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55588" w14:textId="77777777" w:rsidR="003C7153" w:rsidRDefault="003C7153">
      <w:pPr>
        <w:pStyle w:val="Corpodetexto"/>
        <w:rPr>
          <w:b/>
          <w:sz w:val="36"/>
          <w:szCs w:val="36"/>
        </w:rPr>
      </w:pPr>
    </w:p>
    <w:p w14:paraId="414F3007" w14:textId="77777777" w:rsidR="003C7153" w:rsidRDefault="003C7153" w:rsidP="003C7153">
      <w:pPr>
        <w:jc w:val="center"/>
        <w:rPr>
          <w:b/>
          <w:sz w:val="32"/>
          <w:szCs w:val="32"/>
        </w:rPr>
      </w:pPr>
      <w:r w:rsidRPr="003C7153">
        <w:rPr>
          <w:b/>
          <w:sz w:val="32"/>
          <w:szCs w:val="32"/>
        </w:rPr>
        <w:t>CONCURSO PÚBLICO DE PROVAS E TÍTULOS PARA PROVIMENTO DE</w:t>
      </w:r>
      <w:r>
        <w:rPr>
          <w:b/>
          <w:sz w:val="32"/>
          <w:szCs w:val="32"/>
        </w:rPr>
        <w:t xml:space="preserve"> </w:t>
      </w:r>
      <w:r w:rsidRPr="003C7153">
        <w:rPr>
          <w:b/>
          <w:sz w:val="32"/>
          <w:szCs w:val="32"/>
        </w:rPr>
        <w:t>CARGOS DE PROFESSOR DO MAGISTÉRIO SUPERIOR NAS</w:t>
      </w:r>
      <w:r>
        <w:rPr>
          <w:b/>
          <w:sz w:val="32"/>
          <w:szCs w:val="32"/>
        </w:rPr>
        <w:t xml:space="preserve"> </w:t>
      </w:r>
      <w:r w:rsidRPr="003C7153">
        <w:rPr>
          <w:b/>
          <w:sz w:val="32"/>
          <w:szCs w:val="32"/>
        </w:rPr>
        <w:t xml:space="preserve">CLASSES DE </w:t>
      </w:r>
    </w:p>
    <w:p w14:paraId="15F24C6B" w14:textId="2644F111" w:rsidR="003C7153" w:rsidRDefault="003C7153" w:rsidP="003C7153">
      <w:pPr>
        <w:jc w:val="center"/>
        <w:rPr>
          <w:b/>
          <w:sz w:val="32"/>
          <w:szCs w:val="32"/>
        </w:rPr>
      </w:pPr>
      <w:r w:rsidRPr="003C7153">
        <w:rPr>
          <w:b/>
          <w:sz w:val="32"/>
          <w:szCs w:val="32"/>
        </w:rPr>
        <w:t>PROFESSOR AUXILIAR</w:t>
      </w:r>
      <w:r w:rsidR="004D6192">
        <w:rPr>
          <w:b/>
          <w:sz w:val="32"/>
          <w:szCs w:val="32"/>
        </w:rPr>
        <w:t>,</w:t>
      </w:r>
      <w:r w:rsidRPr="003C7153">
        <w:rPr>
          <w:b/>
          <w:sz w:val="32"/>
          <w:szCs w:val="32"/>
        </w:rPr>
        <w:t xml:space="preserve"> PROFESSOR ASSISTENTE</w:t>
      </w:r>
      <w:r w:rsidR="004D6192">
        <w:rPr>
          <w:b/>
          <w:sz w:val="32"/>
          <w:szCs w:val="32"/>
        </w:rPr>
        <w:t xml:space="preserve"> E</w:t>
      </w:r>
      <w:r w:rsidR="00C14AFE">
        <w:rPr>
          <w:b/>
          <w:sz w:val="32"/>
          <w:szCs w:val="32"/>
        </w:rPr>
        <w:t xml:space="preserve"> PROFESSOR ADJUNTO</w:t>
      </w:r>
    </w:p>
    <w:p w14:paraId="0B6A707A" w14:textId="77777777" w:rsidR="003C7153" w:rsidRDefault="003C7153" w:rsidP="003C7153">
      <w:pPr>
        <w:jc w:val="center"/>
        <w:rPr>
          <w:b/>
          <w:sz w:val="32"/>
          <w:szCs w:val="32"/>
        </w:rPr>
      </w:pPr>
    </w:p>
    <w:p w14:paraId="0D69B65D" w14:textId="75BB7AA0" w:rsidR="003C7153" w:rsidRPr="003C7153" w:rsidRDefault="003C7153" w:rsidP="003C7153">
      <w:pPr>
        <w:jc w:val="center"/>
        <w:rPr>
          <w:b/>
          <w:sz w:val="32"/>
          <w:szCs w:val="32"/>
        </w:rPr>
      </w:pPr>
      <w:r>
        <w:rPr>
          <w:b/>
          <w:sz w:val="32"/>
          <w:szCs w:val="32"/>
        </w:rPr>
        <w:t>EDITAL UESB Nº 0</w:t>
      </w:r>
      <w:r w:rsidR="00025555">
        <w:rPr>
          <w:b/>
          <w:sz w:val="32"/>
          <w:szCs w:val="32"/>
        </w:rPr>
        <w:t>44</w:t>
      </w:r>
      <w:r>
        <w:rPr>
          <w:b/>
          <w:sz w:val="32"/>
          <w:szCs w:val="32"/>
        </w:rPr>
        <w:t>/202</w:t>
      </w:r>
      <w:r w:rsidR="00025555">
        <w:rPr>
          <w:b/>
          <w:sz w:val="32"/>
          <w:szCs w:val="32"/>
        </w:rPr>
        <w:t>4</w:t>
      </w:r>
    </w:p>
    <w:p w14:paraId="2B85D08C" w14:textId="77777777" w:rsidR="0057030C" w:rsidRDefault="0057030C">
      <w:pPr>
        <w:pStyle w:val="Corpodetexto"/>
        <w:rPr>
          <w:b/>
          <w:sz w:val="44"/>
        </w:rPr>
      </w:pPr>
    </w:p>
    <w:p w14:paraId="479E5EA1" w14:textId="77777777" w:rsidR="003C7153" w:rsidRDefault="003C7153">
      <w:pPr>
        <w:pStyle w:val="Corpodetexto"/>
        <w:rPr>
          <w:b/>
          <w:sz w:val="44"/>
        </w:rPr>
      </w:pPr>
    </w:p>
    <w:p w14:paraId="21A1232D" w14:textId="77777777" w:rsidR="003C7153" w:rsidRDefault="003C7153" w:rsidP="003C7153">
      <w:pPr>
        <w:pStyle w:val="Corpodetexto"/>
        <w:jc w:val="center"/>
        <w:rPr>
          <w:b/>
          <w:sz w:val="44"/>
        </w:rPr>
      </w:pPr>
      <w:r>
        <w:rPr>
          <w:b/>
          <w:sz w:val="44"/>
        </w:rPr>
        <w:t>MANUAL DO CANDIDATO</w:t>
      </w:r>
    </w:p>
    <w:p w14:paraId="3DCF4346" w14:textId="77777777" w:rsidR="0057030C" w:rsidRDefault="0057030C">
      <w:pPr>
        <w:pStyle w:val="Corpodetexto"/>
        <w:rPr>
          <w:b/>
          <w:sz w:val="44"/>
        </w:rPr>
      </w:pPr>
    </w:p>
    <w:p w14:paraId="5354AAAC" w14:textId="77777777" w:rsidR="0057030C" w:rsidRDefault="0057030C">
      <w:pPr>
        <w:pStyle w:val="Corpodetexto"/>
        <w:rPr>
          <w:b/>
          <w:sz w:val="44"/>
        </w:rPr>
      </w:pPr>
    </w:p>
    <w:p w14:paraId="722464F1" w14:textId="7B9C2781" w:rsidR="0057030C" w:rsidRDefault="00962686">
      <w:pPr>
        <w:pStyle w:val="Corpodetexto"/>
        <w:rPr>
          <w:b/>
          <w:sz w:val="44"/>
        </w:rPr>
      </w:pPr>
      <w:r>
        <w:rPr>
          <w:noProof/>
          <w:lang w:val="pt-BR" w:eastAsia="pt-BR" w:bidi="ar-SA"/>
        </w:rPr>
        <w:drawing>
          <wp:inline distT="0" distB="0" distL="0" distR="0" wp14:anchorId="077C3A45" wp14:editId="11398C59">
            <wp:extent cx="5125085" cy="2626242"/>
            <wp:effectExtent l="0" t="0" r="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0241" b="31000"/>
                    <a:stretch/>
                  </pic:blipFill>
                  <pic:spPr bwMode="auto">
                    <a:xfrm>
                      <a:off x="0" y="0"/>
                      <a:ext cx="5125129" cy="2626265"/>
                    </a:xfrm>
                    <a:prstGeom prst="rect">
                      <a:avLst/>
                    </a:prstGeom>
                    <a:noFill/>
                    <a:ln>
                      <a:noFill/>
                    </a:ln>
                    <a:extLst>
                      <a:ext uri="{53640926-AAD7-44D8-BBD7-CCE9431645EC}">
                        <a14:shadowObscured xmlns:a14="http://schemas.microsoft.com/office/drawing/2010/main"/>
                      </a:ext>
                    </a:extLst>
                  </pic:spPr>
                </pic:pic>
              </a:graphicData>
            </a:graphic>
          </wp:inline>
        </w:drawing>
      </w:r>
    </w:p>
    <w:p w14:paraId="7941774B" w14:textId="77777777" w:rsidR="003C7153" w:rsidRDefault="003C7153">
      <w:pPr>
        <w:pStyle w:val="Corpodetexto"/>
        <w:rPr>
          <w:b/>
          <w:sz w:val="44"/>
        </w:rPr>
      </w:pPr>
    </w:p>
    <w:p w14:paraId="5F8A814A" w14:textId="77777777" w:rsidR="00A4333E" w:rsidRDefault="00A4333E">
      <w:pPr>
        <w:pStyle w:val="Corpodetexto"/>
        <w:rPr>
          <w:b/>
          <w:sz w:val="40"/>
        </w:rPr>
      </w:pPr>
    </w:p>
    <w:p w14:paraId="5F8ED643" w14:textId="017F7D29" w:rsidR="0057030C" w:rsidRDefault="0019512D">
      <w:pPr>
        <w:pStyle w:val="Ttulo1"/>
        <w:ind w:left="8" w:right="291"/>
        <w:jc w:val="center"/>
      </w:pPr>
      <w:r>
        <w:t>Vitória da Conquista</w:t>
      </w:r>
      <w:r w:rsidR="003C7153">
        <w:t>/Jequié/Itapetinga</w:t>
      </w:r>
      <w:r>
        <w:t xml:space="preserve">, </w:t>
      </w:r>
      <w:r w:rsidR="001D4AA0">
        <w:t>2</w:t>
      </w:r>
      <w:r w:rsidR="003862EB">
        <w:t>3</w:t>
      </w:r>
      <w:r w:rsidR="003C7153">
        <w:t xml:space="preserve"> de</w:t>
      </w:r>
      <w:r w:rsidR="003862EB">
        <w:t xml:space="preserve"> fevereiro de 2024</w:t>
      </w:r>
    </w:p>
    <w:p w14:paraId="05BEB524" w14:textId="77777777" w:rsidR="0057030C" w:rsidRDefault="0057030C">
      <w:pPr>
        <w:jc w:val="center"/>
        <w:sectPr w:rsidR="0057030C" w:rsidSect="00D806AE">
          <w:headerReference w:type="default" r:id="rId9"/>
          <w:footerReference w:type="default" r:id="rId10"/>
          <w:type w:val="continuous"/>
          <w:pgSz w:w="11910" w:h="16840"/>
          <w:pgMar w:top="3402" w:right="1134" w:bottom="1701" w:left="1701" w:header="567" w:footer="1542" w:gutter="0"/>
          <w:cols w:space="720"/>
        </w:sectPr>
      </w:pPr>
    </w:p>
    <w:p w14:paraId="0037CFAB" w14:textId="77777777" w:rsidR="0057030C" w:rsidRDefault="0057030C">
      <w:pPr>
        <w:pStyle w:val="Corpodetexto"/>
        <w:rPr>
          <w:b/>
          <w:sz w:val="16"/>
        </w:rPr>
      </w:pPr>
    </w:p>
    <w:p w14:paraId="78267F53" w14:textId="77777777" w:rsidR="003C7153" w:rsidRPr="00D806AE" w:rsidRDefault="003C7153" w:rsidP="00D806AE">
      <w:pPr>
        <w:pStyle w:val="Corpodetexto"/>
        <w:rPr>
          <w:b/>
          <w:sz w:val="16"/>
        </w:rPr>
      </w:pPr>
      <w:r>
        <w:rPr>
          <w:b/>
          <w:sz w:val="16"/>
        </w:rPr>
        <w:br w:type="page"/>
      </w:r>
    </w:p>
    <w:p w14:paraId="77EF99CC" w14:textId="77777777" w:rsidR="0057030C" w:rsidRPr="00022836" w:rsidRDefault="0019512D" w:rsidP="00022836">
      <w:pPr>
        <w:spacing w:before="90"/>
        <w:ind w:left="10" w:right="291"/>
        <w:jc w:val="center"/>
        <w:rPr>
          <w:b/>
        </w:rPr>
      </w:pPr>
      <w:r>
        <w:rPr>
          <w:b/>
        </w:rPr>
        <w:lastRenderedPageBreak/>
        <w:t>U</w:t>
      </w:r>
      <w:r w:rsidR="003C7153">
        <w:rPr>
          <w:b/>
        </w:rPr>
        <w:t xml:space="preserve">niversidade Estadual do Sudoeste da Bahia – Uesb </w:t>
      </w:r>
    </w:p>
    <w:p w14:paraId="3DEC1F12" w14:textId="77777777" w:rsidR="0057030C" w:rsidRDefault="0057030C">
      <w:pPr>
        <w:pStyle w:val="Corpodetexto"/>
        <w:rPr>
          <w:b/>
          <w:sz w:val="22"/>
        </w:rPr>
      </w:pPr>
    </w:p>
    <w:p w14:paraId="2670C809" w14:textId="77777777" w:rsidR="003C7153" w:rsidRDefault="0019512D" w:rsidP="00022836">
      <w:pPr>
        <w:pStyle w:val="Corpodetexto"/>
        <w:ind w:right="3"/>
        <w:jc w:val="center"/>
      </w:pPr>
      <w:r>
        <w:t>Luiz Otávio de Magalhães</w:t>
      </w:r>
    </w:p>
    <w:p w14:paraId="4FB6DA95" w14:textId="77777777" w:rsidR="003C7153" w:rsidRPr="00022836" w:rsidRDefault="0019512D" w:rsidP="00022836">
      <w:pPr>
        <w:pStyle w:val="Corpodetexto"/>
        <w:ind w:right="3"/>
        <w:jc w:val="center"/>
        <w:rPr>
          <w:i/>
          <w:iCs/>
        </w:rPr>
      </w:pPr>
      <w:r w:rsidRPr="00022836">
        <w:rPr>
          <w:i/>
          <w:iCs/>
        </w:rPr>
        <w:t>Reitor</w:t>
      </w:r>
    </w:p>
    <w:p w14:paraId="34EC73C0" w14:textId="77777777" w:rsidR="003C7153" w:rsidRDefault="003C7153" w:rsidP="00022836">
      <w:pPr>
        <w:pStyle w:val="Corpodetexto"/>
        <w:ind w:right="3"/>
        <w:jc w:val="center"/>
      </w:pPr>
    </w:p>
    <w:p w14:paraId="6E215C9F" w14:textId="77777777" w:rsidR="003C7153" w:rsidRDefault="0019512D" w:rsidP="00022836">
      <w:pPr>
        <w:pStyle w:val="Corpodetexto"/>
        <w:ind w:right="3"/>
        <w:jc w:val="center"/>
      </w:pPr>
      <w:r>
        <w:t>Marcos Henrique Fernandes</w:t>
      </w:r>
    </w:p>
    <w:p w14:paraId="10EB31BB" w14:textId="77777777" w:rsidR="0057030C" w:rsidRPr="00022836" w:rsidRDefault="0019512D" w:rsidP="00022836">
      <w:pPr>
        <w:pStyle w:val="Corpodetexto"/>
        <w:ind w:right="3"/>
        <w:jc w:val="center"/>
        <w:rPr>
          <w:i/>
          <w:iCs/>
        </w:rPr>
      </w:pPr>
      <w:r w:rsidRPr="00022836">
        <w:rPr>
          <w:i/>
          <w:iCs/>
        </w:rPr>
        <w:t>Vice-Reitor</w:t>
      </w:r>
    </w:p>
    <w:p w14:paraId="29DF910D" w14:textId="77777777" w:rsidR="0057030C" w:rsidRDefault="0057030C" w:rsidP="003C7153">
      <w:pPr>
        <w:pStyle w:val="Corpodetexto"/>
      </w:pPr>
    </w:p>
    <w:p w14:paraId="00CC6975" w14:textId="77777777" w:rsidR="00022836" w:rsidRDefault="00022836" w:rsidP="003C7153">
      <w:pPr>
        <w:pStyle w:val="Corpodetexto"/>
        <w:ind w:right="291"/>
        <w:jc w:val="center"/>
      </w:pPr>
    </w:p>
    <w:p w14:paraId="3CF656CA" w14:textId="77777777" w:rsidR="0057030C" w:rsidRPr="00022836" w:rsidRDefault="00022836" w:rsidP="00022836">
      <w:pPr>
        <w:pStyle w:val="Corpodetexto"/>
        <w:ind w:right="3"/>
        <w:jc w:val="center"/>
        <w:rPr>
          <w:b/>
          <w:bCs/>
          <w:u w:val="single"/>
        </w:rPr>
      </w:pPr>
      <w:r w:rsidRPr="00022836">
        <w:rPr>
          <w:b/>
          <w:bCs/>
          <w:u w:val="single"/>
        </w:rPr>
        <w:t>Pró-Reitoria de Graduação – Prograd/Uesb</w:t>
      </w:r>
    </w:p>
    <w:p w14:paraId="516C6072" w14:textId="77777777" w:rsidR="00022836" w:rsidRDefault="00022836" w:rsidP="00022836">
      <w:pPr>
        <w:pStyle w:val="Corpodetexto"/>
        <w:ind w:right="3"/>
      </w:pPr>
    </w:p>
    <w:p w14:paraId="45BCCB48" w14:textId="77777777" w:rsidR="0057030C" w:rsidRDefault="0019512D" w:rsidP="00022836">
      <w:pPr>
        <w:pStyle w:val="Corpodetexto"/>
        <w:ind w:right="3"/>
        <w:jc w:val="center"/>
      </w:pPr>
      <w:r>
        <w:t>Reginaldo Santos</w:t>
      </w:r>
      <w:r>
        <w:rPr>
          <w:spacing w:val="-8"/>
        </w:rPr>
        <w:t xml:space="preserve"> </w:t>
      </w:r>
      <w:r>
        <w:t>Pereira</w:t>
      </w:r>
    </w:p>
    <w:p w14:paraId="76CF6923" w14:textId="77777777" w:rsidR="00022836" w:rsidRPr="00022836" w:rsidRDefault="00022836" w:rsidP="00022836">
      <w:pPr>
        <w:pStyle w:val="Corpodetexto"/>
        <w:ind w:right="3"/>
        <w:jc w:val="center"/>
        <w:rPr>
          <w:i/>
          <w:iCs/>
        </w:rPr>
      </w:pPr>
      <w:r w:rsidRPr="00022836">
        <w:rPr>
          <w:i/>
          <w:iCs/>
        </w:rPr>
        <w:t>Pró-Reitor de Graduação</w:t>
      </w:r>
    </w:p>
    <w:p w14:paraId="0E0157B5" w14:textId="77777777" w:rsidR="0057030C" w:rsidRDefault="0057030C" w:rsidP="00022836">
      <w:pPr>
        <w:pStyle w:val="Corpodetexto"/>
        <w:spacing w:before="1"/>
        <w:ind w:right="3"/>
      </w:pPr>
    </w:p>
    <w:p w14:paraId="0D4668B3" w14:textId="77777777" w:rsidR="006F3EE8" w:rsidRDefault="000A0CB7" w:rsidP="00022836">
      <w:pPr>
        <w:pStyle w:val="Corpodetexto"/>
        <w:ind w:right="3"/>
        <w:jc w:val="center"/>
      </w:pPr>
      <w:r w:rsidRPr="000A0CB7">
        <w:t>Maria de Cássia Passos Brandão Gonçalves</w:t>
      </w:r>
    </w:p>
    <w:p w14:paraId="48301335" w14:textId="5A5062AD" w:rsidR="0057030C" w:rsidRPr="00022836" w:rsidRDefault="00022836" w:rsidP="00022836">
      <w:pPr>
        <w:pStyle w:val="Corpodetexto"/>
        <w:ind w:right="3"/>
        <w:jc w:val="center"/>
        <w:rPr>
          <w:i/>
          <w:iCs/>
        </w:rPr>
      </w:pPr>
      <w:r w:rsidRPr="00022836">
        <w:rPr>
          <w:i/>
          <w:iCs/>
        </w:rPr>
        <w:t>Assessor</w:t>
      </w:r>
      <w:r w:rsidR="006F3EE8">
        <w:rPr>
          <w:i/>
          <w:iCs/>
        </w:rPr>
        <w:t>a</w:t>
      </w:r>
      <w:r w:rsidRPr="00022836">
        <w:rPr>
          <w:i/>
          <w:iCs/>
        </w:rPr>
        <w:t xml:space="preserve"> Acadêmic</w:t>
      </w:r>
      <w:r w:rsidR="006F3EE8">
        <w:rPr>
          <w:i/>
          <w:iCs/>
        </w:rPr>
        <w:t>a</w:t>
      </w:r>
      <w:r w:rsidRPr="00022836">
        <w:rPr>
          <w:i/>
          <w:iCs/>
        </w:rPr>
        <w:t xml:space="preserve">, campus de </w:t>
      </w:r>
      <w:r w:rsidR="0019512D" w:rsidRPr="00022836">
        <w:rPr>
          <w:i/>
          <w:iCs/>
        </w:rPr>
        <w:t>Jequié</w:t>
      </w:r>
    </w:p>
    <w:p w14:paraId="775DB623" w14:textId="77777777" w:rsidR="0057030C" w:rsidRDefault="0057030C" w:rsidP="00022836">
      <w:pPr>
        <w:pStyle w:val="Corpodetexto"/>
        <w:ind w:right="3"/>
      </w:pPr>
    </w:p>
    <w:p w14:paraId="61214D68" w14:textId="77777777" w:rsidR="0057030C" w:rsidRDefault="0019512D" w:rsidP="00022836">
      <w:pPr>
        <w:pStyle w:val="Corpodetexto"/>
        <w:ind w:right="3"/>
        <w:jc w:val="center"/>
      </w:pPr>
      <w:r>
        <w:t>Kergil</w:t>
      </w:r>
      <w:r w:rsidR="00022836">
        <w:t>ê</w:t>
      </w:r>
      <w:r>
        <w:t>da Ambrósio de Oliveira Mateus</w:t>
      </w:r>
    </w:p>
    <w:p w14:paraId="55A36FD0" w14:textId="77777777" w:rsidR="00022836" w:rsidRPr="00022836" w:rsidRDefault="00022836" w:rsidP="00022836">
      <w:pPr>
        <w:pStyle w:val="Corpodetexto"/>
        <w:ind w:right="3"/>
        <w:jc w:val="center"/>
        <w:rPr>
          <w:i/>
          <w:iCs/>
        </w:rPr>
      </w:pPr>
      <w:r w:rsidRPr="00022836">
        <w:rPr>
          <w:i/>
          <w:iCs/>
        </w:rPr>
        <w:t>Assessora Acadêmica, campus de Itapetinga</w:t>
      </w:r>
    </w:p>
    <w:p w14:paraId="7A056104" w14:textId="77777777" w:rsidR="0057030C" w:rsidRDefault="0057030C" w:rsidP="00022836">
      <w:pPr>
        <w:pStyle w:val="Corpodetexto"/>
        <w:ind w:right="3"/>
      </w:pPr>
    </w:p>
    <w:p w14:paraId="3B67CA38" w14:textId="77777777" w:rsidR="0057030C" w:rsidRDefault="0019512D" w:rsidP="00022836">
      <w:pPr>
        <w:pStyle w:val="Corpodetexto"/>
        <w:ind w:right="3"/>
        <w:jc w:val="center"/>
      </w:pPr>
      <w:r>
        <w:t>Luanda Lopes Batista</w:t>
      </w:r>
    </w:p>
    <w:p w14:paraId="17C59240" w14:textId="77777777" w:rsidR="00022836" w:rsidRPr="00022836" w:rsidRDefault="00022836" w:rsidP="00022836">
      <w:pPr>
        <w:pStyle w:val="Corpodetexto"/>
        <w:ind w:right="3"/>
        <w:jc w:val="center"/>
        <w:rPr>
          <w:i/>
          <w:iCs/>
        </w:rPr>
      </w:pPr>
      <w:r w:rsidRPr="00022836">
        <w:rPr>
          <w:i/>
          <w:iCs/>
        </w:rPr>
        <w:t>Gerente de Acesso e Acompanhamento</w:t>
      </w:r>
    </w:p>
    <w:p w14:paraId="118854CE" w14:textId="77777777" w:rsidR="00022836" w:rsidRDefault="00022836" w:rsidP="00022836">
      <w:pPr>
        <w:pStyle w:val="Corpodetexto"/>
        <w:ind w:right="3"/>
        <w:jc w:val="center"/>
      </w:pPr>
    </w:p>
    <w:p w14:paraId="362A151D" w14:textId="51EFBFAD" w:rsidR="00022836" w:rsidRDefault="006F3EE8" w:rsidP="00022836">
      <w:pPr>
        <w:pStyle w:val="Corpodetexto"/>
        <w:ind w:right="3"/>
        <w:jc w:val="center"/>
      </w:pPr>
      <w:r>
        <w:t>Veranilza Batista Ribeiro</w:t>
      </w:r>
    </w:p>
    <w:p w14:paraId="0778CECF" w14:textId="77777777" w:rsidR="00022836" w:rsidRPr="00022836" w:rsidRDefault="00022836" w:rsidP="00022836">
      <w:pPr>
        <w:pStyle w:val="Corpodetexto"/>
        <w:ind w:right="3"/>
        <w:jc w:val="center"/>
        <w:rPr>
          <w:i/>
          <w:iCs/>
        </w:rPr>
      </w:pPr>
      <w:r w:rsidRPr="00022836">
        <w:rPr>
          <w:i/>
          <w:iCs/>
        </w:rPr>
        <w:t>Subgerente de Concurso e Seleção</w:t>
      </w:r>
    </w:p>
    <w:p w14:paraId="40A28370" w14:textId="77777777" w:rsidR="0057030C" w:rsidRDefault="0057030C" w:rsidP="00022836">
      <w:pPr>
        <w:pStyle w:val="Corpodetexto"/>
        <w:ind w:right="3"/>
      </w:pPr>
    </w:p>
    <w:p w14:paraId="359927EB" w14:textId="77777777" w:rsidR="00022836" w:rsidRDefault="0019512D" w:rsidP="00022836">
      <w:pPr>
        <w:pStyle w:val="Ttulo1"/>
        <w:spacing w:before="231"/>
        <w:ind w:left="0" w:right="3"/>
      </w:pPr>
      <w:r>
        <w:t xml:space="preserve">FICHA TÉCNICA </w:t>
      </w:r>
    </w:p>
    <w:p w14:paraId="4F9D401B" w14:textId="77777777" w:rsidR="0057030C" w:rsidRDefault="0019512D" w:rsidP="00022836">
      <w:pPr>
        <w:pStyle w:val="Ttulo1"/>
        <w:spacing w:before="231"/>
        <w:ind w:left="0" w:right="3"/>
      </w:pPr>
      <w:r>
        <w:t>ORGANIZAÇÃO</w:t>
      </w:r>
    </w:p>
    <w:p w14:paraId="5EB12E90" w14:textId="77777777" w:rsidR="00022836" w:rsidRDefault="0019512D" w:rsidP="00022836">
      <w:pPr>
        <w:pStyle w:val="Corpodetexto"/>
        <w:ind w:right="3"/>
        <w:jc w:val="both"/>
        <w:rPr>
          <w:color w:val="0000FF"/>
        </w:rPr>
      </w:pPr>
      <w:r>
        <w:t>Gerência de Acesso e Acompanhamento</w:t>
      </w:r>
      <w:r w:rsidR="00022836">
        <w:t>,</w:t>
      </w:r>
      <w:r>
        <w:t xml:space="preserve"> </w:t>
      </w:r>
      <w:hyperlink r:id="rId11">
        <w:r>
          <w:rPr>
            <w:color w:val="0000FF"/>
            <w:u w:val="single" w:color="0000FF"/>
          </w:rPr>
          <w:t>gaa@uesb.edu.br</w:t>
        </w:r>
      </w:hyperlink>
      <w:r>
        <w:rPr>
          <w:color w:val="0000FF"/>
        </w:rPr>
        <w:t xml:space="preserve"> </w:t>
      </w:r>
    </w:p>
    <w:p w14:paraId="4E543396" w14:textId="77777777" w:rsidR="0057030C" w:rsidRDefault="0019512D" w:rsidP="00022836">
      <w:pPr>
        <w:pStyle w:val="Corpodetexto"/>
        <w:ind w:right="3"/>
        <w:jc w:val="both"/>
      </w:pPr>
      <w:r>
        <w:t>Subgerência de Concurso e Seleção</w:t>
      </w:r>
      <w:r w:rsidR="00022836">
        <w:t>,</w:t>
      </w:r>
      <w:r>
        <w:t xml:space="preserve"> </w:t>
      </w:r>
      <w:hyperlink r:id="rId12">
        <w:r>
          <w:rPr>
            <w:color w:val="0000FF"/>
            <w:u w:val="single" w:color="0000FF"/>
          </w:rPr>
          <w:t>concursos@uesb.edu.br</w:t>
        </w:r>
      </w:hyperlink>
    </w:p>
    <w:p w14:paraId="0F4BE334" w14:textId="77777777" w:rsidR="0057030C" w:rsidRDefault="0057030C" w:rsidP="00022836">
      <w:pPr>
        <w:pStyle w:val="Corpodetexto"/>
        <w:ind w:right="3"/>
        <w:rPr>
          <w:sz w:val="20"/>
        </w:rPr>
      </w:pPr>
    </w:p>
    <w:p w14:paraId="6D57EFF8" w14:textId="77777777" w:rsidR="0057030C" w:rsidRDefault="0057030C" w:rsidP="00022836">
      <w:pPr>
        <w:pStyle w:val="Corpodetexto"/>
        <w:ind w:right="3"/>
        <w:rPr>
          <w:sz w:val="20"/>
        </w:rPr>
      </w:pPr>
    </w:p>
    <w:p w14:paraId="619DF221" w14:textId="77777777" w:rsidR="00022836" w:rsidRDefault="0019512D" w:rsidP="00022836">
      <w:pPr>
        <w:pStyle w:val="Ttulo1"/>
        <w:ind w:left="0" w:right="3"/>
      </w:pPr>
      <w:r>
        <w:t>ELABORAÇÃO</w:t>
      </w:r>
    </w:p>
    <w:p w14:paraId="79AD296D" w14:textId="77777777" w:rsidR="00A15D9D" w:rsidRDefault="00A15D9D" w:rsidP="00022836">
      <w:pPr>
        <w:pStyle w:val="Corpodetexto"/>
        <w:ind w:right="3"/>
      </w:pPr>
    </w:p>
    <w:p w14:paraId="50920096" w14:textId="3C4D39BF" w:rsidR="00A15D9D" w:rsidRDefault="0019512D" w:rsidP="00022836">
      <w:pPr>
        <w:pStyle w:val="Corpodetexto"/>
        <w:ind w:right="3"/>
      </w:pPr>
      <w:r>
        <w:t xml:space="preserve">Luanda Lopes Batista </w:t>
      </w:r>
    </w:p>
    <w:p w14:paraId="44E051D5" w14:textId="77777777" w:rsidR="0057030C" w:rsidRDefault="0019512D" w:rsidP="00022836">
      <w:pPr>
        <w:pStyle w:val="Corpodetexto"/>
        <w:ind w:right="3"/>
      </w:pPr>
      <w:r>
        <w:t>Tatiana Soares Matos Porto</w:t>
      </w:r>
    </w:p>
    <w:p w14:paraId="679FA793" w14:textId="73847A1A" w:rsidR="00A15D9D" w:rsidRDefault="00A15D9D" w:rsidP="00022836">
      <w:pPr>
        <w:pStyle w:val="Corpodetexto"/>
        <w:ind w:right="3"/>
        <w:sectPr w:rsidR="00A15D9D" w:rsidSect="00D806AE">
          <w:type w:val="continuous"/>
          <w:pgSz w:w="11910" w:h="16840"/>
          <w:pgMar w:top="3402" w:right="1134" w:bottom="1701" w:left="1701" w:header="567" w:footer="1542" w:gutter="0"/>
          <w:cols w:space="720"/>
        </w:sectPr>
      </w:pPr>
      <w:r>
        <w:t>Veranilza Batista Ribeiro</w:t>
      </w:r>
    </w:p>
    <w:p w14:paraId="72ECB3A7" w14:textId="77777777" w:rsidR="00B82AC0" w:rsidRDefault="00B82AC0" w:rsidP="00022836">
      <w:pPr>
        <w:pStyle w:val="Ttulo1"/>
        <w:ind w:left="0"/>
        <w:rPr>
          <w:sz w:val="28"/>
          <w:szCs w:val="28"/>
        </w:rPr>
      </w:pPr>
    </w:p>
    <w:p w14:paraId="7DB4F42B" w14:textId="77777777" w:rsidR="00B82AC0" w:rsidRDefault="00B82AC0" w:rsidP="003C7153">
      <w:pPr>
        <w:pStyle w:val="Ttulo1"/>
        <w:ind w:left="0"/>
        <w:rPr>
          <w:sz w:val="28"/>
          <w:szCs w:val="28"/>
        </w:rPr>
      </w:pPr>
    </w:p>
    <w:p w14:paraId="2208020B" w14:textId="77777777" w:rsidR="00BB2B15" w:rsidRPr="00D806AE" w:rsidRDefault="003C7153" w:rsidP="00D806AE">
      <w:pPr>
        <w:pStyle w:val="Ttulo1"/>
        <w:ind w:left="0" w:right="3"/>
        <w:rPr>
          <w:sz w:val="28"/>
          <w:szCs w:val="28"/>
        </w:rPr>
      </w:pPr>
      <w:r>
        <w:rPr>
          <w:sz w:val="28"/>
          <w:szCs w:val="28"/>
        </w:rPr>
        <w:br w:type="page"/>
      </w:r>
    </w:p>
    <w:p w14:paraId="2843338B" w14:textId="77777777" w:rsidR="00BB2B15" w:rsidRPr="00A733BD" w:rsidRDefault="00BB2B15" w:rsidP="00022836">
      <w:pPr>
        <w:pStyle w:val="Ttulo2"/>
        <w:numPr>
          <w:ilvl w:val="1"/>
          <w:numId w:val="9"/>
        </w:numPr>
        <w:tabs>
          <w:tab w:val="clear" w:pos="0"/>
          <w:tab w:val="left" w:pos="708"/>
        </w:tabs>
        <w:ind w:left="0" w:right="3" w:firstLine="0"/>
        <w:rPr>
          <w:rFonts w:ascii="Times New Roman" w:hAnsi="Times New Roman"/>
          <w:i w:val="0"/>
          <w:iCs w:val="0"/>
          <w:sz w:val="24"/>
          <w:szCs w:val="24"/>
        </w:rPr>
      </w:pPr>
      <w:r w:rsidRPr="00A733BD">
        <w:rPr>
          <w:rFonts w:ascii="Times New Roman" w:hAnsi="Times New Roman"/>
          <w:i w:val="0"/>
          <w:iCs w:val="0"/>
          <w:sz w:val="24"/>
          <w:szCs w:val="24"/>
          <w:u w:val="single"/>
        </w:rPr>
        <w:lastRenderedPageBreak/>
        <w:t>INTRODUÇÃO</w:t>
      </w:r>
    </w:p>
    <w:p w14:paraId="351D2347" w14:textId="77777777" w:rsidR="00BB2B15" w:rsidRDefault="00BB2B15" w:rsidP="00022836">
      <w:pPr>
        <w:ind w:right="3"/>
        <w:jc w:val="both"/>
      </w:pPr>
    </w:p>
    <w:tbl>
      <w:tblPr>
        <w:tblW w:w="0" w:type="auto"/>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4A0" w:firstRow="1" w:lastRow="0" w:firstColumn="1" w:lastColumn="0" w:noHBand="0" w:noVBand="1"/>
      </w:tblPr>
      <w:tblGrid>
        <w:gridCol w:w="9015"/>
      </w:tblGrid>
      <w:tr w:rsidR="00D51AA2" w14:paraId="65F7B3FB" w14:textId="77777777" w:rsidTr="007D460C">
        <w:tc>
          <w:tcPr>
            <w:tcW w:w="9215" w:type="dxa"/>
            <w:shd w:val="clear" w:color="auto" w:fill="auto"/>
          </w:tcPr>
          <w:p w14:paraId="39DF3515" w14:textId="57B463B3" w:rsidR="00D51AA2" w:rsidRPr="007051BE" w:rsidRDefault="00CE793E" w:rsidP="007051BE">
            <w:pPr>
              <w:ind w:right="3"/>
              <w:jc w:val="center"/>
              <w:rPr>
                <w:b/>
                <w:bCs/>
                <w:color w:val="FF0000"/>
              </w:rPr>
            </w:pPr>
            <w:r w:rsidRPr="007051BE">
              <w:rPr>
                <w:b/>
                <w:bCs/>
                <w:color w:val="FF0000"/>
              </w:rPr>
              <w:t>ATENÇÃO</w:t>
            </w:r>
            <w:r w:rsidR="00D51AA2" w:rsidRPr="007051BE">
              <w:rPr>
                <w:b/>
                <w:bCs/>
                <w:color w:val="FF0000"/>
              </w:rPr>
              <w:t>:</w:t>
            </w:r>
          </w:p>
          <w:p w14:paraId="43043BBF" w14:textId="4382EAD8" w:rsidR="00D51AA2" w:rsidRPr="007051BE" w:rsidRDefault="00D51AA2" w:rsidP="007051BE">
            <w:pPr>
              <w:ind w:right="3"/>
              <w:jc w:val="both"/>
              <w:rPr>
                <w:b/>
                <w:bCs/>
                <w:color w:val="FF0000"/>
              </w:rPr>
            </w:pPr>
            <w:r w:rsidRPr="007051BE">
              <w:rPr>
                <w:b/>
                <w:bCs/>
                <w:color w:val="FF0000"/>
              </w:rPr>
              <w:t>Este Manual não substitui e nem prescinde a leitura acurada do Edital nº 0</w:t>
            </w:r>
            <w:r w:rsidR="00F76AF6">
              <w:rPr>
                <w:b/>
                <w:bCs/>
                <w:color w:val="FF0000"/>
              </w:rPr>
              <w:t>44</w:t>
            </w:r>
            <w:r w:rsidRPr="007051BE">
              <w:rPr>
                <w:b/>
                <w:bCs/>
                <w:color w:val="FF0000"/>
              </w:rPr>
              <w:t>/202</w:t>
            </w:r>
            <w:r w:rsidR="0080563A">
              <w:rPr>
                <w:b/>
                <w:bCs/>
                <w:color w:val="FF0000"/>
              </w:rPr>
              <w:t>4</w:t>
            </w:r>
            <w:r w:rsidRPr="007051BE">
              <w:rPr>
                <w:b/>
                <w:bCs/>
                <w:color w:val="FF0000"/>
              </w:rPr>
              <w:t xml:space="preserve"> em sua totalidade.</w:t>
            </w:r>
          </w:p>
          <w:p w14:paraId="1474F56B" w14:textId="4E4FEC10" w:rsidR="00D51AA2" w:rsidRPr="007051BE" w:rsidRDefault="00D51AA2" w:rsidP="007051BE">
            <w:pPr>
              <w:ind w:right="3"/>
              <w:jc w:val="both"/>
              <w:rPr>
                <w:b/>
                <w:bCs/>
                <w:color w:val="FF0000"/>
              </w:rPr>
            </w:pPr>
            <w:r w:rsidRPr="007051BE">
              <w:rPr>
                <w:b/>
                <w:bCs/>
                <w:color w:val="FF0000"/>
              </w:rPr>
              <w:t>O objetivo do presente documento é o de oferecer informações complementares que possam auxiliar o candidato e a candidata. Mas o verdadeiro e completo guia do candidato/candidata continua sendo o texto do Edital 0</w:t>
            </w:r>
            <w:r w:rsidR="0080563A">
              <w:rPr>
                <w:b/>
                <w:bCs/>
                <w:color w:val="FF0000"/>
              </w:rPr>
              <w:t>44</w:t>
            </w:r>
            <w:r w:rsidRPr="007051BE">
              <w:rPr>
                <w:b/>
                <w:bCs/>
                <w:color w:val="FF0000"/>
              </w:rPr>
              <w:t>/202</w:t>
            </w:r>
            <w:r w:rsidR="0080563A">
              <w:rPr>
                <w:b/>
                <w:bCs/>
                <w:color w:val="FF0000"/>
              </w:rPr>
              <w:t>4</w:t>
            </w:r>
            <w:r w:rsidRPr="007051BE">
              <w:rPr>
                <w:b/>
                <w:bCs/>
                <w:color w:val="FF0000"/>
              </w:rPr>
              <w:t>.</w:t>
            </w:r>
          </w:p>
        </w:tc>
      </w:tr>
    </w:tbl>
    <w:p w14:paraId="6AC0812B" w14:textId="77777777" w:rsidR="00D51AA2" w:rsidRDefault="00D51AA2" w:rsidP="00022836">
      <w:pPr>
        <w:ind w:right="3"/>
        <w:jc w:val="both"/>
      </w:pPr>
    </w:p>
    <w:p w14:paraId="00094CFF" w14:textId="77777777" w:rsidR="00455C60" w:rsidRDefault="00455C60" w:rsidP="00022836">
      <w:pPr>
        <w:ind w:right="3"/>
        <w:jc w:val="both"/>
      </w:pPr>
      <w:r>
        <w:t xml:space="preserve">A Universidade Estadual do Sudoeste da Bahia – Uesb é uma instituição </w:t>
      </w:r>
      <w:proofErr w:type="spellStart"/>
      <w:r w:rsidRPr="00455C60">
        <w:rPr>
          <w:i/>
          <w:iCs/>
        </w:rPr>
        <w:t>multicampi</w:t>
      </w:r>
      <w:proofErr w:type="spellEnd"/>
      <w:r>
        <w:t>, com sede na cidade de Vitória da Conquista e mais dois campi universitários nos municípios de Jequié e Itapetinga.</w:t>
      </w:r>
    </w:p>
    <w:p w14:paraId="62B95EA4" w14:textId="77777777" w:rsidR="00C7086F" w:rsidRDefault="00C7086F" w:rsidP="00022836">
      <w:pPr>
        <w:ind w:right="3"/>
        <w:jc w:val="both"/>
      </w:pPr>
    </w:p>
    <w:p w14:paraId="7C70B37C" w14:textId="77777777" w:rsidR="00C7086F" w:rsidRDefault="00C7086F" w:rsidP="00022836">
      <w:pPr>
        <w:ind w:right="3"/>
        <w:jc w:val="both"/>
      </w:pPr>
      <w:r>
        <w:t xml:space="preserve">A Uesb foi instituída, do ponto de vista legal, em 1980, a partir da reunião de instituições já existentes, como as Faculdades de Formação de Professores de Vitória da Conquista e de Jequié, e com a organização de novas unidades, como as Escolas de Enfermagem, em Jequié, de Agronomia e de Administração, em Vitória da Conquista, e de Zootecnia, em Itapetinga. </w:t>
      </w:r>
    </w:p>
    <w:p w14:paraId="189C543E" w14:textId="77777777" w:rsidR="00C7086F" w:rsidRDefault="00C7086F" w:rsidP="00022836">
      <w:pPr>
        <w:ind w:right="3"/>
        <w:jc w:val="both"/>
      </w:pPr>
    </w:p>
    <w:p w14:paraId="7FDB8A4E" w14:textId="0AA28A32" w:rsidR="00455C60" w:rsidRDefault="00C7086F" w:rsidP="00022836">
      <w:pPr>
        <w:ind w:right="3"/>
        <w:jc w:val="both"/>
      </w:pPr>
      <w:r>
        <w:t>Em seus pouco mais de 40 anos de existência, a Uesb vem procurando reafirmar seu compromisso de defesa e promoção da ciência, do desenvolvimento, da cidadania e da cultura.</w:t>
      </w:r>
    </w:p>
    <w:p w14:paraId="795EE5DD" w14:textId="77777777" w:rsidR="00813679" w:rsidRDefault="00813679" w:rsidP="00022836">
      <w:pPr>
        <w:ind w:right="3"/>
        <w:jc w:val="both"/>
      </w:pPr>
    </w:p>
    <w:p w14:paraId="2C02B200" w14:textId="2323C7E4" w:rsidR="009730E7" w:rsidRDefault="009730E7" w:rsidP="00022836">
      <w:pPr>
        <w:ind w:right="3"/>
        <w:jc w:val="both"/>
      </w:pPr>
      <w:r>
        <w:t xml:space="preserve">A Universidade oferece, </w:t>
      </w:r>
      <w:r w:rsidRPr="007633CF">
        <w:t>atualmente, 8</w:t>
      </w:r>
      <w:r w:rsidR="007633CF" w:rsidRPr="007633CF">
        <w:t>2</w:t>
      </w:r>
      <w:r w:rsidRPr="007633CF">
        <w:t xml:space="preserve"> (oitenta</w:t>
      </w:r>
      <w:r w:rsidR="007633CF" w:rsidRPr="007633CF">
        <w:t xml:space="preserve"> e dois</w:t>
      </w:r>
      <w:r w:rsidRPr="007633CF">
        <w:t>) cursos regulares, de</w:t>
      </w:r>
      <w:r>
        <w:t xml:space="preserve"> graduação e de pós-graduação, além de diversos cursos de oferta especial e programas contínuos de extensão, envolvendo todas as áreas de conhecimento.</w:t>
      </w:r>
    </w:p>
    <w:p w14:paraId="7E73657D" w14:textId="77777777" w:rsidR="009730E7" w:rsidRDefault="009730E7" w:rsidP="00022836">
      <w:pPr>
        <w:ind w:right="3"/>
        <w:jc w:val="both"/>
      </w:pPr>
    </w:p>
    <w:p w14:paraId="2C097528" w14:textId="77777777" w:rsidR="009730E7" w:rsidRDefault="009730E7" w:rsidP="00022836">
      <w:pPr>
        <w:ind w:right="3"/>
        <w:jc w:val="both"/>
      </w:pPr>
      <w:r>
        <w:t>Mais do que resultado de programas e projetos governamentais consistentes e articulados, a Uesb se construiu a partir de uma ética, que envolve seus docentes, servidores técnicos e estudantes, de defesa da educação pública, e, particularmente, da universidade pública, como pressuposto imprescindível para o desenvolvimento científico e socioeconômico e para a construção de uma sociedade baseada no reconhecimento dos direitos cidadãos de toda a população, superando as diversas barreiras da discriminação, da exclusão, da marginalização.</w:t>
      </w:r>
    </w:p>
    <w:p w14:paraId="01E0460B" w14:textId="77777777" w:rsidR="009730E7" w:rsidRDefault="009730E7" w:rsidP="00022836">
      <w:pPr>
        <w:ind w:right="3"/>
        <w:jc w:val="both"/>
      </w:pPr>
    </w:p>
    <w:p w14:paraId="13EBC48D" w14:textId="77777777" w:rsidR="00510D7C" w:rsidRDefault="009730E7" w:rsidP="00510D7C">
      <w:pPr>
        <w:ind w:right="3"/>
        <w:jc w:val="both"/>
      </w:pPr>
      <w:r>
        <w:t>A Uesb se construiu pelo trabalho e compromisso de diferentes gerações de professores, técnicos, estudantes e egressos. E queremos que esta história continue.</w:t>
      </w:r>
      <w:r w:rsidR="0076715D">
        <w:t xml:space="preserve"> Precisamos de novos atores que persistam no ideal de desenvolvimento da ciência, da busca pela excelência acad</w:t>
      </w:r>
      <w:r w:rsidR="00065353">
        <w:t>ê</w:t>
      </w:r>
      <w:r w:rsidR="0076715D">
        <w:t>mica, sem, jamais, abrir mão da dimensão social da universidade e da capacidade da educação pública de qualidade em construir possibilidades de vida novas e diversas para todas as pessoas.</w:t>
      </w:r>
      <w:r w:rsidR="00510D7C">
        <w:t xml:space="preserve"> Atores que continuem a defender a implementação plena dos princípios inseridos nos </w:t>
      </w:r>
      <w:proofErr w:type="spellStart"/>
      <w:r w:rsidR="00510D7C">
        <w:t>arts</w:t>
      </w:r>
      <w:proofErr w:type="spellEnd"/>
      <w:r w:rsidR="00510D7C">
        <w:t xml:space="preserve">. 205, 206 e 207 de nossa Constituição Federal: a educação é direito de todos e dever do Estado; a educação visa o pleno desenvolvimento da pessoa, seu preparo para o exercício da cidadania e sua qualificação para o trabalho; o ensino será ministrado com base na liberdade de </w:t>
      </w:r>
      <w:r w:rsidR="00510D7C">
        <w:lastRenderedPageBreak/>
        <w:t>aprender, ensino, pesquisar e divulgar o pensamento, a arte e o saber; as universidades gozam de autonomia didático-científica, administrativa e de gestão financeira e patrimonial; as universidades obedecerão ao princípio de indissociabilidade entre ensino, pesquisa e extensão.</w:t>
      </w:r>
      <w:bookmarkStart w:id="0" w:name="cf-88-parte-1-titulo-8-capitulo-3-secao-"/>
      <w:bookmarkEnd w:id="0"/>
    </w:p>
    <w:p w14:paraId="56E023AD" w14:textId="77777777" w:rsidR="00510D7C" w:rsidRDefault="00510D7C" w:rsidP="00510D7C">
      <w:pPr>
        <w:ind w:right="3"/>
        <w:jc w:val="both"/>
      </w:pPr>
    </w:p>
    <w:p w14:paraId="6FC57524" w14:textId="299BD8CD" w:rsidR="0076715D" w:rsidRDefault="0076715D" w:rsidP="00510D7C">
      <w:pPr>
        <w:ind w:right="3"/>
        <w:jc w:val="both"/>
      </w:pPr>
      <w:r>
        <w:t xml:space="preserve">Por isto, a todos os candidatos e a todas as candidatas que se inscreverem </w:t>
      </w:r>
      <w:r w:rsidRPr="00FA0905">
        <w:t>no</w:t>
      </w:r>
      <w:r w:rsidRPr="00FA0905">
        <w:rPr>
          <w:b/>
        </w:rPr>
        <w:t xml:space="preserve"> Edital 0</w:t>
      </w:r>
      <w:r w:rsidR="00807719" w:rsidRPr="00FA0905">
        <w:rPr>
          <w:b/>
        </w:rPr>
        <w:t>44</w:t>
      </w:r>
      <w:r w:rsidRPr="00FA0905">
        <w:rPr>
          <w:b/>
        </w:rPr>
        <w:t>/202</w:t>
      </w:r>
      <w:r w:rsidR="00807719" w:rsidRPr="00FA0905">
        <w:rPr>
          <w:b/>
        </w:rPr>
        <w:t>4</w:t>
      </w:r>
      <w:r>
        <w:t xml:space="preserve"> e vierem a conhecer nossas instalações, dizemos: “muito bem-vindos, muito bem-vindas, muito </w:t>
      </w:r>
      <w:proofErr w:type="spellStart"/>
      <w:r>
        <w:t>bem-vindes</w:t>
      </w:r>
      <w:proofErr w:type="spellEnd"/>
      <w:r>
        <w:t>. A Uesb precisa de vocês”.</w:t>
      </w:r>
    </w:p>
    <w:p w14:paraId="052BE95B" w14:textId="77777777" w:rsidR="00C55841" w:rsidRDefault="00C55841" w:rsidP="00022836">
      <w:pPr>
        <w:ind w:right="3"/>
        <w:jc w:val="both"/>
      </w:pPr>
    </w:p>
    <w:p w14:paraId="00A40488" w14:textId="77777777" w:rsidR="00C55841" w:rsidRDefault="00C55841" w:rsidP="00CA311A">
      <w:pPr>
        <w:ind w:right="3"/>
        <w:jc w:val="center"/>
      </w:pPr>
      <w:r>
        <w:rPr>
          <w:noProof/>
        </w:rPr>
        <w:drawing>
          <wp:inline distT="0" distB="0" distL="0" distR="0" wp14:anchorId="26EFF396" wp14:editId="30CFE26B">
            <wp:extent cx="2999605" cy="2249622"/>
            <wp:effectExtent l="0" t="0" r="0" b="0"/>
            <wp:docPr id="8" name="Imagem 8" descr="Jardim com gramado e árvores ao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Conquista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7419" cy="2262982"/>
                    </a:xfrm>
                    <a:prstGeom prst="rect">
                      <a:avLst/>
                    </a:prstGeom>
                  </pic:spPr>
                </pic:pic>
              </a:graphicData>
            </a:graphic>
          </wp:inline>
        </w:drawing>
      </w:r>
    </w:p>
    <w:p w14:paraId="2F4E78EC" w14:textId="77777777" w:rsidR="00C55841" w:rsidRDefault="00C55841" w:rsidP="00022836">
      <w:pPr>
        <w:ind w:right="3"/>
        <w:jc w:val="both"/>
      </w:pPr>
    </w:p>
    <w:p w14:paraId="7081D351" w14:textId="77777777" w:rsidR="0076715D" w:rsidRDefault="0076715D" w:rsidP="00022836">
      <w:pPr>
        <w:ind w:right="3"/>
        <w:jc w:val="both"/>
      </w:pPr>
    </w:p>
    <w:p w14:paraId="3F94D11C" w14:textId="77777777" w:rsidR="0076715D" w:rsidRPr="0076715D" w:rsidRDefault="0076715D" w:rsidP="003964A1">
      <w:pPr>
        <w:numPr>
          <w:ilvl w:val="0"/>
          <w:numId w:val="18"/>
        </w:numPr>
        <w:ind w:left="709" w:right="3"/>
        <w:jc w:val="both"/>
        <w:rPr>
          <w:b/>
          <w:bCs/>
          <w:u w:val="single"/>
        </w:rPr>
      </w:pPr>
      <w:r w:rsidRPr="0076715D">
        <w:rPr>
          <w:b/>
          <w:bCs/>
          <w:u w:val="single"/>
        </w:rPr>
        <w:t>INFORMAÇÕES BÁSICAS SOBRE A UESB</w:t>
      </w:r>
    </w:p>
    <w:p w14:paraId="4B26F903" w14:textId="77777777" w:rsidR="0076715D" w:rsidRDefault="0076715D" w:rsidP="00022836">
      <w:pPr>
        <w:ind w:right="3"/>
        <w:jc w:val="both"/>
      </w:pPr>
    </w:p>
    <w:p w14:paraId="312BB9C3" w14:textId="77777777" w:rsidR="00BE4736" w:rsidRDefault="00BE4736" w:rsidP="00BE4736">
      <w:pPr>
        <w:numPr>
          <w:ilvl w:val="0"/>
          <w:numId w:val="19"/>
        </w:numPr>
        <w:ind w:right="3"/>
        <w:jc w:val="both"/>
        <w:rPr>
          <w:b/>
          <w:bCs/>
          <w:u w:val="single"/>
        </w:rPr>
      </w:pPr>
      <w:r w:rsidRPr="00BE4736">
        <w:rPr>
          <w:b/>
          <w:bCs/>
          <w:u w:val="single"/>
        </w:rPr>
        <w:t>Cursos e Programas</w:t>
      </w:r>
    </w:p>
    <w:p w14:paraId="7582473A" w14:textId="77777777" w:rsidR="00BE4736" w:rsidRPr="00BE4736" w:rsidRDefault="00BE4736" w:rsidP="00BE4736">
      <w:pPr>
        <w:ind w:left="720" w:right="3"/>
        <w:jc w:val="both"/>
        <w:rPr>
          <w:b/>
          <w:bCs/>
          <w:u w:val="single"/>
        </w:rPr>
      </w:pPr>
    </w:p>
    <w:p w14:paraId="21F370A9" w14:textId="158AEF05" w:rsidR="0076715D" w:rsidRPr="00B417FD" w:rsidRDefault="0076715D" w:rsidP="00022836">
      <w:pPr>
        <w:ind w:right="3"/>
        <w:jc w:val="both"/>
      </w:pPr>
      <w:r>
        <w:t xml:space="preserve">Em seus três </w:t>
      </w:r>
      <w:r w:rsidRPr="006376B9">
        <w:rPr>
          <w:i/>
          <w:iCs/>
        </w:rPr>
        <w:t>campi</w:t>
      </w:r>
      <w:r>
        <w:t xml:space="preserve">, a Uesb oferece, de forma regular, </w:t>
      </w:r>
      <w:r w:rsidR="006376B9">
        <w:t>25 cursos de Bacharelado, 22 cursos de Licenciatura</w:t>
      </w:r>
      <w:r w:rsidR="000F796F" w:rsidRPr="00B417FD">
        <w:t>, 24 cursos de Mestrado e 11</w:t>
      </w:r>
      <w:r w:rsidR="006376B9" w:rsidRPr="00B417FD">
        <w:t xml:space="preserve"> cursos de Doutorado, </w:t>
      </w:r>
      <w:r w:rsidR="00FC3920" w:rsidRPr="00B417FD">
        <w:t xml:space="preserve">todos presenciais, </w:t>
      </w:r>
      <w:r w:rsidR="006376B9" w:rsidRPr="00B417FD">
        <w:t>conforme quadro abaixo:</w:t>
      </w:r>
    </w:p>
    <w:p w14:paraId="1335CF26" w14:textId="77777777" w:rsidR="00FC3920" w:rsidRPr="00B417FD" w:rsidRDefault="00FC3920" w:rsidP="00022836">
      <w:pPr>
        <w:ind w:right="3"/>
        <w:jc w:val="both"/>
      </w:pPr>
    </w:p>
    <w:p w14:paraId="1258B0C9" w14:textId="77777777" w:rsidR="00CA311A" w:rsidRPr="00B417FD" w:rsidRDefault="00CA311A" w:rsidP="00022836">
      <w:pPr>
        <w:ind w:right="3"/>
        <w:jc w:val="both"/>
      </w:pPr>
    </w:p>
    <w:p w14:paraId="6F82C989" w14:textId="77777777" w:rsidR="006376B9" w:rsidRPr="00B417FD" w:rsidRDefault="00FC3920" w:rsidP="00022836">
      <w:pPr>
        <w:ind w:right="3"/>
        <w:jc w:val="both"/>
      </w:pPr>
      <w:r w:rsidRPr="00B417FD">
        <w:t>Quadro I</w:t>
      </w:r>
    </w:p>
    <w:p w14:paraId="077A87A8" w14:textId="77777777" w:rsidR="00FC3920" w:rsidRPr="00B417FD" w:rsidRDefault="00FC3920" w:rsidP="00022836">
      <w:pPr>
        <w:ind w:right="3"/>
        <w:jc w:val="both"/>
      </w:pPr>
    </w:p>
    <w:tbl>
      <w:tblPr>
        <w:tblW w:w="0" w:type="auto"/>
        <w:tblBorders>
          <w:insideH w:val="single" w:sz="4" w:space="0" w:color="auto"/>
        </w:tblBorders>
        <w:tblLook w:val="04A0" w:firstRow="1" w:lastRow="0" w:firstColumn="1" w:lastColumn="0" w:noHBand="0" w:noVBand="1"/>
      </w:tblPr>
      <w:tblGrid>
        <w:gridCol w:w="1979"/>
        <w:gridCol w:w="1405"/>
        <w:gridCol w:w="1543"/>
        <w:gridCol w:w="1383"/>
        <w:gridCol w:w="1397"/>
        <w:gridCol w:w="1368"/>
      </w:tblGrid>
      <w:tr w:rsidR="006376B9" w:rsidRPr="00B417FD" w14:paraId="4929CD8A" w14:textId="77777777" w:rsidTr="007051BE">
        <w:tc>
          <w:tcPr>
            <w:tcW w:w="2093" w:type="dxa"/>
            <w:shd w:val="clear" w:color="auto" w:fill="auto"/>
          </w:tcPr>
          <w:p w14:paraId="02B2E751" w14:textId="77777777" w:rsidR="006376B9" w:rsidRPr="00B417FD" w:rsidRDefault="006376B9" w:rsidP="007051BE">
            <w:pPr>
              <w:ind w:right="3"/>
              <w:jc w:val="center"/>
              <w:rPr>
                <w:b/>
                <w:bCs/>
                <w:i/>
                <w:iCs/>
                <w:sz w:val="22"/>
                <w:szCs w:val="22"/>
              </w:rPr>
            </w:pPr>
            <w:r w:rsidRPr="00B417FD">
              <w:rPr>
                <w:b/>
                <w:bCs/>
                <w:i/>
                <w:iCs/>
                <w:sz w:val="22"/>
                <w:szCs w:val="22"/>
              </w:rPr>
              <w:t>Campus</w:t>
            </w:r>
          </w:p>
        </w:tc>
        <w:tc>
          <w:tcPr>
            <w:tcW w:w="1276" w:type="dxa"/>
            <w:shd w:val="clear" w:color="auto" w:fill="auto"/>
          </w:tcPr>
          <w:p w14:paraId="2460B325" w14:textId="77777777" w:rsidR="006376B9" w:rsidRPr="00B417FD" w:rsidRDefault="006376B9" w:rsidP="007051BE">
            <w:pPr>
              <w:ind w:right="3"/>
              <w:jc w:val="center"/>
              <w:rPr>
                <w:b/>
                <w:bCs/>
                <w:sz w:val="22"/>
                <w:szCs w:val="22"/>
              </w:rPr>
            </w:pPr>
            <w:r w:rsidRPr="00B417FD">
              <w:rPr>
                <w:b/>
                <w:bCs/>
                <w:sz w:val="22"/>
                <w:szCs w:val="22"/>
              </w:rPr>
              <w:t>Bacharelado</w:t>
            </w:r>
          </w:p>
        </w:tc>
        <w:tc>
          <w:tcPr>
            <w:tcW w:w="1559" w:type="dxa"/>
            <w:shd w:val="clear" w:color="auto" w:fill="auto"/>
          </w:tcPr>
          <w:p w14:paraId="2CC54612" w14:textId="77777777" w:rsidR="006376B9" w:rsidRPr="00B417FD" w:rsidRDefault="006376B9" w:rsidP="007051BE">
            <w:pPr>
              <w:ind w:right="3"/>
              <w:jc w:val="center"/>
              <w:rPr>
                <w:b/>
                <w:bCs/>
                <w:sz w:val="22"/>
                <w:szCs w:val="22"/>
              </w:rPr>
            </w:pPr>
            <w:r w:rsidRPr="00B417FD">
              <w:rPr>
                <w:b/>
                <w:bCs/>
                <w:sz w:val="22"/>
                <w:szCs w:val="22"/>
              </w:rPr>
              <w:t>Licenciatura</w:t>
            </w:r>
          </w:p>
        </w:tc>
        <w:tc>
          <w:tcPr>
            <w:tcW w:w="1417" w:type="dxa"/>
            <w:shd w:val="clear" w:color="auto" w:fill="auto"/>
          </w:tcPr>
          <w:p w14:paraId="271DF0CA" w14:textId="77777777" w:rsidR="006376B9" w:rsidRPr="00B417FD" w:rsidRDefault="006376B9" w:rsidP="007051BE">
            <w:pPr>
              <w:ind w:right="3"/>
              <w:jc w:val="center"/>
              <w:rPr>
                <w:b/>
                <w:bCs/>
                <w:sz w:val="22"/>
                <w:szCs w:val="22"/>
              </w:rPr>
            </w:pPr>
            <w:r w:rsidRPr="00B417FD">
              <w:rPr>
                <w:b/>
                <w:bCs/>
                <w:sz w:val="22"/>
                <w:szCs w:val="22"/>
              </w:rPr>
              <w:t>Mestrado</w:t>
            </w:r>
          </w:p>
        </w:tc>
        <w:tc>
          <w:tcPr>
            <w:tcW w:w="1418" w:type="dxa"/>
            <w:shd w:val="clear" w:color="auto" w:fill="auto"/>
          </w:tcPr>
          <w:p w14:paraId="42AB3D77" w14:textId="77777777" w:rsidR="006376B9" w:rsidRPr="00B417FD" w:rsidRDefault="006376B9" w:rsidP="007051BE">
            <w:pPr>
              <w:ind w:right="3"/>
              <w:jc w:val="center"/>
              <w:rPr>
                <w:b/>
                <w:bCs/>
                <w:sz w:val="22"/>
                <w:szCs w:val="22"/>
              </w:rPr>
            </w:pPr>
            <w:r w:rsidRPr="00B417FD">
              <w:rPr>
                <w:b/>
                <w:bCs/>
                <w:sz w:val="22"/>
                <w:szCs w:val="22"/>
              </w:rPr>
              <w:t>Doutorado</w:t>
            </w:r>
          </w:p>
        </w:tc>
        <w:tc>
          <w:tcPr>
            <w:tcW w:w="1452" w:type="dxa"/>
            <w:shd w:val="clear" w:color="auto" w:fill="auto"/>
          </w:tcPr>
          <w:p w14:paraId="3E61CE08" w14:textId="77777777" w:rsidR="006376B9" w:rsidRPr="00B417FD" w:rsidRDefault="006376B9" w:rsidP="007051BE">
            <w:pPr>
              <w:ind w:right="3"/>
              <w:jc w:val="center"/>
              <w:rPr>
                <w:b/>
                <w:bCs/>
                <w:sz w:val="22"/>
                <w:szCs w:val="22"/>
              </w:rPr>
            </w:pPr>
            <w:r w:rsidRPr="00B417FD">
              <w:rPr>
                <w:b/>
                <w:bCs/>
                <w:sz w:val="22"/>
                <w:szCs w:val="22"/>
              </w:rPr>
              <w:t>Total</w:t>
            </w:r>
          </w:p>
        </w:tc>
      </w:tr>
      <w:tr w:rsidR="006376B9" w:rsidRPr="00B417FD" w14:paraId="43849A60" w14:textId="77777777" w:rsidTr="007051BE">
        <w:tc>
          <w:tcPr>
            <w:tcW w:w="2093" w:type="dxa"/>
            <w:shd w:val="clear" w:color="auto" w:fill="auto"/>
          </w:tcPr>
          <w:p w14:paraId="63BF0FA8" w14:textId="77777777" w:rsidR="006376B9" w:rsidRPr="00B417FD" w:rsidRDefault="006376B9" w:rsidP="007051BE">
            <w:pPr>
              <w:ind w:right="3"/>
              <w:jc w:val="both"/>
              <w:rPr>
                <w:sz w:val="22"/>
                <w:szCs w:val="22"/>
              </w:rPr>
            </w:pPr>
            <w:r w:rsidRPr="00B417FD">
              <w:rPr>
                <w:sz w:val="22"/>
                <w:szCs w:val="22"/>
              </w:rPr>
              <w:t>Itapetinga</w:t>
            </w:r>
          </w:p>
        </w:tc>
        <w:tc>
          <w:tcPr>
            <w:tcW w:w="1276" w:type="dxa"/>
            <w:shd w:val="clear" w:color="auto" w:fill="auto"/>
          </w:tcPr>
          <w:p w14:paraId="33C888C8" w14:textId="77777777" w:rsidR="006376B9" w:rsidRPr="00B417FD" w:rsidRDefault="006376B9" w:rsidP="007051BE">
            <w:pPr>
              <w:ind w:right="3"/>
              <w:jc w:val="center"/>
              <w:rPr>
                <w:sz w:val="22"/>
                <w:szCs w:val="22"/>
              </w:rPr>
            </w:pPr>
            <w:r w:rsidRPr="00B417FD">
              <w:rPr>
                <w:sz w:val="22"/>
                <w:szCs w:val="22"/>
              </w:rPr>
              <w:t>05</w:t>
            </w:r>
          </w:p>
        </w:tc>
        <w:tc>
          <w:tcPr>
            <w:tcW w:w="1559" w:type="dxa"/>
            <w:shd w:val="clear" w:color="auto" w:fill="auto"/>
          </w:tcPr>
          <w:p w14:paraId="2F3437F3" w14:textId="77777777" w:rsidR="006376B9" w:rsidRPr="00B417FD" w:rsidRDefault="006376B9" w:rsidP="007051BE">
            <w:pPr>
              <w:ind w:right="3"/>
              <w:jc w:val="center"/>
              <w:rPr>
                <w:sz w:val="22"/>
                <w:szCs w:val="22"/>
              </w:rPr>
            </w:pPr>
            <w:r w:rsidRPr="00B417FD">
              <w:rPr>
                <w:sz w:val="22"/>
                <w:szCs w:val="22"/>
              </w:rPr>
              <w:t>04</w:t>
            </w:r>
          </w:p>
        </w:tc>
        <w:tc>
          <w:tcPr>
            <w:tcW w:w="1417" w:type="dxa"/>
            <w:shd w:val="clear" w:color="auto" w:fill="auto"/>
          </w:tcPr>
          <w:p w14:paraId="01533036" w14:textId="77777777" w:rsidR="006376B9" w:rsidRPr="00B417FD" w:rsidRDefault="006376B9" w:rsidP="007051BE">
            <w:pPr>
              <w:ind w:right="3"/>
              <w:jc w:val="center"/>
              <w:rPr>
                <w:sz w:val="22"/>
                <w:szCs w:val="22"/>
              </w:rPr>
            </w:pPr>
            <w:r w:rsidRPr="00B417FD">
              <w:rPr>
                <w:sz w:val="22"/>
                <w:szCs w:val="22"/>
              </w:rPr>
              <w:t>03</w:t>
            </w:r>
          </w:p>
        </w:tc>
        <w:tc>
          <w:tcPr>
            <w:tcW w:w="1418" w:type="dxa"/>
            <w:shd w:val="clear" w:color="auto" w:fill="auto"/>
          </w:tcPr>
          <w:p w14:paraId="6F6D2D4E" w14:textId="77777777" w:rsidR="006376B9" w:rsidRPr="00B417FD" w:rsidRDefault="006376B9" w:rsidP="007051BE">
            <w:pPr>
              <w:ind w:right="3"/>
              <w:jc w:val="center"/>
              <w:rPr>
                <w:sz w:val="22"/>
                <w:szCs w:val="22"/>
              </w:rPr>
            </w:pPr>
            <w:r w:rsidRPr="00B417FD">
              <w:rPr>
                <w:sz w:val="22"/>
                <w:szCs w:val="22"/>
              </w:rPr>
              <w:t>02</w:t>
            </w:r>
          </w:p>
        </w:tc>
        <w:tc>
          <w:tcPr>
            <w:tcW w:w="1452" w:type="dxa"/>
            <w:shd w:val="clear" w:color="auto" w:fill="auto"/>
          </w:tcPr>
          <w:p w14:paraId="4A6FF130" w14:textId="77777777" w:rsidR="006376B9" w:rsidRPr="00B417FD" w:rsidRDefault="006376B9" w:rsidP="007051BE">
            <w:pPr>
              <w:ind w:right="3"/>
              <w:jc w:val="center"/>
              <w:rPr>
                <w:sz w:val="22"/>
                <w:szCs w:val="22"/>
              </w:rPr>
            </w:pPr>
            <w:r w:rsidRPr="00B417FD">
              <w:rPr>
                <w:sz w:val="22"/>
                <w:szCs w:val="22"/>
              </w:rPr>
              <w:fldChar w:fldCharType="begin"/>
            </w:r>
            <w:r w:rsidRPr="00B417FD">
              <w:rPr>
                <w:sz w:val="22"/>
                <w:szCs w:val="22"/>
              </w:rPr>
              <w:instrText xml:space="preserve"> =SUM(LEFT) </w:instrText>
            </w:r>
            <w:r w:rsidRPr="00B417FD">
              <w:rPr>
                <w:sz w:val="22"/>
                <w:szCs w:val="22"/>
              </w:rPr>
              <w:fldChar w:fldCharType="separate"/>
            </w:r>
            <w:r w:rsidRPr="00B417FD">
              <w:rPr>
                <w:noProof/>
                <w:sz w:val="22"/>
                <w:szCs w:val="22"/>
              </w:rPr>
              <w:t>14</w:t>
            </w:r>
            <w:r w:rsidRPr="00B417FD">
              <w:rPr>
                <w:sz w:val="22"/>
                <w:szCs w:val="22"/>
              </w:rPr>
              <w:fldChar w:fldCharType="end"/>
            </w:r>
          </w:p>
        </w:tc>
      </w:tr>
      <w:tr w:rsidR="006376B9" w:rsidRPr="00B417FD" w14:paraId="754BE7F7" w14:textId="77777777" w:rsidTr="007051BE">
        <w:tc>
          <w:tcPr>
            <w:tcW w:w="2093" w:type="dxa"/>
            <w:shd w:val="clear" w:color="auto" w:fill="auto"/>
          </w:tcPr>
          <w:p w14:paraId="512329D8" w14:textId="77777777" w:rsidR="006376B9" w:rsidRPr="00B417FD" w:rsidRDefault="006376B9" w:rsidP="007051BE">
            <w:pPr>
              <w:ind w:right="3"/>
              <w:jc w:val="both"/>
              <w:rPr>
                <w:sz w:val="22"/>
                <w:szCs w:val="22"/>
              </w:rPr>
            </w:pPr>
            <w:r w:rsidRPr="00B417FD">
              <w:rPr>
                <w:sz w:val="22"/>
                <w:szCs w:val="22"/>
              </w:rPr>
              <w:t>Jequié</w:t>
            </w:r>
          </w:p>
        </w:tc>
        <w:tc>
          <w:tcPr>
            <w:tcW w:w="1276" w:type="dxa"/>
            <w:shd w:val="clear" w:color="auto" w:fill="auto"/>
          </w:tcPr>
          <w:p w14:paraId="4D091C8F" w14:textId="77777777" w:rsidR="006376B9" w:rsidRPr="00B417FD" w:rsidRDefault="006376B9" w:rsidP="007051BE">
            <w:pPr>
              <w:ind w:right="3"/>
              <w:jc w:val="center"/>
              <w:rPr>
                <w:sz w:val="22"/>
                <w:szCs w:val="22"/>
              </w:rPr>
            </w:pPr>
            <w:r w:rsidRPr="00B417FD">
              <w:rPr>
                <w:sz w:val="22"/>
                <w:szCs w:val="22"/>
              </w:rPr>
              <w:t>08</w:t>
            </w:r>
          </w:p>
        </w:tc>
        <w:tc>
          <w:tcPr>
            <w:tcW w:w="1559" w:type="dxa"/>
            <w:shd w:val="clear" w:color="auto" w:fill="auto"/>
          </w:tcPr>
          <w:p w14:paraId="719972A9" w14:textId="77777777" w:rsidR="006376B9" w:rsidRPr="00B417FD" w:rsidRDefault="006376B9" w:rsidP="007051BE">
            <w:pPr>
              <w:ind w:right="3"/>
              <w:jc w:val="center"/>
              <w:rPr>
                <w:sz w:val="22"/>
                <w:szCs w:val="22"/>
              </w:rPr>
            </w:pPr>
            <w:r w:rsidRPr="00B417FD">
              <w:rPr>
                <w:sz w:val="22"/>
                <w:szCs w:val="22"/>
              </w:rPr>
              <w:t>08</w:t>
            </w:r>
          </w:p>
        </w:tc>
        <w:tc>
          <w:tcPr>
            <w:tcW w:w="1417" w:type="dxa"/>
            <w:shd w:val="clear" w:color="auto" w:fill="auto"/>
          </w:tcPr>
          <w:p w14:paraId="26D0BFFF" w14:textId="77777777" w:rsidR="006376B9" w:rsidRPr="00B417FD" w:rsidRDefault="006376B9" w:rsidP="007051BE">
            <w:pPr>
              <w:ind w:right="3"/>
              <w:jc w:val="center"/>
              <w:rPr>
                <w:sz w:val="22"/>
                <w:szCs w:val="22"/>
              </w:rPr>
            </w:pPr>
            <w:r w:rsidRPr="00B417FD">
              <w:rPr>
                <w:sz w:val="22"/>
                <w:szCs w:val="22"/>
              </w:rPr>
              <w:t>08</w:t>
            </w:r>
          </w:p>
        </w:tc>
        <w:tc>
          <w:tcPr>
            <w:tcW w:w="1418" w:type="dxa"/>
            <w:shd w:val="clear" w:color="auto" w:fill="auto"/>
          </w:tcPr>
          <w:p w14:paraId="31626431" w14:textId="77777777" w:rsidR="006376B9" w:rsidRPr="00B417FD" w:rsidRDefault="006376B9" w:rsidP="007051BE">
            <w:pPr>
              <w:ind w:right="3"/>
              <w:jc w:val="center"/>
              <w:rPr>
                <w:sz w:val="22"/>
                <w:szCs w:val="22"/>
              </w:rPr>
            </w:pPr>
            <w:r w:rsidRPr="00B417FD">
              <w:rPr>
                <w:sz w:val="22"/>
                <w:szCs w:val="22"/>
              </w:rPr>
              <w:t>02</w:t>
            </w:r>
          </w:p>
        </w:tc>
        <w:tc>
          <w:tcPr>
            <w:tcW w:w="1452" w:type="dxa"/>
            <w:shd w:val="clear" w:color="auto" w:fill="auto"/>
          </w:tcPr>
          <w:p w14:paraId="26AA7B60" w14:textId="77777777" w:rsidR="006376B9" w:rsidRPr="00B417FD" w:rsidRDefault="006376B9" w:rsidP="007051BE">
            <w:pPr>
              <w:ind w:right="3"/>
              <w:jc w:val="center"/>
              <w:rPr>
                <w:sz w:val="22"/>
                <w:szCs w:val="22"/>
              </w:rPr>
            </w:pPr>
            <w:r w:rsidRPr="00B417FD">
              <w:rPr>
                <w:sz w:val="22"/>
                <w:szCs w:val="22"/>
              </w:rPr>
              <w:fldChar w:fldCharType="begin"/>
            </w:r>
            <w:r w:rsidRPr="00B417FD">
              <w:rPr>
                <w:sz w:val="22"/>
                <w:szCs w:val="22"/>
              </w:rPr>
              <w:instrText xml:space="preserve"> =SUM(LEFT) </w:instrText>
            </w:r>
            <w:r w:rsidRPr="00B417FD">
              <w:rPr>
                <w:sz w:val="22"/>
                <w:szCs w:val="22"/>
              </w:rPr>
              <w:fldChar w:fldCharType="separate"/>
            </w:r>
            <w:r w:rsidRPr="00B417FD">
              <w:rPr>
                <w:noProof/>
                <w:sz w:val="22"/>
                <w:szCs w:val="22"/>
              </w:rPr>
              <w:t>26</w:t>
            </w:r>
            <w:r w:rsidRPr="00B417FD">
              <w:rPr>
                <w:sz w:val="22"/>
                <w:szCs w:val="22"/>
              </w:rPr>
              <w:fldChar w:fldCharType="end"/>
            </w:r>
          </w:p>
        </w:tc>
      </w:tr>
      <w:tr w:rsidR="006376B9" w:rsidRPr="00B417FD" w14:paraId="6EF90DA1" w14:textId="77777777" w:rsidTr="007051BE">
        <w:tc>
          <w:tcPr>
            <w:tcW w:w="2093" w:type="dxa"/>
            <w:shd w:val="clear" w:color="auto" w:fill="auto"/>
            <w:vAlign w:val="center"/>
          </w:tcPr>
          <w:p w14:paraId="7C0EE39E" w14:textId="77777777" w:rsidR="006376B9" w:rsidRPr="00B417FD" w:rsidRDefault="006376B9" w:rsidP="007051BE">
            <w:pPr>
              <w:ind w:right="3"/>
              <w:rPr>
                <w:sz w:val="22"/>
                <w:szCs w:val="22"/>
              </w:rPr>
            </w:pPr>
            <w:r w:rsidRPr="00B417FD">
              <w:rPr>
                <w:sz w:val="22"/>
                <w:szCs w:val="22"/>
              </w:rPr>
              <w:t>Vitória da Conquista</w:t>
            </w:r>
          </w:p>
        </w:tc>
        <w:tc>
          <w:tcPr>
            <w:tcW w:w="1276" w:type="dxa"/>
            <w:shd w:val="clear" w:color="auto" w:fill="auto"/>
            <w:vAlign w:val="center"/>
          </w:tcPr>
          <w:p w14:paraId="623F0C06" w14:textId="77777777" w:rsidR="006376B9" w:rsidRPr="00B417FD" w:rsidRDefault="006376B9" w:rsidP="007051BE">
            <w:pPr>
              <w:ind w:right="3"/>
              <w:jc w:val="center"/>
              <w:rPr>
                <w:sz w:val="22"/>
                <w:szCs w:val="22"/>
              </w:rPr>
            </w:pPr>
            <w:r w:rsidRPr="00B417FD">
              <w:rPr>
                <w:sz w:val="22"/>
                <w:szCs w:val="22"/>
              </w:rPr>
              <w:t>12</w:t>
            </w:r>
          </w:p>
        </w:tc>
        <w:tc>
          <w:tcPr>
            <w:tcW w:w="1559" w:type="dxa"/>
            <w:shd w:val="clear" w:color="auto" w:fill="auto"/>
            <w:vAlign w:val="center"/>
          </w:tcPr>
          <w:p w14:paraId="27BD241D" w14:textId="77777777" w:rsidR="006376B9" w:rsidRPr="00B417FD" w:rsidRDefault="006376B9" w:rsidP="007051BE">
            <w:pPr>
              <w:ind w:right="3"/>
              <w:jc w:val="center"/>
              <w:rPr>
                <w:sz w:val="22"/>
                <w:szCs w:val="22"/>
              </w:rPr>
            </w:pPr>
            <w:r w:rsidRPr="00B417FD">
              <w:rPr>
                <w:sz w:val="22"/>
                <w:szCs w:val="22"/>
              </w:rPr>
              <w:t>10</w:t>
            </w:r>
          </w:p>
        </w:tc>
        <w:tc>
          <w:tcPr>
            <w:tcW w:w="1417" w:type="dxa"/>
            <w:shd w:val="clear" w:color="auto" w:fill="auto"/>
            <w:vAlign w:val="center"/>
          </w:tcPr>
          <w:p w14:paraId="1E1F2F86" w14:textId="77777777" w:rsidR="006376B9" w:rsidRPr="00B417FD" w:rsidRDefault="006376B9" w:rsidP="007051BE">
            <w:pPr>
              <w:ind w:right="3"/>
              <w:jc w:val="center"/>
              <w:rPr>
                <w:sz w:val="22"/>
                <w:szCs w:val="22"/>
              </w:rPr>
            </w:pPr>
            <w:r w:rsidRPr="00B417FD">
              <w:rPr>
                <w:sz w:val="22"/>
                <w:szCs w:val="22"/>
              </w:rPr>
              <w:t>13</w:t>
            </w:r>
          </w:p>
        </w:tc>
        <w:tc>
          <w:tcPr>
            <w:tcW w:w="1418" w:type="dxa"/>
            <w:shd w:val="clear" w:color="auto" w:fill="auto"/>
            <w:vAlign w:val="center"/>
          </w:tcPr>
          <w:p w14:paraId="2D6EE9FE" w14:textId="6B39AE5E" w:rsidR="006376B9" w:rsidRPr="00B417FD" w:rsidRDefault="006376B9" w:rsidP="007051BE">
            <w:pPr>
              <w:ind w:right="3"/>
              <w:jc w:val="center"/>
              <w:rPr>
                <w:sz w:val="22"/>
                <w:szCs w:val="22"/>
              </w:rPr>
            </w:pPr>
            <w:r w:rsidRPr="00B417FD">
              <w:rPr>
                <w:sz w:val="22"/>
                <w:szCs w:val="22"/>
              </w:rPr>
              <w:t>0</w:t>
            </w:r>
            <w:r w:rsidR="009A263C" w:rsidRPr="00B417FD">
              <w:rPr>
                <w:sz w:val="22"/>
                <w:szCs w:val="22"/>
              </w:rPr>
              <w:t>7</w:t>
            </w:r>
          </w:p>
        </w:tc>
        <w:tc>
          <w:tcPr>
            <w:tcW w:w="1452" w:type="dxa"/>
            <w:shd w:val="clear" w:color="auto" w:fill="auto"/>
            <w:vAlign w:val="center"/>
          </w:tcPr>
          <w:p w14:paraId="1313859A" w14:textId="5EC03693" w:rsidR="006376B9" w:rsidRPr="00B417FD" w:rsidRDefault="009A263C" w:rsidP="007051BE">
            <w:pPr>
              <w:ind w:right="3"/>
              <w:jc w:val="center"/>
              <w:rPr>
                <w:sz w:val="22"/>
                <w:szCs w:val="22"/>
              </w:rPr>
            </w:pPr>
            <w:r w:rsidRPr="00B417FD">
              <w:rPr>
                <w:sz w:val="22"/>
                <w:szCs w:val="22"/>
              </w:rPr>
              <w:t>42</w:t>
            </w:r>
          </w:p>
        </w:tc>
      </w:tr>
      <w:tr w:rsidR="006376B9" w:rsidRPr="007051BE" w14:paraId="1B2D0CEA" w14:textId="77777777" w:rsidTr="007051BE">
        <w:tc>
          <w:tcPr>
            <w:tcW w:w="2093" w:type="dxa"/>
            <w:shd w:val="clear" w:color="auto" w:fill="auto"/>
          </w:tcPr>
          <w:p w14:paraId="638CCB87" w14:textId="77777777" w:rsidR="006376B9" w:rsidRPr="00B417FD" w:rsidRDefault="006376B9" w:rsidP="007051BE">
            <w:pPr>
              <w:ind w:right="3"/>
              <w:jc w:val="center"/>
              <w:rPr>
                <w:b/>
                <w:bCs/>
                <w:sz w:val="22"/>
                <w:szCs w:val="22"/>
              </w:rPr>
            </w:pPr>
            <w:r w:rsidRPr="00B417FD">
              <w:rPr>
                <w:b/>
                <w:bCs/>
                <w:sz w:val="22"/>
                <w:szCs w:val="22"/>
              </w:rPr>
              <w:t>Total</w:t>
            </w:r>
          </w:p>
        </w:tc>
        <w:tc>
          <w:tcPr>
            <w:tcW w:w="1276" w:type="dxa"/>
            <w:shd w:val="clear" w:color="auto" w:fill="auto"/>
          </w:tcPr>
          <w:p w14:paraId="2B68E591" w14:textId="77777777" w:rsidR="006376B9" w:rsidRPr="00B417FD" w:rsidRDefault="006376B9" w:rsidP="007051BE">
            <w:pPr>
              <w:ind w:right="3"/>
              <w:jc w:val="center"/>
              <w:rPr>
                <w:b/>
                <w:bCs/>
                <w:sz w:val="22"/>
                <w:szCs w:val="22"/>
              </w:rPr>
            </w:pPr>
            <w:r w:rsidRPr="00B417FD">
              <w:rPr>
                <w:b/>
                <w:bCs/>
                <w:sz w:val="22"/>
                <w:szCs w:val="22"/>
              </w:rPr>
              <w:fldChar w:fldCharType="begin"/>
            </w:r>
            <w:r w:rsidRPr="00B417FD">
              <w:rPr>
                <w:b/>
                <w:bCs/>
                <w:sz w:val="22"/>
                <w:szCs w:val="22"/>
              </w:rPr>
              <w:instrText xml:space="preserve"> =SUM(ABOVE) </w:instrText>
            </w:r>
            <w:r w:rsidRPr="00B417FD">
              <w:rPr>
                <w:b/>
                <w:bCs/>
                <w:sz w:val="22"/>
                <w:szCs w:val="22"/>
              </w:rPr>
              <w:fldChar w:fldCharType="separate"/>
            </w:r>
            <w:r w:rsidRPr="00B417FD">
              <w:rPr>
                <w:b/>
                <w:bCs/>
                <w:noProof/>
                <w:sz w:val="22"/>
                <w:szCs w:val="22"/>
              </w:rPr>
              <w:t>25</w:t>
            </w:r>
            <w:r w:rsidRPr="00B417FD">
              <w:rPr>
                <w:b/>
                <w:bCs/>
                <w:sz w:val="22"/>
                <w:szCs w:val="22"/>
              </w:rPr>
              <w:fldChar w:fldCharType="end"/>
            </w:r>
          </w:p>
        </w:tc>
        <w:tc>
          <w:tcPr>
            <w:tcW w:w="1559" w:type="dxa"/>
            <w:shd w:val="clear" w:color="auto" w:fill="auto"/>
          </w:tcPr>
          <w:p w14:paraId="723BB840" w14:textId="77777777" w:rsidR="006376B9" w:rsidRPr="00B417FD" w:rsidRDefault="006376B9" w:rsidP="007051BE">
            <w:pPr>
              <w:ind w:right="3"/>
              <w:jc w:val="center"/>
              <w:rPr>
                <w:b/>
                <w:bCs/>
                <w:sz w:val="22"/>
                <w:szCs w:val="22"/>
              </w:rPr>
            </w:pPr>
            <w:r w:rsidRPr="00B417FD">
              <w:rPr>
                <w:b/>
                <w:bCs/>
                <w:sz w:val="22"/>
                <w:szCs w:val="22"/>
              </w:rPr>
              <w:fldChar w:fldCharType="begin"/>
            </w:r>
            <w:r w:rsidRPr="00B417FD">
              <w:rPr>
                <w:b/>
                <w:bCs/>
                <w:sz w:val="22"/>
                <w:szCs w:val="22"/>
              </w:rPr>
              <w:instrText xml:space="preserve"> =SUM(ABOVE) </w:instrText>
            </w:r>
            <w:r w:rsidRPr="00B417FD">
              <w:rPr>
                <w:b/>
                <w:bCs/>
                <w:sz w:val="22"/>
                <w:szCs w:val="22"/>
              </w:rPr>
              <w:fldChar w:fldCharType="separate"/>
            </w:r>
            <w:r w:rsidRPr="00B417FD">
              <w:rPr>
                <w:b/>
                <w:bCs/>
                <w:noProof/>
                <w:sz w:val="22"/>
                <w:szCs w:val="22"/>
              </w:rPr>
              <w:t>22</w:t>
            </w:r>
            <w:r w:rsidRPr="00B417FD">
              <w:rPr>
                <w:b/>
                <w:bCs/>
                <w:sz w:val="22"/>
                <w:szCs w:val="22"/>
              </w:rPr>
              <w:fldChar w:fldCharType="end"/>
            </w:r>
          </w:p>
        </w:tc>
        <w:tc>
          <w:tcPr>
            <w:tcW w:w="1417" w:type="dxa"/>
            <w:shd w:val="clear" w:color="auto" w:fill="auto"/>
          </w:tcPr>
          <w:p w14:paraId="78186183" w14:textId="77777777" w:rsidR="006376B9" w:rsidRPr="00B417FD" w:rsidRDefault="006376B9" w:rsidP="007051BE">
            <w:pPr>
              <w:ind w:right="3"/>
              <w:jc w:val="center"/>
              <w:rPr>
                <w:b/>
                <w:bCs/>
                <w:sz w:val="22"/>
                <w:szCs w:val="22"/>
              </w:rPr>
            </w:pPr>
            <w:r w:rsidRPr="00B417FD">
              <w:rPr>
                <w:b/>
                <w:bCs/>
                <w:sz w:val="22"/>
                <w:szCs w:val="22"/>
              </w:rPr>
              <w:fldChar w:fldCharType="begin"/>
            </w:r>
            <w:r w:rsidRPr="00B417FD">
              <w:rPr>
                <w:b/>
                <w:bCs/>
                <w:sz w:val="22"/>
                <w:szCs w:val="22"/>
              </w:rPr>
              <w:instrText xml:space="preserve"> =SUM(ABOVE) </w:instrText>
            </w:r>
            <w:r w:rsidRPr="00B417FD">
              <w:rPr>
                <w:b/>
                <w:bCs/>
                <w:sz w:val="22"/>
                <w:szCs w:val="22"/>
              </w:rPr>
              <w:fldChar w:fldCharType="separate"/>
            </w:r>
            <w:r w:rsidRPr="00B417FD">
              <w:rPr>
                <w:b/>
                <w:bCs/>
                <w:noProof/>
                <w:sz w:val="22"/>
                <w:szCs w:val="22"/>
              </w:rPr>
              <w:t>24</w:t>
            </w:r>
            <w:r w:rsidRPr="00B417FD">
              <w:rPr>
                <w:b/>
                <w:bCs/>
                <w:sz w:val="22"/>
                <w:szCs w:val="22"/>
              </w:rPr>
              <w:fldChar w:fldCharType="end"/>
            </w:r>
          </w:p>
        </w:tc>
        <w:tc>
          <w:tcPr>
            <w:tcW w:w="1418" w:type="dxa"/>
            <w:shd w:val="clear" w:color="auto" w:fill="auto"/>
          </w:tcPr>
          <w:p w14:paraId="5A61DEF1" w14:textId="0F37AE57" w:rsidR="006376B9" w:rsidRPr="00B417FD" w:rsidRDefault="009A263C" w:rsidP="007051BE">
            <w:pPr>
              <w:ind w:right="3"/>
              <w:jc w:val="center"/>
              <w:rPr>
                <w:b/>
                <w:bCs/>
                <w:sz w:val="22"/>
                <w:szCs w:val="22"/>
              </w:rPr>
            </w:pPr>
            <w:r w:rsidRPr="00B417FD">
              <w:rPr>
                <w:b/>
                <w:bCs/>
                <w:sz w:val="22"/>
                <w:szCs w:val="22"/>
              </w:rPr>
              <w:t>11</w:t>
            </w:r>
          </w:p>
        </w:tc>
        <w:tc>
          <w:tcPr>
            <w:tcW w:w="1452" w:type="dxa"/>
            <w:shd w:val="clear" w:color="auto" w:fill="auto"/>
          </w:tcPr>
          <w:p w14:paraId="77B2A33B" w14:textId="1DC4EFBE" w:rsidR="006376B9" w:rsidRPr="00B417FD" w:rsidRDefault="00FE283B" w:rsidP="007051BE">
            <w:pPr>
              <w:ind w:right="3"/>
              <w:jc w:val="center"/>
              <w:rPr>
                <w:b/>
                <w:bCs/>
                <w:sz w:val="22"/>
                <w:szCs w:val="22"/>
              </w:rPr>
            </w:pPr>
            <w:r w:rsidRPr="00B417FD">
              <w:rPr>
                <w:b/>
                <w:bCs/>
                <w:sz w:val="22"/>
                <w:szCs w:val="22"/>
              </w:rPr>
              <w:t>82</w:t>
            </w:r>
          </w:p>
        </w:tc>
      </w:tr>
    </w:tbl>
    <w:p w14:paraId="2A5537DD" w14:textId="77777777" w:rsidR="006376B9" w:rsidRDefault="006376B9" w:rsidP="00022836">
      <w:pPr>
        <w:ind w:right="3"/>
        <w:jc w:val="both"/>
      </w:pPr>
    </w:p>
    <w:p w14:paraId="224CDE5F" w14:textId="77777777" w:rsidR="00FC3920" w:rsidRDefault="00FC3920" w:rsidP="00022836">
      <w:pPr>
        <w:ind w:right="3"/>
        <w:jc w:val="both"/>
      </w:pPr>
      <w:r>
        <w:t>Além destes cursos regulares, a Uesb</w:t>
      </w:r>
      <w:r w:rsidR="00BD48C6">
        <w:t xml:space="preserve"> conta com</w:t>
      </w:r>
      <w:r>
        <w:t xml:space="preserve"> cursos de graduação e de pós-graduação de oferta especial, em convênio com a Capes (Coordenação de Aperfeiçoamento de Pessoal de </w:t>
      </w:r>
      <w:r>
        <w:lastRenderedPageBreak/>
        <w:t xml:space="preserve">Nível Superior), por meio dos programas </w:t>
      </w:r>
      <w:proofErr w:type="spellStart"/>
      <w:r>
        <w:t>Parfor</w:t>
      </w:r>
      <w:proofErr w:type="spellEnd"/>
      <w:r>
        <w:t xml:space="preserve"> (Programa Nacional de Formação de Professores da Educação Básica) e UAB (Universidade Aberta do Brasil), além de cursos próprios de pós-graduação </w:t>
      </w:r>
      <w:r w:rsidRPr="00FC3920">
        <w:rPr>
          <w:i/>
          <w:iCs/>
        </w:rPr>
        <w:t>lato sensu</w:t>
      </w:r>
      <w:r>
        <w:t xml:space="preserve"> de oferta não regular e cursos de pós-graduação </w:t>
      </w:r>
      <w:r w:rsidRPr="00FC3920">
        <w:rPr>
          <w:i/>
          <w:iCs/>
        </w:rPr>
        <w:t>stricto sensu</w:t>
      </w:r>
      <w:r>
        <w:t xml:space="preserve"> oferecidos em parcerias com outras instituições, pelos sistemas Minter e </w:t>
      </w:r>
      <w:proofErr w:type="spellStart"/>
      <w:r>
        <w:t>Dinter</w:t>
      </w:r>
      <w:proofErr w:type="spellEnd"/>
      <w:r>
        <w:t xml:space="preserve"> (Mestrado e Doutorado Interinstitucional).</w:t>
      </w:r>
    </w:p>
    <w:p w14:paraId="79FBA81E" w14:textId="77777777" w:rsidR="00510D7C" w:rsidRDefault="00510D7C" w:rsidP="00022836">
      <w:pPr>
        <w:ind w:right="3"/>
        <w:jc w:val="both"/>
      </w:pPr>
    </w:p>
    <w:p w14:paraId="466D7D49" w14:textId="77777777" w:rsidR="00510D7C" w:rsidRDefault="00510D7C" w:rsidP="00022836">
      <w:pPr>
        <w:ind w:right="3"/>
        <w:jc w:val="both"/>
      </w:pPr>
      <w:r w:rsidRPr="00CF5F9C">
        <w:t>Para alcançar seus objetivos institucionais de zelar pela qualidade acadêmica e, ao mesmo tempo, buscar assegurar inclusão e permanência de seus estudantes, a Uesb mantém diversos programas, pelo uso de seus recursos orçamentários próprios, dentre eles:</w:t>
      </w:r>
    </w:p>
    <w:p w14:paraId="716C330E" w14:textId="77777777" w:rsidR="00510D7C" w:rsidRDefault="00510D7C" w:rsidP="00022836">
      <w:pPr>
        <w:ind w:right="3"/>
        <w:jc w:val="both"/>
      </w:pPr>
    </w:p>
    <w:p w14:paraId="5EEFA29C" w14:textId="77777777" w:rsidR="00510D7C" w:rsidRDefault="00510D7C" w:rsidP="00510D7C">
      <w:pPr>
        <w:numPr>
          <w:ilvl w:val="0"/>
          <w:numId w:val="17"/>
        </w:numPr>
        <w:ind w:right="3"/>
        <w:jc w:val="both"/>
      </w:pPr>
      <w:r>
        <w:t>Programa de Ajuda de Custos para realização de cursos de Mestrado e Doutorado e para realização de estágios de pós-doutorado para servidores docentes e técnicos da instituição;</w:t>
      </w:r>
    </w:p>
    <w:p w14:paraId="2A3E24B2" w14:textId="77777777" w:rsidR="00510D7C" w:rsidRDefault="00510D7C" w:rsidP="00510D7C">
      <w:pPr>
        <w:numPr>
          <w:ilvl w:val="0"/>
          <w:numId w:val="17"/>
        </w:numPr>
        <w:ind w:right="3"/>
        <w:jc w:val="both"/>
      </w:pPr>
      <w:r>
        <w:t xml:space="preserve">Programa próprio de Iniciação Científica, que complementa </w:t>
      </w:r>
      <w:r w:rsidR="001F2AAB">
        <w:t xml:space="preserve">a adesão da Uesb aos programas de IC do CNPq (Conselho Nacional de Desenvolvimento Científico e Tecnológico) e da </w:t>
      </w:r>
      <w:proofErr w:type="spellStart"/>
      <w:r w:rsidR="001F2AAB">
        <w:t>Fapesb</w:t>
      </w:r>
      <w:proofErr w:type="spellEnd"/>
      <w:r w:rsidR="001F2AAB">
        <w:t xml:space="preserve"> (Fundação de Amparo à Pesquisa do Estado da Bahia);</w:t>
      </w:r>
    </w:p>
    <w:p w14:paraId="2D129B54" w14:textId="77777777" w:rsidR="00E734BC" w:rsidRPr="00E734BC" w:rsidRDefault="00E734BC" w:rsidP="00E734BC">
      <w:pPr>
        <w:numPr>
          <w:ilvl w:val="0"/>
          <w:numId w:val="17"/>
        </w:numPr>
        <w:ind w:right="3"/>
        <w:jc w:val="both"/>
      </w:pPr>
      <w:r>
        <w:t>Programa Institucional de Bolsas de Iniciação em Desenvolvimento Tecnológico e Inovação (</w:t>
      </w:r>
      <w:proofErr w:type="spellStart"/>
      <w:r>
        <w:t>Pibiti</w:t>
      </w:r>
      <w:proofErr w:type="spellEnd"/>
      <w:r>
        <w:t xml:space="preserve">), desenvolvido em parceria com o CNPq; </w:t>
      </w:r>
    </w:p>
    <w:p w14:paraId="3DDDB71D" w14:textId="77777777" w:rsidR="001F2AAB" w:rsidRDefault="001F2AAB" w:rsidP="00510D7C">
      <w:pPr>
        <w:numPr>
          <w:ilvl w:val="0"/>
          <w:numId w:val="17"/>
        </w:numPr>
        <w:ind w:right="3"/>
        <w:jc w:val="both"/>
      </w:pPr>
      <w:r>
        <w:t xml:space="preserve">Programa próprio de bolsas de Mestrado e Doutorado aos pós-graduandos de seus cursos, que complementa a adesão da Uesb aos programas de bolsas da Capes e da </w:t>
      </w:r>
      <w:proofErr w:type="spellStart"/>
      <w:r>
        <w:t>Fapesb</w:t>
      </w:r>
      <w:proofErr w:type="spellEnd"/>
      <w:r>
        <w:t xml:space="preserve"> e, que na Uesb, envolve, além das bolsas de Mestrado e Doutorado, Bolsas de Doutorado Sanduíche no Exterior e Bolsas para atração de </w:t>
      </w:r>
      <w:proofErr w:type="spellStart"/>
      <w:r>
        <w:t>pós-doutorandos</w:t>
      </w:r>
      <w:proofErr w:type="spellEnd"/>
      <w:r>
        <w:t xml:space="preserve"> para atuação junto aos grupos de pesquisa da Universidade;</w:t>
      </w:r>
    </w:p>
    <w:p w14:paraId="7DC6A5F4" w14:textId="77777777" w:rsidR="001F2AAB" w:rsidRDefault="001F2AAB" w:rsidP="00510D7C">
      <w:pPr>
        <w:numPr>
          <w:ilvl w:val="0"/>
          <w:numId w:val="17"/>
        </w:numPr>
        <w:ind w:right="3"/>
        <w:jc w:val="both"/>
      </w:pPr>
      <w:r>
        <w:t>Programa próprio de permanência estudantil, complementado por programa geral do governo estadual, que envolve diversas modalidades de bolsas e auxílios: bolsas de auxílio integral, de auxílio alimentação, Restaurante Universitário, Residência Universitária, bolsas de auxílio moradia, auxílio transporte (urbano e intermunicipal), inclusão digital, bolsas de acolhimento (para estudantes quilombolas e indígenas ingressantes) etc.</w:t>
      </w:r>
      <w:r w:rsidR="00E734BC">
        <w:t>;</w:t>
      </w:r>
    </w:p>
    <w:p w14:paraId="48D97A5A" w14:textId="77777777" w:rsidR="001F2AAB" w:rsidRDefault="001F2AAB" w:rsidP="00510D7C">
      <w:pPr>
        <w:numPr>
          <w:ilvl w:val="0"/>
          <w:numId w:val="17"/>
        </w:numPr>
        <w:ind w:right="3"/>
        <w:jc w:val="both"/>
      </w:pPr>
      <w:r>
        <w:t>Programa próprio de Educação Tutorial, que complementa a adesão aos Programas PET e PET-Saúde, coordenados pelo Ministério da Educação e pelo Ministério da Saúde, respectivamente</w:t>
      </w:r>
      <w:r w:rsidR="00E734BC">
        <w:t>;</w:t>
      </w:r>
    </w:p>
    <w:p w14:paraId="5A379A26" w14:textId="77777777" w:rsidR="00E734BC" w:rsidRDefault="00E734BC" w:rsidP="00510D7C">
      <w:pPr>
        <w:numPr>
          <w:ilvl w:val="0"/>
          <w:numId w:val="17"/>
        </w:numPr>
        <w:ind w:right="3"/>
        <w:jc w:val="both"/>
      </w:pPr>
      <w:r>
        <w:t>Programa próprio de bolsas de extensão, para desenvolvimento de diversos programas, em todas as áreas de conhecimento;</w:t>
      </w:r>
    </w:p>
    <w:p w14:paraId="22217A46" w14:textId="77777777" w:rsidR="00E734BC" w:rsidRDefault="00E734BC" w:rsidP="00510D7C">
      <w:pPr>
        <w:numPr>
          <w:ilvl w:val="0"/>
          <w:numId w:val="17"/>
        </w:numPr>
        <w:ind w:right="3"/>
        <w:jc w:val="both"/>
      </w:pPr>
      <w:r>
        <w:t>Programa próprio de bolsas monitoria e bolsas tutoria para os alunos dos cursos regulares de graduação;</w:t>
      </w:r>
    </w:p>
    <w:p w14:paraId="795C9A6E" w14:textId="77777777" w:rsidR="00E734BC" w:rsidRPr="00510D7C" w:rsidRDefault="00E734BC" w:rsidP="00510D7C">
      <w:pPr>
        <w:numPr>
          <w:ilvl w:val="0"/>
          <w:numId w:val="17"/>
        </w:numPr>
        <w:ind w:right="3"/>
        <w:jc w:val="both"/>
        <w:rPr>
          <w:lang w:val="pt-PT"/>
        </w:rPr>
      </w:pPr>
      <w:r>
        <w:t>Outros...</w:t>
      </w:r>
    </w:p>
    <w:p w14:paraId="709D6758" w14:textId="77777777" w:rsidR="00FC3920" w:rsidRDefault="00FC3920" w:rsidP="00022836">
      <w:pPr>
        <w:ind w:right="3"/>
        <w:jc w:val="both"/>
      </w:pPr>
    </w:p>
    <w:p w14:paraId="61927EB2" w14:textId="77777777" w:rsidR="00E734BC" w:rsidRDefault="00E734BC" w:rsidP="00022836">
      <w:pPr>
        <w:ind w:right="3"/>
        <w:jc w:val="both"/>
      </w:pPr>
      <w:r>
        <w:t xml:space="preserve">Acrescente-se a estes programas próprios, outros de grande impacto para as políticas de formação e qualificação académica e de permanência estudantil de nossos estudantes, desenvolvidos por instituições de fomento com as quais a universidade mantém convênio como </w:t>
      </w:r>
      <w:r>
        <w:lastRenderedPageBreak/>
        <w:t>o Programa de Iniciação à Docência (</w:t>
      </w:r>
      <w:proofErr w:type="spellStart"/>
      <w:r>
        <w:t>Pibid</w:t>
      </w:r>
      <w:proofErr w:type="spellEnd"/>
      <w:r>
        <w:t>), o Programa de Residência Pedagógica (RP) e o Programa de Mestrado Profissional para Professores da Educação Básica (</w:t>
      </w:r>
      <w:proofErr w:type="spellStart"/>
      <w:r>
        <w:t>ProEB</w:t>
      </w:r>
      <w:proofErr w:type="spellEnd"/>
      <w:r>
        <w:t>).</w:t>
      </w:r>
    </w:p>
    <w:p w14:paraId="4C1369E0" w14:textId="77777777" w:rsidR="00455C60" w:rsidRDefault="00455C60" w:rsidP="00022836">
      <w:pPr>
        <w:ind w:right="3"/>
        <w:jc w:val="both"/>
      </w:pPr>
    </w:p>
    <w:p w14:paraId="1FD18FD7" w14:textId="77777777" w:rsidR="00455C60" w:rsidRPr="00BE4736" w:rsidRDefault="00BE4736" w:rsidP="003964A1">
      <w:pPr>
        <w:numPr>
          <w:ilvl w:val="0"/>
          <w:numId w:val="19"/>
        </w:numPr>
        <w:ind w:left="284" w:right="3"/>
        <w:jc w:val="both"/>
        <w:rPr>
          <w:b/>
          <w:bCs/>
          <w:u w:val="single"/>
        </w:rPr>
      </w:pPr>
      <w:r w:rsidRPr="00BE4736">
        <w:rPr>
          <w:b/>
          <w:bCs/>
          <w:u w:val="single"/>
        </w:rPr>
        <w:t>Sobre o corpo docente da Uesb</w:t>
      </w:r>
    </w:p>
    <w:p w14:paraId="4588004D" w14:textId="77777777" w:rsidR="00455C60" w:rsidRDefault="00455C60" w:rsidP="00022836">
      <w:pPr>
        <w:ind w:right="3"/>
        <w:jc w:val="both"/>
      </w:pPr>
    </w:p>
    <w:p w14:paraId="0D80519C" w14:textId="75715765" w:rsidR="00BE4736" w:rsidRPr="00A26865" w:rsidRDefault="00BE4736" w:rsidP="00022836">
      <w:pPr>
        <w:ind w:right="3"/>
        <w:jc w:val="both"/>
      </w:pPr>
      <w:r w:rsidRPr="00A26865">
        <w:t xml:space="preserve">A Uesb conta, hoje, com </w:t>
      </w:r>
      <w:r w:rsidR="0077633B">
        <w:t>999</w:t>
      </w:r>
      <w:r w:rsidRPr="00061B1A">
        <w:t xml:space="preserve"> (</w:t>
      </w:r>
      <w:r w:rsidR="0077633B">
        <w:t>novecentos e noventa e nove</w:t>
      </w:r>
      <w:r w:rsidRPr="00061B1A">
        <w:t xml:space="preserve">) docentes efetivos, além de </w:t>
      </w:r>
      <w:r w:rsidR="0010087A" w:rsidRPr="00061B1A">
        <w:t>28</w:t>
      </w:r>
      <w:r w:rsidRPr="00061B1A">
        <w:t xml:space="preserve"> (</w:t>
      </w:r>
      <w:r w:rsidR="0010087A" w:rsidRPr="00061B1A">
        <w:t>vinte e oito</w:t>
      </w:r>
      <w:r w:rsidRPr="00061B1A">
        <w:t>) professores</w:t>
      </w:r>
      <w:r w:rsidRPr="00A26865">
        <w:t xml:space="preserve"> temporários (substitutos ou visitantes).</w:t>
      </w:r>
    </w:p>
    <w:p w14:paraId="0EC773AA" w14:textId="77777777" w:rsidR="00BE4736" w:rsidRPr="006270EB" w:rsidRDefault="00BE4736" w:rsidP="00022836">
      <w:pPr>
        <w:ind w:right="3"/>
        <w:jc w:val="both"/>
        <w:rPr>
          <w:highlight w:val="red"/>
        </w:rPr>
      </w:pPr>
    </w:p>
    <w:p w14:paraId="14ACF7C2" w14:textId="7A6217B7" w:rsidR="00BE4736" w:rsidRPr="00A26865" w:rsidRDefault="00E1746B" w:rsidP="00022836">
      <w:pPr>
        <w:ind w:right="3"/>
        <w:jc w:val="both"/>
      </w:pPr>
      <w:r w:rsidRPr="00A26865">
        <w:t>Do ponto de vista da formação acadêmica, a maioria dos docentes da Uesb tem a titulação de Doutor (6</w:t>
      </w:r>
      <w:r w:rsidR="00A76486">
        <w:t>8,9</w:t>
      </w:r>
      <w:r w:rsidRPr="00A26865">
        <w:t>%), sendo que, dos demais, 2</w:t>
      </w:r>
      <w:r w:rsidR="00A76486">
        <w:t>2,7</w:t>
      </w:r>
      <w:r w:rsidRPr="00A26865">
        <w:t xml:space="preserve">% têm a titulação de Mestre e </w:t>
      </w:r>
      <w:r w:rsidR="00A76486">
        <w:t>8,4</w:t>
      </w:r>
      <w:r w:rsidRPr="00A26865">
        <w:t>% a de Especialista.</w:t>
      </w:r>
    </w:p>
    <w:p w14:paraId="4AA98D64" w14:textId="77777777" w:rsidR="00E1746B" w:rsidRPr="00A26865" w:rsidRDefault="00E1746B" w:rsidP="00022836">
      <w:pPr>
        <w:ind w:right="3"/>
        <w:jc w:val="both"/>
      </w:pPr>
    </w:p>
    <w:p w14:paraId="65A20CD8" w14:textId="77777777" w:rsidR="00E1746B" w:rsidRPr="00A26865" w:rsidRDefault="00E1746B" w:rsidP="00E1746B">
      <w:pPr>
        <w:ind w:right="3"/>
        <w:jc w:val="both"/>
      </w:pPr>
      <w:r w:rsidRPr="00A26865">
        <w:t xml:space="preserve">Quadro II: Corpo docente – titulação </w:t>
      </w:r>
    </w:p>
    <w:p w14:paraId="14D39A4E" w14:textId="77777777" w:rsidR="00E1746B" w:rsidRPr="00A26865" w:rsidRDefault="00E1746B" w:rsidP="00E1746B">
      <w:pPr>
        <w:ind w:right="3"/>
        <w:jc w:val="both"/>
      </w:pPr>
    </w:p>
    <w:tbl>
      <w:tblPr>
        <w:tblW w:w="0" w:type="auto"/>
        <w:tblBorders>
          <w:insideH w:val="single" w:sz="4" w:space="0" w:color="auto"/>
        </w:tblBorders>
        <w:tblLook w:val="04A0" w:firstRow="1" w:lastRow="0" w:firstColumn="1" w:lastColumn="0" w:noHBand="0" w:noVBand="1"/>
      </w:tblPr>
      <w:tblGrid>
        <w:gridCol w:w="2689"/>
        <w:gridCol w:w="2690"/>
        <w:gridCol w:w="2690"/>
      </w:tblGrid>
      <w:tr w:rsidR="00E1746B" w:rsidRPr="00A26865" w14:paraId="6D5F79B6" w14:textId="77777777" w:rsidTr="007051BE">
        <w:tc>
          <w:tcPr>
            <w:tcW w:w="2689" w:type="dxa"/>
            <w:shd w:val="clear" w:color="auto" w:fill="auto"/>
          </w:tcPr>
          <w:p w14:paraId="14D36207" w14:textId="77777777" w:rsidR="00E1746B" w:rsidRPr="00A26865" w:rsidRDefault="00E1746B" w:rsidP="007051BE">
            <w:pPr>
              <w:ind w:right="3"/>
              <w:jc w:val="center"/>
              <w:rPr>
                <w:b/>
                <w:bCs/>
                <w:sz w:val="22"/>
                <w:szCs w:val="22"/>
              </w:rPr>
            </w:pPr>
            <w:r w:rsidRPr="00A26865">
              <w:rPr>
                <w:b/>
                <w:bCs/>
              </w:rPr>
              <w:t>Titulação Acadêmica</w:t>
            </w:r>
          </w:p>
        </w:tc>
        <w:tc>
          <w:tcPr>
            <w:tcW w:w="2690" w:type="dxa"/>
            <w:shd w:val="clear" w:color="auto" w:fill="auto"/>
          </w:tcPr>
          <w:p w14:paraId="0C646928" w14:textId="77777777" w:rsidR="00E1746B" w:rsidRPr="00A26865" w:rsidRDefault="00E1746B" w:rsidP="007051BE">
            <w:pPr>
              <w:ind w:right="3"/>
              <w:jc w:val="center"/>
              <w:rPr>
                <w:b/>
                <w:bCs/>
                <w:sz w:val="22"/>
                <w:szCs w:val="22"/>
              </w:rPr>
            </w:pPr>
            <w:r w:rsidRPr="00A26865">
              <w:rPr>
                <w:b/>
                <w:bCs/>
              </w:rPr>
              <w:t>Quantitativo</w:t>
            </w:r>
          </w:p>
        </w:tc>
        <w:tc>
          <w:tcPr>
            <w:tcW w:w="2690" w:type="dxa"/>
            <w:shd w:val="clear" w:color="auto" w:fill="auto"/>
          </w:tcPr>
          <w:p w14:paraId="0322E95E" w14:textId="77777777" w:rsidR="00E1746B" w:rsidRPr="00A26865" w:rsidRDefault="00E1746B" w:rsidP="007051BE">
            <w:pPr>
              <w:ind w:right="3"/>
              <w:jc w:val="center"/>
              <w:rPr>
                <w:b/>
                <w:bCs/>
              </w:rPr>
            </w:pPr>
            <w:r w:rsidRPr="00A26865">
              <w:rPr>
                <w:b/>
                <w:bCs/>
              </w:rPr>
              <w:t>%</w:t>
            </w:r>
          </w:p>
        </w:tc>
      </w:tr>
      <w:tr w:rsidR="00E1746B" w:rsidRPr="00A26865" w14:paraId="7673FF42" w14:textId="77777777" w:rsidTr="007051BE">
        <w:tc>
          <w:tcPr>
            <w:tcW w:w="2689" w:type="dxa"/>
            <w:shd w:val="clear" w:color="auto" w:fill="auto"/>
          </w:tcPr>
          <w:p w14:paraId="02CD2EAA" w14:textId="77777777" w:rsidR="00E1746B" w:rsidRPr="00A26865" w:rsidRDefault="00E1746B" w:rsidP="007051BE">
            <w:pPr>
              <w:ind w:right="3"/>
              <w:jc w:val="both"/>
              <w:rPr>
                <w:sz w:val="22"/>
                <w:szCs w:val="22"/>
              </w:rPr>
            </w:pPr>
            <w:r w:rsidRPr="00A26865">
              <w:t>Doutor</w:t>
            </w:r>
          </w:p>
        </w:tc>
        <w:tc>
          <w:tcPr>
            <w:tcW w:w="2690" w:type="dxa"/>
            <w:shd w:val="clear" w:color="auto" w:fill="auto"/>
          </w:tcPr>
          <w:p w14:paraId="1483D766" w14:textId="4EDBA0B1" w:rsidR="00E1746B" w:rsidRPr="00A26865" w:rsidRDefault="00A26865" w:rsidP="007051BE">
            <w:pPr>
              <w:ind w:right="3"/>
              <w:jc w:val="center"/>
              <w:rPr>
                <w:sz w:val="22"/>
                <w:szCs w:val="22"/>
              </w:rPr>
            </w:pPr>
            <w:r>
              <w:t>68</w:t>
            </w:r>
            <w:r w:rsidR="009F429D">
              <w:t>8</w:t>
            </w:r>
          </w:p>
        </w:tc>
        <w:tc>
          <w:tcPr>
            <w:tcW w:w="2690" w:type="dxa"/>
            <w:shd w:val="clear" w:color="auto" w:fill="auto"/>
          </w:tcPr>
          <w:p w14:paraId="20EB1AE8" w14:textId="373098DC" w:rsidR="00E1746B" w:rsidRPr="00A26865" w:rsidRDefault="00E1746B" w:rsidP="00A26865">
            <w:pPr>
              <w:ind w:right="3"/>
              <w:jc w:val="center"/>
            </w:pPr>
            <w:r w:rsidRPr="00A26865">
              <w:t>6</w:t>
            </w:r>
            <w:r w:rsidR="00A76486">
              <w:t>8,9</w:t>
            </w:r>
            <w:r w:rsidRPr="00A26865">
              <w:t>%</w:t>
            </w:r>
          </w:p>
        </w:tc>
      </w:tr>
      <w:tr w:rsidR="00E1746B" w:rsidRPr="00A26865" w14:paraId="1DDB10E0" w14:textId="77777777" w:rsidTr="007051BE">
        <w:tc>
          <w:tcPr>
            <w:tcW w:w="2689" w:type="dxa"/>
            <w:shd w:val="clear" w:color="auto" w:fill="auto"/>
          </w:tcPr>
          <w:p w14:paraId="5B148408" w14:textId="77777777" w:rsidR="00E1746B" w:rsidRPr="00A26865" w:rsidRDefault="00E1746B" w:rsidP="007051BE">
            <w:pPr>
              <w:ind w:right="3"/>
              <w:jc w:val="both"/>
              <w:rPr>
                <w:sz w:val="22"/>
                <w:szCs w:val="22"/>
              </w:rPr>
            </w:pPr>
            <w:r w:rsidRPr="00A26865">
              <w:t>Mestre</w:t>
            </w:r>
          </w:p>
        </w:tc>
        <w:tc>
          <w:tcPr>
            <w:tcW w:w="2690" w:type="dxa"/>
            <w:shd w:val="clear" w:color="auto" w:fill="auto"/>
          </w:tcPr>
          <w:p w14:paraId="3D1A06E4" w14:textId="11409D87" w:rsidR="00E1746B" w:rsidRPr="00A26865" w:rsidRDefault="00A26865" w:rsidP="007051BE">
            <w:pPr>
              <w:ind w:right="3"/>
              <w:jc w:val="center"/>
              <w:rPr>
                <w:sz w:val="22"/>
                <w:szCs w:val="22"/>
              </w:rPr>
            </w:pPr>
            <w:r>
              <w:t>227</w:t>
            </w:r>
          </w:p>
        </w:tc>
        <w:tc>
          <w:tcPr>
            <w:tcW w:w="2690" w:type="dxa"/>
            <w:shd w:val="clear" w:color="auto" w:fill="auto"/>
          </w:tcPr>
          <w:p w14:paraId="2A872675" w14:textId="5B34BFAA" w:rsidR="00E1746B" w:rsidRPr="00A26865" w:rsidRDefault="00A26865" w:rsidP="00A76486">
            <w:pPr>
              <w:ind w:right="3"/>
              <w:jc w:val="center"/>
            </w:pPr>
            <w:r>
              <w:t>2</w:t>
            </w:r>
            <w:r w:rsidR="00A76486">
              <w:t>2,7</w:t>
            </w:r>
            <w:r w:rsidR="00E1746B" w:rsidRPr="00A26865">
              <w:t>%</w:t>
            </w:r>
          </w:p>
        </w:tc>
      </w:tr>
      <w:tr w:rsidR="00E1746B" w:rsidRPr="00A26865" w14:paraId="47DBB782" w14:textId="77777777" w:rsidTr="007051BE">
        <w:tc>
          <w:tcPr>
            <w:tcW w:w="2689" w:type="dxa"/>
            <w:shd w:val="clear" w:color="auto" w:fill="auto"/>
            <w:vAlign w:val="center"/>
          </w:tcPr>
          <w:p w14:paraId="782327F4" w14:textId="77777777" w:rsidR="00E1746B" w:rsidRPr="00A26865" w:rsidRDefault="00E1746B" w:rsidP="007051BE">
            <w:pPr>
              <w:ind w:right="3"/>
              <w:rPr>
                <w:sz w:val="22"/>
                <w:szCs w:val="22"/>
              </w:rPr>
            </w:pPr>
            <w:r w:rsidRPr="00A26865">
              <w:t>Especialista</w:t>
            </w:r>
          </w:p>
        </w:tc>
        <w:tc>
          <w:tcPr>
            <w:tcW w:w="2690" w:type="dxa"/>
            <w:shd w:val="clear" w:color="auto" w:fill="auto"/>
            <w:vAlign w:val="center"/>
          </w:tcPr>
          <w:p w14:paraId="77C0BFE3" w14:textId="2861D0C2" w:rsidR="00E1746B" w:rsidRPr="00A26865" w:rsidRDefault="00A26865" w:rsidP="007051BE">
            <w:pPr>
              <w:ind w:right="3"/>
              <w:jc w:val="center"/>
              <w:rPr>
                <w:sz w:val="22"/>
                <w:szCs w:val="22"/>
              </w:rPr>
            </w:pPr>
            <w:r>
              <w:t>84</w:t>
            </w:r>
          </w:p>
        </w:tc>
        <w:tc>
          <w:tcPr>
            <w:tcW w:w="2690" w:type="dxa"/>
            <w:shd w:val="clear" w:color="auto" w:fill="auto"/>
          </w:tcPr>
          <w:p w14:paraId="388E583C" w14:textId="694DA9C4" w:rsidR="00E1746B" w:rsidRPr="00A26865" w:rsidRDefault="00A26865" w:rsidP="00A26865">
            <w:pPr>
              <w:ind w:right="3"/>
              <w:jc w:val="center"/>
            </w:pPr>
            <w:r>
              <w:t>8</w:t>
            </w:r>
            <w:r w:rsidR="00A76486">
              <w:t>,4</w:t>
            </w:r>
            <w:r w:rsidR="00E1746B" w:rsidRPr="00A26865">
              <w:t>%</w:t>
            </w:r>
          </w:p>
        </w:tc>
      </w:tr>
      <w:tr w:rsidR="00E1746B" w:rsidRPr="00A26865" w14:paraId="72E4831A" w14:textId="77777777" w:rsidTr="007051BE">
        <w:tc>
          <w:tcPr>
            <w:tcW w:w="2689" w:type="dxa"/>
            <w:shd w:val="clear" w:color="auto" w:fill="auto"/>
          </w:tcPr>
          <w:p w14:paraId="531BDB87" w14:textId="77777777" w:rsidR="00E1746B" w:rsidRPr="00A26865" w:rsidRDefault="00E1746B" w:rsidP="007051BE">
            <w:pPr>
              <w:ind w:right="3"/>
              <w:jc w:val="center"/>
              <w:rPr>
                <w:b/>
                <w:bCs/>
                <w:sz w:val="22"/>
                <w:szCs w:val="22"/>
              </w:rPr>
            </w:pPr>
            <w:r w:rsidRPr="00A26865">
              <w:rPr>
                <w:b/>
                <w:bCs/>
                <w:sz w:val="22"/>
                <w:szCs w:val="22"/>
              </w:rPr>
              <w:t>Total</w:t>
            </w:r>
          </w:p>
        </w:tc>
        <w:tc>
          <w:tcPr>
            <w:tcW w:w="2690" w:type="dxa"/>
            <w:shd w:val="clear" w:color="auto" w:fill="auto"/>
          </w:tcPr>
          <w:p w14:paraId="6EC1BA0F" w14:textId="548692B6" w:rsidR="00E1746B" w:rsidRPr="00A26865" w:rsidRDefault="009F429D" w:rsidP="007051BE">
            <w:pPr>
              <w:ind w:right="3"/>
              <w:jc w:val="center"/>
              <w:rPr>
                <w:b/>
                <w:bCs/>
                <w:sz w:val="22"/>
                <w:szCs w:val="22"/>
              </w:rPr>
            </w:pPr>
            <w:r>
              <w:rPr>
                <w:b/>
                <w:bCs/>
              </w:rPr>
              <w:t>999</w:t>
            </w:r>
          </w:p>
        </w:tc>
        <w:tc>
          <w:tcPr>
            <w:tcW w:w="2690" w:type="dxa"/>
            <w:shd w:val="clear" w:color="auto" w:fill="auto"/>
          </w:tcPr>
          <w:p w14:paraId="190BC07F" w14:textId="77777777" w:rsidR="00E1746B" w:rsidRPr="00A26865" w:rsidRDefault="00E1746B" w:rsidP="007051BE">
            <w:pPr>
              <w:ind w:right="3"/>
              <w:jc w:val="center"/>
              <w:rPr>
                <w:b/>
                <w:bCs/>
              </w:rPr>
            </w:pPr>
            <w:r w:rsidRPr="00A26865">
              <w:rPr>
                <w:b/>
                <w:bCs/>
              </w:rPr>
              <w:fldChar w:fldCharType="begin"/>
            </w:r>
            <w:r w:rsidRPr="00A26865">
              <w:rPr>
                <w:b/>
                <w:bCs/>
              </w:rPr>
              <w:instrText xml:space="preserve"> =SUM(ABOVE) </w:instrText>
            </w:r>
            <w:r w:rsidRPr="00A26865">
              <w:rPr>
                <w:b/>
                <w:bCs/>
              </w:rPr>
              <w:fldChar w:fldCharType="separate"/>
            </w:r>
            <w:r w:rsidRPr="00A26865">
              <w:rPr>
                <w:b/>
                <w:bCs/>
                <w:noProof/>
              </w:rPr>
              <w:t>100</w:t>
            </w:r>
            <w:r w:rsidRPr="00A26865">
              <w:rPr>
                <w:b/>
                <w:bCs/>
              </w:rPr>
              <w:fldChar w:fldCharType="end"/>
            </w:r>
            <w:r w:rsidRPr="00A26865">
              <w:rPr>
                <w:b/>
                <w:bCs/>
              </w:rPr>
              <w:t>%</w:t>
            </w:r>
          </w:p>
        </w:tc>
      </w:tr>
    </w:tbl>
    <w:p w14:paraId="1920E15D" w14:textId="77777777" w:rsidR="00E1746B" w:rsidRPr="00A26865" w:rsidRDefault="00E1746B" w:rsidP="00022836">
      <w:pPr>
        <w:ind w:right="3"/>
        <w:jc w:val="both"/>
      </w:pPr>
    </w:p>
    <w:p w14:paraId="1D7261B0" w14:textId="569299E1" w:rsidR="00E1746B" w:rsidRPr="00A26865" w:rsidRDefault="00E1746B" w:rsidP="00E1746B">
      <w:pPr>
        <w:ind w:right="3"/>
        <w:jc w:val="both"/>
      </w:pPr>
      <w:r w:rsidRPr="00A26865">
        <w:t>Quanto ao regime de trabalho, dois terços dos docentes da Uesb atuam no regime de tempo integral com dedicação exclusiva</w:t>
      </w:r>
      <w:r w:rsidR="00E06C50" w:rsidRPr="00A26865">
        <w:t xml:space="preserve"> e somente </w:t>
      </w:r>
      <w:r w:rsidR="00F518B8">
        <w:t>2,7</w:t>
      </w:r>
      <w:r w:rsidR="00E06C50" w:rsidRPr="00A26865">
        <w:t>% atua em regime de tempo parcial (20 horas semanais). Os demais atuam em tempo integral, mas sem dedicação exclusiva (40h semanais)</w:t>
      </w:r>
      <w:r w:rsidRPr="00A26865">
        <w:t>.</w:t>
      </w:r>
    </w:p>
    <w:p w14:paraId="481A598E" w14:textId="77777777" w:rsidR="00E1746B" w:rsidRPr="00A26865" w:rsidRDefault="00E1746B" w:rsidP="00E1746B">
      <w:pPr>
        <w:ind w:right="3"/>
        <w:jc w:val="both"/>
      </w:pPr>
    </w:p>
    <w:p w14:paraId="35EA7467" w14:textId="77777777" w:rsidR="00E1746B" w:rsidRPr="00A26865" w:rsidRDefault="00E1746B" w:rsidP="00E1746B">
      <w:pPr>
        <w:ind w:right="3"/>
        <w:jc w:val="both"/>
      </w:pPr>
      <w:r w:rsidRPr="00A26865">
        <w:t>Quadro I</w:t>
      </w:r>
      <w:r w:rsidR="00E06C50" w:rsidRPr="00A26865">
        <w:t>I</w:t>
      </w:r>
      <w:r w:rsidRPr="00A26865">
        <w:t xml:space="preserve">I: Corpo docente – </w:t>
      </w:r>
      <w:r w:rsidR="00E06C50" w:rsidRPr="00A26865">
        <w:t>regime de trabalho</w:t>
      </w:r>
      <w:r w:rsidRPr="00A26865">
        <w:t xml:space="preserve"> </w:t>
      </w:r>
    </w:p>
    <w:p w14:paraId="7E8068C2" w14:textId="77777777" w:rsidR="00E1746B" w:rsidRPr="00A26865" w:rsidRDefault="00E1746B" w:rsidP="00E1746B">
      <w:pPr>
        <w:ind w:right="3"/>
        <w:jc w:val="both"/>
      </w:pPr>
    </w:p>
    <w:tbl>
      <w:tblPr>
        <w:tblW w:w="0" w:type="auto"/>
        <w:tblBorders>
          <w:insideH w:val="single" w:sz="4" w:space="0" w:color="auto"/>
        </w:tblBorders>
        <w:tblLook w:val="04A0" w:firstRow="1" w:lastRow="0" w:firstColumn="1" w:lastColumn="0" w:noHBand="0" w:noVBand="1"/>
      </w:tblPr>
      <w:tblGrid>
        <w:gridCol w:w="2689"/>
        <w:gridCol w:w="2690"/>
        <w:gridCol w:w="2690"/>
      </w:tblGrid>
      <w:tr w:rsidR="00E1746B" w:rsidRPr="00A26865" w14:paraId="5B3D695F" w14:textId="77777777" w:rsidTr="007051BE">
        <w:tc>
          <w:tcPr>
            <w:tcW w:w="2689" w:type="dxa"/>
            <w:shd w:val="clear" w:color="auto" w:fill="auto"/>
          </w:tcPr>
          <w:p w14:paraId="1F3FD669" w14:textId="77777777" w:rsidR="00E1746B" w:rsidRPr="00A26865" w:rsidRDefault="00E06C50" w:rsidP="007051BE">
            <w:pPr>
              <w:ind w:right="3"/>
              <w:jc w:val="center"/>
              <w:rPr>
                <w:b/>
                <w:bCs/>
                <w:sz w:val="22"/>
                <w:szCs w:val="22"/>
              </w:rPr>
            </w:pPr>
            <w:r w:rsidRPr="00A26865">
              <w:rPr>
                <w:b/>
                <w:bCs/>
              </w:rPr>
              <w:t>Regime de Trabalho</w:t>
            </w:r>
          </w:p>
        </w:tc>
        <w:tc>
          <w:tcPr>
            <w:tcW w:w="2690" w:type="dxa"/>
            <w:shd w:val="clear" w:color="auto" w:fill="auto"/>
          </w:tcPr>
          <w:p w14:paraId="6F113E67" w14:textId="77777777" w:rsidR="00E1746B" w:rsidRPr="00A26865" w:rsidRDefault="00E1746B" w:rsidP="007051BE">
            <w:pPr>
              <w:ind w:right="3"/>
              <w:jc w:val="center"/>
              <w:rPr>
                <w:b/>
                <w:bCs/>
                <w:sz w:val="22"/>
                <w:szCs w:val="22"/>
              </w:rPr>
            </w:pPr>
            <w:r w:rsidRPr="00A26865">
              <w:rPr>
                <w:b/>
                <w:bCs/>
              </w:rPr>
              <w:t>Quantitativo</w:t>
            </w:r>
          </w:p>
        </w:tc>
        <w:tc>
          <w:tcPr>
            <w:tcW w:w="2690" w:type="dxa"/>
            <w:shd w:val="clear" w:color="auto" w:fill="auto"/>
          </w:tcPr>
          <w:p w14:paraId="0393E178" w14:textId="77777777" w:rsidR="00E1746B" w:rsidRPr="00A26865" w:rsidRDefault="00E1746B" w:rsidP="007051BE">
            <w:pPr>
              <w:ind w:right="3"/>
              <w:jc w:val="center"/>
              <w:rPr>
                <w:b/>
                <w:bCs/>
              </w:rPr>
            </w:pPr>
            <w:r w:rsidRPr="00A26865">
              <w:rPr>
                <w:b/>
                <w:bCs/>
              </w:rPr>
              <w:t>%</w:t>
            </w:r>
          </w:p>
        </w:tc>
      </w:tr>
      <w:tr w:rsidR="00E1746B" w:rsidRPr="00A26865" w14:paraId="20967E1D" w14:textId="77777777" w:rsidTr="007051BE">
        <w:tc>
          <w:tcPr>
            <w:tcW w:w="2689" w:type="dxa"/>
            <w:shd w:val="clear" w:color="auto" w:fill="auto"/>
          </w:tcPr>
          <w:p w14:paraId="5E0044DD" w14:textId="77777777" w:rsidR="00E1746B" w:rsidRPr="00A26865" w:rsidRDefault="00E06C50" w:rsidP="007051BE">
            <w:pPr>
              <w:ind w:right="3"/>
              <w:jc w:val="both"/>
              <w:rPr>
                <w:sz w:val="22"/>
                <w:szCs w:val="22"/>
              </w:rPr>
            </w:pPr>
            <w:r w:rsidRPr="00A26865">
              <w:t>Dedicação Exclusiva</w:t>
            </w:r>
          </w:p>
        </w:tc>
        <w:tc>
          <w:tcPr>
            <w:tcW w:w="2690" w:type="dxa"/>
            <w:shd w:val="clear" w:color="auto" w:fill="auto"/>
          </w:tcPr>
          <w:p w14:paraId="4B5ECCF1" w14:textId="7A0C29E7" w:rsidR="00E1746B" w:rsidRPr="00A26865" w:rsidRDefault="00F518B8" w:rsidP="007051BE">
            <w:pPr>
              <w:ind w:right="3"/>
              <w:jc w:val="center"/>
              <w:rPr>
                <w:sz w:val="22"/>
                <w:szCs w:val="22"/>
              </w:rPr>
            </w:pPr>
            <w:r>
              <w:t>663</w:t>
            </w:r>
          </w:p>
        </w:tc>
        <w:tc>
          <w:tcPr>
            <w:tcW w:w="2690" w:type="dxa"/>
            <w:shd w:val="clear" w:color="auto" w:fill="auto"/>
          </w:tcPr>
          <w:p w14:paraId="0EE920A8" w14:textId="6D628D9D" w:rsidR="00E1746B" w:rsidRPr="00A26865" w:rsidRDefault="00E1746B" w:rsidP="00F518B8">
            <w:pPr>
              <w:ind w:right="3"/>
              <w:jc w:val="center"/>
            </w:pPr>
            <w:r w:rsidRPr="00A26865">
              <w:t>6</w:t>
            </w:r>
            <w:r w:rsidR="00F518B8">
              <w:t>6,3</w:t>
            </w:r>
            <w:r w:rsidRPr="00A26865">
              <w:t>%</w:t>
            </w:r>
          </w:p>
        </w:tc>
      </w:tr>
      <w:tr w:rsidR="00E1746B" w:rsidRPr="00A26865" w14:paraId="760C9B05" w14:textId="77777777" w:rsidTr="007051BE">
        <w:tc>
          <w:tcPr>
            <w:tcW w:w="2689" w:type="dxa"/>
            <w:shd w:val="clear" w:color="auto" w:fill="auto"/>
          </w:tcPr>
          <w:p w14:paraId="4870D109" w14:textId="77777777" w:rsidR="00E1746B" w:rsidRPr="00A26865" w:rsidRDefault="00E06C50" w:rsidP="007051BE">
            <w:pPr>
              <w:ind w:right="3"/>
              <w:jc w:val="both"/>
              <w:rPr>
                <w:sz w:val="22"/>
                <w:szCs w:val="22"/>
              </w:rPr>
            </w:pPr>
            <w:r w:rsidRPr="00A26865">
              <w:t>40 horas semanais</w:t>
            </w:r>
          </w:p>
        </w:tc>
        <w:tc>
          <w:tcPr>
            <w:tcW w:w="2690" w:type="dxa"/>
            <w:shd w:val="clear" w:color="auto" w:fill="auto"/>
          </w:tcPr>
          <w:p w14:paraId="2B103072" w14:textId="4E10AAE1" w:rsidR="00E1746B" w:rsidRPr="00A26865" w:rsidRDefault="00F518B8" w:rsidP="007051BE">
            <w:pPr>
              <w:ind w:right="3"/>
              <w:jc w:val="center"/>
              <w:rPr>
                <w:sz w:val="22"/>
                <w:szCs w:val="22"/>
              </w:rPr>
            </w:pPr>
            <w:r>
              <w:t>3</w:t>
            </w:r>
            <w:r w:rsidR="009F429D">
              <w:t>09</w:t>
            </w:r>
          </w:p>
        </w:tc>
        <w:tc>
          <w:tcPr>
            <w:tcW w:w="2690" w:type="dxa"/>
            <w:shd w:val="clear" w:color="auto" w:fill="auto"/>
          </w:tcPr>
          <w:p w14:paraId="271F47A7" w14:textId="7013914E" w:rsidR="00E1746B" w:rsidRPr="00A26865" w:rsidRDefault="00F518B8" w:rsidP="007051BE">
            <w:pPr>
              <w:ind w:right="3"/>
              <w:jc w:val="center"/>
            </w:pPr>
            <w:r>
              <w:t>31</w:t>
            </w:r>
            <w:r w:rsidR="00E1746B" w:rsidRPr="00A26865">
              <w:t>%</w:t>
            </w:r>
          </w:p>
        </w:tc>
      </w:tr>
      <w:tr w:rsidR="00E1746B" w:rsidRPr="00A26865" w14:paraId="2541606F" w14:textId="77777777" w:rsidTr="007051BE">
        <w:tc>
          <w:tcPr>
            <w:tcW w:w="2689" w:type="dxa"/>
            <w:shd w:val="clear" w:color="auto" w:fill="auto"/>
            <w:vAlign w:val="center"/>
          </w:tcPr>
          <w:p w14:paraId="5CA40859" w14:textId="77777777" w:rsidR="00E1746B" w:rsidRPr="00A26865" w:rsidRDefault="00E06C50" w:rsidP="007051BE">
            <w:pPr>
              <w:ind w:right="3"/>
              <w:rPr>
                <w:sz w:val="22"/>
                <w:szCs w:val="22"/>
              </w:rPr>
            </w:pPr>
            <w:r w:rsidRPr="00A26865">
              <w:t>20 horas semanais</w:t>
            </w:r>
          </w:p>
        </w:tc>
        <w:tc>
          <w:tcPr>
            <w:tcW w:w="2690" w:type="dxa"/>
            <w:shd w:val="clear" w:color="auto" w:fill="auto"/>
            <w:vAlign w:val="center"/>
          </w:tcPr>
          <w:p w14:paraId="1BE13027" w14:textId="5FF24C00" w:rsidR="00E1746B" w:rsidRPr="00A26865" w:rsidRDefault="00F518B8" w:rsidP="007051BE">
            <w:pPr>
              <w:ind w:right="3"/>
              <w:jc w:val="center"/>
              <w:rPr>
                <w:sz w:val="22"/>
                <w:szCs w:val="22"/>
              </w:rPr>
            </w:pPr>
            <w:r>
              <w:t>27</w:t>
            </w:r>
          </w:p>
        </w:tc>
        <w:tc>
          <w:tcPr>
            <w:tcW w:w="2690" w:type="dxa"/>
            <w:shd w:val="clear" w:color="auto" w:fill="auto"/>
          </w:tcPr>
          <w:p w14:paraId="2900F846" w14:textId="399597A4" w:rsidR="00E1746B" w:rsidRPr="00A26865" w:rsidRDefault="00F518B8" w:rsidP="007051BE">
            <w:pPr>
              <w:ind w:right="3"/>
              <w:jc w:val="center"/>
            </w:pPr>
            <w:r>
              <w:t>2,7</w:t>
            </w:r>
            <w:r w:rsidR="00E1746B" w:rsidRPr="00A26865">
              <w:t>%</w:t>
            </w:r>
          </w:p>
        </w:tc>
      </w:tr>
      <w:tr w:rsidR="00E1746B" w:rsidRPr="00A26865" w14:paraId="413E561E" w14:textId="77777777" w:rsidTr="007051BE">
        <w:tc>
          <w:tcPr>
            <w:tcW w:w="2689" w:type="dxa"/>
            <w:shd w:val="clear" w:color="auto" w:fill="auto"/>
          </w:tcPr>
          <w:p w14:paraId="581D5558" w14:textId="77777777" w:rsidR="00E1746B" w:rsidRPr="00A26865" w:rsidRDefault="00E1746B" w:rsidP="007051BE">
            <w:pPr>
              <w:ind w:right="3"/>
              <w:jc w:val="center"/>
              <w:rPr>
                <w:b/>
                <w:bCs/>
                <w:sz w:val="22"/>
                <w:szCs w:val="22"/>
              </w:rPr>
            </w:pPr>
            <w:r w:rsidRPr="00A26865">
              <w:rPr>
                <w:b/>
                <w:bCs/>
                <w:sz w:val="22"/>
                <w:szCs w:val="22"/>
              </w:rPr>
              <w:t>Total</w:t>
            </w:r>
          </w:p>
        </w:tc>
        <w:tc>
          <w:tcPr>
            <w:tcW w:w="2690" w:type="dxa"/>
            <w:shd w:val="clear" w:color="auto" w:fill="auto"/>
          </w:tcPr>
          <w:p w14:paraId="785FF4B2" w14:textId="3D51E9FA" w:rsidR="00E1746B" w:rsidRPr="00A26865" w:rsidRDefault="009F429D" w:rsidP="007051BE">
            <w:pPr>
              <w:ind w:right="3"/>
              <w:jc w:val="center"/>
              <w:rPr>
                <w:b/>
                <w:bCs/>
                <w:sz w:val="22"/>
                <w:szCs w:val="22"/>
              </w:rPr>
            </w:pPr>
            <w:r>
              <w:rPr>
                <w:b/>
                <w:bCs/>
              </w:rPr>
              <w:t>999</w:t>
            </w:r>
          </w:p>
        </w:tc>
        <w:tc>
          <w:tcPr>
            <w:tcW w:w="2690" w:type="dxa"/>
            <w:shd w:val="clear" w:color="auto" w:fill="auto"/>
          </w:tcPr>
          <w:p w14:paraId="143B47CE" w14:textId="77777777" w:rsidR="00E1746B" w:rsidRPr="00A26865" w:rsidRDefault="00E1746B" w:rsidP="007051BE">
            <w:pPr>
              <w:ind w:right="3"/>
              <w:jc w:val="center"/>
              <w:rPr>
                <w:b/>
                <w:bCs/>
              </w:rPr>
            </w:pPr>
            <w:r w:rsidRPr="00A26865">
              <w:rPr>
                <w:b/>
                <w:bCs/>
              </w:rPr>
              <w:fldChar w:fldCharType="begin"/>
            </w:r>
            <w:r w:rsidRPr="00A26865">
              <w:rPr>
                <w:b/>
                <w:bCs/>
              </w:rPr>
              <w:instrText xml:space="preserve"> =SUM(ABOVE) </w:instrText>
            </w:r>
            <w:r w:rsidRPr="00A26865">
              <w:rPr>
                <w:b/>
                <w:bCs/>
              </w:rPr>
              <w:fldChar w:fldCharType="separate"/>
            </w:r>
            <w:r w:rsidRPr="00A26865">
              <w:rPr>
                <w:b/>
                <w:bCs/>
                <w:noProof/>
              </w:rPr>
              <w:t>100</w:t>
            </w:r>
            <w:r w:rsidRPr="00A26865">
              <w:rPr>
                <w:b/>
                <w:bCs/>
              </w:rPr>
              <w:fldChar w:fldCharType="end"/>
            </w:r>
            <w:r w:rsidRPr="00A26865">
              <w:rPr>
                <w:b/>
                <w:bCs/>
              </w:rPr>
              <w:t>%</w:t>
            </w:r>
          </w:p>
        </w:tc>
      </w:tr>
    </w:tbl>
    <w:p w14:paraId="0F7AA427" w14:textId="77777777" w:rsidR="00E1746B" w:rsidRPr="00A26865" w:rsidRDefault="00E1746B" w:rsidP="00E1746B">
      <w:pPr>
        <w:ind w:right="3"/>
        <w:jc w:val="both"/>
      </w:pPr>
    </w:p>
    <w:p w14:paraId="6EF82B2E" w14:textId="77777777" w:rsidR="00E06C50" w:rsidRPr="00A26865" w:rsidRDefault="00E06C50" w:rsidP="00E06C50">
      <w:pPr>
        <w:ind w:right="3"/>
        <w:jc w:val="both"/>
      </w:pPr>
      <w:r w:rsidRPr="00A26865">
        <w:t>Por fim, quanto ao posicionamento na carreira docente, o perfil do corpo docente da Uesb mostra uma distribuição equilibrada: 41% se encontra nas classes iniciais ou de ingresso na carreira (Auxiliar e Assistente), 36% se encontra nas classes mais elevadas (Titular e Pleno) e 23% na classe intermediária (Adjunto).</w:t>
      </w:r>
    </w:p>
    <w:p w14:paraId="419D7AB3" w14:textId="77777777" w:rsidR="00E06C50" w:rsidRPr="00A26865" w:rsidRDefault="00E06C50" w:rsidP="00E06C50">
      <w:pPr>
        <w:ind w:right="3"/>
        <w:jc w:val="both"/>
      </w:pPr>
    </w:p>
    <w:p w14:paraId="5178E996" w14:textId="77777777" w:rsidR="00E06C50" w:rsidRPr="00A26865" w:rsidRDefault="00E06C50" w:rsidP="00E06C50">
      <w:pPr>
        <w:ind w:right="3"/>
        <w:jc w:val="both"/>
      </w:pPr>
      <w:r w:rsidRPr="00A26865">
        <w:t>Quadro IV: Corpo docente – classe na carreira docente</w:t>
      </w:r>
    </w:p>
    <w:p w14:paraId="26A6010D" w14:textId="77777777" w:rsidR="00E06C50" w:rsidRPr="00A26865" w:rsidRDefault="00E06C50" w:rsidP="00E06C50">
      <w:pPr>
        <w:ind w:right="3"/>
        <w:jc w:val="both"/>
      </w:pPr>
    </w:p>
    <w:tbl>
      <w:tblPr>
        <w:tblW w:w="0" w:type="auto"/>
        <w:tblBorders>
          <w:insideH w:val="single" w:sz="4" w:space="0" w:color="auto"/>
        </w:tblBorders>
        <w:tblLook w:val="04A0" w:firstRow="1" w:lastRow="0" w:firstColumn="1" w:lastColumn="0" w:noHBand="0" w:noVBand="1"/>
      </w:tblPr>
      <w:tblGrid>
        <w:gridCol w:w="2943"/>
        <w:gridCol w:w="2436"/>
        <w:gridCol w:w="2690"/>
      </w:tblGrid>
      <w:tr w:rsidR="00E06C50" w:rsidRPr="00A26865" w14:paraId="6CFCB719" w14:textId="77777777" w:rsidTr="007051BE">
        <w:tc>
          <w:tcPr>
            <w:tcW w:w="2943" w:type="dxa"/>
            <w:shd w:val="clear" w:color="auto" w:fill="auto"/>
          </w:tcPr>
          <w:p w14:paraId="4983163B" w14:textId="77777777" w:rsidR="00E06C50" w:rsidRPr="00A26865" w:rsidRDefault="00E06C50" w:rsidP="007051BE">
            <w:pPr>
              <w:ind w:right="3"/>
              <w:jc w:val="center"/>
              <w:rPr>
                <w:b/>
                <w:bCs/>
                <w:sz w:val="22"/>
                <w:szCs w:val="22"/>
              </w:rPr>
            </w:pPr>
            <w:r w:rsidRPr="00A26865">
              <w:rPr>
                <w:b/>
                <w:bCs/>
              </w:rPr>
              <w:t>Classe na carreira docente</w:t>
            </w:r>
          </w:p>
        </w:tc>
        <w:tc>
          <w:tcPr>
            <w:tcW w:w="2436" w:type="dxa"/>
            <w:shd w:val="clear" w:color="auto" w:fill="auto"/>
          </w:tcPr>
          <w:p w14:paraId="44F8AC5A" w14:textId="77777777" w:rsidR="00E06C50" w:rsidRPr="00A26865" w:rsidRDefault="00E06C50" w:rsidP="007051BE">
            <w:pPr>
              <w:ind w:right="3"/>
              <w:jc w:val="center"/>
              <w:rPr>
                <w:b/>
                <w:bCs/>
                <w:sz w:val="22"/>
                <w:szCs w:val="22"/>
              </w:rPr>
            </w:pPr>
            <w:r w:rsidRPr="00A26865">
              <w:rPr>
                <w:b/>
                <w:bCs/>
              </w:rPr>
              <w:t>Quantitativo</w:t>
            </w:r>
          </w:p>
        </w:tc>
        <w:tc>
          <w:tcPr>
            <w:tcW w:w="2690" w:type="dxa"/>
            <w:shd w:val="clear" w:color="auto" w:fill="auto"/>
          </w:tcPr>
          <w:p w14:paraId="12F8C726" w14:textId="77777777" w:rsidR="00E06C50" w:rsidRPr="00A26865" w:rsidRDefault="00E06C50" w:rsidP="007051BE">
            <w:pPr>
              <w:ind w:right="3"/>
              <w:jc w:val="center"/>
              <w:rPr>
                <w:b/>
                <w:bCs/>
              </w:rPr>
            </w:pPr>
            <w:r w:rsidRPr="00A26865">
              <w:rPr>
                <w:b/>
                <w:bCs/>
              </w:rPr>
              <w:t>%</w:t>
            </w:r>
          </w:p>
        </w:tc>
      </w:tr>
      <w:tr w:rsidR="00E06C50" w:rsidRPr="00A26865" w14:paraId="7C0029F2" w14:textId="77777777" w:rsidTr="007051BE">
        <w:tc>
          <w:tcPr>
            <w:tcW w:w="2943" w:type="dxa"/>
            <w:shd w:val="clear" w:color="auto" w:fill="auto"/>
          </w:tcPr>
          <w:p w14:paraId="3609200F" w14:textId="77777777" w:rsidR="00E06C50" w:rsidRPr="00A26865" w:rsidRDefault="00E06C50" w:rsidP="007051BE">
            <w:pPr>
              <w:ind w:right="3"/>
              <w:jc w:val="both"/>
              <w:rPr>
                <w:sz w:val="22"/>
                <w:szCs w:val="22"/>
              </w:rPr>
            </w:pPr>
            <w:r w:rsidRPr="00A26865">
              <w:t>Professor Auxiliar</w:t>
            </w:r>
          </w:p>
        </w:tc>
        <w:tc>
          <w:tcPr>
            <w:tcW w:w="2436" w:type="dxa"/>
            <w:shd w:val="clear" w:color="auto" w:fill="auto"/>
          </w:tcPr>
          <w:p w14:paraId="171FC188" w14:textId="3E6F3B47" w:rsidR="00E06C50" w:rsidRPr="00A26865" w:rsidRDefault="00F518B8" w:rsidP="007051BE">
            <w:pPr>
              <w:ind w:right="3"/>
              <w:jc w:val="center"/>
              <w:rPr>
                <w:sz w:val="22"/>
                <w:szCs w:val="22"/>
              </w:rPr>
            </w:pPr>
            <w:r>
              <w:t>107</w:t>
            </w:r>
          </w:p>
        </w:tc>
        <w:tc>
          <w:tcPr>
            <w:tcW w:w="2690" w:type="dxa"/>
            <w:shd w:val="clear" w:color="auto" w:fill="auto"/>
          </w:tcPr>
          <w:p w14:paraId="38504F54" w14:textId="09202CB1" w:rsidR="00E06C50" w:rsidRPr="00A26865" w:rsidRDefault="00E06C50" w:rsidP="00F518B8">
            <w:pPr>
              <w:ind w:right="3"/>
              <w:jc w:val="center"/>
            </w:pPr>
            <w:r w:rsidRPr="00A26865">
              <w:t>1</w:t>
            </w:r>
            <w:r w:rsidR="00F518B8">
              <w:t>0,7</w:t>
            </w:r>
            <w:r w:rsidR="00650743" w:rsidRPr="00A26865">
              <w:t>%</w:t>
            </w:r>
          </w:p>
        </w:tc>
      </w:tr>
      <w:tr w:rsidR="00E06C50" w:rsidRPr="00A26865" w14:paraId="2F61A53F" w14:textId="77777777" w:rsidTr="007051BE">
        <w:tc>
          <w:tcPr>
            <w:tcW w:w="2943" w:type="dxa"/>
            <w:shd w:val="clear" w:color="auto" w:fill="auto"/>
          </w:tcPr>
          <w:p w14:paraId="2D56205A" w14:textId="77777777" w:rsidR="00E06C50" w:rsidRPr="00A26865" w:rsidRDefault="00E06C50" w:rsidP="007051BE">
            <w:pPr>
              <w:ind w:right="3"/>
              <w:jc w:val="both"/>
            </w:pPr>
            <w:r w:rsidRPr="00A26865">
              <w:t>Professor Assistente</w:t>
            </w:r>
          </w:p>
        </w:tc>
        <w:tc>
          <w:tcPr>
            <w:tcW w:w="2436" w:type="dxa"/>
            <w:shd w:val="clear" w:color="auto" w:fill="auto"/>
          </w:tcPr>
          <w:p w14:paraId="5C23E4DA" w14:textId="688B529C" w:rsidR="00E06C50" w:rsidRPr="00A26865" w:rsidRDefault="00F518B8" w:rsidP="007051BE">
            <w:pPr>
              <w:ind w:right="3"/>
              <w:jc w:val="center"/>
            </w:pPr>
            <w:r>
              <w:t>27</w:t>
            </w:r>
            <w:r w:rsidR="009F429D">
              <w:t>5</w:t>
            </w:r>
          </w:p>
        </w:tc>
        <w:tc>
          <w:tcPr>
            <w:tcW w:w="2690" w:type="dxa"/>
            <w:shd w:val="clear" w:color="auto" w:fill="auto"/>
          </w:tcPr>
          <w:p w14:paraId="680F55F6" w14:textId="0862B332" w:rsidR="00E06C50" w:rsidRPr="00A26865" w:rsidRDefault="00F518B8" w:rsidP="007051BE">
            <w:pPr>
              <w:ind w:right="3"/>
              <w:jc w:val="center"/>
            </w:pPr>
            <w:r>
              <w:t>27,6</w:t>
            </w:r>
            <w:r w:rsidR="00650743" w:rsidRPr="00A26865">
              <w:t>%</w:t>
            </w:r>
          </w:p>
        </w:tc>
      </w:tr>
      <w:tr w:rsidR="00E06C50" w:rsidRPr="006270EB" w14:paraId="2DB1472D" w14:textId="77777777" w:rsidTr="007051BE">
        <w:tc>
          <w:tcPr>
            <w:tcW w:w="2943" w:type="dxa"/>
            <w:shd w:val="clear" w:color="auto" w:fill="auto"/>
          </w:tcPr>
          <w:p w14:paraId="500D246C" w14:textId="77777777" w:rsidR="00E06C50" w:rsidRPr="00A26865" w:rsidRDefault="00E06C50" w:rsidP="007051BE">
            <w:pPr>
              <w:ind w:right="3"/>
              <w:jc w:val="both"/>
              <w:rPr>
                <w:sz w:val="22"/>
                <w:szCs w:val="22"/>
              </w:rPr>
            </w:pPr>
            <w:r w:rsidRPr="00A26865">
              <w:lastRenderedPageBreak/>
              <w:t>Professor Adjunto</w:t>
            </w:r>
          </w:p>
        </w:tc>
        <w:tc>
          <w:tcPr>
            <w:tcW w:w="2436" w:type="dxa"/>
            <w:shd w:val="clear" w:color="auto" w:fill="auto"/>
          </w:tcPr>
          <w:p w14:paraId="233B2877" w14:textId="0BDC6509" w:rsidR="00E06C50" w:rsidRPr="00A26865" w:rsidRDefault="00F518B8" w:rsidP="007051BE">
            <w:pPr>
              <w:ind w:right="3"/>
              <w:jc w:val="center"/>
              <w:rPr>
                <w:sz w:val="22"/>
                <w:szCs w:val="22"/>
              </w:rPr>
            </w:pPr>
            <w:r>
              <w:t>212</w:t>
            </w:r>
          </w:p>
        </w:tc>
        <w:tc>
          <w:tcPr>
            <w:tcW w:w="2690" w:type="dxa"/>
            <w:shd w:val="clear" w:color="auto" w:fill="auto"/>
          </w:tcPr>
          <w:p w14:paraId="2F8C1FEB" w14:textId="70474A2E" w:rsidR="00E06C50" w:rsidRPr="00A26865" w:rsidRDefault="00E06C50" w:rsidP="00F518B8">
            <w:pPr>
              <w:ind w:right="3"/>
              <w:jc w:val="center"/>
            </w:pPr>
            <w:r w:rsidRPr="00A26865">
              <w:t>2</w:t>
            </w:r>
            <w:r w:rsidR="00F518B8">
              <w:t>1,2</w:t>
            </w:r>
            <w:r w:rsidR="00650743" w:rsidRPr="00A26865">
              <w:t>%</w:t>
            </w:r>
          </w:p>
        </w:tc>
      </w:tr>
      <w:tr w:rsidR="00E06C50" w:rsidRPr="00F518B8" w14:paraId="77696693" w14:textId="77777777" w:rsidTr="007051BE">
        <w:tc>
          <w:tcPr>
            <w:tcW w:w="2943" w:type="dxa"/>
            <w:shd w:val="clear" w:color="auto" w:fill="auto"/>
          </w:tcPr>
          <w:p w14:paraId="050443CC" w14:textId="77777777" w:rsidR="00E06C50" w:rsidRPr="00F518B8" w:rsidRDefault="00E06C50" w:rsidP="007051BE">
            <w:pPr>
              <w:ind w:right="3"/>
              <w:jc w:val="both"/>
            </w:pPr>
            <w:r w:rsidRPr="00F518B8">
              <w:t>Professor Titular</w:t>
            </w:r>
          </w:p>
        </w:tc>
        <w:tc>
          <w:tcPr>
            <w:tcW w:w="2436" w:type="dxa"/>
            <w:shd w:val="clear" w:color="auto" w:fill="auto"/>
          </w:tcPr>
          <w:p w14:paraId="0FA9904D" w14:textId="666E9CA5" w:rsidR="00E06C50" w:rsidRPr="00F518B8" w:rsidRDefault="00F518B8" w:rsidP="007051BE">
            <w:pPr>
              <w:ind w:right="3"/>
              <w:jc w:val="center"/>
            </w:pPr>
            <w:r>
              <w:t>241</w:t>
            </w:r>
          </w:p>
        </w:tc>
        <w:tc>
          <w:tcPr>
            <w:tcW w:w="2690" w:type="dxa"/>
            <w:shd w:val="clear" w:color="auto" w:fill="auto"/>
          </w:tcPr>
          <w:p w14:paraId="77118D5F" w14:textId="6350229A" w:rsidR="00E06C50" w:rsidRPr="00F518B8" w:rsidRDefault="00E06C50" w:rsidP="00F518B8">
            <w:pPr>
              <w:ind w:right="3"/>
              <w:jc w:val="center"/>
            </w:pPr>
            <w:r w:rsidRPr="00F518B8">
              <w:t>2</w:t>
            </w:r>
            <w:r w:rsidR="00F518B8">
              <w:t>4,1</w:t>
            </w:r>
            <w:r w:rsidR="00650743" w:rsidRPr="00F518B8">
              <w:t>%</w:t>
            </w:r>
          </w:p>
        </w:tc>
      </w:tr>
      <w:tr w:rsidR="00E06C50" w:rsidRPr="00F518B8" w14:paraId="7CD2D3A7" w14:textId="77777777" w:rsidTr="007051BE">
        <w:tc>
          <w:tcPr>
            <w:tcW w:w="2943" w:type="dxa"/>
            <w:shd w:val="clear" w:color="auto" w:fill="auto"/>
            <w:vAlign w:val="center"/>
          </w:tcPr>
          <w:p w14:paraId="2191195A" w14:textId="77777777" w:rsidR="00E06C50" w:rsidRPr="00F518B8" w:rsidRDefault="00E06C50" w:rsidP="007051BE">
            <w:pPr>
              <w:ind w:right="3"/>
              <w:rPr>
                <w:sz w:val="22"/>
                <w:szCs w:val="22"/>
              </w:rPr>
            </w:pPr>
            <w:r w:rsidRPr="00F518B8">
              <w:t>Professor Pleno</w:t>
            </w:r>
          </w:p>
        </w:tc>
        <w:tc>
          <w:tcPr>
            <w:tcW w:w="2436" w:type="dxa"/>
            <w:shd w:val="clear" w:color="auto" w:fill="auto"/>
            <w:vAlign w:val="center"/>
          </w:tcPr>
          <w:p w14:paraId="56866697" w14:textId="0670E447" w:rsidR="00E06C50" w:rsidRPr="00F518B8" w:rsidRDefault="00F518B8" w:rsidP="007051BE">
            <w:pPr>
              <w:ind w:right="3"/>
              <w:jc w:val="center"/>
              <w:rPr>
                <w:sz w:val="22"/>
                <w:szCs w:val="22"/>
              </w:rPr>
            </w:pPr>
            <w:r>
              <w:t>164</w:t>
            </w:r>
          </w:p>
        </w:tc>
        <w:tc>
          <w:tcPr>
            <w:tcW w:w="2690" w:type="dxa"/>
            <w:shd w:val="clear" w:color="auto" w:fill="auto"/>
          </w:tcPr>
          <w:p w14:paraId="7D1A80F9" w14:textId="4D64FBF3" w:rsidR="00E06C50" w:rsidRPr="00F518B8" w:rsidRDefault="00E06C50" w:rsidP="00F518B8">
            <w:pPr>
              <w:ind w:right="3"/>
              <w:jc w:val="center"/>
            </w:pPr>
            <w:r w:rsidRPr="00F518B8">
              <w:t>1</w:t>
            </w:r>
            <w:r w:rsidR="00F518B8">
              <w:t>6,4</w:t>
            </w:r>
            <w:r w:rsidR="00650743" w:rsidRPr="00F518B8">
              <w:t>%</w:t>
            </w:r>
          </w:p>
        </w:tc>
      </w:tr>
      <w:tr w:rsidR="00E06C50" w:rsidRPr="007051BE" w14:paraId="16B90887" w14:textId="77777777" w:rsidTr="007051BE">
        <w:tc>
          <w:tcPr>
            <w:tcW w:w="2943" w:type="dxa"/>
            <w:shd w:val="clear" w:color="auto" w:fill="auto"/>
          </w:tcPr>
          <w:p w14:paraId="3F0EAFF8" w14:textId="77777777" w:rsidR="00E06C50" w:rsidRPr="00F518B8" w:rsidRDefault="00E06C50" w:rsidP="007051BE">
            <w:pPr>
              <w:ind w:right="3"/>
              <w:jc w:val="center"/>
              <w:rPr>
                <w:b/>
                <w:bCs/>
                <w:sz w:val="22"/>
                <w:szCs w:val="22"/>
              </w:rPr>
            </w:pPr>
            <w:r w:rsidRPr="00F518B8">
              <w:rPr>
                <w:b/>
                <w:bCs/>
                <w:sz w:val="22"/>
                <w:szCs w:val="22"/>
              </w:rPr>
              <w:t>Total</w:t>
            </w:r>
          </w:p>
        </w:tc>
        <w:tc>
          <w:tcPr>
            <w:tcW w:w="2436" w:type="dxa"/>
            <w:shd w:val="clear" w:color="auto" w:fill="auto"/>
          </w:tcPr>
          <w:p w14:paraId="31819223" w14:textId="203B69CE" w:rsidR="00E06C50" w:rsidRPr="00F518B8" w:rsidRDefault="009F429D" w:rsidP="007051BE">
            <w:pPr>
              <w:ind w:right="3"/>
              <w:jc w:val="center"/>
              <w:rPr>
                <w:b/>
                <w:bCs/>
                <w:sz w:val="22"/>
                <w:szCs w:val="22"/>
              </w:rPr>
            </w:pPr>
            <w:r>
              <w:rPr>
                <w:b/>
                <w:bCs/>
              </w:rPr>
              <w:t>999</w:t>
            </w:r>
          </w:p>
        </w:tc>
        <w:tc>
          <w:tcPr>
            <w:tcW w:w="2690" w:type="dxa"/>
            <w:shd w:val="clear" w:color="auto" w:fill="auto"/>
          </w:tcPr>
          <w:p w14:paraId="52D028C6" w14:textId="77777777" w:rsidR="00E06C50" w:rsidRPr="007051BE" w:rsidRDefault="00650743" w:rsidP="007051BE">
            <w:pPr>
              <w:ind w:right="3"/>
              <w:jc w:val="center"/>
              <w:rPr>
                <w:b/>
                <w:bCs/>
              </w:rPr>
            </w:pPr>
            <w:r w:rsidRPr="00F518B8">
              <w:rPr>
                <w:b/>
                <w:bCs/>
              </w:rPr>
              <w:fldChar w:fldCharType="begin"/>
            </w:r>
            <w:r w:rsidRPr="00F518B8">
              <w:rPr>
                <w:b/>
                <w:bCs/>
              </w:rPr>
              <w:instrText xml:space="preserve"> =SUM(ABOVE) </w:instrText>
            </w:r>
            <w:r w:rsidRPr="00F518B8">
              <w:rPr>
                <w:b/>
                <w:bCs/>
              </w:rPr>
              <w:fldChar w:fldCharType="separate"/>
            </w:r>
            <w:r w:rsidRPr="00F518B8">
              <w:rPr>
                <w:b/>
                <w:bCs/>
                <w:noProof/>
              </w:rPr>
              <w:t>100</w:t>
            </w:r>
            <w:r w:rsidRPr="00F518B8">
              <w:rPr>
                <w:b/>
                <w:bCs/>
              </w:rPr>
              <w:fldChar w:fldCharType="end"/>
            </w:r>
            <w:r w:rsidRPr="00F518B8">
              <w:rPr>
                <w:b/>
                <w:bCs/>
              </w:rPr>
              <w:t>%</w:t>
            </w:r>
          </w:p>
        </w:tc>
      </w:tr>
    </w:tbl>
    <w:p w14:paraId="5388D94A" w14:textId="77777777" w:rsidR="00E06C50" w:rsidRDefault="00E06C50" w:rsidP="00E06C50">
      <w:pPr>
        <w:ind w:right="3"/>
        <w:jc w:val="both"/>
      </w:pPr>
    </w:p>
    <w:p w14:paraId="4404D934" w14:textId="77777777" w:rsidR="00AD173E" w:rsidRDefault="00AD173E" w:rsidP="00E06C50">
      <w:pPr>
        <w:ind w:right="3"/>
        <w:jc w:val="both"/>
      </w:pPr>
    </w:p>
    <w:p w14:paraId="090D7A42" w14:textId="77777777" w:rsidR="00AD173E" w:rsidRPr="00BE4736" w:rsidRDefault="00AD173E" w:rsidP="003964A1">
      <w:pPr>
        <w:numPr>
          <w:ilvl w:val="0"/>
          <w:numId w:val="19"/>
        </w:numPr>
        <w:tabs>
          <w:tab w:val="left" w:pos="426"/>
        </w:tabs>
        <w:ind w:left="142" w:right="3" w:hanging="142"/>
        <w:jc w:val="both"/>
        <w:rPr>
          <w:b/>
          <w:bCs/>
          <w:u w:val="single"/>
        </w:rPr>
      </w:pPr>
      <w:r w:rsidRPr="00BE4736">
        <w:rPr>
          <w:b/>
          <w:bCs/>
          <w:u w:val="single"/>
        </w:rPr>
        <w:t xml:space="preserve">Sobre </w:t>
      </w:r>
      <w:r>
        <w:rPr>
          <w:b/>
          <w:bCs/>
          <w:u w:val="single"/>
        </w:rPr>
        <w:t>a carreira</w:t>
      </w:r>
      <w:r w:rsidRPr="00BE4736">
        <w:rPr>
          <w:b/>
          <w:bCs/>
          <w:u w:val="single"/>
        </w:rPr>
        <w:t xml:space="preserve"> docente </w:t>
      </w:r>
      <w:r>
        <w:rPr>
          <w:b/>
          <w:bCs/>
          <w:u w:val="single"/>
        </w:rPr>
        <w:t>n</w:t>
      </w:r>
      <w:r w:rsidRPr="00BE4736">
        <w:rPr>
          <w:b/>
          <w:bCs/>
          <w:u w:val="single"/>
        </w:rPr>
        <w:t>a Uesb</w:t>
      </w:r>
    </w:p>
    <w:p w14:paraId="6517EBB3" w14:textId="77777777" w:rsidR="00AD173E" w:rsidRDefault="00AD173E" w:rsidP="00AD173E">
      <w:pPr>
        <w:ind w:right="3"/>
        <w:jc w:val="both"/>
      </w:pPr>
    </w:p>
    <w:p w14:paraId="61BA14EE" w14:textId="26102BE3" w:rsidR="00E1746B" w:rsidRDefault="00AD173E" w:rsidP="00022836">
      <w:pPr>
        <w:ind w:right="3"/>
        <w:jc w:val="both"/>
      </w:pPr>
      <w:r>
        <w:t xml:space="preserve">O </w:t>
      </w:r>
      <w:r w:rsidRPr="000840A5">
        <w:rPr>
          <w:b/>
        </w:rPr>
        <w:t>Edital 0</w:t>
      </w:r>
      <w:r w:rsidR="00985599" w:rsidRPr="000840A5">
        <w:rPr>
          <w:b/>
        </w:rPr>
        <w:t>44</w:t>
      </w:r>
      <w:r w:rsidRPr="000840A5">
        <w:rPr>
          <w:b/>
        </w:rPr>
        <w:t>/202</w:t>
      </w:r>
      <w:r w:rsidR="00985599" w:rsidRPr="000840A5">
        <w:rPr>
          <w:b/>
        </w:rPr>
        <w:t>4</w:t>
      </w:r>
      <w:r>
        <w:t xml:space="preserve"> destina-se ao “preenchimento de vagas existentes para o ingresso na carreira do Magistério Público das Universidades do Estado da Bahia, nas classes de Professor Auxiliar</w:t>
      </w:r>
      <w:r w:rsidR="00134375">
        <w:t>, Professor Assistente</w:t>
      </w:r>
      <w:r>
        <w:t xml:space="preserve"> e de Professor A</w:t>
      </w:r>
      <w:r w:rsidR="00146599">
        <w:t>djunto</w:t>
      </w:r>
      <w:r>
        <w:t xml:space="preserve">”. A carreira do Magistério Público das Universidades do Estado da Bahia está regulamentada pela </w:t>
      </w:r>
      <w:r w:rsidRPr="0034692D">
        <w:t xml:space="preserve">Lei Estadual 8.352/2022, que pode ser acessada por meio do link </w:t>
      </w:r>
      <w:hyperlink r:id="rId14" w:history="1">
        <w:r w:rsidRPr="0034692D">
          <w:rPr>
            <w:rStyle w:val="Hyperlink"/>
          </w:rPr>
          <w:t>http://www.legislabahia.ba.gov.br/documentos/lei-no-8352-de-02-de-setembro-de-2002</w:t>
        </w:r>
      </w:hyperlink>
      <w:r w:rsidRPr="0034692D">
        <w:t>.</w:t>
      </w:r>
      <w:r>
        <w:t xml:space="preserve"> </w:t>
      </w:r>
    </w:p>
    <w:p w14:paraId="3AC1E5AC" w14:textId="77777777" w:rsidR="00E06C50" w:rsidRDefault="00E06C50" w:rsidP="00022836">
      <w:pPr>
        <w:ind w:right="3"/>
        <w:jc w:val="both"/>
      </w:pPr>
    </w:p>
    <w:p w14:paraId="3B94D0F3" w14:textId="2C8A8325" w:rsidR="00AD173E" w:rsidRDefault="00AD173E" w:rsidP="00022836">
      <w:pPr>
        <w:ind w:right="3"/>
        <w:jc w:val="both"/>
      </w:pPr>
      <w:r w:rsidRPr="0034692D">
        <w:t>Esta lei define a estrutura da carreira em classes (5 classes – Auxiliar, Assistente, Adjunto, Titular e Pleno) e as condições para progressão (ascensão de nível “A” para nível “B” dentro de uma mesma classe) e para a promoção (ascensão de uma para outra classe) na carreira. Também fixa direitos específicos dos integrantes da carreira docente, que complementam os direitos fixados para o servidor público do Estado da Bahia, em geral, definidos na Lei Estadual 6.677/1994.</w:t>
      </w:r>
      <w:r w:rsidR="00A213BB" w:rsidRPr="0034692D">
        <w:t xml:space="preserve"> A Lei 8.352/2022 define, entre outros, o direito ao incentivo de pós-graduação, incentivo por produção científica, técnica ou artística, o abono de permanência em atividade, o direito de afastamento para realização de curso de pós-graduação ou para realização de estágio de pós-doutorado, e os procedimentos e condições para alteração do regime de trabalho. Já </w:t>
      </w:r>
      <w:r w:rsidR="00CA477C">
        <w:t xml:space="preserve">a </w:t>
      </w:r>
      <w:r w:rsidR="00A213BB" w:rsidRPr="0034692D">
        <w:t>Lei 6.677/1994, o Estatuto do Servidor Público, define outros direitos, como o adicional por tempo de serviço e o adicional de insalubridade.</w:t>
      </w:r>
    </w:p>
    <w:p w14:paraId="724DF29B" w14:textId="77777777" w:rsidR="00FA58F9" w:rsidRDefault="00FA58F9" w:rsidP="00022836">
      <w:pPr>
        <w:ind w:right="3"/>
        <w:jc w:val="both"/>
      </w:pPr>
    </w:p>
    <w:p w14:paraId="20C41C97" w14:textId="77777777" w:rsidR="00BB2B15" w:rsidRDefault="00CA311A" w:rsidP="00CA311A">
      <w:pPr>
        <w:pStyle w:val="Corpodetexto22"/>
        <w:ind w:right="3"/>
        <w:jc w:val="center"/>
        <w:rPr>
          <w:b w:val="0"/>
          <w:sz w:val="24"/>
          <w:szCs w:val="24"/>
          <w:u w:val="none"/>
        </w:rPr>
      </w:pPr>
      <w:r>
        <w:rPr>
          <w:b w:val="0"/>
          <w:noProof/>
          <w:sz w:val="24"/>
          <w:szCs w:val="24"/>
          <w:u w:val="none"/>
        </w:rPr>
        <w:drawing>
          <wp:inline distT="0" distB="0" distL="0" distR="0" wp14:anchorId="3A5F271F" wp14:editId="7D18754B">
            <wp:extent cx="3267075" cy="2450216"/>
            <wp:effectExtent l="0" t="0" r="0" b="7620"/>
            <wp:docPr id="9" name="Imagem 9" descr="Casa com jardim na frente de um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Itapetinga.jpeg"/>
                    <pic:cNvPicPr/>
                  </pic:nvPicPr>
                  <pic:blipFill>
                    <a:blip r:embed="rId15">
                      <a:extLst>
                        <a:ext uri="{28A0092B-C50C-407E-A947-70E740481C1C}">
                          <a14:useLocalDpi xmlns:a14="http://schemas.microsoft.com/office/drawing/2010/main" val="0"/>
                        </a:ext>
                      </a:extLst>
                    </a:blip>
                    <a:stretch>
                      <a:fillRect/>
                    </a:stretch>
                  </pic:blipFill>
                  <pic:spPr>
                    <a:xfrm>
                      <a:off x="0" y="0"/>
                      <a:ext cx="3290934" cy="2468110"/>
                    </a:xfrm>
                    <a:prstGeom prst="rect">
                      <a:avLst/>
                    </a:prstGeom>
                  </pic:spPr>
                </pic:pic>
              </a:graphicData>
            </a:graphic>
          </wp:inline>
        </w:drawing>
      </w:r>
    </w:p>
    <w:p w14:paraId="1E899936" w14:textId="77777777" w:rsidR="00CA311A" w:rsidRDefault="00CA311A" w:rsidP="00022836">
      <w:pPr>
        <w:pStyle w:val="Corpodetexto22"/>
        <w:ind w:right="3"/>
        <w:rPr>
          <w:b w:val="0"/>
          <w:sz w:val="24"/>
          <w:szCs w:val="24"/>
          <w:u w:val="none"/>
        </w:rPr>
      </w:pPr>
    </w:p>
    <w:p w14:paraId="3F456450" w14:textId="77777777" w:rsidR="00321BC1" w:rsidRDefault="00321BC1" w:rsidP="003964A1">
      <w:pPr>
        <w:pStyle w:val="Corpodetexto22"/>
        <w:numPr>
          <w:ilvl w:val="0"/>
          <w:numId w:val="18"/>
        </w:numPr>
        <w:ind w:left="709" w:right="3"/>
        <w:rPr>
          <w:bCs/>
          <w:sz w:val="24"/>
          <w:szCs w:val="24"/>
        </w:rPr>
      </w:pPr>
      <w:r>
        <w:rPr>
          <w:bCs/>
          <w:sz w:val="24"/>
          <w:szCs w:val="24"/>
        </w:rPr>
        <w:lastRenderedPageBreak/>
        <w:t>SOBRE AS VAGAS</w:t>
      </w:r>
    </w:p>
    <w:p w14:paraId="64262894" w14:textId="77777777" w:rsidR="00321BC1" w:rsidRPr="00321BC1" w:rsidRDefault="00321BC1" w:rsidP="00321BC1">
      <w:pPr>
        <w:pStyle w:val="Corpodetexto22"/>
        <w:ind w:right="3"/>
        <w:rPr>
          <w:b w:val="0"/>
          <w:sz w:val="24"/>
          <w:szCs w:val="24"/>
          <w:u w:val="none"/>
        </w:rPr>
      </w:pPr>
    </w:p>
    <w:p w14:paraId="26EF959A" w14:textId="5FC1028F" w:rsidR="00321BC1" w:rsidRDefault="00321BC1" w:rsidP="00321BC1">
      <w:pPr>
        <w:pStyle w:val="Corpodetexto22"/>
        <w:ind w:right="3"/>
        <w:rPr>
          <w:b w:val="0"/>
          <w:sz w:val="24"/>
          <w:szCs w:val="24"/>
          <w:u w:val="none"/>
        </w:rPr>
      </w:pPr>
      <w:r w:rsidRPr="0034692D">
        <w:rPr>
          <w:b w:val="0"/>
          <w:sz w:val="24"/>
          <w:szCs w:val="24"/>
          <w:u w:val="none"/>
        </w:rPr>
        <w:t xml:space="preserve">O Edital </w:t>
      </w:r>
      <w:proofErr w:type="gramStart"/>
      <w:r w:rsidRPr="000840A5">
        <w:rPr>
          <w:sz w:val="24"/>
          <w:szCs w:val="24"/>
          <w:u w:val="none"/>
        </w:rPr>
        <w:t>0</w:t>
      </w:r>
      <w:r w:rsidR="00E12759" w:rsidRPr="000840A5">
        <w:rPr>
          <w:sz w:val="24"/>
          <w:szCs w:val="24"/>
          <w:u w:val="none"/>
        </w:rPr>
        <w:t>44</w:t>
      </w:r>
      <w:r w:rsidRPr="000840A5">
        <w:rPr>
          <w:sz w:val="24"/>
          <w:szCs w:val="24"/>
          <w:u w:val="none"/>
        </w:rPr>
        <w:t>/202</w:t>
      </w:r>
      <w:r w:rsidR="00E12759" w:rsidRPr="000840A5">
        <w:rPr>
          <w:sz w:val="24"/>
          <w:szCs w:val="24"/>
          <w:u w:val="none"/>
        </w:rPr>
        <w:t>4</w:t>
      </w:r>
      <w:r w:rsidRPr="0034692D">
        <w:rPr>
          <w:b w:val="0"/>
          <w:sz w:val="24"/>
          <w:szCs w:val="24"/>
          <w:u w:val="none"/>
        </w:rPr>
        <w:t xml:space="preserve"> visa</w:t>
      </w:r>
      <w:proofErr w:type="gramEnd"/>
      <w:r w:rsidRPr="0034692D">
        <w:rPr>
          <w:b w:val="0"/>
          <w:sz w:val="24"/>
          <w:szCs w:val="24"/>
          <w:u w:val="none"/>
        </w:rPr>
        <w:t xml:space="preserve"> o preenchimento de </w:t>
      </w:r>
      <w:r w:rsidR="00E12759" w:rsidRPr="000840A5">
        <w:rPr>
          <w:sz w:val="24"/>
          <w:szCs w:val="24"/>
          <w:u w:val="none"/>
        </w:rPr>
        <w:t>12</w:t>
      </w:r>
      <w:r w:rsidRPr="000840A5">
        <w:rPr>
          <w:sz w:val="24"/>
          <w:szCs w:val="24"/>
          <w:u w:val="none"/>
        </w:rPr>
        <w:t xml:space="preserve"> (</w:t>
      </w:r>
      <w:r w:rsidR="00E12759" w:rsidRPr="000840A5">
        <w:rPr>
          <w:sz w:val="24"/>
          <w:szCs w:val="24"/>
          <w:u w:val="none"/>
        </w:rPr>
        <w:t>doze</w:t>
      </w:r>
      <w:r w:rsidRPr="000840A5">
        <w:rPr>
          <w:sz w:val="24"/>
          <w:szCs w:val="24"/>
          <w:u w:val="none"/>
        </w:rPr>
        <w:t>) vagas</w:t>
      </w:r>
      <w:r w:rsidRPr="0034692D">
        <w:rPr>
          <w:b w:val="0"/>
          <w:sz w:val="24"/>
          <w:szCs w:val="24"/>
          <w:u w:val="none"/>
        </w:rPr>
        <w:t xml:space="preserve">, na Uesb, para ingresso na carreira docente do Magistério Público Superior da Bahia, sendo </w:t>
      </w:r>
      <w:r w:rsidR="00CB46FE" w:rsidRPr="0034692D">
        <w:rPr>
          <w:b w:val="0"/>
          <w:sz w:val="24"/>
          <w:szCs w:val="24"/>
          <w:u w:val="none"/>
        </w:rPr>
        <w:t>07</w:t>
      </w:r>
      <w:r w:rsidRPr="0034692D">
        <w:rPr>
          <w:b w:val="0"/>
          <w:sz w:val="24"/>
          <w:szCs w:val="24"/>
          <w:u w:val="none"/>
        </w:rPr>
        <w:t xml:space="preserve"> para a Classe de Professor Auxiliar (titulação mínima exigida: Especialização ou pós-graduação </w:t>
      </w:r>
      <w:r w:rsidRPr="0034692D">
        <w:rPr>
          <w:b w:val="0"/>
          <w:i/>
          <w:iCs/>
          <w:sz w:val="24"/>
          <w:szCs w:val="24"/>
          <w:u w:val="none"/>
        </w:rPr>
        <w:t>lato sensu</w:t>
      </w:r>
      <w:r w:rsidRPr="0034692D">
        <w:rPr>
          <w:b w:val="0"/>
          <w:sz w:val="24"/>
          <w:szCs w:val="24"/>
          <w:u w:val="none"/>
        </w:rPr>
        <w:t>)</w:t>
      </w:r>
      <w:r w:rsidR="0034692D" w:rsidRPr="0034692D">
        <w:rPr>
          <w:b w:val="0"/>
          <w:sz w:val="24"/>
          <w:szCs w:val="24"/>
          <w:u w:val="none"/>
        </w:rPr>
        <w:t>,</w:t>
      </w:r>
      <w:r w:rsidRPr="0034692D">
        <w:rPr>
          <w:b w:val="0"/>
          <w:sz w:val="24"/>
          <w:szCs w:val="24"/>
          <w:u w:val="none"/>
        </w:rPr>
        <w:t xml:space="preserve"> </w:t>
      </w:r>
      <w:r w:rsidR="00E56A79" w:rsidRPr="0034692D">
        <w:rPr>
          <w:b w:val="0"/>
          <w:sz w:val="24"/>
          <w:szCs w:val="24"/>
          <w:u w:val="none"/>
        </w:rPr>
        <w:t>04</w:t>
      </w:r>
      <w:r w:rsidRPr="0034692D">
        <w:rPr>
          <w:b w:val="0"/>
          <w:sz w:val="24"/>
          <w:szCs w:val="24"/>
          <w:u w:val="none"/>
        </w:rPr>
        <w:t xml:space="preserve"> para a classe de Professor Assistente (titulação mínima exigida: </w:t>
      </w:r>
      <w:r w:rsidR="0054378E" w:rsidRPr="0034692D">
        <w:rPr>
          <w:b w:val="0"/>
          <w:sz w:val="24"/>
          <w:szCs w:val="24"/>
          <w:u w:val="none"/>
        </w:rPr>
        <w:t>Mestra</w:t>
      </w:r>
      <w:r w:rsidR="008C1B89" w:rsidRPr="0034692D">
        <w:rPr>
          <w:b w:val="0"/>
          <w:sz w:val="24"/>
          <w:szCs w:val="24"/>
          <w:u w:val="none"/>
        </w:rPr>
        <w:t>do</w:t>
      </w:r>
      <w:r w:rsidRPr="0034692D">
        <w:rPr>
          <w:b w:val="0"/>
          <w:sz w:val="24"/>
          <w:szCs w:val="24"/>
          <w:u w:val="none"/>
        </w:rPr>
        <w:t>)</w:t>
      </w:r>
      <w:r w:rsidR="00E56A79" w:rsidRPr="0034692D">
        <w:rPr>
          <w:b w:val="0"/>
          <w:sz w:val="24"/>
          <w:szCs w:val="24"/>
          <w:u w:val="none"/>
        </w:rPr>
        <w:t xml:space="preserve"> </w:t>
      </w:r>
      <w:r w:rsidR="00187BC4" w:rsidRPr="0034692D">
        <w:rPr>
          <w:b w:val="0"/>
          <w:sz w:val="24"/>
          <w:szCs w:val="24"/>
          <w:u w:val="none"/>
        </w:rPr>
        <w:t>e 01</w:t>
      </w:r>
      <w:r w:rsidR="00E56A79" w:rsidRPr="0034692D">
        <w:rPr>
          <w:b w:val="0"/>
          <w:sz w:val="24"/>
          <w:szCs w:val="24"/>
          <w:u w:val="none"/>
        </w:rPr>
        <w:t xml:space="preserve"> para a classe de Professor Adjunto (titulação mínima exigida: </w:t>
      </w:r>
      <w:r w:rsidR="002C63A2" w:rsidRPr="0034692D">
        <w:rPr>
          <w:b w:val="0"/>
          <w:sz w:val="24"/>
          <w:szCs w:val="24"/>
          <w:u w:val="none"/>
        </w:rPr>
        <w:t>Douto</w:t>
      </w:r>
      <w:r w:rsidR="008C1B89" w:rsidRPr="0034692D">
        <w:rPr>
          <w:b w:val="0"/>
          <w:sz w:val="24"/>
          <w:szCs w:val="24"/>
          <w:u w:val="none"/>
        </w:rPr>
        <w:t>rado)</w:t>
      </w:r>
      <w:r w:rsidRPr="0034692D">
        <w:rPr>
          <w:b w:val="0"/>
          <w:sz w:val="24"/>
          <w:szCs w:val="24"/>
          <w:u w:val="none"/>
        </w:rPr>
        <w:t>.</w:t>
      </w:r>
    </w:p>
    <w:p w14:paraId="504AF4A2" w14:textId="77777777" w:rsidR="00321BC1" w:rsidRDefault="00321BC1" w:rsidP="00321BC1">
      <w:pPr>
        <w:pStyle w:val="Corpodetexto22"/>
        <w:ind w:right="3"/>
        <w:rPr>
          <w:b w:val="0"/>
          <w:sz w:val="24"/>
          <w:szCs w:val="24"/>
          <w:u w:val="none"/>
        </w:rPr>
      </w:pPr>
    </w:p>
    <w:p w14:paraId="6697D3D3" w14:textId="525142CB" w:rsidR="00321BC1" w:rsidRDefault="0034692D" w:rsidP="00321BC1">
      <w:pPr>
        <w:pStyle w:val="Corpodetexto22"/>
        <w:ind w:right="3"/>
        <w:rPr>
          <w:b w:val="0"/>
          <w:sz w:val="24"/>
          <w:szCs w:val="24"/>
          <w:u w:val="none"/>
        </w:rPr>
      </w:pPr>
      <w:r>
        <w:rPr>
          <w:b w:val="0"/>
          <w:sz w:val="24"/>
          <w:szCs w:val="24"/>
          <w:u w:val="none"/>
        </w:rPr>
        <w:t>O desempenho do</w:t>
      </w:r>
      <w:r w:rsidR="00321BC1">
        <w:rPr>
          <w:b w:val="0"/>
          <w:sz w:val="24"/>
          <w:szCs w:val="24"/>
          <w:u w:val="none"/>
        </w:rPr>
        <w:t xml:space="preserve"> candidato será mensurado por bancas examinadoras específicas, compostas pelos Departamentos responsáveis pelas áreas de conhecimento/matérias/disciplinas com vagas disponíveis no Edital. </w:t>
      </w:r>
    </w:p>
    <w:p w14:paraId="69A631D9" w14:textId="77777777" w:rsidR="00321BC1" w:rsidRDefault="00321BC1" w:rsidP="00321BC1">
      <w:pPr>
        <w:pStyle w:val="Corpodetexto22"/>
        <w:ind w:right="3"/>
        <w:rPr>
          <w:b w:val="0"/>
          <w:sz w:val="24"/>
          <w:szCs w:val="24"/>
          <w:u w:val="none"/>
        </w:rPr>
      </w:pPr>
    </w:p>
    <w:p w14:paraId="27D336C3" w14:textId="77777777" w:rsidR="001E6681" w:rsidRDefault="00321BC1" w:rsidP="00321BC1">
      <w:pPr>
        <w:pStyle w:val="Corpodetexto22"/>
        <w:ind w:right="3"/>
        <w:rPr>
          <w:b w:val="0"/>
          <w:sz w:val="24"/>
          <w:szCs w:val="24"/>
          <w:u w:val="none"/>
        </w:rPr>
      </w:pPr>
      <w:r>
        <w:rPr>
          <w:b w:val="0"/>
          <w:sz w:val="24"/>
          <w:szCs w:val="24"/>
          <w:u w:val="none"/>
        </w:rPr>
        <w:t xml:space="preserve">Porém é importante salientar que </w:t>
      </w:r>
      <w:r w:rsidR="001E6681">
        <w:rPr>
          <w:b w:val="0"/>
          <w:sz w:val="24"/>
          <w:szCs w:val="24"/>
          <w:u w:val="none"/>
        </w:rPr>
        <w:t>o desempenho do candidato e a pontuação a ele atribuída pela Banca Examinadora</w:t>
      </w:r>
      <w:r w:rsidR="00215C7A">
        <w:rPr>
          <w:b w:val="0"/>
          <w:sz w:val="24"/>
          <w:szCs w:val="24"/>
          <w:u w:val="none"/>
        </w:rPr>
        <w:t xml:space="preserve">, embora </w:t>
      </w:r>
      <w:r w:rsidR="00215C7A" w:rsidRPr="00215C7A">
        <w:rPr>
          <w:bCs/>
          <w:sz w:val="24"/>
          <w:szCs w:val="24"/>
        </w:rPr>
        <w:t>essenciais</w:t>
      </w:r>
      <w:r w:rsidR="00215C7A">
        <w:rPr>
          <w:b w:val="0"/>
          <w:sz w:val="24"/>
          <w:szCs w:val="24"/>
          <w:u w:val="none"/>
        </w:rPr>
        <w:t>,</w:t>
      </w:r>
      <w:r w:rsidR="007D460C">
        <w:rPr>
          <w:b w:val="0"/>
          <w:sz w:val="24"/>
          <w:szCs w:val="24"/>
          <w:u w:val="none"/>
        </w:rPr>
        <w:t xml:space="preserve"> para </w:t>
      </w:r>
      <w:r w:rsidR="007D460C" w:rsidRPr="007D460C">
        <w:rPr>
          <w:bCs/>
          <w:sz w:val="24"/>
          <w:szCs w:val="24"/>
        </w:rPr>
        <w:t>todos os candidatos e candidatas</w:t>
      </w:r>
      <w:r w:rsidR="007D460C">
        <w:rPr>
          <w:b w:val="0"/>
          <w:sz w:val="24"/>
          <w:szCs w:val="24"/>
          <w:u w:val="none"/>
        </w:rPr>
        <w:t>,</w:t>
      </w:r>
      <w:r w:rsidR="001E6681">
        <w:rPr>
          <w:b w:val="0"/>
          <w:sz w:val="24"/>
          <w:szCs w:val="24"/>
          <w:u w:val="none"/>
        </w:rPr>
        <w:t xml:space="preserve"> não se constitu</w:t>
      </w:r>
      <w:r w:rsidR="00215C7A">
        <w:rPr>
          <w:b w:val="0"/>
          <w:sz w:val="24"/>
          <w:szCs w:val="24"/>
          <w:u w:val="none"/>
        </w:rPr>
        <w:t>em</w:t>
      </w:r>
      <w:r w:rsidR="001E6681">
        <w:rPr>
          <w:b w:val="0"/>
          <w:sz w:val="24"/>
          <w:szCs w:val="24"/>
          <w:u w:val="none"/>
        </w:rPr>
        <w:t xml:space="preserve"> no</w:t>
      </w:r>
      <w:r w:rsidR="00215C7A">
        <w:rPr>
          <w:b w:val="0"/>
          <w:sz w:val="24"/>
          <w:szCs w:val="24"/>
          <w:u w:val="none"/>
        </w:rPr>
        <w:t>s</w:t>
      </w:r>
      <w:r w:rsidR="001E6681">
        <w:rPr>
          <w:b w:val="0"/>
          <w:sz w:val="24"/>
          <w:szCs w:val="24"/>
          <w:u w:val="none"/>
        </w:rPr>
        <w:t xml:space="preserve"> único</w:t>
      </w:r>
      <w:r w:rsidR="00215C7A">
        <w:rPr>
          <w:b w:val="0"/>
          <w:sz w:val="24"/>
          <w:szCs w:val="24"/>
          <w:u w:val="none"/>
        </w:rPr>
        <w:t>s</w:t>
      </w:r>
      <w:r w:rsidR="001E6681">
        <w:rPr>
          <w:b w:val="0"/>
          <w:sz w:val="24"/>
          <w:szCs w:val="24"/>
          <w:u w:val="none"/>
        </w:rPr>
        <w:t xml:space="preserve"> </w:t>
      </w:r>
      <w:r w:rsidR="00215C7A">
        <w:rPr>
          <w:b w:val="0"/>
          <w:sz w:val="24"/>
          <w:szCs w:val="24"/>
          <w:u w:val="none"/>
        </w:rPr>
        <w:t xml:space="preserve">critérios </w:t>
      </w:r>
      <w:r w:rsidR="001E6681">
        <w:rPr>
          <w:b w:val="0"/>
          <w:sz w:val="24"/>
          <w:szCs w:val="24"/>
          <w:u w:val="none"/>
        </w:rPr>
        <w:t xml:space="preserve">de definição da ordem de convocação dos candidatos que venham a ser aprovados no concurso público. Na Bahia, </w:t>
      </w:r>
      <w:r w:rsidR="001E6681" w:rsidRPr="000840A5">
        <w:rPr>
          <w:sz w:val="24"/>
          <w:szCs w:val="24"/>
          <w:u w:val="none"/>
        </w:rPr>
        <w:t>a Lei 13.182/2014</w:t>
      </w:r>
      <w:r w:rsidR="001E6681">
        <w:rPr>
          <w:b w:val="0"/>
          <w:sz w:val="24"/>
          <w:szCs w:val="24"/>
          <w:u w:val="none"/>
        </w:rPr>
        <w:t>, estabeleceu política de reserva de vagas para a população negra em todos os concursos públicos para provimento de pessoal no âmbito da administração pública, conforme art. 49 da referida Lei:</w:t>
      </w:r>
    </w:p>
    <w:p w14:paraId="6CE8A403" w14:textId="77777777" w:rsidR="001E6681" w:rsidRDefault="001E6681" w:rsidP="00321BC1">
      <w:pPr>
        <w:pStyle w:val="Corpodetexto22"/>
        <w:ind w:right="3"/>
        <w:rPr>
          <w:b w:val="0"/>
          <w:sz w:val="24"/>
          <w:szCs w:val="24"/>
          <w:u w:val="none"/>
        </w:rPr>
      </w:pPr>
    </w:p>
    <w:p w14:paraId="33E90ABD" w14:textId="77777777" w:rsidR="001E6681" w:rsidRPr="001E6681" w:rsidRDefault="001E6681" w:rsidP="001E6681">
      <w:pPr>
        <w:shd w:val="clear" w:color="auto" w:fill="FFFFFF"/>
        <w:ind w:left="2268"/>
        <w:jc w:val="both"/>
        <w:rPr>
          <w:color w:val="000000"/>
          <w:sz w:val="22"/>
          <w:szCs w:val="22"/>
        </w:rPr>
      </w:pPr>
      <w:r w:rsidRPr="001E6681">
        <w:rPr>
          <w:b/>
          <w:bCs/>
          <w:color w:val="000000"/>
          <w:sz w:val="22"/>
          <w:szCs w:val="22"/>
        </w:rPr>
        <w:t>Art. 49</w:t>
      </w:r>
      <w:r w:rsidRPr="001E6681">
        <w:rPr>
          <w:color w:val="000000"/>
          <w:sz w:val="22"/>
          <w:szCs w:val="22"/>
        </w:rPr>
        <w:t xml:space="preserve"> Fica instituída a </w:t>
      </w:r>
      <w:r w:rsidRPr="001E6681">
        <w:rPr>
          <w:b/>
          <w:bCs/>
          <w:color w:val="000000"/>
          <w:sz w:val="22"/>
          <w:szCs w:val="22"/>
        </w:rPr>
        <w:t>reserva de vagas para a população negra nos concursos públicos</w:t>
      </w:r>
      <w:r w:rsidRPr="001E6681">
        <w:rPr>
          <w:color w:val="000000"/>
          <w:sz w:val="22"/>
          <w:szCs w:val="22"/>
        </w:rPr>
        <w:t xml:space="preserve"> e processos seletivos para provimento de pessoal no âmbito da Administração Pública Direta e Indireta Estadual, correspondente, no mínimo, a </w:t>
      </w:r>
      <w:r w:rsidRPr="001E6681">
        <w:rPr>
          <w:b/>
          <w:bCs/>
          <w:color w:val="000000"/>
          <w:sz w:val="22"/>
          <w:szCs w:val="22"/>
        </w:rPr>
        <w:t>30% (trinta por cento) das vagas a serem providas</w:t>
      </w:r>
      <w:r w:rsidRPr="001E6681">
        <w:rPr>
          <w:color w:val="000000"/>
          <w:sz w:val="22"/>
          <w:szCs w:val="22"/>
        </w:rPr>
        <w:t>.</w:t>
      </w:r>
    </w:p>
    <w:p w14:paraId="0E4DD40C" w14:textId="77777777" w:rsidR="001E6681" w:rsidRPr="001E6681" w:rsidRDefault="001E6681" w:rsidP="001E6681">
      <w:pPr>
        <w:shd w:val="clear" w:color="auto" w:fill="FFFFFF"/>
        <w:ind w:left="2268"/>
        <w:jc w:val="both"/>
        <w:rPr>
          <w:color w:val="000000"/>
          <w:sz w:val="22"/>
          <w:szCs w:val="22"/>
        </w:rPr>
      </w:pPr>
      <w:r w:rsidRPr="001E6681">
        <w:rPr>
          <w:b/>
          <w:bCs/>
          <w:color w:val="000000"/>
          <w:sz w:val="22"/>
          <w:szCs w:val="22"/>
        </w:rPr>
        <w:t>§ 1º</w:t>
      </w:r>
      <w:r w:rsidRPr="001E6681">
        <w:rPr>
          <w:color w:val="000000"/>
          <w:sz w:val="22"/>
          <w:szCs w:val="22"/>
        </w:rPr>
        <w:t xml:space="preserve"> A reserva de vagas de que trata o </w:t>
      </w:r>
      <w:r w:rsidRPr="001E6681">
        <w:rPr>
          <w:i/>
          <w:iCs/>
          <w:color w:val="000000"/>
          <w:sz w:val="22"/>
          <w:szCs w:val="22"/>
        </w:rPr>
        <w:t>caput</w:t>
      </w:r>
      <w:r w:rsidRPr="001E6681">
        <w:rPr>
          <w:color w:val="000000"/>
          <w:sz w:val="22"/>
          <w:szCs w:val="22"/>
        </w:rPr>
        <w:t xml:space="preserve"> deste artigo aplica-se aos </w:t>
      </w:r>
      <w:r w:rsidRPr="001E6681">
        <w:rPr>
          <w:b/>
          <w:bCs/>
          <w:color w:val="000000"/>
          <w:sz w:val="22"/>
          <w:szCs w:val="22"/>
        </w:rPr>
        <w:t>concursos públicos para provimento de cargos efetivos e empregos públicos</w:t>
      </w:r>
      <w:r>
        <w:rPr>
          <w:color w:val="000000"/>
          <w:sz w:val="22"/>
          <w:szCs w:val="22"/>
        </w:rPr>
        <w:t xml:space="preserve"> [...]</w:t>
      </w:r>
      <w:r w:rsidRPr="001E6681">
        <w:rPr>
          <w:color w:val="000000"/>
          <w:sz w:val="22"/>
          <w:szCs w:val="22"/>
        </w:rPr>
        <w:t xml:space="preserve"> promovidos pelos órgãos e entidades da Administração Direta e Indireta do Poder Executivo do Estado da Bahia.</w:t>
      </w:r>
    </w:p>
    <w:p w14:paraId="5ACC8C9A" w14:textId="77777777" w:rsidR="001E6681" w:rsidRPr="001E6681" w:rsidRDefault="001E6681" w:rsidP="001E6681">
      <w:pPr>
        <w:shd w:val="clear" w:color="auto" w:fill="FFFFFF"/>
        <w:ind w:left="2268"/>
        <w:jc w:val="both"/>
        <w:rPr>
          <w:color w:val="000000"/>
          <w:sz w:val="22"/>
          <w:szCs w:val="22"/>
        </w:rPr>
      </w:pPr>
      <w:r w:rsidRPr="001E6681">
        <w:rPr>
          <w:b/>
          <w:bCs/>
          <w:color w:val="000000"/>
          <w:sz w:val="22"/>
          <w:szCs w:val="22"/>
        </w:rPr>
        <w:t>§ 2º</w:t>
      </w:r>
      <w:r w:rsidRPr="001E6681">
        <w:rPr>
          <w:color w:val="000000"/>
          <w:sz w:val="22"/>
          <w:szCs w:val="22"/>
        </w:rPr>
        <w:t xml:space="preserve"> Terão acesso às medidas de ação afirmativa previstas neste artigo </w:t>
      </w:r>
      <w:r w:rsidRPr="001E6681">
        <w:rPr>
          <w:b/>
          <w:bCs/>
          <w:color w:val="000000"/>
          <w:sz w:val="22"/>
          <w:szCs w:val="22"/>
        </w:rPr>
        <w:t>aqueles que se declarem pretos e pardos</w:t>
      </w:r>
      <w:r w:rsidRPr="001E6681">
        <w:rPr>
          <w:color w:val="000000"/>
          <w:sz w:val="22"/>
          <w:szCs w:val="22"/>
        </w:rPr>
        <w:t xml:space="preserve"> segundo a classificação adotada pelo Instituto Brasileiro de Geografia e Estatística </w:t>
      </w:r>
      <w:r>
        <w:rPr>
          <w:color w:val="000000"/>
          <w:sz w:val="22"/>
          <w:szCs w:val="22"/>
        </w:rPr>
        <w:t>–</w:t>
      </w:r>
      <w:r w:rsidRPr="001E6681">
        <w:rPr>
          <w:color w:val="000000"/>
          <w:sz w:val="22"/>
          <w:szCs w:val="22"/>
        </w:rPr>
        <w:t xml:space="preserve"> IBGE</w:t>
      </w:r>
      <w:r>
        <w:rPr>
          <w:color w:val="000000"/>
          <w:sz w:val="22"/>
          <w:szCs w:val="22"/>
        </w:rPr>
        <w:t xml:space="preserve"> [...]</w:t>
      </w:r>
      <w:r w:rsidRPr="001E6681">
        <w:rPr>
          <w:color w:val="000000"/>
          <w:sz w:val="22"/>
          <w:szCs w:val="22"/>
        </w:rPr>
        <w:t>.</w:t>
      </w:r>
    </w:p>
    <w:p w14:paraId="743ACB48" w14:textId="77777777" w:rsidR="001E6681" w:rsidRDefault="001E6681" w:rsidP="001E6681">
      <w:pPr>
        <w:shd w:val="clear" w:color="auto" w:fill="FFFFFF"/>
        <w:ind w:left="2268"/>
        <w:jc w:val="both"/>
        <w:rPr>
          <w:color w:val="000000"/>
        </w:rPr>
      </w:pPr>
      <w:r w:rsidRPr="001E6681">
        <w:rPr>
          <w:b/>
          <w:bCs/>
          <w:color w:val="000000"/>
          <w:sz w:val="22"/>
          <w:szCs w:val="22"/>
        </w:rPr>
        <w:t>§ 3º</w:t>
      </w:r>
      <w:r w:rsidRPr="001E6681">
        <w:rPr>
          <w:color w:val="000000"/>
          <w:sz w:val="22"/>
          <w:szCs w:val="22"/>
        </w:rPr>
        <w:t xml:space="preserve"> O Estado realizará o monitoramento e a avaliação permanente dos resultados da aplicação da reserva de vagas em certames públicos, de que trata este artigo.</w:t>
      </w:r>
    </w:p>
    <w:p w14:paraId="0E95731C" w14:textId="77777777" w:rsidR="001E6681" w:rsidRDefault="001E6681" w:rsidP="001E6681"/>
    <w:p w14:paraId="166DA6A8" w14:textId="77777777" w:rsidR="001E6681" w:rsidRPr="00344DF1" w:rsidRDefault="001E6681" w:rsidP="00321BC1">
      <w:pPr>
        <w:pStyle w:val="Corpodetexto22"/>
        <w:ind w:right="3"/>
        <w:rPr>
          <w:b w:val="0"/>
          <w:sz w:val="24"/>
          <w:szCs w:val="24"/>
          <w:u w:val="none"/>
        </w:rPr>
      </w:pPr>
      <w:r>
        <w:rPr>
          <w:b w:val="0"/>
          <w:sz w:val="24"/>
          <w:szCs w:val="24"/>
          <w:u w:val="none"/>
        </w:rPr>
        <w:t>Da mesma forma, a Lei, já</w:t>
      </w:r>
      <w:r w:rsidRPr="00344DF1">
        <w:rPr>
          <w:b w:val="0"/>
          <w:sz w:val="24"/>
          <w:szCs w:val="24"/>
          <w:u w:val="none"/>
        </w:rPr>
        <w:t xml:space="preserve"> referida, 6.677/1994, estabeleceu reserva de vagas, nos concursos públicos, no âmbito da administração pública do Estado da Bahia, para pessoas com deficiência</w:t>
      </w:r>
      <w:r w:rsidR="00344DF1" w:rsidRPr="00344DF1">
        <w:rPr>
          <w:b w:val="0"/>
          <w:sz w:val="24"/>
          <w:szCs w:val="24"/>
          <w:u w:val="none"/>
        </w:rPr>
        <w:t xml:space="preserve">, conforme </w:t>
      </w:r>
      <w:r w:rsidR="00344DF1" w:rsidRPr="00344DF1">
        <w:rPr>
          <w:b w:val="0"/>
          <w:color w:val="000000"/>
          <w:sz w:val="24"/>
          <w:szCs w:val="24"/>
          <w:u w:val="none"/>
          <w:shd w:val="clear" w:color="auto" w:fill="FFFFFF"/>
        </w:rPr>
        <w:t>§ 2º</w:t>
      </w:r>
      <w:r w:rsidR="00344DF1">
        <w:rPr>
          <w:b w:val="0"/>
          <w:color w:val="000000"/>
          <w:sz w:val="24"/>
          <w:szCs w:val="24"/>
          <w:u w:val="none"/>
          <w:shd w:val="clear" w:color="auto" w:fill="FFFFFF"/>
        </w:rPr>
        <w:t>, art. 8º</w:t>
      </w:r>
      <w:r w:rsidRPr="00344DF1">
        <w:rPr>
          <w:b w:val="0"/>
          <w:sz w:val="24"/>
          <w:szCs w:val="24"/>
          <w:u w:val="none"/>
        </w:rPr>
        <w:t>:</w:t>
      </w:r>
    </w:p>
    <w:p w14:paraId="079F3854" w14:textId="77777777" w:rsidR="001E6681" w:rsidRPr="00344DF1" w:rsidRDefault="001E6681" w:rsidP="00321BC1">
      <w:pPr>
        <w:pStyle w:val="Corpodetexto22"/>
        <w:ind w:right="3"/>
        <w:rPr>
          <w:b w:val="0"/>
          <w:sz w:val="24"/>
          <w:szCs w:val="24"/>
          <w:u w:val="none"/>
        </w:rPr>
      </w:pPr>
    </w:p>
    <w:p w14:paraId="024091F6" w14:textId="77777777" w:rsidR="001E6681" w:rsidRPr="003A316B" w:rsidRDefault="001E6681" w:rsidP="003A316B">
      <w:pPr>
        <w:shd w:val="clear" w:color="auto" w:fill="FFFFFF"/>
        <w:ind w:left="2268"/>
        <w:jc w:val="both"/>
        <w:rPr>
          <w:color w:val="000000"/>
          <w:sz w:val="22"/>
          <w:szCs w:val="22"/>
        </w:rPr>
      </w:pPr>
      <w:r w:rsidRPr="003A316B">
        <w:rPr>
          <w:color w:val="000000"/>
          <w:sz w:val="22"/>
          <w:szCs w:val="22"/>
        </w:rPr>
        <w:t>Art. 8º - São requisitos básicos para ingresso no serviço público:</w:t>
      </w:r>
    </w:p>
    <w:p w14:paraId="022C3AA0" w14:textId="77777777" w:rsidR="001E6681" w:rsidRPr="003A316B" w:rsidRDefault="003A316B" w:rsidP="003A316B">
      <w:pPr>
        <w:ind w:left="2268"/>
        <w:rPr>
          <w:sz w:val="22"/>
          <w:szCs w:val="22"/>
        </w:rPr>
      </w:pPr>
      <w:r w:rsidRPr="003A316B">
        <w:rPr>
          <w:sz w:val="22"/>
          <w:szCs w:val="22"/>
        </w:rPr>
        <w:t>[...]</w:t>
      </w:r>
    </w:p>
    <w:p w14:paraId="75D1BEB3" w14:textId="77777777" w:rsidR="001E6681" w:rsidRPr="003A316B" w:rsidRDefault="001E6681" w:rsidP="003A316B">
      <w:pPr>
        <w:ind w:left="2268"/>
        <w:jc w:val="both"/>
        <w:rPr>
          <w:sz w:val="22"/>
          <w:szCs w:val="22"/>
        </w:rPr>
      </w:pPr>
      <w:r w:rsidRPr="003A316B">
        <w:rPr>
          <w:color w:val="000000"/>
          <w:sz w:val="22"/>
          <w:szCs w:val="22"/>
          <w:shd w:val="clear" w:color="auto" w:fill="FFFFFF"/>
        </w:rPr>
        <w:t xml:space="preserve">§ 2º - Às pessoas portadoras de deficiência é assegurado o direito de se inscrever em concurso público para provimento de cargo cujas atribuições sejam compatíveis com a deficiência que apresentam, </w:t>
      </w:r>
      <w:r w:rsidRPr="003A316B">
        <w:rPr>
          <w:b/>
          <w:bCs/>
          <w:color w:val="000000"/>
          <w:sz w:val="22"/>
          <w:szCs w:val="22"/>
          <w:shd w:val="clear" w:color="auto" w:fill="FFFFFF"/>
        </w:rPr>
        <w:t xml:space="preserve">sendo-lhes reservadas </w:t>
      </w:r>
      <w:r w:rsidRPr="003A316B">
        <w:rPr>
          <w:b/>
          <w:bCs/>
          <w:color w:val="000000"/>
          <w:sz w:val="22"/>
          <w:szCs w:val="22"/>
          <w:shd w:val="clear" w:color="auto" w:fill="FFFFFF"/>
        </w:rPr>
        <w:lastRenderedPageBreak/>
        <w:t>até 5% (cinco por cento) das vagas oferecidas no concurso</w:t>
      </w:r>
      <w:r w:rsidRPr="003A316B">
        <w:rPr>
          <w:color w:val="000000"/>
          <w:sz w:val="22"/>
          <w:szCs w:val="22"/>
          <w:shd w:val="clear" w:color="auto" w:fill="FFFFFF"/>
        </w:rPr>
        <w:t>, desde que a fração obtida deste cálculo seja superior a 0,5 (cinco décimos).</w:t>
      </w:r>
    </w:p>
    <w:p w14:paraId="0A8DE12C" w14:textId="77777777" w:rsidR="00321BC1" w:rsidRDefault="00321BC1" w:rsidP="00344DF1">
      <w:pPr>
        <w:pStyle w:val="Corpodetexto22"/>
        <w:ind w:right="3"/>
        <w:rPr>
          <w:b w:val="0"/>
          <w:sz w:val="24"/>
          <w:szCs w:val="24"/>
          <w:u w:val="none"/>
        </w:rPr>
      </w:pPr>
    </w:p>
    <w:p w14:paraId="00040278" w14:textId="1388C66C" w:rsidR="00344DF1" w:rsidRPr="00215C7A" w:rsidRDefault="00344DF1" w:rsidP="00344DF1">
      <w:pPr>
        <w:pStyle w:val="Corpodetexto22"/>
        <w:ind w:right="3"/>
        <w:rPr>
          <w:b w:val="0"/>
          <w:sz w:val="24"/>
          <w:szCs w:val="24"/>
          <w:u w:val="none"/>
        </w:rPr>
      </w:pPr>
      <w:r w:rsidRPr="00864354">
        <w:rPr>
          <w:b w:val="0"/>
          <w:sz w:val="24"/>
          <w:szCs w:val="24"/>
          <w:u w:val="none"/>
        </w:rPr>
        <w:t xml:space="preserve">Desta forma, após a homologação dos resultados apurados pelas Bancas Examinadoras, a ordem de convocação para nomeação, para cada uma das vagas em disputa no Concurso Público, será definida mediante uma série de procedimentos que se encontram detalhados no </w:t>
      </w:r>
      <w:r w:rsidRPr="005357B6">
        <w:rPr>
          <w:sz w:val="24"/>
          <w:szCs w:val="24"/>
          <w:u w:val="none"/>
        </w:rPr>
        <w:t>Edital 0</w:t>
      </w:r>
      <w:r w:rsidR="00D53C74" w:rsidRPr="005357B6">
        <w:rPr>
          <w:sz w:val="24"/>
          <w:szCs w:val="24"/>
          <w:u w:val="none"/>
        </w:rPr>
        <w:t>44</w:t>
      </w:r>
      <w:r w:rsidRPr="005357B6">
        <w:rPr>
          <w:sz w:val="24"/>
          <w:szCs w:val="24"/>
          <w:u w:val="none"/>
        </w:rPr>
        <w:t>/202</w:t>
      </w:r>
      <w:r w:rsidR="00D53C74" w:rsidRPr="005357B6">
        <w:rPr>
          <w:sz w:val="24"/>
          <w:szCs w:val="24"/>
          <w:u w:val="none"/>
        </w:rPr>
        <w:t>4</w:t>
      </w:r>
      <w:r w:rsidRPr="00864354">
        <w:rPr>
          <w:b w:val="0"/>
          <w:sz w:val="24"/>
          <w:szCs w:val="24"/>
          <w:u w:val="none"/>
        </w:rPr>
        <w:t>, em especial no item 1</w:t>
      </w:r>
      <w:r w:rsidR="00CE37CF" w:rsidRPr="00864354">
        <w:rPr>
          <w:b w:val="0"/>
          <w:sz w:val="24"/>
          <w:szCs w:val="24"/>
          <w:u w:val="none"/>
        </w:rPr>
        <w:t>6</w:t>
      </w:r>
      <w:r w:rsidRPr="00864354">
        <w:rPr>
          <w:b w:val="0"/>
          <w:sz w:val="24"/>
          <w:szCs w:val="24"/>
          <w:u w:val="none"/>
        </w:rPr>
        <w:t xml:space="preserve">, “DA </w:t>
      </w:r>
      <w:r w:rsidR="00BA6D4E" w:rsidRPr="00864354">
        <w:rPr>
          <w:b w:val="0"/>
          <w:sz w:val="24"/>
          <w:szCs w:val="24"/>
          <w:u w:val="none"/>
        </w:rPr>
        <w:t xml:space="preserve">CONVOCAÇÃO, </w:t>
      </w:r>
      <w:r w:rsidRPr="00864354">
        <w:rPr>
          <w:b w:val="0"/>
          <w:sz w:val="24"/>
          <w:szCs w:val="24"/>
          <w:u w:val="none"/>
        </w:rPr>
        <w:t>NOMEAÇÃO E POSSE”, e que visam cumprir a legislação</w:t>
      </w:r>
      <w:r w:rsidR="003A316B" w:rsidRPr="00864354">
        <w:rPr>
          <w:b w:val="0"/>
          <w:sz w:val="24"/>
          <w:szCs w:val="24"/>
          <w:u w:val="none"/>
        </w:rPr>
        <w:t xml:space="preserve"> vigente, observando a distribuição de vagas disponíveis para ampla concorrência, para pessoas </w:t>
      </w:r>
      <w:r w:rsidR="00B04161">
        <w:rPr>
          <w:b w:val="0"/>
          <w:sz w:val="24"/>
          <w:szCs w:val="24"/>
          <w:u w:val="none"/>
        </w:rPr>
        <w:t>pertencente à</w:t>
      </w:r>
      <w:r w:rsidR="003A316B" w:rsidRPr="00864354">
        <w:rPr>
          <w:b w:val="0"/>
          <w:sz w:val="24"/>
          <w:szCs w:val="24"/>
          <w:u w:val="none"/>
        </w:rPr>
        <w:t xml:space="preserve"> população</w:t>
      </w:r>
      <w:r w:rsidR="0034692D">
        <w:rPr>
          <w:b w:val="0"/>
          <w:sz w:val="24"/>
          <w:szCs w:val="24"/>
          <w:u w:val="none"/>
        </w:rPr>
        <w:t xml:space="preserve"> negra</w:t>
      </w:r>
      <w:r w:rsidR="003A316B" w:rsidRPr="00864354">
        <w:rPr>
          <w:b w:val="0"/>
          <w:sz w:val="24"/>
          <w:szCs w:val="24"/>
          <w:u w:val="none"/>
        </w:rPr>
        <w:t xml:space="preserve"> e para pessoas com deficiência, tanto no que se refere às vagas imediatas como às vagas que vierem a existir durante a vigência do Concurso (o Concurso é válido por 02 anos, podendo ser prorrogado uma vez, por igual período, a critério da Universidade).</w:t>
      </w:r>
    </w:p>
    <w:p w14:paraId="34DF72E3" w14:textId="77777777" w:rsidR="00344DF1" w:rsidRPr="00215C7A" w:rsidRDefault="00344DF1" w:rsidP="00344DF1">
      <w:pPr>
        <w:pStyle w:val="Corpodetexto22"/>
        <w:ind w:right="3"/>
        <w:rPr>
          <w:b w:val="0"/>
          <w:sz w:val="24"/>
          <w:szCs w:val="24"/>
          <w:u w:val="none"/>
        </w:rPr>
      </w:pPr>
    </w:p>
    <w:p w14:paraId="7B473844" w14:textId="0130E5B2" w:rsidR="00215C7A" w:rsidRPr="00215C7A" w:rsidRDefault="00215C7A" w:rsidP="00344DF1">
      <w:pPr>
        <w:pStyle w:val="Corpodetexto22"/>
        <w:ind w:right="3"/>
        <w:rPr>
          <w:b w:val="0"/>
          <w:sz w:val="24"/>
          <w:szCs w:val="24"/>
          <w:u w:val="none"/>
        </w:rPr>
      </w:pPr>
      <w:r w:rsidRPr="00215C7A">
        <w:rPr>
          <w:b w:val="0"/>
          <w:sz w:val="24"/>
          <w:szCs w:val="24"/>
          <w:u w:val="none"/>
        </w:rPr>
        <w:t xml:space="preserve">É </w:t>
      </w:r>
      <w:r w:rsidR="00FA7136">
        <w:rPr>
          <w:b w:val="0"/>
          <w:sz w:val="24"/>
          <w:szCs w:val="24"/>
          <w:u w:val="none"/>
        </w:rPr>
        <w:t>importante chamar a atenção para a necessidade de que o candidato interessado em concorrer às vagas reservadas para a população negra e para pessoas com deficiência</w:t>
      </w:r>
      <w:r w:rsidR="00B04161">
        <w:rPr>
          <w:b w:val="0"/>
          <w:sz w:val="24"/>
          <w:szCs w:val="24"/>
          <w:u w:val="none"/>
        </w:rPr>
        <w:t>,</w:t>
      </w:r>
      <w:r w:rsidR="00FA7136">
        <w:rPr>
          <w:b w:val="0"/>
          <w:sz w:val="24"/>
          <w:szCs w:val="24"/>
          <w:u w:val="none"/>
        </w:rPr>
        <w:t xml:space="preserve"> indique tal opção no ato de inscrição. Tanto a Lei como o Edital deixam claro que o direito de concorrer às vagas reservadas deve ser apresentado no ato de inscrição, e que, não sendo apresentada tal solicitação, a inscrição será processada como de candidato de ampla concorrência.</w:t>
      </w:r>
    </w:p>
    <w:p w14:paraId="76469381" w14:textId="5F4C4323" w:rsidR="00321BC1" w:rsidRDefault="00321BC1" w:rsidP="003A316B">
      <w:pPr>
        <w:pStyle w:val="Corpodetexto22"/>
        <w:ind w:right="3"/>
        <w:rPr>
          <w:b w:val="0"/>
          <w:sz w:val="24"/>
          <w:szCs w:val="24"/>
          <w:u w:val="none"/>
        </w:rPr>
      </w:pPr>
    </w:p>
    <w:p w14:paraId="0C95BBC5" w14:textId="77777777" w:rsidR="00FA7136" w:rsidRPr="00215C7A" w:rsidRDefault="00FA7136" w:rsidP="00FA7136">
      <w:pPr>
        <w:pStyle w:val="Corpodetexto22"/>
        <w:ind w:right="3"/>
        <w:rPr>
          <w:b w:val="0"/>
          <w:sz w:val="24"/>
          <w:szCs w:val="24"/>
        </w:rPr>
      </w:pPr>
    </w:p>
    <w:p w14:paraId="67512A70" w14:textId="77777777" w:rsidR="00BB2B15" w:rsidRPr="00A733BD" w:rsidRDefault="00FA7136" w:rsidP="003964A1">
      <w:pPr>
        <w:pStyle w:val="Corpodetexto22"/>
        <w:numPr>
          <w:ilvl w:val="0"/>
          <w:numId w:val="18"/>
        </w:numPr>
        <w:ind w:left="284" w:right="3" w:hanging="284"/>
        <w:rPr>
          <w:bCs/>
          <w:sz w:val="24"/>
          <w:szCs w:val="24"/>
        </w:rPr>
      </w:pPr>
      <w:r>
        <w:rPr>
          <w:bCs/>
          <w:sz w:val="24"/>
          <w:szCs w:val="24"/>
        </w:rPr>
        <w:t xml:space="preserve"> SOBRE AS INSCRIÇÕES</w:t>
      </w:r>
    </w:p>
    <w:p w14:paraId="2FD5FB88" w14:textId="77777777" w:rsidR="00BB2B15" w:rsidRPr="00A733BD" w:rsidRDefault="00BB2B15" w:rsidP="00022836">
      <w:pPr>
        <w:pStyle w:val="Corpodetexto22"/>
        <w:ind w:right="3"/>
        <w:rPr>
          <w:bCs/>
          <w:sz w:val="24"/>
          <w:szCs w:val="24"/>
        </w:rPr>
      </w:pPr>
    </w:p>
    <w:p w14:paraId="3F1F5903" w14:textId="77777777" w:rsidR="00FA7136" w:rsidRDefault="0057099E" w:rsidP="00022836">
      <w:pPr>
        <w:pStyle w:val="Corpodetexto22"/>
        <w:ind w:right="3"/>
        <w:rPr>
          <w:b w:val="0"/>
          <w:color w:val="000000"/>
          <w:sz w:val="24"/>
          <w:szCs w:val="24"/>
          <w:u w:val="none"/>
        </w:rPr>
      </w:pPr>
      <w:r>
        <w:rPr>
          <w:b w:val="0"/>
          <w:color w:val="000000"/>
          <w:sz w:val="24"/>
          <w:szCs w:val="24"/>
          <w:u w:val="none"/>
        </w:rPr>
        <w:t>Em todos os concursos públicos, não somente nos organizados por instituições universitárias, o momento de inscrição já se constitui, praticamente, em uma etapa eliminatória do Concurso, pois vários candidatos costumam ser eliminados por não apresentar todos os documentos requeridos ou apresentá-los de forma diversa à indicada no Edital. Ler com atenção e cuidado um Edital e seguir suas indicações já é uma habilidade requerida para assunção de um cargo público.</w:t>
      </w:r>
    </w:p>
    <w:p w14:paraId="30A6A24E" w14:textId="77777777" w:rsidR="0057099E" w:rsidRDefault="0057099E" w:rsidP="00022836">
      <w:pPr>
        <w:pStyle w:val="Corpodetexto22"/>
        <w:ind w:right="3"/>
        <w:rPr>
          <w:b w:val="0"/>
          <w:color w:val="000000"/>
          <w:sz w:val="24"/>
          <w:szCs w:val="24"/>
          <w:u w:val="none"/>
        </w:rPr>
      </w:pPr>
    </w:p>
    <w:p w14:paraId="03AD587D" w14:textId="5D7FFD39" w:rsidR="0057099E" w:rsidRDefault="0057099E" w:rsidP="00022836">
      <w:pPr>
        <w:pStyle w:val="Corpodetexto22"/>
        <w:ind w:right="3"/>
        <w:rPr>
          <w:b w:val="0"/>
          <w:color w:val="000000"/>
          <w:sz w:val="24"/>
          <w:szCs w:val="24"/>
          <w:u w:val="none"/>
        </w:rPr>
      </w:pPr>
      <w:r>
        <w:rPr>
          <w:b w:val="0"/>
          <w:color w:val="000000"/>
          <w:sz w:val="24"/>
          <w:szCs w:val="24"/>
          <w:u w:val="none"/>
        </w:rPr>
        <w:t>Por isto, o/a candidato/candidata precisa conferir cuidadosamente os documentos</w:t>
      </w:r>
      <w:r w:rsidR="00B829C5">
        <w:rPr>
          <w:b w:val="0"/>
          <w:color w:val="000000"/>
          <w:sz w:val="24"/>
          <w:szCs w:val="24"/>
          <w:u w:val="none"/>
        </w:rPr>
        <w:t xml:space="preserve"> exigidos para a inscrição, conforme item 3 do Edital, e também o modo de apresentação e encaminhamento dos documentos (atente-se para o fato de que </w:t>
      </w:r>
      <w:r w:rsidR="00FA5274">
        <w:rPr>
          <w:b w:val="0"/>
          <w:color w:val="000000"/>
          <w:sz w:val="24"/>
          <w:szCs w:val="24"/>
          <w:u w:val="none"/>
        </w:rPr>
        <w:t xml:space="preserve">todos os documentos exigidos para inscrição devem ser reunidos </w:t>
      </w:r>
      <w:r w:rsidR="00FA5274" w:rsidRPr="00B11DB6">
        <w:rPr>
          <w:b w:val="0"/>
          <w:color w:val="000000"/>
          <w:sz w:val="24"/>
          <w:szCs w:val="24"/>
          <w:u w:val="none"/>
        </w:rPr>
        <w:t xml:space="preserve">em </w:t>
      </w:r>
      <w:r w:rsidR="00FA5274" w:rsidRPr="00B11DB6">
        <w:rPr>
          <w:bCs/>
          <w:color w:val="000000"/>
          <w:sz w:val="24"/>
          <w:szCs w:val="24"/>
        </w:rPr>
        <w:t>um único arquivo PDF</w:t>
      </w:r>
      <w:r w:rsidR="00B829C5" w:rsidRPr="00B11DB6">
        <w:rPr>
          <w:b w:val="0"/>
          <w:color w:val="000000"/>
          <w:sz w:val="24"/>
          <w:szCs w:val="24"/>
          <w:u w:val="none"/>
        </w:rPr>
        <w:t>)</w:t>
      </w:r>
      <w:r w:rsidR="00FA5274" w:rsidRPr="00B11DB6">
        <w:rPr>
          <w:b w:val="0"/>
          <w:color w:val="000000"/>
          <w:sz w:val="24"/>
          <w:szCs w:val="24"/>
          <w:u w:val="none"/>
        </w:rPr>
        <w:t xml:space="preserve"> e a</w:t>
      </w:r>
      <w:r w:rsidR="00FA5274">
        <w:rPr>
          <w:b w:val="0"/>
          <w:color w:val="000000"/>
          <w:sz w:val="24"/>
          <w:szCs w:val="24"/>
          <w:u w:val="none"/>
        </w:rPr>
        <w:t xml:space="preserve"> data limite para envio.</w:t>
      </w:r>
    </w:p>
    <w:p w14:paraId="2C287832" w14:textId="77777777" w:rsidR="00FA5274" w:rsidRDefault="00FA5274" w:rsidP="00022836">
      <w:pPr>
        <w:pStyle w:val="Corpodetexto22"/>
        <w:ind w:right="3"/>
        <w:rPr>
          <w:b w:val="0"/>
          <w:color w:val="000000"/>
          <w:sz w:val="24"/>
          <w:szCs w:val="24"/>
          <w:u w:val="none"/>
        </w:rPr>
      </w:pPr>
    </w:p>
    <w:p w14:paraId="2797E644" w14:textId="261EBB09" w:rsidR="00FA5274" w:rsidRDefault="00FA5274" w:rsidP="00022836">
      <w:pPr>
        <w:pStyle w:val="Corpodetexto22"/>
        <w:ind w:right="3"/>
        <w:rPr>
          <w:b w:val="0"/>
          <w:color w:val="000000"/>
          <w:sz w:val="24"/>
          <w:szCs w:val="24"/>
          <w:u w:val="none"/>
        </w:rPr>
      </w:pPr>
      <w:r>
        <w:rPr>
          <w:b w:val="0"/>
          <w:color w:val="000000"/>
          <w:sz w:val="24"/>
          <w:szCs w:val="24"/>
          <w:u w:val="none"/>
        </w:rPr>
        <w:t>Todas as inscrições serão apreciadas por Comissão instituída pelo Reitor, que se posicionará quanto à aprovação ou não dos pedidos</w:t>
      </w:r>
      <w:r w:rsidR="00296938">
        <w:rPr>
          <w:b w:val="0"/>
          <w:color w:val="000000"/>
          <w:sz w:val="24"/>
          <w:szCs w:val="24"/>
          <w:u w:val="none"/>
        </w:rPr>
        <w:t>, podendo ouvir os Departamentos envolvidos. As decisões da Comissão serão submetidas à homologação pelo Reitor, Presidente do Conselho Superior de Ensino, Pesquisa e Extensão da Uesb, que emitirá ato que deverá ser publicado no Diário Oficial</w:t>
      </w:r>
      <w:r w:rsidR="00C36D4E">
        <w:rPr>
          <w:b w:val="0"/>
          <w:color w:val="000000"/>
          <w:sz w:val="24"/>
          <w:szCs w:val="24"/>
          <w:u w:val="none"/>
        </w:rPr>
        <w:t xml:space="preserve">, e também no </w:t>
      </w:r>
      <w:r w:rsidR="00C36D4E" w:rsidRPr="007D460C">
        <w:rPr>
          <w:b w:val="0"/>
          <w:i/>
          <w:iCs/>
          <w:color w:val="000000"/>
          <w:sz w:val="24"/>
          <w:szCs w:val="24"/>
          <w:u w:val="none"/>
        </w:rPr>
        <w:t>site</w:t>
      </w:r>
      <w:r w:rsidR="00C36D4E">
        <w:rPr>
          <w:b w:val="0"/>
          <w:color w:val="000000"/>
          <w:sz w:val="24"/>
          <w:szCs w:val="24"/>
          <w:u w:val="none"/>
        </w:rPr>
        <w:t xml:space="preserve"> da Universidade,</w:t>
      </w:r>
      <w:r w:rsidR="00296938">
        <w:rPr>
          <w:b w:val="0"/>
          <w:color w:val="000000"/>
          <w:sz w:val="24"/>
          <w:szCs w:val="24"/>
          <w:u w:val="none"/>
        </w:rPr>
        <w:t xml:space="preserve"> até o dia </w:t>
      </w:r>
      <w:r w:rsidR="00296938" w:rsidRPr="003D2AA5">
        <w:rPr>
          <w:color w:val="000000"/>
          <w:sz w:val="24"/>
          <w:szCs w:val="24"/>
          <w:u w:val="none"/>
        </w:rPr>
        <w:t>2</w:t>
      </w:r>
      <w:r w:rsidR="00524088" w:rsidRPr="003D2AA5">
        <w:rPr>
          <w:color w:val="000000"/>
          <w:sz w:val="24"/>
          <w:szCs w:val="24"/>
          <w:u w:val="none"/>
        </w:rPr>
        <w:t>6 de março de 2024</w:t>
      </w:r>
      <w:r w:rsidR="00296938" w:rsidRPr="003D2AA5">
        <w:rPr>
          <w:b w:val="0"/>
          <w:color w:val="000000"/>
          <w:sz w:val="24"/>
          <w:szCs w:val="24"/>
          <w:u w:val="none"/>
        </w:rPr>
        <w:t>.</w:t>
      </w:r>
    </w:p>
    <w:p w14:paraId="096978DA" w14:textId="77777777" w:rsidR="00B829C5" w:rsidRPr="00B829C5" w:rsidRDefault="00B829C5" w:rsidP="00022836">
      <w:pPr>
        <w:pStyle w:val="Corpodetexto22"/>
        <w:ind w:right="3"/>
        <w:rPr>
          <w:b w:val="0"/>
          <w:color w:val="000000"/>
          <w:sz w:val="24"/>
          <w:szCs w:val="24"/>
          <w:u w:val="none"/>
          <w:lang w:val="pt-PT"/>
        </w:rPr>
      </w:pPr>
    </w:p>
    <w:p w14:paraId="2E4DF4E0" w14:textId="77777777" w:rsidR="00FA7136" w:rsidRDefault="00C36D4E" w:rsidP="00022836">
      <w:pPr>
        <w:pStyle w:val="Corpodetexto22"/>
        <w:ind w:right="3"/>
        <w:rPr>
          <w:b w:val="0"/>
          <w:color w:val="000000"/>
          <w:sz w:val="24"/>
          <w:szCs w:val="24"/>
          <w:u w:val="none"/>
        </w:rPr>
      </w:pPr>
      <w:r>
        <w:rPr>
          <w:b w:val="0"/>
          <w:color w:val="000000"/>
          <w:sz w:val="24"/>
          <w:szCs w:val="24"/>
          <w:u w:val="none"/>
        </w:rPr>
        <w:t xml:space="preserve">O candidato que tiver sua inscrição indeferida, poderá entrar com recurso no prazo e pelos meios previstos no Edital, mas é preciso salientar que a apresentação posterior de documento </w:t>
      </w:r>
      <w:r>
        <w:rPr>
          <w:b w:val="0"/>
          <w:color w:val="000000"/>
          <w:sz w:val="24"/>
          <w:szCs w:val="24"/>
          <w:u w:val="none"/>
        </w:rPr>
        <w:lastRenderedPageBreak/>
        <w:t>não encaminhado no prazo regular de inscrição não se constitui em justificativa para reverter uma decisão que indeferiu o pedido de inscrição.</w:t>
      </w:r>
    </w:p>
    <w:p w14:paraId="7FB7F942" w14:textId="77777777" w:rsidR="00C73482" w:rsidRDefault="00C73482" w:rsidP="00022836">
      <w:pPr>
        <w:pStyle w:val="Corpodetexto22"/>
        <w:ind w:right="3"/>
        <w:rPr>
          <w:sz w:val="24"/>
          <w:szCs w:val="24"/>
        </w:rPr>
      </w:pPr>
    </w:p>
    <w:p w14:paraId="4FE2488B" w14:textId="77777777" w:rsidR="00875896" w:rsidRPr="00A733BD" w:rsidRDefault="00875896" w:rsidP="00022836">
      <w:pPr>
        <w:pStyle w:val="Corpodetexto22"/>
        <w:ind w:right="3"/>
        <w:rPr>
          <w:sz w:val="24"/>
          <w:szCs w:val="24"/>
        </w:rPr>
      </w:pPr>
    </w:p>
    <w:p w14:paraId="3705E82B" w14:textId="77777777" w:rsidR="00BB2B15" w:rsidRPr="00A733BD" w:rsidRDefault="00AD3688" w:rsidP="003964A1">
      <w:pPr>
        <w:pStyle w:val="Corpodetexto22"/>
        <w:numPr>
          <w:ilvl w:val="0"/>
          <w:numId w:val="18"/>
        </w:numPr>
        <w:ind w:left="709" w:right="3"/>
        <w:rPr>
          <w:sz w:val="24"/>
          <w:szCs w:val="24"/>
        </w:rPr>
      </w:pPr>
      <w:r>
        <w:rPr>
          <w:sz w:val="24"/>
          <w:szCs w:val="24"/>
        </w:rPr>
        <w:t xml:space="preserve">SOBRE </w:t>
      </w:r>
      <w:r w:rsidR="007138E1" w:rsidRPr="00A733BD">
        <w:rPr>
          <w:sz w:val="24"/>
          <w:szCs w:val="24"/>
        </w:rPr>
        <w:t>AS PROVAS: INFORMAÇÕES GERAIS</w:t>
      </w:r>
    </w:p>
    <w:p w14:paraId="78A89422" w14:textId="77777777" w:rsidR="00BB2B15" w:rsidRPr="00A733BD" w:rsidRDefault="00BB2B15" w:rsidP="00022836">
      <w:pPr>
        <w:pStyle w:val="Corpodetexto22"/>
        <w:ind w:right="3"/>
        <w:rPr>
          <w:sz w:val="24"/>
          <w:szCs w:val="24"/>
        </w:rPr>
      </w:pPr>
    </w:p>
    <w:p w14:paraId="7647C65F" w14:textId="77777777" w:rsidR="00BB2B15" w:rsidRDefault="00AD3688" w:rsidP="00022836">
      <w:pPr>
        <w:ind w:right="3"/>
        <w:jc w:val="both"/>
      </w:pPr>
      <w:r>
        <w:t xml:space="preserve">As provas que integram o </w:t>
      </w:r>
      <w:r w:rsidR="00BB2B15" w:rsidRPr="00A733BD">
        <w:t xml:space="preserve">Concurso Público </w:t>
      </w:r>
      <w:r>
        <w:t>seguem o padrão adotado por várias instituições universitárias:</w:t>
      </w:r>
    </w:p>
    <w:p w14:paraId="3A922B9D" w14:textId="77777777" w:rsidR="00AD3688" w:rsidRDefault="00AD3688" w:rsidP="00022836">
      <w:pPr>
        <w:ind w:right="3"/>
        <w:jc w:val="both"/>
      </w:pPr>
    </w:p>
    <w:p w14:paraId="149FFEAE" w14:textId="77777777" w:rsidR="00AD3688" w:rsidRDefault="00AD3688" w:rsidP="00AD3688">
      <w:pPr>
        <w:numPr>
          <w:ilvl w:val="0"/>
          <w:numId w:val="22"/>
        </w:numPr>
        <w:ind w:right="3"/>
        <w:jc w:val="both"/>
      </w:pPr>
      <w:r>
        <w:t xml:space="preserve">uma prova escrita dissertativa, </w:t>
      </w:r>
      <w:r w:rsidR="00BD48C6">
        <w:t xml:space="preserve">sem limite de laudas, </w:t>
      </w:r>
      <w:r>
        <w:t xml:space="preserve">com tema definido por sorteio a partir de um elenco de 10 (dez) pontos e bibliografia básica sugerida, que visa avaliar a capacidade de organização de </w:t>
      </w:r>
      <w:proofErr w:type="gramStart"/>
      <w:r>
        <w:t>ideias,  domínio</w:t>
      </w:r>
      <w:proofErr w:type="gramEnd"/>
      <w:r>
        <w:t xml:space="preserve"> do conteúdo sorteado, conhecimento da bibliografia ou dos autores</w:t>
      </w:r>
      <w:r w:rsidR="00BD48C6">
        <w:t xml:space="preserve"> de referência relacionados ao conteúdo, capacidade tanto de  aprofundamento sobre aspectos essenciais como de síntese de questões gerais atinentes ao ponto etc.;</w:t>
      </w:r>
    </w:p>
    <w:p w14:paraId="58FA081D" w14:textId="77777777" w:rsidR="00BD48C6" w:rsidRDefault="00BD48C6" w:rsidP="00BD48C6">
      <w:pPr>
        <w:ind w:right="3"/>
        <w:jc w:val="both"/>
      </w:pPr>
    </w:p>
    <w:p w14:paraId="0B163580" w14:textId="77777777" w:rsidR="00BD48C6" w:rsidRDefault="00BD48C6" w:rsidP="00BD48C6">
      <w:pPr>
        <w:numPr>
          <w:ilvl w:val="0"/>
          <w:numId w:val="22"/>
        </w:numPr>
        <w:ind w:right="3"/>
        <w:jc w:val="both"/>
      </w:pPr>
      <w:r>
        <w:t xml:space="preserve">uma prova didática, sob a forma de aula pública, salvo casos especiais de provas didáticas de caráter prático, </w:t>
      </w:r>
      <w:r w:rsidR="00875896">
        <w:t>que visa igualmente avaliar a organização de ideias, o domínio de conteúdo, o conhecimento da bibliografia, capacidade de síntese e aprofundamento etc., porém em um contexto que simula uma atividade de ensino, na qual as estratégias de comunicação, de metodologias, de adequação entre conteúdo a ser apresentado e o tempo disponível, diferem sensivelmente daquelas empregadas em um contexto de prova escrita;</w:t>
      </w:r>
    </w:p>
    <w:p w14:paraId="6E0F37BA" w14:textId="77777777" w:rsidR="00875896" w:rsidRDefault="00875896" w:rsidP="00875896">
      <w:pPr>
        <w:pStyle w:val="PargrafodaLista"/>
      </w:pPr>
    </w:p>
    <w:p w14:paraId="6F7B0743" w14:textId="77777777" w:rsidR="00DA2541" w:rsidRPr="00DA2541" w:rsidRDefault="00875896" w:rsidP="00A26865">
      <w:pPr>
        <w:numPr>
          <w:ilvl w:val="0"/>
          <w:numId w:val="22"/>
        </w:numPr>
        <w:ind w:right="3"/>
        <w:jc w:val="both"/>
      </w:pPr>
      <w:r>
        <w:rPr>
          <w:lang w:val="pt-PT"/>
        </w:rPr>
        <w:t>uma prova de títulos, que visa avaliar a experiência acadêmica e profissional do candidato, por meio de análise de seus produtos intelectuais (artigos, livros, trabalhos apresentados em congressos) e experiência profissional relacionada ao ensino, à pesquisa</w:t>
      </w:r>
      <w:r w:rsidR="007D460C">
        <w:rPr>
          <w:lang w:val="pt-PT"/>
        </w:rPr>
        <w:t>,</w:t>
      </w:r>
      <w:r>
        <w:rPr>
          <w:lang w:val="pt-PT"/>
        </w:rPr>
        <w:t xml:space="preserve"> à extensão</w:t>
      </w:r>
      <w:r w:rsidR="007D460C">
        <w:rPr>
          <w:lang w:val="pt-PT"/>
        </w:rPr>
        <w:t xml:space="preserve"> e à gestão acadêmica e escolar</w:t>
      </w:r>
      <w:r>
        <w:rPr>
          <w:lang w:val="pt-PT"/>
        </w:rPr>
        <w:t>.</w:t>
      </w:r>
    </w:p>
    <w:p w14:paraId="5DD28641" w14:textId="77777777" w:rsidR="00DA2541" w:rsidRPr="00B04161" w:rsidRDefault="00DA2541" w:rsidP="00DA2541">
      <w:pPr>
        <w:pStyle w:val="PargrafodaLista"/>
      </w:pPr>
    </w:p>
    <w:p w14:paraId="276415C0" w14:textId="21E529A3" w:rsidR="00DA2541" w:rsidRDefault="000135F0" w:rsidP="00A26865">
      <w:pPr>
        <w:numPr>
          <w:ilvl w:val="0"/>
          <w:numId w:val="22"/>
        </w:numPr>
        <w:ind w:right="3"/>
        <w:jc w:val="both"/>
      </w:pPr>
      <w:r w:rsidRPr="00B04161">
        <w:t xml:space="preserve">uma apresentação de memorial, </w:t>
      </w:r>
      <w:r w:rsidRPr="00B04161">
        <w:rPr>
          <w:b/>
          <w:bCs/>
        </w:rPr>
        <w:t>EXCLUSIVAMENTE PARA O CARGO DE PROFESSOR ADJUNTO</w:t>
      </w:r>
      <w:r w:rsidRPr="00B04161">
        <w:t xml:space="preserve"> </w:t>
      </w:r>
      <w:r w:rsidR="006C5E5B" w:rsidRPr="00B04161">
        <w:t>que visa a</w:t>
      </w:r>
      <w:r w:rsidR="00E72516" w:rsidRPr="00B04161">
        <w:t xml:space="preserve">valiar </w:t>
      </w:r>
      <w:r w:rsidR="006C5E5B" w:rsidRPr="00B04161">
        <w:t xml:space="preserve">a </w:t>
      </w:r>
      <w:r w:rsidR="00DA2541" w:rsidRPr="00B04161">
        <w:rPr>
          <w:bCs/>
          <w:color w:val="000000" w:themeColor="text1"/>
        </w:rPr>
        <w:t>trajetória</w:t>
      </w:r>
      <w:r w:rsidR="00DA2541" w:rsidRPr="00DA2541">
        <w:rPr>
          <w:bCs/>
          <w:color w:val="000000" w:themeColor="text1"/>
        </w:rPr>
        <w:t xml:space="preserve"> acadêmica do candidato, as atividades acadêmicas e científicas desenvolvidas pelo mesmo, sua experiência profissional, incluindo atividades desenvolvidas em redes de pesquisadores, bem como suas perspectivas de atuação na Uesb, em caso de aprovação, articulando ensino, pesquisa e extensão.</w:t>
      </w:r>
    </w:p>
    <w:p w14:paraId="27DC4CFB" w14:textId="77777777" w:rsidR="00E72516" w:rsidRDefault="00E72516" w:rsidP="00E72516">
      <w:pPr>
        <w:ind w:left="720" w:right="3"/>
        <w:jc w:val="both"/>
      </w:pPr>
    </w:p>
    <w:p w14:paraId="7D7B5FF7" w14:textId="77777777" w:rsidR="00D957EB" w:rsidRPr="00594921" w:rsidRDefault="00156293" w:rsidP="00022836">
      <w:pPr>
        <w:ind w:right="3"/>
        <w:jc w:val="both"/>
      </w:pPr>
      <w:r w:rsidRPr="00594921">
        <w:t>As provas escrita</w:t>
      </w:r>
      <w:r w:rsidR="00BB76AD" w:rsidRPr="00594921">
        <w:t>,</w:t>
      </w:r>
      <w:r w:rsidRPr="00594921">
        <w:t xml:space="preserve"> didática</w:t>
      </w:r>
      <w:r w:rsidR="00BB76AD" w:rsidRPr="00594921">
        <w:t xml:space="preserve"> e apresentação de memorial (</w:t>
      </w:r>
      <w:r w:rsidR="00330F7A" w:rsidRPr="00594921">
        <w:t>para o cargo de professor Adjunto)</w:t>
      </w:r>
      <w:r w:rsidRPr="00594921">
        <w:t xml:space="preserve"> serão realizadas nas dependências da Uesb, no </w:t>
      </w:r>
      <w:r w:rsidRPr="00594921">
        <w:rPr>
          <w:i/>
          <w:iCs/>
        </w:rPr>
        <w:t>campus</w:t>
      </w:r>
      <w:r w:rsidRPr="00594921">
        <w:t xml:space="preserve">/município em que se localiza o Departamento responsável pela vaga em disputa, no período de </w:t>
      </w:r>
      <w:r w:rsidR="002763A8" w:rsidRPr="00594921">
        <w:rPr>
          <w:b/>
        </w:rPr>
        <w:t>16 de abril a 2</w:t>
      </w:r>
      <w:r w:rsidR="003D2AA5" w:rsidRPr="00594921">
        <w:rPr>
          <w:b/>
        </w:rPr>
        <w:t>5</w:t>
      </w:r>
      <w:r w:rsidR="002763A8" w:rsidRPr="00594921">
        <w:rPr>
          <w:b/>
        </w:rPr>
        <w:t xml:space="preserve"> de maio de 2024</w:t>
      </w:r>
      <w:r w:rsidRPr="00594921">
        <w:t xml:space="preserve">. </w:t>
      </w:r>
    </w:p>
    <w:p w14:paraId="6621814F" w14:textId="77777777" w:rsidR="00D957EB" w:rsidRPr="00594921" w:rsidRDefault="00D957EB" w:rsidP="00022836">
      <w:pPr>
        <w:ind w:right="3"/>
        <w:jc w:val="both"/>
      </w:pPr>
    </w:p>
    <w:p w14:paraId="0253B387" w14:textId="77777777" w:rsidR="00324CEA" w:rsidRPr="00594921" w:rsidRDefault="00156293" w:rsidP="00022836">
      <w:pPr>
        <w:ind w:right="3"/>
        <w:jc w:val="both"/>
      </w:pPr>
      <w:r w:rsidRPr="00594921">
        <w:lastRenderedPageBreak/>
        <w:t xml:space="preserve">Até a data limite de </w:t>
      </w:r>
      <w:r w:rsidR="00375BCA" w:rsidRPr="00594921">
        <w:rPr>
          <w:b/>
        </w:rPr>
        <w:t xml:space="preserve">12 de </w:t>
      </w:r>
      <w:r w:rsidR="00EC68FA" w:rsidRPr="00594921">
        <w:rPr>
          <w:b/>
        </w:rPr>
        <w:t>abril de 2024</w:t>
      </w:r>
      <w:r w:rsidRPr="00594921">
        <w:t xml:space="preserve">, </w:t>
      </w:r>
      <w:r w:rsidR="002730D0" w:rsidRPr="00594921">
        <w:t>ser</w:t>
      </w:r>
      <w:r w:rsidR="00BA2AAC" w:rsidRPr="00594921">
        <w:t>ão</w:t>
      </w:r>
      <w:r w:rsidR="002730D0" w:rsidRPr="00594921">
        <w:t xml:space="preserve"> divulgad</w:t>
      </w:r>
      <w:r w:rsidR="00BA2AAC" w:rsidRPr="00594921">
        <w:t>os</w:t>
      </w:r>
      <w:r w:rsidRPr="00594921">
        <w:t xml:space="preserve">, o horário e </w:t>
      </w:r>
      <w:r w:rsidR="00BA2AAC" w:rsidRPr="00594921">
        <w:t xml:space="preserve">o </w:t>
      </w:r>
      <w:r w:rsidRPr="00594921">
        <w:t>local específico (prédio</w:t>
      </w:r>
      <w:r w:rsidR="00BA2AAC" w:rsidRPr="00594921">
        <w:t xml:space="preserve"> e</w:t>
      </w:r>
      <w:r w:rsidRPr="00594921">
        <w:t xml:space="preserve"> sala)</w:t>
      </w:r>
      <w:r w:rsidR="00BC0778" w:rsidRPr="00594921">
        <w:t xml:space="preserve"> em que será realizada a prova escrita referente a cada vaga.</w:t>
      </w:r>
      <w:r w:rsidR="005E7C21" w:rsidRPr="00594921">
        <w:t xml:space="preserve"> Estas </w:t>
      </w:r>
      <w:r w:rsidR="0070500F" w:rsidRPr="00594921">
        <w:t>informações estarão</w:t>
      </w:r>
      <w:r w:rsidR="005E7C21" w:rsidRPr="00594921">
        <w:t xml:space="preserve"> reunidas no site da Uesb, </w:t>
      </w:r>
      <w:hyperlink r:id="rId16" w:history="1">
        <w:r w:rsidR="00057B06" w:rsidRPr="00594921">
          <w:rPr>
            <w:rStyle w:val="Hyperlink"/>
          </w:rPr>
          <w:t>www.uesb.edu.br</w:t>
        </w:r>
      </w:hyperlink>
      <w:r w:rsidR="00057B06" w:rsidRPr="00594921">
        <w:t xml:space="preserve">. </w:t>
      </w:r>
    </w:p>
    <w:p w14:paraId="052FE229" w14:textId="77777777" w:rsidR="00324CEA" w:rsidRPr="00594921" w:rsidRDefault="00324CEA" w:rsidP="00022836">
      <w:pPr>
        <w:ind w:right="3"/>
        <w:jc w:val="both"/>
      </w:pPr>
    </w:p>
    <w:p w14:paraId="4DE86AF7" w14:textId="77777777" w:rsidR="00CC6AC1" w:rsidRDefault="00CC6AC1" w:rsidP="00CC6AC1">
      <w:pPr>
        <w:jc w:val="both"/>
      </w:pPr>
      <w:r w:rsidRPr="000C22D8">
        <w:t xml:space="preserve">Os candidatos que obtiveram nota </w:t>
      </w:r>
      <w:r>
        <w:t xml:space="preserve">igual ou superior a </w:t>
      </w:r>
      <w:r w:rsidRPr="000C22D8">
        <w:t>7,0 (sete)</w:t>
      </w:r>
      <w:r>
        <w:t xml:space="preserve"> </w:t>
      </w:r>
      <w:r w:rsidRPr="000C22D8">
        <w:t>na Prova Escrita</w:t>
      </w:r>
      <w:r>
        <w:t>,</w:t>
      </w:r>
      <w:r w:rsidRPr="000C22D8">
        <w:t xml:space="preserve"> deverão comparecer, em dia, horário e local indicados</w:t>
      </w:r>
      <w:r>
        <w:t xml:space="preserve"> </w:t>
      </w:r>
      <w:r w:rsidRPr="000C22D8">
        <w:t>pelo Departamento</w:t>
      </w:r>
      <w:r>
        <w:t xml:space="preserve"> e divulgados pela Gerência de Acesso e Acompanhamento/Subgerência de Concurso e Seleção na página</w:t>
      </w:r>
      <w:r w:rsidRPr="000C22D8">
        <w:t xml:space="preserve"> </w:t>
      </w:r>
      <w:r>
        <w:t>da Uesb (</w:t>
      </w:r>
      <w:hyperlink r:id="rId17" w:history="1">
        <w:r w:rsidRPr="005C14E1">
          <w:rPr>
            <w:rStyle w:val="Hyperlink"/>
            <w:bCs/>
          </w:rPr>
          <w:t>http://www2.uesb.br/concursos/</w:t>
        </w:r>
      </w:hyperlink>
      <w:r w:rsidRPr="005C14E1">
        <w:rPr>
          <w:bCs/>
        </w:rPr>
        <w:t>),</w:t>
      </w:r>
      <w:r w:rsidRPr="000C22D8">
        <w:t xml:space="preserve"> para </w:t>
      </w:r>
      <w:r>
        <w:t xml:space="preserve">sorteio </w:t>
      </w:r>
      <w:r w:rsidRPr="000C22D8">
        <w:t>d</w:t>
      </w:r>
      <w:r>
        <w:t>o ponto para realização da prova didática.</w:t>
      </w:r>
    </w:p>
    <w:p w14:paraId="685C54C7" w14:textId="77777777" w:rsidR="00CC6AC1" w:rsidRDefault="00CC6AC1" w:rsidP="00CC6AC1">
      <w:pPr>
        <w:jc w:val="both"/>
      </w:pPr>
    </w:p>
    <w:p w14:paraId="392D4856" w14:textId="4D0E0C41" w:rsidR="00CC6AC1" w:rsidRDefault="00CC6AC1" w:rsidP="00CC6AC1">
      <w:pPr>
        <w:jc w:val="both"/>
      </w:pPr>
      <w:r>
        <w:t>A ordem de realização das provas didáticas será definida pela ordem alfabética dos nomes dos candidatos aprovados na prova escrita, para cada vaga em disputa, respeitando-se, em todos os casos, o intervalo de 24 (vinte e quatro) horas entre o sorteio do ponto e o início da realização da prova didática (aula pública).</w:t>
      </w:r>
    </w:p>
    <w:p w14:paraId="79942CE5" w14:textId="77777777" w:rsidR="00CC6AC1" w:rsidRDefault="00CC6AC1" w:rsidP="00022836">
      <w:pPr>
        <w:ind w:right="3"/>
        <w:jc w:val="both"/>
        <w:rPr>
          <w:highlight w:val="yellow"/>
        </w:rPr>
      </w:pPr>
    </w:p>
    <w:p w14:paraId="0641CFCB" w14:textId="7B394261" w:rsidR="002C6396" w:rsidRDefault="002C6396" w:rsidP="002C6396">
      <w:pPr>
        <w:tabs>
          <w:tab w:val="left" w:pos="0"/>
        </w:tabs>
        <w:jc w:val="both"/>
        <w:rPr>
          <w:color w:val="000000" w:themeColor="text1"/>
        </w:rPr>
      </w:pPr>
      <w:r w:rsidRPr="008F2550">
        <w:rPr>
          <w:color w:val="000000" w:themeColor="text1"/>
        </w:rPr>
        <w:t>Os candidatos à vaga na classe de Professor Adjunto, no presente Edital (Estágio Curricular Supervisionado I e Estágio Curricular Supervisionado II em Enfermagem), aprovados na prova escrita, deverão, no momento de realização de sua prova didática, entregar à Banca Examinadora, além da versão impressa e encadernada de</w:t>
      </w:r>
      <w:r w:rsidR="005C2744">
        <w:rPr>
          <w:color w:val="000000" w:themeColor="text1"/>
        </w:rPr>
        <w:t xml:space="preserve"> seu </w:t>
      </w:r>
      <w:r w:rsidR="00594921">
        <w:rPr>
          <w:color w:val="000000" w:themeColor="text1"/>
        </w:rPr>
        <w:t>C</w:t>
      </w:r>
      <w:r w:rsidR="005C2744">
        <w:rPr>
          <w:color w:val="000000" w:themeColor="text1"/>
        </w:rPr>
        <w:t>urrículo Lattes</w:t>
      </w:r>
      <w:r w:rsidRPr="008F2550">
        <w:rPr>
          <w:color w:val="000000" w:themeColor="text1"/>
        </w:rPr>
        <w:t xml:space="preserve">, também </w:t>
      </w:r>
      <w:r w:rsidRPr="008F2550">
        <w:rPr>
          <w:b/>
          <w:bCs/>
          <w:color w:val="000000" w:themeColor="text1"/>
        </w:rPr>
        <w:t>cópia impressa, em 03 (três) vias, de seu Memorial</w:t>
      </w:r>
      <w:r w:rsidRPr="008F2550">
        <w:rPr>
          <w:color w:val="000000" w:themeColor="text1"/>
        </w:rPr>
        <w:t>.</w:t>
      </w:r>
    </w:p>
    <w:p w14:paraId="055E37DC" w14:textId="77777777" w:rsidR="002C6396" w:rsidRDefault="002C6396" w:rsidP="002C6396">
      <w:pPr>
        <w:tabs>
          <w:tab w:val="left" w:pos="0"/>
        </w:tabs>
        <w:jc w:val="both"/>
        <w:rPr>
          <w:color w:val="000000" w:themeColor="text1"/>
        </w:rPr>
      </w:pPr>
    </w:p>
    <w:p w14:paraId="1219582D" w14:textId="4EDB5D75" w:rsidR="002C6396" w:rsidRPr="008F2550" w:rsidRDefault="002C6396" w:rsidP="002C6396">
      <w:pPr>
        <w:tabs>
          <w:tab w:val="left" w:pos="0"/>
        </w:tabs>
        <w:jc w:val="both"/>
        <w:rPr>
          <w:color w:val="000000" w:themeColor="text1"/>
        </w:rPr>
      </w:pPr>
      <w:r w:rsidRPr="008F2550">
        <w:rPr>
          <w:color w:val="000000" w:themeColor="text1"/>
        </w:rPr>
        <w:t>No momento do sorteio de seu ponto para a prova didática, o candidato será informado quanto ao local e ao horário de apresentação de seu Memorial, que não deverá ocorrer com menos de 06 (seis) e mais do que 48 (quarenta e oito) horas após a realização de sua prova didática.</w:t>
      </w:r>
    </w:p>
    <w:p w14:paraId="7851E5E6" w14:textId="77777777" w:rsidR="00057B06" w:rsidRDefault="00057B06" w:rsidP="00022836">
      <w:pPr>
        <w:ind w:right="3"/>
        <w:jc w:val="both"/>
      </w:pPr>
    </w:p>
    <w:p w14:paraId="5E9C56D2" w14:textId="77777777" w:rsidR="0028396D" w:rsidRDefault="0028396D" w:rsidP="00022836">
      <w:pPr>
        <w:ind w:right="3"/>
        <w:jc w:val="both"/>
      </w:pPr>
    </w:p>
    <w:p w14:paraId="2EBBA75B" w14:textId="77777777" w:rsidR="00BB2B15" w:rsidRPr="00A5493E" w:rsidRDefault="0028396D" w:rsidP="003964A1">
      <w:pPr>
        <w:numPr>
          <w:ilvl w:val="0"/>
          <w:numId w:val="18"/>
        </w:numPr>
        <w:ind w:left="709" w:right="3"/>
        <w:jc w:val="both"/>
        <w:rPr>
          <w:b/>
          <w:bCs/>
          <w:u w:val="single"/>
        </w:rPr>
      </w:pPr>
      <w:r w:rsidRPr="00A5493E">
        <w:rPr>
          <w:b/>
          <w:bCs/>
          <w:u w:val="single"/>
        </w:rPr>
        <w:t>SOBRE AS PROVAS: A PROVA ESCRITA</w:t>
      </w:r>
    </w:p>
    <w:p w14:paraId="70102B91" w14:textId="77777777" w:rsidR="00BB2B15" w:rsidRPr="00A733BD" w:rsidRDefault="00BB2B15" w:rsidP="00022836">
      <w:pPr>
        <w:ind w:right="3"/>
        <w:jc w:val="both"/>
      </w:pPr>
    </w:p>
    <w:p w14:paraId="37644DE4" w14:textId="77777777" w:rsidR="0028396D" w:rsidRDefault="0028396D" w:rsidP="00022836">
      <w:pPr>
        <w:pStyle w:val="Corpodetexto22"/>
        <w:ind w:right="3"/>
        <w:rPr>
          <w:b w:val="0"/>
          <w:sz w:val="24"/>
          <w:szCs w:val="24"/>
          <w:u w:val="none"/>
        </w:rPr>
      </w:pPr>
      <w:r>
        <w:rPr>
          <w:b w:val="0"/>
          <w:sz w:val="24"/>
          <w:szCs w:val="24"/>
          <w:u w:val="none"/>
        </w:rPr>
        <w:t>No dia, horário e local definidos para realização da prova escrita, será realizado o sorteio do tema a ser abordado na prova escrit</w:t>
      </w:r>
      <w:r w:rsidR="00727C83">
        <w:rPr>
          <w:b w:val="0"/>
          <w:sz w:val="24"/>
          <w:szCs w:val="24"/>
          <w:u w:val="none"/>
        </w:rPr>
        <w:t>a</w:t>
      </w:r>
      <w:r>
        <w:rPr>
          <w:b w:val="0"/>
          <w:sz w:val="24"/>
          <w:szCs w:val="24"/>
          <w:u w:val="none"/>
        </w:rPr>
        <w:t xml:space="preserve">, que será único para todos os candidatos concorrentes à vaga da área de conhecimento/matéria/disciplina. </w:t>
      </w:r>
    </w:p>
    <w:p w14:paraId="1E0CF32E" w14:textId="77777777" w:rsidR="0028396D" w:rsidRDefault="0028396D" w:rsidP="00022836">
      <w:pPr>
        <w:pStyle w:val="Corpodetexto22"/>
        <w:ind w:right="3"/>
        <w:rPr>
          <w:b w:val="0"/>
          <w:sz w:val="24"/>
          <w:szCs w:val="24"/>
          <w:u w:val="none"/>
        </w:rPr>
      </w:pPr>
    </w:p>
    <w:p w14:paraId="71D9ECE5" w14:textId="3F0B3816" w:rsidR="0028396D" w:rsidRDefault="0028396D" w:rsidP="00022836">
      <w:pPr>
        <w:pStyle w:val="Corpodetexto22"/>
        <w:ind w:right="3"/>
        <w:rPr>
          <w:b w:val="0"/>
          <w:sz w:val="24"/>
          <w:szCs w:val="24"/>
          <w:u w:val="none"/>
        </w:rPr>
      </w:pPr>
      <w:r>
        <w:rPr>
          <w:b w:val="0"/>
          <w:sz w:val="24"/>
          <w:szCs w:val="24"/>
          <w:u w:val="none"/>
        </w:rPr>
        <w:t xml:space="preserve">A partir deste momento será concedido 1 (uma) hora para consulta de material, exclusivamente em suporte impresso </w:t>
      </w:r>
      <w:r w:rsidRPr="00E22185">
        <w:rPr>
          <w:b w:val="0"/>
          <w:sz w:val="24"/>
          <w:szCs w:val="24"/>
          <w:u w:val="none"/>
        </w:rPr>
        <w:t xml:space="preserve">(não será permitido uso de </w:t>
      </w:r>
      <w:r w:rsidR="001F3ED5" w:rsidRPr="00E22185">
        <w:rPr>
          <w:b w:val="0"/>
          <w:sz w:val="24"/>
          <w:szCs w:val="24"/>
          <w:u w:val="none"/>
        </w:rPr>
        <w:t xml:space="preserve">nenhum </w:t>
      </w:r>
      <w:r w:rsidR="0057596D" w:rsidRPr="00E22185">
        <w:rPr>
          <w:b w:val="0"/>
          <w:sz w:val="24"/>
          <w:szCs w:val="24"/>
          <w:u w:val="none"/>
        </w:rPr>
        <w:t>equipamento</w:t>
      </w:r>
      <w:r w:rsidR="001F3ED5" w:rsidRPr="00E22185">
        <w:rPr>
          <w:b w:val="0"/>
          <w:sz w:val="24"/>
          <w:szCs w:val="24"/>
          <w:u w:val="none"/>
        </w:rPr>
        <w:t xml:space="preserve"> eletrônico como: </w:t>
      </w:r>
      <w:r w:rsidRPr="00E22185">
        <w:rPr>
          <w:b w:val="0"/>
          <w:sz w:val="24"/>
          <w:szCs w:val="24"/>
          <w:u w:val="none"/>
        </w:rPr>
        <w:t>computadores, celulares etc.). Ao término do período de consulta, todo material consultado ou anotado pelo candidato deverá ser</w:t>
      </w:r>
      <w:r>
        <w:rPr>
          <w:b w:val="0"/>
          <w:sz w:val="24"/>
          <w:szCs w:val="24"/>
          <w:u w:val="none"/>
        </w:rPr>
        <w:t xml:space="preserve"> recolhido.</w:t>
      </w:r>
    </w:p>
    <w:p w14:paraId="50620E71" w14:textId="77777777" w:rsidR="0028396D" w:rsidRDefault="0028396D" w:rsidP="00022836">
      <w:pPr>
        <w:pStyle w:val="Corpodetexto22"/>
        <w:ind w:right="3"/>
        <w:rPr>
          <w:b w:val="0"/>
          <w:sz w:val="24"/>
          <w:szCs w:val="24"/>
          <w:u w:val="none"/>
        </w:rPr>
      </w:pPr>
    </w:p>
    <w:p w14:paraId="5CD0EBA0" w14:textId="7D863D2D" w:rsidR="0028396D" w:rsidRDefault="0028396D" w:rsidP="00022836">
      <w:pPr>
        <w:pStyle w:val="Corpodetexto22"/>
        <w:ind w:right="3"/>
        <w:rPr>
          <w:b w:val="0"/>
          <w:sz w:val="24"/>
          <w:szCs w:val="24"/>
          <w:u w:val="none"/>
        </w:rPr>
      </w:pPr>
      <w:r>
        <w:rPr>
          <w:b w:val="0"/>
          <w:sz w:val="24"/>
          <w:szCs w:val="24"/>
          <w:u w:val="none"/>
        </w:rPr>
        <w:t xml:space="preserve">Os candidatos receberão folhas </w:t>
      </w:r>
      <w:r w:rsidR="002807DC">
        <w:rPr>
          <w:b w:val="0"/>
          <w:sz w:val="24"/>
          <w:szCs w:val="24"/>
          <w:u w:val="none"/>
        </w:rPr>
        <w:t>em branco</w:t>
      </w:r>
      <w:r>
        <w:rPr>
          <w:b w:val="0"/>
          <w:sz w:val="24"/>
          <w:szCs w:val="24"/>
          <w:u w:val="none"/>
        </w:rPr>
        <w:t>, que deverão ser utilizadas para redação de sua dissertação em torno do ponto sorteado. Não serão aceitas respostas apresentadas em folhas que não tenham sido distribuídas pela B</w:t>
      </w:r>
      <w:r w:rsidR="002807DC">
        <w:rPr>
          <w:b w:val="0"/>
          <w:sz w:val="24"/>
          <w:szCs w:val="24"/>
          <w:u w:val="none"/>
        </w:rPr>
        <w:t>anca</w:t>
      </w:r>
      <w:r>
        <w:rPr>
          <w:b w:val="0"/>
          <w:sz w:val="24"/>
          <w:szCs w:val="24"/>
          <w:u w:val="none"/>
        </w:rPr>
        <w:t>.</w:t>
      </w:r>
      <w:r w:rsidR="000109D4">
        <w:rPr>
          <w:b w:val="0"/>
          <w:sz w:val="24"/>
          <w:szCs w:val="24"/>
          <w:u w:val="none"/>
        </w:rPr>
        <w:t xml:space="preserve"> A partir deste momento, os candidatos terão 04 (quatro) horas, improrrogáveis (salvo casos especiais indicados no Edital), para entregarem suas provas.</w:t>
      </w:r>
    </w:p>
    <w:p w14:paraId="55EC4C83" w14:textId="77777777" w:rsidR="0028396D" w:rsidRDefault="0028396D" w:rsidP="00022836">
      <w:pPr>
        <w:pStyle w:val="Corpodetexto22"/>
        <w:ind w:right="3"/>
        <w:rPr>
          <w:b w:val="0"/>
          <w:sz w:val="24"/>
          <w:szCs w:val="24"/>
          <w:u w:val="none"/>
        </w:rPr>
      </w:pPr>
    </w:p>
    <w:p w14:paraId="6540334D" w14:textId="77777777" w:rsidR="0028396D" w:rsidRDefault="0028396D" w:rsidP="00022836">
      <w:pPr>
        <w:pStyle w:val="Corpodetexto22"/>
        <w:ind w:right="3"/>
        <w:rPr>
          <w:b w:val="0"/>
          <w:sz w:val="24"/>
          <w:szCs w:val="24"/>
          <w:u w:val="none"/>
        </w:rPr>
      </w:pPr>
      <w:r>
        <w:rPr>
          <w:b w:val="0"/>
          <w:sz w:val="24"/>
          <w:szCs w:val="24"/>
          <w:u w:val="none"/>
        </w:rPr>
        <w:lastRenderedPageBreak/>
        <w:t>O candidato deve levar sua caneta, nas cores azul ou preta.</w:t>
      </w:r>
    </w:p>
    <w:p w14:paraId="1B7776FF" w14:textId="77777777" w:rsidR="00077B7A" w:rsidRDefault="00077B7A" w:rsidP="00022836">
      <w:pPr>
        <w:pStyle w:val="Corpodetexto22"/>
        <w:ind w:right="3"/>
        <w:rPr>
          <w:b w:val="0"/>
          <w:sz w:val="24"/>
          <w:szCs w:val="24"/>
          <w:u w:val="none"/>
        </w:rPr>
      </w:pPr>
    </w:p>
    <w:p w14:paraId="5C5A827C" w14:textId="174CB64D" w:rsidR="00077B7A" w:rsidRPr="00077B7A" w:rsidRDefault="00077B7A" w:rsidP="00022836">
      <w:pPr>
        <w:pStyle w:val="Corpodetexto22"/>
        <w:ind w:right="3"/>
        <w:rPr>
          <w:b w:val="0"/>
          <w:bCs/>
          <w:sz w:val="24"/>
          <w:szCs w:val="24"/>
          <w:u w:val="none"/>
        </w:rPr>
      </w:pPr>
      <w:r w:rsidRPr="00BA2AAC">
        <w:rPr>
          <w:b w:val="0"/>
          <w:bCs/>
          <w:sz w:val="24"/>
          <w:szCs w:val="24"/>
          <w:u w:val="none"/>
        </w:rPr>
        <w:t>O candidato não poderá, nas folhas disponibilizadas para realização da prova, identificar-se pelo seu nome, sob pena de eliminação, devendo apenas fornecer seu número de CPF em todas as folhas utilizadas.</w:t>
      </w:r>
    </w:p>
    <w:p w14:paraId="6AFCF885" w14:textId="77777777" w:rsidR="0028396D" w:rsidRDefault="0028396D" w:rsidP="00022836">
      <w:pPr>
        <w:pStyle w:val="Corpodetexto22"/>
        <w:ind w:right="3"/>
        <w:rPr>
          <w:b w:val="0"/>
          <w:sz w:val="24"/>
          <w:szCs w:val="24"/>
          <w:u w:val="none"/>
        </w:rPr>
      </w:pPr>
    </w:p>
    <w:p w14:paraId="05D70792" w14:textId="74E2D79E" w:rsidR="000109D4" w:rsidRDefault="0028396D" w:rsidP="00022836">
      <w:pPr>
        <w:pStyle w:val="Corpodetexto22"/>
        <w:ind w:right="3"/>
        <w:rPr>
          <w:b w:val="0"/>
          <w:sz w:val="24"/>
          <w:szCs w:val="24"/>
          <w:u w:val="none"/>
        </w:rPr>
      </w:pPr>
      <w:r>
        <w:rPr>
          <w:b w:val="0"/>
          <w:sz w:val="24"/>
          <w:szCs w:val="24"/>
          <w:u w:val="none"/>
        </w:rPr>
        <w:t xml:space="preserve">A capacidade de comunicação escrita, </w:t>
      </w:r>
      <w:r w:rsidR="000109D4">
        <w:rPr>
          <w:b w:val="0"/>
          <w:sz w:val="24"/>
          <w:szCs w:val="24"/>
          <w:u w:val="none"/>
        </w:rPr>
        <w:t xml:space="preserve">demonstrando domínio de </w:t>
      </w:r>
      <w:r w:rsidR="003D2AA5">
        <w:rPr>
          <w:b w:val="0"/>
          <w:sz w:val="24"/>
          <w:szCs w:val="24"/>
          <w:u w:val="none"/>
        </w:rPr>
        <w:t>conteúdo</w:t>
      </w:r>
      <w:r w:rsidR="000109D4">
        <w:rPr>
          <w:b w:val="0"/>
          <w:sz w:val="24"/>
          <w:szCs w:val="24"/>
          <w:u w:val="none"/>
        </w:rPr>
        <w:t>, de terminologia apropriada, organização lógica do pensamento e capacidade de argumentação é essencial para o trabalho de um docente universitário. O candidato e a candidata devem aproveitar este momento para demonstrarem seus requisitos para o exercício das funções inerentes ao trabalho acadêmico/universitário.</w:t>
      </w:r>
    </w:p>
    <w:p w14:paraId="1B8C6EAB" w14:textId="77777777" w:rsidR="0082515C" w:rsidRDefault="0082515C" w:rsidP="00022836">
      <w:pPr>
        <w:pStyle w:val="Corpodetexto22"/>
        <w:ind w:right="3"/>
        <w:rPr>
          <w:b w:val="0"/>
          <w:sz w:val="24"/>
          <w:szCs w:val="24"/>
          <w:u w:val="none"/>
        </w:rPr>
      </w:pPr>
    </w:p>
    <w:p w14:paraId="099DBB77" w14:textId="032D6BB9" w:rsidR="0082515C" w:rsidRPr="0082515C" w:rsidRDefault="0082515C" w:rsidP="00022836">
      <w:pPr>
        <w:pStyle w:val="Corpodetexto22"/>
        <w:ind w:right="3"/>
        <w:rPr>
          <w:b w:val="0"/>
          <w:sz w:val="24"/>
          <w:szCs w:val="24"/>
          <w:u w:val="none"/>
        </w:rPr>
      </w:pPr>
      <w:r w:rsidRPr="0082515C">
        <w:rPr>
          <w:b w:val="0"/>
          <w:color w:val="000000" w:themeColor="text1"/>
          <w:sz w:val="24"/>
          <w:szCs w:val="24"/>
          <w:u w:val="none"/>
        </w:rPr>
        <w:t>A aplicação das provas escritas será realizada por comissão designada pelo Departamento responsável pela vaga, composta por servidores docentes da instituição.</w:t>
      </w:r>
    </w:p>
    <w:p w14:paraId="2F67CBEA" w14:textId="77777777" w:rsidR="008F600A" w:rsidRDefault="008F600A" w:rsidP="00022836">
      <w:pPr>
        <w:pStyle w:val="Corpodetexto22"/>
        <w:ind w:right="3"/>
        <w:rPr>
          <w:b w:val="0"/>
          <w:sz w:val="24"/>
          <w:szCs w:val="24"/>
          <w:u w:val="none"/>
        </w:rPr>
      </w:pPr>
    </w:p>
    <w:p w14:paraId="299086A4" w14:textId="47FF7CE9" w:rsidR="00A5493E" w:rsidRDefault="00A5493E" w:rsidP="00022836">
      <w:pPr>
        <w:pStyle w:val="Corpodetexto22"/>
        <w:ind w:right="3"/>
        <w:rPr>
          <w:b w:val="0"/>
          <w:sz w:val="24"/>
          <w:szCs w:val="24"/>
          <w:u w:val="none"/>
        </w:rPr>
      </w:pPr>
      <w:r>
        <w:rPr>
          <w:b w:val="0"/>
          <w:sz w:val="24"/>
          <w:szCs w:val="24"/>
          <w:u w:val="none"/>
        </w:rPr>
        <w:t xml:space="preserve">A Banca Examinadora é a autoridade única para julgamento das qualidades e virtudes demonstradas pelos candidatos na prova escrita. </w:t>
      </w:r>
      <w:r w:rsidR="005100D6" w:rsidRPr="00E304D4">
        <w:rPr>
          <w:b w:val="0"/>
          <w:sz w:val="24"/>
          <w:szCs w:val="24"/>
          <w:u w:val="none"/>
        </w:rPr>
        <w:t xml:space="preserve">Será </w:t>
      </w:r>
      <w:r w:rsidRPr="00E304D4">
        <w:rPr>
          <w:b w:val="0"/>
          <w:sz w:val="24"/>
          <w:szCs w:val="24"/>
          <w:u w:val="none"/>
        </w:rPr>
        <w:t>admit</w:t>
      </w:r>
      <w:r w:rsidR="005100D6" w:rsidRPr="00E304D4">
        <w:rPr>
          <w:b w:val="0"/>
          <w:sz w:val="24"/>
          <w:szCs w:val="24"/>
          <w:u w:val="none"/>
        </w:rPr>
        <w:t>ido</w:t>
      </w:r>
      <w:r w:rsidRPr="00E304D4">
        <w:rPr>
          <w:b w:val="0"/>
          <w:sz w:val="24"/>
          <w:szCs w:val="24"/>
          <w:u w:val="none"/>
        </w:rPr>
        <w:t xml:space="preserve"> recurso aos resultados atribuídos pela Banca quanto ao desempenho de cada candidato na prova escrita.</w:t>
      </w:r>
      <w:r>
        <w:rPr>
          <w:b w:val="0"/>
          <w:sz w:val="24"/>
          <w:szCs w:val="24"/>
          <w:u w:val="none"/>
        </w:rPr>
        <w:t xml:space="preserve"> </w:t>
      </w:r>
    </w:p>
    <w:p w14:paraId="288A10EE" w14:textId="77777777" w:rsidR="00A5493E" w:rsidRDefault="00A5493E" w:rsidP="00022836">
      <w:pPr>
        <w:pStyle w:val="Corpodetexto22"/>
        <w:ind w:right="3"/>
        <w:rPr>
          <w:b w:val="0"/>
          <w:sz w:val="24"/>
          <w:szCs w:val="24"/>
          <w:u w:val="none"/>
        </w:rPr>
      </w:pPr>
    </w:p>
    <w:p w14:paraId="53B83BA6" w14:textId="6E9B9862" w:rsidR="00A5493E" w:rsidRPr="00E304D4" w:rsidRDefault="00E304D4" w:rsidP="00022836">
      <w:pPr>
        <w:pStyle w:val="Corpodetexto22"/>
        <w:ind w:right="3"/>
        <w:rPr>
          <w:b w:val="0"/>
          <w:strike/>
          <w:sz w:val="24"/>
          <w:szCs w:val="24"/>
          <w:u w:val="none"/>
        </w:rPr>
      </w:pPr>
      <w:r>
        <w:rPr>
          <w:b w:val="0"/>
          <w:sz w:val="24"/>
          <w:szCs w:val="24"/>
          <w:u w:val="none"/>
        </w:rPr>
        <w:t>A prova escrita tem caráter eliminatório, s</w:t>
      </w:r>
      <w:r w:rsidR="00A5493E">
        <w:rPr>
          <w:b w:val="0"/>
          <w:sz w:val="24"/>
          <w:szCs w:val="24"/>
          <w:u w:val="none"/>
        </w:rPr>
        <w:t>omente avançarão para as etapas seguintes do Concurso Público (prova didática</w:t>
      </w:r>
      <w:r w:rsidR="0011325D">
        <w:rPr>
          <w:b w:val="0"/>
          <w:sz w:val="24"/>
          <w:szCs w:val="24"/>
          <w:u w:val="none"/>
        </w:rPr>
        <w:t>, apresentação de mem</w:t>
      </w:r>
      <w:r w:rsidR="00286BF0">
        <w:rPr>
          <w:b w:val="0"/>
          <w:sz w:val="24"/>
          <w:szCs w:val="24"/>
          <w:u w:val="none"/>
        </w:rPr>
        <w:t xml:space="preserve">orial </w:t>
      </w:r>
      <w:r w:rsidR="00A5493E">
        <w:rPr>
          <w:b w:val="0"/>
          <w:sz w:val="24"/>
          <w:szCs w:val="24"/>
          <w:u w:val="none"/>
        </w:rPr>
        <w:t>e prova de títulos)</w:t>
      </w:r>
      <w:r>
        <w:rPr>
          <w:b w:val="0"/>
          <w:sz w:val="24"/>
          <w:szCs w:val="24"/>
          <w:u w:val="none"/>
        </w:rPr>
        <w:t>,</w:t>
      </w:r>
      <w:r w:rsidR="00A5493E">
        <w:rPr>
          <w:b w:val="0"/>
          <w:sz w:val="24"/>
          <w:szCs w:val="24"/>
          <w:u w:val="none"/>
        </w:rPr>
        <w:t xml:space="preserve"> os candidatos que tenham obtido nota mínima de 7,0 (sete pontos), em escala de 0,0 a 10,0. </w:t>
      </w:r>
    </w:p>
    <w:p w14:paraId="5DD52A31" w14:textId="77777777" w:rsidR="00A5493E" w:rsidRDefault="00A5493E" w:rsidP="00A5493E">
      <w:pPr>
        <w:ind w:right="3"/>
        <w:jc w:val="both"/>
      </w:pPr>
    </w:p>
    <w:p w14:paraId="55C0804D" w14:textId="77777777" w:rsidR="00A5493E" w:rsidRDefault="00A5493E" w:rsidP="00A5493E">
      <w:pPr>
        <w:ind w:right="3"/>
        <w:jc w:val="both"/>
      </w:pPr>
    </w:p>
    <w:p w14:paraId="5506F665" w14:textId="77777777" w:rsidR="00A5493E" w:rsidRPr="00A5493E" w:rsidRDefault="00065353" w:rsidP="002A2886">
      <w:pPr>
        <w:numPr>
          <w:ilvl w:val="0"/>
          <w:numId w:val="18"/>
        </w:numPr>
        <w:ind w:left="426" w:right="3" w:hanging="426"/>
        <w:jc w:val="both"/>
        <w:rPr>
          <w:b/>
          <w:bCs/>
          <w:u w:val="single"/>
        </w:rPr>
      </w:pPr>
      <w:r>
        <w:rPr>
          <w:b/>
          <w:bCs/>
          <w:u w:val="single"/>
        </w:rPr>
        <w:t xml:space="preserve"> </w:t>
      </w:r>
      <w:r w:rsidR="00A5493E" w:rsidRPr="00A5493E">
        <w:rPr>
          <w:b/>
          <w:bCs/>
          <w:u w:val="single"/>
        </w:rPr>
        <w:t xml:space="preserve">SOBRE AS PROVAS: A PROVA </w:t>
      </w:r>
      <w:r w:rsidR="00A5493E">
        <w:rPr>
          <w:b/>
          <w:bCs/>
          <w:u w:val="single"/>
        </w:rPr>
        <w:t>DIDÁTICA</w:t>
      </w:r>
    </w:p>
    <w:p w14:paraId="0727542A" w14:textId="77777777" w:rsidR="00A5493E" w:rsidRPr="00A56881" w:rsidRDefault="00A5493E" w:rsidP="00A5493E">
      <w:pPr>
        <w:ind w:right="3"/>
        <w:jc w:val="both"/>
      </w:pPr>
    </w:p>
    <w:p w14:paraId="5110F674" w14:textId="7BAD0860" w:rsidR="00A92705" w:rsidRPr="00E304D4" w:rsidRDefault="00065353" w:rsidP="00A5493E">
      <w:pPr>
        <w:pStyle w:val="Corpodetexto22"/>
        <w:ind w:right="3"/>
        <w:rPr>
          <w:b w:val="0"/>
          <w:sz w:val="24"/>
          <w:szCs w:val="24"/>
          <w:u w:val="none"/>
        </w:rPr>
      </w:pPr>
      <w:r w:rsidRPr="00E304D4">
        <w:rPr>
          <w:b w:val="0"/>
          <w:sz w:val="24"/>
          <w:szCs w:val="24"/>
          <w:u w:val="none"/>
        </w:rPr>
        <w:t>A</w:t>
      </w:r>
      <w:r w:rsidR="00286BF0" w:rsidRPr="00E304D4">
        <w:rPr>
          <w:b w:val="0"/>
          <w:sz w:val="24"/>
          <w:szCs w:val="24"/>
          <w:u w:val="none"/>
        </w:rPr>
        <w:t xml:space="preserve">pós a </w:t>
      </w:r>
      <w:r w:rsidR="008B2DDB" w:rsidRPr="00E304D4">
        <w:rPr>
          <w:b w:val="0"/>
          <w:sz w:val="24"/>
          <w:szCs w:val="24"/>
          <w:u w:val="none"/>
        </w:rPr>
        <w:t>divulgação do</w:t>
      </w:r>
      <w:r w:rsidR="00A56881" w:rsidRPr="00E304D4">
        <w:rPr>
          <w:b w:val="0"/>
          <w:sz w:val="24"/>
          <w:szCs w:val="24"/>
          <w:u w:val="none"/>
        </w:rPr>
        <w:t xml:space="preserve"> resultado das análises dos recursos contra o resultado da prova escrita e republicação do Resultado da Prova Escrita (se houver alteração)</w:t>
      </w:r>
      <w:r w:rsidR="00F94FD8" w:rsidRPr="00E304D4">
        <w:rPr>
          <w:b w:val="0"/>
          <w:sz w:val="24"/>
          <w:szCs w:val="24"/>
          <w:u w:val="none"/>
        </w:rPr>
        <w:t>, s</w:t>
      </w:r>
      <w:r w:rsidR="00D83403" w:rsidRPr="00E304D4">
        <w:rPr>
          <w:b w:val="0"/>
          <w:sz w:val="24"/>
          <w:szCs w:val="24"/>
          <w:u w:val="none"/>
        </w:rPr>
        <w:t>er</w:t>
      </w:r>
      <w:r w:rsidR="005F0DAE" w:rsidRPr="00E304D4">
        <w:rPr>
          <w:b w:val="0"/>
          <w:sz w:val="24"/>
          <w:szCs w:val="24"/>
          <w:u w:val="none"/>
        </w:rPr>
        <w:t>ão</w:t>
      </w:r>
      <w:r w:rsidR="00D83403" w:rsidRPr="00E304D4">
        <w:rPr>
          <w:b w:val="0"/>
          <w:sz w:val="24"/>
          <w:szCs w:val="24"/>
          <w:u w:val="none"/>
        </w:rPr>
        <w:t xml:space="preserve"> </w:t>
      </w:r>
      <w:r w:rsidR="005F0DAE" w:rsidRPr="00E304D4">
        <w:rPr>
          <w:b w:val="0"/>
          <w:sz w:val="24"/>
          <w:szCs w:val="24"/>
          <w:u w:val="none"/>
        </w:rPr>
        <w:t>divulgados</w:t>
      </w:r>
      <w:r w:rsidR="00802685" w:rsidRPr="00E304D4">
        <w:rPr>
          <w:b w:val="0"/>
          <w:sz w:val="24"/>
          <w:szCs w:val="24"/>
          <w:u w:val="none"/>
        </w:rPr>
        <w:t xml:space="preserve"> até </w:t>
      </w:r>
      <w:r w:rsidR="00802685" w:rsidRPr="003D2AA5">
        <w:rPr>
          <w:sz w:val="24"/>
          <w:szCs w:val="24"/>
          <w:u w:val="none"/>
        </w:rPr>
        <w:t>10 de maio de 2024</w:t>
      </w:r>
      <w:r w:rsidR="004F33E4" w:rsidRPr="00E304D4">
        <w:rPr>
          <w:b w:val="0"/>
          <w:sz w:val="24"/>
          <w:szCs w:val="24"/>
          <w:u w:val="none"/>
        </w:rPr>
        <w:t xml:space="preserve">, </w:t>
      </w:r>
      <w:r w:rsidR="004F33E4" w:rsidRPr="00E304D4">
        <w:rPr>
          <w:b w:val="0"/>
          <w:bCs/>
          <w:sz w:val="24"/>
          <w:szCs w:val="24"/>
          <w:u w:val="none"/>
        </w:rPr>
        <w:t xml:space="preserve">no site da Uesb, </w:t>
      </w:r>
      <w:hyperlink r:id="rId18" w:history="1">
        <w:r w:rsidR="004F33E4" w:rsidRPr="00E304D4">
          <w:rPr>
            <w:rStyle w:val="Hyperlink"/>
            <w:b w:val="0"/>
            <w:bCs/>
            <w:sz w:val="24"/>
            <w:szCs w:val="24"/>
            <w:u w:val="none"/>
          </w:rPr>
          <w:t>www.uesb.edu.br</w:t>
        </w:r>
      </w:hyperlink>
      <w:r w:rsidR="004F33E4" w:rsidRPr="00E304D4">
        <w:rPr>
          <w:rStyle w:val="Hyperlink"/>
          <w:b w:val="0"/>
          <w:bCs/>
          <w:color w:val="auto"/>
          <w:u w:val="none"/>
        </w:rPr>
        <w:t>,</w:t>
      </w:r>
      <w:r w:rsidR="005F0DAE" w:rsidRPr="00E304D4">
        <w:rPr>
          <w:b w:val="0"/>
          <w:sz w:val="24"/>
          <w:szCs w:val="24"/>
          <w:u w:val="none"/>
        </w:rPr>
        <w:t xml:space="preserve"> a</w:t>
      </w:r>
      <w:r w:rsidR="00A92705" w:rsidRPr="00E304D4">
        <w:rPr>
          <w:b w:val="0"/>
          <w:sz w:val="24"/>
          <w:szCs w:val="24"/>
          <w:u w:val="none"/>
        </w:rPr>
        <w:t xml:space="preserve"> data, horário e loca</w:t>
      </w:r>
      <w:r w:rsidR="00FA5778" w:rsidRPr="00E304D4">
        <w:rPr>
          <w:b w:val="0"/>
          <w:sz w:val="24"/>
          <w:szCs w:val="24"/>
          <w:u w:val="none"/>
        </w:rPr>
        <w:t>l</w:t>
      </w:r>
      <w:r w:rsidR="00A92705" w:rsidRPr="00E304D4">
        <w:rPr>
          <w:b w:val="0"/>
          <w:sz w:val="24"/>
          <w:szCs w:val="24"/>
          <w:u w:val="none"/>
        </w:rPr>
        <w:t xml:space="preserve"> para que o</w:t>
      </w:r>
      <w:r w:rsidR="00FA5778" w:rsidRPr="00E304D4">
        <w:rPr>
          <w:b w:val="0"/>
          <w:sz w:val="24"/>
          <w:szCs w:val="24"/>
          <w:u w:val="none"/>
        </w:rPr>
        <w:t>/a</w:t>
      </w:r>
      <w:r w:rsidR="00A92705" w:rsidRPr="00E304D4">
        <w:rPr>
          <w:b w:val="0"/>
          <w:sz w:val="24"/>
          <w:szCs w:val="24"/>
          <w:u w:val="none"/>
        </w:rPr>
        <w:t xml:space="preserve"> candidato</w:t>
      </w:r>
      <w:r w:rsidR="00FA5778" w:rsidRPr="00E304D4">
        <w:rPr>
          <w:b w:val="0"/>
          <w:sz w:val="24"/>
          <w:szCs w:val="24"/>
          <w:u w:val="none"/>
        </w:rPr>
        <w:t>/a</w:t>
      </w:r>
      <w:r w:rsidR="005F0DAE" w:rsidRPr="00E304D4">
        <w:rPr>
          <w:b w:val="0"/>
          <w:sz w:val="24"/>
          <w:szCs w:val="24"/>
          <w:u w:val="none"/>
        </w:rPr>
        <w:t xml:space="preserve">, que </w:t>
      </w:r>
      <w:r w:rsidR="00E304D4" w:rsidRPr="00E304D4">
        <w:rPr>
          <w:b w:val="0"/>
          <w:sz w:val="24"/>
          <w:szCs w:val="24"/>
          <w:u w:val="none"/>
        </w:rPr>
        <w:t>alcançou, a</w:t>
      </w:r>
      <w:r w:rsidR="005F0DAE" w:rsidRPr="00E304D4">
        <w:rPr>
          <w:b w:val="0"/>
          <w:sz w:val="24"/>
          <w:szCs w:val="24"/>
          <w:u w:val="none"/>
        </w:rPr>
        <w:t xml:space="preserve"> nota mínima de classificação (7,0) na prova escrita</w:t>
      </w:r>
      <w:r w:rsidR="00DB3D0A" w:rsidRPr="00E304D4">
        <w:rPr>
          <w:b w:val="0"/>
          <w:sz w:val="24"/>
          <w:szCs w:val="24"/>
          <w:u w:val="none"/>
        </w:rPr>
        <w:t xml:space="preserve">, </w:t>
      </w:r>
      <w:r w:rsidR="00A92705" w:rsidRPr="00E304D4">
        <w:rPr>
          <w:b w:val="0"/>
          <w:sz w:val="24"/>
          <w:szCs w:val="24"/>
          <w:u w:val="none"/>
        </w:rPr>
        <w:t>compareça ao sorteio de seu ponto para realização da prova didática</w:t>
      </w:r>
      <w:r w:rsidR="0037379B" w:rsidRPr="00E304D4">
        <w:rPr>
          <w:b w:val="0"/>
          <w:sz w:val="24"/>
          <w:szCs w:val="24"/>
          <w:u w:val="none"/>
        </w:rPr>
        <w:t>.</w:t>
      </w:r>
      <w:r w:rsidR="0061516E" w:rsidRPr="00E304D4">
        <w:rPr>
          <w:b w:val="0"/>
          <w:sz w:val="24"/>
          <w:szCs w:val="24"/>
          <w:u w:val="none"/>
        </w:rPr>
        <w:t xml:space="preserve"> </w:t>
      </w:r>
    </w:p>
    <w:p w14:paraId="2701ADD1" w14:textId="77777777" w:rsidR="00A92705" w:rsidRPr="00E304D4" w:rsidRDefault="00A92705" w:rsidP="00A5493E">
      <w:pPr>
        <w:pStyle w:val="Corpodetexto22"/>
        <w:ind w:right="3"/>
        <w:rPr>
          <w:b w:val="0"/>
          <w:sz w:val="24"/>
          <w:szCs w:val="24"/>
          <w:u w:val="none"/>
        </w:rPr>
      </w:pPr>
    </w:p>
    <w:p w14:paraId="1E6D9F06" w14:textId="20B1F394" w:rsidR="00065353" w:rsidRDefault="00BC28F0" w:rsidP="00A5493E">
      <w:pPr>
        <w:pStyle w:val="Corpodetexto22"/>
        <w:ind w:right="3"/>
        <w:rPr>
          <w:b w:val="0"/>
          <w:sz w:val="24"/>
          <w:szCs w:val="24"/>
          <w:u w:val="none"/>
        </w:rPr>
      </w:pPr>
      <w:r w:rsidRPr="00E304D4">
        <w:rPr>
          <w:b w:val="0"/>
          <w:sz w:val="24"/>
          <w:szCs w:val="24"/>
          <w:u w:val="none"/>
        </w:rPr>
        <w:t xml:space="preserve">Será </w:t>
      </w:r>
      <w:r w:rsidR="00703D74" w:rsidRPr="00E304D4">
        <w:rPr>
          <w:b w:val="0"/>
          <w:sz w:val="24"/>
          <w:szCs w:val="24"/>
          <w:u w:val="none"/>
        </w:rPr>
        <w:t>assegura</w:t>
      </w:r>
      <w:r w:rsidR="004A540C" w:rsidRPr="00E304D4">
        <w:rPr>
          <w:b w:val="0"/>
          <w:sz w:val="24"/>
          <w:szCs w:val="24"/>
          <w:u w:val="none"/>
        </w:rPr>
        <w:t>do</w:t>
      </w:r>
      <w:r w:rsidR="00703D74" w:rsidRPr="00E304D4">
        <w:rPr>
          <w:b w:val="0"/>
          <w:sz w:val="24"/>
          <w:szCs w:val="24"/>
          <w:u w:val="none"/>
        </w:rPr>
        <w:t xml:space="preserve"> que todos os candidatos, independentemente da ordem de apresentação, disponham de 24 (vinte e quatro) </w:t>
      </w:r>
      <w:r w:rsidR="00E304D4" w:rsidRPr="00E304D4">
        <w:rPr>
          <w:b w:val="0"/>
          <w:sz w:val="24"/>
          <w:szCs w:val="24"/>
          <w:u w:val="none"/>
        </w:rPr>
        <w:t>horas</w:t>
      </w:r>
      <w:r w:rsidR="00703D74" w:rsidRPr="00E304D4">
        <w:rPr>
          <w:b w:val="0"/>
          <w:sz w:val="24"/>
          <w:szCs w:val="24"/>
          <w:u w:val="none"/>
        </w:rPr>
        <w:t xml:space="preserve"> de intervalo entre </w:t>
      </w:r>
      <w:r w:rsidR="00727C83" w:rsidRPr="00E304D4">
        <w:rPr>
          <w:b w:val="0"/>
          <w:sz w:val="24"/>
          <w:szCs w:val="24"/>
          <w:u w:val="none"/>
        </w:rPr>
        <w:t>o sorteio</w:t>
      </w:r>
      <w:r w:rsidR="00703D74" w:rsidRPr="00E304D4">
        <w:rPr>
          <w:b w:val="0"/>
          <w:sz w:val="24"/>
          <w:szCs w:val="24"/>
          <w:u w:val="none"/>
        </w:rPr>
        <w:t xml:space="preserve"> do tema e a efetiva realização da prova didática.</w:t>
      </w:r>
    </w:p>
    <w:p w14:paraId="6E7A6D5D" w14:textId="77777777" w:rsidR="00703D74" w:rsidRDefault="00703D74" w:rsidP="00A5493E">
      <w:pPr>
        <w:pStyle w:val="Corpodetexto22"/>
        <w:ind w:right="3"/>
        <w:rPr>
          <w:b w:val="0"/>
          <w:sz w:val="24"/>
          <w:szCs w:val="24"/>
          <w:u w:val="none"/>
        </w:rPr>
      </w:pPr>
    </w:p>
    <w:p w14:paraId="69C26DDC" w14:textId="2114B649" w:rsidR="00703D74" w:rsidRPr="00E304D4" w:rsidRDefault="00703D74" w:rsidP="00A5493E">
      <w:pPr>
        <w:pStyle w:val="Corpodetexto22"/>
        <w:ind w:right="3"/>
        <w:rPr>
          <w:b w:val="0"/>
          <w:strike/>
          <w:color w:val="000000"/>
          <w:sz w:val="24"/>
          <w:szCs w:val="24"/>
          <w:u w:val="none"/>
        </w:rPr>
      </w:pPr>
      <w:r>
        <w:rPr>
          <w:b w:val="0"/>
          <w:sz w:val="24"/>
          <w:szCs w:val="24"/>
          <w:u w:val="none"/>
        </w:rPr>
        <w:t xml:space="preserve">O candidato e a </w:t>
      </w:r>
      <w:r w:rsidRPr="00703D74">
        <w:rPr>
          <w:b w:val="0"/>
          <w:sz w:val="24"/>
          <w:szCs w:val="24"/>
          <w:u w:val="none"/>
        </w:rPr>
        <w:t>candidata que fizer</w:t>
      </w:r>
      <w:r w:rsidR="00727C83">
        <w:rPr>
          <w:b w:val="0"/>
          <w:sz w:val="24"/>
          <w:szCs w:val="24"/>
          <w:u w:val="none"/>
        </w:rPr>
        <w:t>e</w:t>
      </w:r>
      <w:r w:rsidRPr="00703D74">
        <w:rPr>
          <w:b w:val="0"/>
          <w:sz w:val="24"/>
          <w:szCs w:val="24"/>
          <w:u w:val="none"/>
        </w:rPr>
        <w:t>m a leitura atenta ao edital notar</w:t>
      </w:r>
      <w:r w:rsidR="00727C83">
        <w:rPr>
          <w:b w:val="0"/>
          <w:sz w:val="24"/>
          <w:szCs w:val="24"/>
          <w:u w:val="none"/>
        </w:rPr>
        <w:t>ão</w:t>
      </w:r>
      <w:r w:rsidRPr="00703D74">
        <w:rPr>
          <w:b w:val="0"/>
          <w:sz w:val="24"/>
          <w:szCs w:val="24"/>
          <w:u w:val="none"/>
        </w:rPr>
        <w:t xml:space="preserve"> que, no </w:t>
      </w:r>
      <w:r w:rsidRPr="00594921">
        <w:rPr>
          <w:bCs/>
          <w:sz w:val="24"/>
          <w:szCs w:val="24"/>
          <w:u w:val="none"/>
        </w:rPr>
        <w:t xml:space="preserve">item </w:t>
      </w:r>
      <w:r w:rsidR="004E4F4D" w:rsidRPr="00594921">
        <w:rPr>
          <w:bCs/>
          <w:sz w:val="24"/>
          <w:szCs w:val="24"/>
          <w:u w:val="none"/>
        </w:rPr>
        <w:t>11.8</w:t>
      </w:r>
      <w:r w:rsidRPr="00703D74">
        <w:rPr>
          <w:b w:val="0"/>
          <w:sz w:val="24"/>
          <w:szCs w:val="24"/>
          <w:u w:val="none"/>
        </w:rPr>
        <w:t xml:space="preserve"> se estabelece que “</w:t>
      </w:r>
      <w:r>
        <w:rPr>
          <w:b w:val="0"/>
          <w:color w:val="000000"/>
          <w:sz w:val="24"/>
          <w:szCs w:val="24"/>
          <w:u w:val="none"/>
        </w:rPr>
        <w:t>a</w:t>
      </w:r>
      <w:r w:rsidRPr="00703D74">
        <w:rPr>
          <w:b w:val="0"/>
          <w:color w:val="000000"/>
          <w:sz w:val="24"/>
          <w:szCs w:val="24"/>
          <w:u w:val="none"/>
        </w:rPr>
        <w:t>ntes do início da prova didática, quando realizada sob a forma de aula pública, o candidato deverá entregar à Banca Examinadora o respe</w:t>
      </w:r>
      <w:r w:rsidR="003D2AA5">
        <w:rPr>
          <w:b w:val="0"/>
          <w:color w:val="000000"/>
          <w:sz w:val="24"/>
          <w:szCs w:val="24"/>
          <w:u w:val="none"/>
        </w:rPr>
        <w:t>c</w:t>
      </w:r>
      <w:r w:rsidRPr="00703D74">
        <w:rPr>
          <w:b w:val="0"/>
          <w:color w:val="000000"/>
          <w:sz w:val="24"/>
          <w:szCs w:val="24"/>
          <w:u w:val="none"/>
        </w:rPr>
        <w:t>tivo</w:t>
      </w:r>
      <w:r w:rsidR="003D2AA5">
        <w:rPr>
          <w:b w:val="0"/>
          <w:color w:val="000000"/>
          <w:sz w:val="24"/>
          <w:szCs w:val="24"/>
          <w:u w:val="none"/>
        </w:rPr>
        <w:t xml:space="preserve"> </w:t>
      </w:r>
      <w:r w:rsidR="003D2AA5" w:rsidRPr="003D2AA5">
        <w:rPr>
          <w:color w:val="000000"/>
          <w:sz w:val="24"/>
          <w:szCs w:val="24"/>
        </w:rPr>
        <w:t>p</w:t>
      </w:r>
      <w:r w:rsidRPr="003D2AA5">
        <w:rPr>
          <w:bCs/>
          <w:color w:val="000000"/>
          <w:sz w:val="24"/>
          <w:szCs w:val="24"/>
        </w:rPr>
        <w:t xml:space="preserve">lano de </w:t>
      </w:r>
      <w:r w:rsidR="003D2AA5" w:rsidRPr="003D2AA5">
        <w:rPr>
          <w:bCs/>
          <w:color w:val="000000"/>
          <w:sz w:val="24"/>
          <w:szCs w:val="24"/>
        </w:rPr>
        <w:t>a</w:t>
      </w:r>
      <w:r w:rsidRPr="005135D5">
        <w:rPr>
          <w:bCs/>
          <w:color w:val="000000"/>
          <w:sz w:val="24"/>
          <w:szCs w:val="24"/>
        </w:rPr>
        <w:t>ula</w:t>
      </w:r>
      <w:r w:rsidRPr="00703D74">
        <w:rPr>
          <w:b w:val="0"/>
          <w:color w:val="000000"/>
          <w:sz w:val="24"/>
          <w:szCs w:val="24"/>
          <w:u w:val="none"/>
        </w:rPr>
        <w:t>, impresso, em 03 (três) vias, conforme o ponto sorteado</w:t>
      </w:r>
      <w:r>
        <w:rPr>
          <w:b w:val="0"/>
          <w:color w:val="000000"/>
          <w:sz w:val="24"/>
          <w:szCs w:val="24"/>
          <w:u w:val="none"/>
        </w:rPr>
        <w:t>”</w:t>
      </w:r>
      <w:r w:rsidRPr="00703D74">
        <w:rPr>
          <w:b w:val="0"/>
          <w:color w:val="000000"/>
          <w:sz w:val="24"/>
          <w:szCs w:val="24"/>
          <w:u w:val="none"/>
        </w:rPr>
        <w:t>.</w:t>
      </w:r>
      <w:r>
        <w:rPr>
          <w:b w:val="0"/>
          <w:color w:val="000000"/>
          <w:sz w:val="24"/>
          <w:szCs w:val="24"/>
          <w:u w:val="none"/>
        </w:rPr>
        <w:t xml:space="preserve"> </w:t>
      </w:r>
      <w:r w:rsidR="00E304D4">
        <w:rPr>
          <w:b w:val="0"/>
          <w:color w:val="000000"/>
          <w:sz w:val="24"/>
          <w:szCs w:val="24"/>
          <w:u w:val="none"/>
        </w:rPr>
        <w:t>Ao Plano de aula será atribuído até 2,0 pontos e a não apresentação deste, acarretará na redução na nota final.</w:t>
      </w:r>
    </w:p>
    <w:p w14:paraId="62FD9279" w14:textId="211E1B24" w:rsidR="008C4273" w:rsidRPr="008C4273" w:rsidRDefault="008C4273" w:rsidP="00A5493E">
      <w:pPr>
        <w:pStyle w:val="Corpodetexto22"/>
        <w:ind w:right="3"/>
        <w:rPr>
          <w:b w:val="0"/>
          <w:color w:val="000000"/>
          <w:sz w:val="24"/>
          <w:szCs w:val="24"/>
          <w:u w:val="none"/>
        </w:rPr>
      </w:pPr>
    </w:p>
    <w:p w14:paraId="3CF4B7AB" w14:textId="77777777" w:rsidR="0035453F" w:rsidRPr="00B363DC" w:rsidRDefault="00E304D4" w:rsidP="00350250">
      <w:pPr>
        <w:pStyle w:val="Corpodetexto22"/>
        <w:ind w:right="3"/>
        <w:rPr>
          <w:b w:val="0"/>
          <w:strike/>
          <w:sz w:val="24"/>
          <w:szCs w:val="24"/>
          <w:u w:val="none"/>
        </w:rPr>
      </w:pPr>
      <w:r w:rsidRPr="00B363DC">
        <w:rPr>
          <w:sz w:val="24"/>
          <w:szCs w:val="24"/>
          <w:u w:val="none"/>
        </w:rPr>
        <w:lastRenderedPageBreak/>
        <w:t>IMPORTANTE!</w:t>
      </w:r>
      <w:r w:rsidRPr="00B363DC">
        <w:rPr>
          <w:b w:val="0"/>
          <w:sz w:val="24"/>
          <w:szCs w:val="24"/>
          <w:u w:val="none"/>
        </w:rPr>
        <w:t xml:space="preserve"> </w:t>
      </w:r>
    </w:p>
    <w:p w14:paraId="373FB4E0" w14:textId="712E2BBD" w:rsidR="008C4273" w:rsidRPr="00B363DC" w:rsidRDefault="006A6471" w:rsidP="00350250">
      <w:pPr>
        <w:pStyle w:val="Corpodetexto22"/>
        <w:ind w:right="3"/>
        <w:rPr>
          <w:b w:val="0"/>
          <w:sz w:val="24"/>
          <w:szCs w:val="24"/>
          <w:u w:val="none"/>
        </w:rPr>
      </w:pPr>
      <w:r w:rsidRPr="00B363DC">
        <w:rPr>
          <w:b w:val="0"/>
          <w:sz w:val="24"/>
          <w:szCs w:val="24"/>
          <w:u w:val="none"/>
        </w:rPr>
        <w:t>P</w:t>
      </w:r>
      <w:r w:rsidR="008C4273" w:rsidRPr="00B363DC">
        <w:rPr>
          <w:b w:val="0"/>
          <w:sz w:val="24"/>
          <w:szCs w:val="24"/>
          <w:u w:val="none"/>
        </w:rPr>
        <w:t xml:space="preserve">ara a </w:t>
      </w:r>
      <w:r w:rsidR="00B76AB1" w:rsidRPr="00B363DC">
        <w:rPr>
          <w:b w:val="0"/>
          <w:sz w:val="24"/>
          <w:szCs w:val="24"/>
          <w:u w:val="none"/>
        </w:rPr>
        <w:t xml:space="preserve">vaga “Área de Linguagem” </w:t>
      </w:r>
      <w:r w:rsidR="0083242F" w:rsidRPr="00B363DC">
        <w:rPr>
          <w:b w:val="0"/>
          <w:sz w:val="24"/>
          <w:szCs w:val="24"/>
          <w:u w:val="none"/>
        </w:rPr>
        <w:t>do Departamento</w:t>
      </w:r>
      <w:r w:rsidR="00127302" w:rsidRPr="00B363DC">
        <w:rPr>
          <w:b w:val="0"/>
          <w:sz w:val="24"/>
          <w:szCs w:val="24"/>
          <w:u w:val="none"/>
        </w:rPr>
        <w:t xml:space="preserve"> de Ciências Humanas, Educação e Linguagem (DCHEL), </w:t>
      </w:r>
      <w:r w:rsidR="00127302" w:rsidRPr="00B363DC">
        <w:rPr>
          <w:b w:val="0"/>
          <w:i/>
          <w:iCs/>
          <w:sz w:val="24"/>
          <w:szCs w:val="24"/>
          <w:u w:val="none"/>
        </w:rPr>
        <w:t>campus</w:t>
      </w:r>
      <w:r w:rsidR="00127302" w:rsidRPr="00B363DC">
        <w:rPr>
          <w:b w:val="0"/>
          <w:sz w:val="24"/>
          <w:szCs w:val="24"/>
          <w:u w:val="none"/>
        </w:rPr>
        <w:t xml:space="preserve"> universitário de Itapetinga, </w:t>
      </w:r>
      <w:r w:rsidR="00B60AE2" w:rsidRPr="00B363DC">
        <w:rPr>
          <w:b w:val="0"/>
          <w:sz w:val="24"/>
          <w:szCs w:val="24"/>
          <w:u w:val="none"/>
        </w:rPr>
        <w:t>exige domínio de língua estrangeira</w:t>
      </w:r>
      <w:r w:rsidR="0049536A" w:rsidRPr="00B363DC">
        <w:rPr>
          <w:b w:val="0"/>
          <w:sz w:val="24"/>
          <w:szCs w:val="24"/>
          <w:u w:val="none"/>
        </w:rPr>
        <w:t>,</w:t>
      </w:r>
      <w:r w:rsidR="000D467F" w:rsidRPr="00B363DC">
        <w:rPr>
          <w:b w:val="0"/>
          <w:sz w:val="24"/>
          <w:szCs w:val="24"/>
          <w:u w:val="none"/>
        </w:rPr>
        <w:t xml:space="preserve"> sendo que</w:t>
      </w:r>
      <w:r w:rsidR="0049536A" w:rsidRPr="00B363DC">
        <w:rPr>
          <w:b w:val="0"/>
          <w:sz w:val="24"/>
          <w:szCs w:val="24"/>
          <w:u w:val="none"/>
        </w:rPr>
        <w:t xml:space="preserve"> </w:t>
      </w:r>
      <w:r w:rsidR="00CE73D9" w:rsidRPr="00B363DC">
        <w:rPr>
          <w:b w:val="0"/>
          <w:sz w:val="24"/>
          <w:szCs w:val="24"/>
          <w:u w:val="none"/>
        </w:rPr>
        <w:t xml:space="preserve">a </w:t>
      </w:r>
      <w:r w:rsidR="00CE73D9" w:rsidRPr="00594921">
        <w:rPr>
          <w:bCs/>
          <w:sz w:val="24"/>
          <w:szCs w:val="24"/>
          <w:u w:val="none"/>
        </w:rPr>
        <w:t>p</w:t>
      </w:r>
      <w:r w:rsidR="008C4273" w:rsidRPr="00594921">
        <w:rPr>
          <w:bCs/>
          <w:sz w:val="24"/>
          <w:szCs w:val="24"/>
          <w:u w:val="none"/>
        </w:rPr>
        <w:t>rova didática</w:t>
      </w:r>
      <w:r w:rsidR="008C4273" w:rsidRPr="00B363DC">
        <w:rPr>
          <w:b w:val="0"/>
          <w:sz w:val="24"/>
          <w:szCs w:val="24"/>
          <w:u w:val="none"/>
        </w:rPr>
        <w:t>, dever</w:t>
      </w:r>
      <w:r w:rsidR="007934F5" w:rsidRPr="00B363DC">
        <w:rPr>
          <w:b w:val="0"/>
          <w:sz w:val="24"/>
          <w:szCs w:val="24"/>
          <w:u w:val="none"/>
        </w:rPr>
        <w:t xml:space="preserve">á </w:t>
      </w:r>
      <w:r w:rsidR="008C4273" w:rsidRPr="00B363DC">
        <w:rPr>
          <w:b w:val="0"/>
          <w:sz w:val="24"/>
          <w:szCs w:val="24"/>
          <w:u w:val="none"/>
        </w:rPr>
        <w:t>ser realizada, obri</w:t>
      </w:r>
      <w:r w:rsidR="00B363DC" w:rsidRPr="00B363DC">
        <w:rPr>
          <w:b w:val="0"/>
          <w:sz w:val="24"/>
          <w:szCs w:val="24"/>
          <w:u w:val="none"/>
        </w:rPr>
        <w:t xml:space="preserve">gatoriamente, </w:t>
      </w:r>
      <w:r w:rsidR="00B363DC" w:rsidRPr="00594921">
        <w:rPr>
          <w:bCs/>
          <w:sz w:val="24"/>
          <w:szCs w:val="24"/>
          <w:u w:val="none"/>
        </w:rPr>
        <w:t>em língua inglesa</w:t>
      </w:r>
      <w:r w:rsidR="00B363DC" w:rsidRPr="00B363DC">
        <w:rPr>
          <w:b w:val="0"/>
          <w:sz w:val="24"/>
          <w:szCs w:val="24"/>
          <w:u w:val="none"/>
        </w:rPr>
        <w:t>.</w:t>
      </w:r>
    </w:p>
    <w:p w14:paraId="5F7468ED" w14:textId="77777777" w:rsidR="00B76AB1" w:rsidRPr="00B76AB1" w:rsidRDefault="00B76AB1" w:rsidP="00B76AB1">
      <w:pPr>
        <w:pStyle w:val="Corpodetexto22"/>
        <w:ind w:right="3"/>
        <w:rPr>
          <w:b w:val="0"/>
          <w:sz w:val="24"/>
          <w:szCs w:val="24"/>
          <w:u w:val="none"/>
          <w:lang w:val="pt-PT"/>
        </w:rPr>
      </w:pPr>
    </w:p>
    <w:p w14:paraId="46228AEF" w14:textId="77777777" w:rsidR="00727C83" w:rsidRDefault="00906C02" w:rsidP="008C4273">
      <w:pPr>
        <w:pStyle w:val="Corpodetexto22"/>
        <w:ind w:right="3"/>
        <w:rPr>
          <w:b w:val="0"/>
          <w:sz w:val="24"/>
          <w:szCs w:val="24"/>
          <w:u w:val="none"/>
        </w:rPr>
      </w:pPr>
      <w:r>
        <w:rPr>
          <w:b w:val="0"/>
          <w:sz w:val="24"/>
          <w:szCs w:val="24"/>
          <w:u w:val="none"/>
        </w:rPr>
        <w:t>Salvo os casos de prova didática a ser realizada em ambiente especial, a prova didática, na forma de aula pública, ocorrerá em espaço similar a de uma sala de aula, no qual ficarão à disposição do candidato equipamentos e materiais de apoio (projetor/</w:t>
      </w:r>
      <w:r w:rsidRPr="00906C02">
        <w:rPr>
          <w:b w:val="0"/>
          <w:i/>
          <w:iCs/>
          <w:sz w:val="24"/>
          <w:szCs w:val="24"/>
          <w:u w:val="none"/>
        </w:rPr>
        <w:t>data show</w:t>
      </w:r>
      <w:r>
        <w:rPr>
          <w:b w:val="0"/>
          <w:sz w:val="24"/>
          <w:szCs w:val="24"/>
          <w:u w:val="none"/>
        </w:rPr>
        <w:t xml:space="preserve">, </w:t>
      </w:r>
      <w:r w:rsidRPr="00906C02">
        <w:rPr>
          <w:b w:val="0"/>
          <w:i/>
          <w:iCs/>
          <w:sz w:val="24"/>
          <w:szCs w:val="24"/>
          <w:u w:val="none"/>
        </w:rPr>
        <w:t>notebook</w:t>
      </w:r>
      <w:r>
        <w:rPr>
          <w:b w:val="0"/>
          <w:sz w:val="24"/>
          <w:szCs w:val="24"/>
          <w:u w:val="none"/>
        </w:rPr>
        <w:t xml:space="preserve">, quadro branco, pinceis, apagador). Caso o candidato planeje utilizar o </w:t>
      </w:r>
      <w:r w:rsidRPr="00906C02">
        <w:rPr>
          <w:b w:val="0"/>
          <w:i/>
          <w:iCs/>
          <w:sz w:val="24"/>
          <w:szCs w:val="24"/>
          <w:u w:val="none"/>
        </w:rPr>
        <w:t>notebook</w:t>
      </w:r>
      <w:r>
        <w:rPr>
          <w:b w:val="0"/>
          <w:sz w:val="24"/>
          <w:szCs w:val="24"/>
          <w:u w:val="none"/>
        </w:rPr>
        <w:t>, é importante que ele traga seus arquivos em algum suporte físico (</w:t>
      </w:r>
      <w:r w:rsidRPr="00906C02">
        <w:rPr>
          <w:b w:val="0"/>
          <w:i/>
          <w:iCs/>
          <w:sz w:val="24"/>
          <w:szCs w:val="24"/>
          <w:u w:val="none"/>
        </w:rPr>
        <w:t>pen-drive</w:t>
      </w:r>
      <w:r>
        <w:rPr>
          <w:b w:val="0"/>
          <w:sz w:val="24"/>
          <w:szCs w:val="24"/>
          <w:u w:val="none"/>
        </w:rPr>
        <w:t xml:space="preserve"> ou outro dispositivo compatível com entrada USB); </w:t>
      </w:r>
      <w:r w:rsidRPr="00906C02">
        <w:rPr>
          <w:bCs/>
          <w:sz w:val="24"/>
          <w:szCs w:val="24"/>
        </w:rPr>
        <w:t xml:space="preserve">a Uesb não se responsabiliza por situações em que a rede de </w:t>
      </w:r>
      <w:r w:rsidRPr="00906C02">
        <w:rPr>
          <w:bCs/>
          <w:i/>
          <w:iCs/>
          <w:sz w:val="24"/>
          <w:szCs w:val="24"/>
        </w:rPr>
        <w:t>internet</w:t>
      </w:r>
      <w:r w:rsidRPr="00906C02">
        <w:rPr>
          <w:bCs/>
          <w:sz w:val="24"/>
          <w:szCs w:val="24"/>
        </w:rPr>
        <w:t xml:space="preserve"> se torne indisponível</w:t>
      </w:r>
      <w:r>
        <w:rPr>
          <w:b w:val="0"/>
          <w:sz w:val="24"/>
          <w:szCs w:val="24"/>
          <w:u w:val="none"/>
        </w:rPr>
        <w:t>.</w:t>
      </w:r>
      <w:r w:rsidR="00AF47F0">
        <w:rPr>
          <w:b w:val="0"/>
          <w:sz w:val="24"/>
          <w:szCs w:val="24"/>
          <w:u w:val="none"/>
        </w:rPr>
        <w:t xml:space="preserve"> </w:t>
      </w:r>
    </w:p>
    <w:p w14:paraId="3638BE0E" w14:textId="77777777" w:rsidR="00AF47F0" w:rsidRDefault="00AF47F0" w:rsidP="008C4273">
      <w:pPr>
        <w:pStyle w:val="Corpodetexto22"/>
        <w:ind w:right="3"/>
        <w:rPr>
          <w:b w:val="0"/>
          <w:sz w:val="24"/>
          <w:szCs w:val="24"/>
          <w:u w:val="none"/>
        </w:rPr>
      </w:pPr>
    </w:p>
    <w:p w14:paraId="39DFE0A6" w14:textId="77777777" w:rsidR="00AF47F0" w:rsidRDefault="00AF47F0" w:rsidP="008C4273">
      <w:pPr>
        <w:pStyle w:val="Corpodetexto22"/>
        <w:ind w:right="3"/>
        <w:rPr>
          <w:b w:val="0"/>
          <w:sz w:val="24"/>
          <w:szCs w:val="24"/>
          <w:u w:val="none"/>
        </w:rPr>
      </w:pPr>
      <w:r>
        <w:rPr>
          <w:b w:val="0"/>
          <w:sz w:val="24"/>
          <w:szCs w:val="24"/>
          <w:u w:val="none"/>
        </w:rPr>
        <w:t>Saber adequar os conteúdos a serem apresentados e os métodos de abordagem com o tempo disponível é também requisito importante para o trabalho do docente universitário. Por isto, os candidatos devem se atentar ao tempo de duração da aula pública: de 45 a 50 minutos.</w:t>
      </w:r>
    </w:p>
    <w:p w14:paraId="5CBA17AB" w14:textId="77777777" w:rsidR="004010A7" w:rsidRDefault="004010A7" w:rsidP="008C4273">
      <w:pPr>
        <w:pStyle w:val="Corpodetexto22"/>
        <w:ind w:right="3"/>
        <w:rPr>
          <w:b w:val="0"/>
          <w:sz w:val="24"/>
          <w:szCs w:val="24"/>
          <w:u w:val="none"/>
        </w:rPr>
      </w:pPr>
    </w:p>
    <w:p w14:paraId="6A2AF361" w14:textId="77777777" w:rsidR="004010A7" w:rsidRDefault="004010A7" w:rsidP="008C4273">
      <w:pPr>
        <w:pStyle w:val="Corpodetexto22"/>
        <w:ind w:right="3"/>
        <w:rPr>
          <w:b w:val="0"/>
          <w:sz w:val="24"/>
          <w:szCs w:val="24"/>
          <w:u w:val="none"/>
        </w:rPr>
      </w:pPr>
      <w:r>
        <w:rPr>
          <w:b w:val="0"/>
          <w:sz w:val="24"/>
          <w:szCs w:val="24"/>
          <w:u w:val="none"/>
        </w:rPr>
        <w:t xml:space="preserve">Um </w:t>
      </w:r>
      <w:r w:rsidRPr="004010A7">
        <w:rPr>
          <w:bCs/>
          <w:sz w:val="24"/>
          <w:szCs w:val="24"/>
          <w:u w:val="none"/>
        </w:rPr>
        <w:t>lembrete</w:t>
      </w:r>
      <w:r>
        <w:rPr>
          <w:b w:val="0"/>
          <w:sz w:val="24"/>
          <w:szCs w:val="24"/>
          <w:u w:val="none"/>
        </w:rPr>
        <w:t xml:space="preserve">: a aula, referente à prova didática, é pública; significa que pode ser acompanhada por pessoas que não sejam integrantes da Banca Examinadora. Porém, </w:t>
      </w:r>
      <w:r w:rsidRPr="004010A7">
        <w:rPr>
          <w:bCs/>
          <w:sz w:val="24"/>
          <w:szCs w:val="24"/>
          <w:u w:val="none"/>
        </w:rPr>
        <w:t>não pode ser acompanhada por candidatos concorrentes à vaga em disputa</w:t>
      </w:r>
      <w:r>
        <w:rPr>
          <w:b w:val="0"/>
          <w:sz w:val="24"/>
          <w:szCs w:val="24"/>
          <w:u w:val="none"/>
        </w:rPr>
        <w:t>.</w:t>
      </w:r>
    </w:p>
    <w:p w14:paraId="0CC7BE89" w14:textId="77777777" w:rsidR="00727C83" w:rsidRPr="008C4273" w:rsidRDefault="00727C83" w:rsidP="008C4273">
      <w:pPr>
        <w:pStyle w:val="Corpodetexto22"/>
        <w:ind w:right="3"/>
        <w:rPr>
          <w:b w:val="0"/>
          <w:sz w:val="24"/>
          <w:szCs w:val="24"/>
          <w:u w:val="none"/>
        </w:rPr>
      </w:pPr>
    </w:p>
    <w:p w14:paraId="65E54FA1" w14:textId="5E835696" w:rsidR="004010A7" w:rsidRPr="00594921" w:rsidRDefault="002A2886" w:rsidP="00022836">
      <w:pPr>
        <w:pStyle w:val="PargrafodaLista"/>
        <w:ind w:left="0" w:right="3" w:firstLine="0"/>
        <w:jc w:val="both"/>
      </w:pPr>
      <w:r>
        <w:rPr>
          <w:b/>
          <w:bCs/>
        </w:rPr>
        <w:t>IMPORTANTE!</w:t>
      </w:r>
      <w:r w:rsidR="00906C02">
        <w:t xml:space="preserve"> </w:t>
      </w:r>
      <w:r>
        <w:t>É</w:t>
      </w:r>
      <w:r w:rsidR="00AF47F0">
        <w:t xml:space="preserve"> no momento de realização da prova didática/aula pública que </w:t>
      </w:r>
      <w:r w:rsidR="00AF47F0" w:rsidRPr="005639DF">
        <w:rPr>
          <w:b/>
          <w:bCs/>
        </w:rPr>
        <w:t xml:space="preserve">o candidato e a candidata deverão entregar, à Banca Examinadora, a versão impressa e encadernada de seu Currículo </w:t>
      </w:r>
      <w:r w:rsidR="00AF47F0" w:rsidRPr="005639DF">
        <w:rPr>
          <w:b/>
          <w:bCs/>
          <w:i/>
          <w:iCs/>
        </w:rPr>
        <w:t>Lattes</w:t>
      </w:r>
      <w:r w:rsidR="00AF47F0">
        <w:t xml:space="preserve">, com comprovação de: a) formação acadêmica; b) atividades de ensino; c) atividades científicas, técnicas ou artísticas; d) atividades acadêmicas, </w:t>
      </w:r>
      <w:r w:rsidR="00AF47F0" w:rsidRPr="00594921">
        <w:t>administ</w:t>
      </w:r>
      <w:r w:rsidRPr="00594921">
        <w:t xml:space="preserve">rativas e profissionais (cf. o </w:t>
      </w:r>
      <w:r w:rsidRPr="00594921">
        <w:rPr>
          <w:b/>
          <w:bCs/>
        </w:rPr>
        <w:t>i</w:t>
      </w:r>
      <w:r w:rsidR="00AF47F0" w:rsidRPr="00594921">
        <w:rPr>
          <w:b/>
          <w:bCs/>
        </w:rPr>
        <w:t>tem 1</w:t>
      </w:r>
      <w:r w:rsidR="00DE075A" w:rsidRPr="00594921">
        <w:rPr>
          <w:b/>
          <w:bCs/>
        </w:rPr>
        <w:t>2.1</w:t>
      </w:r>
      <w:r w:rsidR="00AF47F0" w:rsidRPr="00594921">
        <w:t xml:space="preserve"> do Edital, “Da Prova de Títulos”).</w:t>
      </w:r>
    </w:p>
    <w:p w14:paraId="35D0B559" w14:textId="77777777" w:rsidR="005639DF" w:rsidRPr="00594921" w:rsidRDefault="005639DF" w:rsidP="00022836">
      <w:pPr>
        <w:pStyle w:val="PargrafodaLista"/>
        <w:ind w:left="0" w:right="3" w:firstLine="0"/>
        <w:jc w:val="both"/>
      </w:pPr>
    </w:p>
    <w:p w14:paraId="22C9E0C4" w14:textId="34038AF7" w:rsidR="005639DF" w:rsidRPr="00594921" w:rsidRDefault="005639DF" w:rsidP="005F6DA3">
      <w:pPr>
        <w:numPr>
          <w:ilvl w:val="0"/>
          <w:numId w:val="18"/>
        </w:numPr>
        <w:ind w:left="0" w:right="3" w:hanging="11"/>
        <w:jc w:val="both"/>
        <w:rPr>
          <w:b/>
          <w:bCs/>
          <w:u w:val="single"/>
        </w:rPr>
      </w:pPr>
      <w:r w:rsidRPr="00594921">
        <w:rPr>
          <w:b/>
          <w:bCs/>
          <w:u w:val="single"/>
        </w:rPr>
        <w:t xml:space="preserve">SOBRE AS PROVAS: </w:t>
      </w:r>
      <w:r w:rsidR="00DC4FB2" w:rsidRPr="00594921">
        <w:rPr>
          <w:b/>
          <w:bCs/>
          <w:u w:val="single"/>
        </w:rPr>
        <w:t xml:space="preserve">APRESENTAÇÃO </w:t>
      </w:r>
      <w:r w:rsidR="00E46EDD" w:rsidRPr="00594921">
        <w:rPr>
          <w:b/>
          <w:bCs/>
          <w:u w:val="single"/>
        </w:rPr>
        <w:t>DO M</w:t>
      </w:r>
      <w:r w:rsidRPr="00594921">
        <w:rPr>
          <w:b/>
          <w:bCs/>
          <w:u w:val="single"/>
        </w:rPr>
        <w:t>E</w:t>
      </w:r>
      <w:r w:rsidR="00E46EDD" w:rsidRPr="00594921">
        <w:rPr>
          <w:b/>
          <w:bCs/>
          <w:u w:val="single"/>
        </w:rPr>
        <w:t>MORIAL (</w:t>
      </w:r>
      <w:r w:rsidR="0002289C" w:rsidRPr="00594921">
        <w:rPr>
          <w:b/>
          <w:bCs/>
          <w:u w:val="single"/>
        </w:rPr>
        <w:t xml:space="preserve">EXCLUSIVAMENTE </w:t>
      </w:r>
      <w:r w:rsidR="00BA71C2" w:rsidRPr="00594921">
        <w:rPr>
          <w:b/>
          <w:bCs/>
          <w:u w:val="single"/>
        </w:rPr>
        <w:t xml:space="preserve">PARA CANDIDATOS </w:t>
      </w:r>
      <w:r w:rsidR="0061449E" w:rsidRPr="00594921">
        <w:rPr>
          <w:b/>
          <w:bCs/>
          <w:u w:val="single"/>
        </w:rPr>
        <w:t>À VAGA</w:t>
      </w:r>
      <w:r w:rsidR="00F1662E" w:rsidRPr="00594921">
        <w:rPr>
          <w:b/>
          <w:bCs/>
          <w:u w:val="single"/>
        </w:rPr>
        <w:t xml:space="preserve"> NA CLASSE DE PROFESSOR ADJUNTO)</w:t>
      </w:r>
      <w:r w:rsidRPr="00594921">
        <w:rPr>
          <w:b/>
          <w:bCs/>
          <w:u w:val="single"/>
        </w:rPr>
        <w:t xml:space="preserve"> </w:t>
      </w:r>
    </w:p>
    <w:p w14:paraId="6C7FBFCE" w14:textId="77777777" w:rsidR="00DC4FB2" w:rsidRDefault="00DC4FB2" w:rsidP="00DC4FB2">
      <w:pPr>
        <w:ind w:right="3"/>
        <w:jc w:val="both"/>
        <w:rPr>
          <w:b/>
          <w:bCs/>
          <w:highlight w:val="red"/>
          <w:u w:val="single"/>
        </w:rPr>
      </w:pPr>
    </w:p>
    <w:p w14:paraId="7E87EA07" w14:textId="77777777" w:rsidR="00DC4FB2" w:rsidRDefault="00DC4FB2" w:rsidP="00DC4FB2">
      <w:pPr>
        <w:ind w:right="3"/>
        <w:jc w:val="both"/>
        <w:rPr>
          <w:b/>
          <w:bCs/>
          <w:highlight w:val="red"/>
          <w:u w:val="single"/>
        </w:rPr>
      </w:pPr>
    </w:p>
    <w:p w14:paraId="738141AA" w14:textId="77777777" w:rsidR="00142A2C" w:rsidRPr="008F2550" w:rsidRDefault="00142A2C" w:rsidP="00142A2C">
      <w:pPr>
        <w:tabs>
          <w:tab w:val="left" w:pos="0"/>
        </w:tabs>
        <w:jc w:val="both"/>
        <w:rPr>
          <w:color w:val="000000" w:themeColor="text1"/>
        </w:rPr>
      </w:pPr>
      <w:r w:rsidRPr="008F2550">
        <w:rPr>
          <w:color w:val="000000" w:themeColor="text1"/>
        </w:rPr>
        <w:t xml:space="preserve">Os candidatos à vaga na classe de Professor Adjunto, no presente Edital (Estágio Curricular Supervisionado I e Estágio Curricular Supervisionado II em Enfermagem), aprovados na prova escrita, deverão, no momento de realização de sua prova didática, entregar à Banca Examinadora, além da versão impressa e encadernada de seu currículo Lattes, conforme </w:t>
      </w:r>
      <w:r w:rsidRPr="00594921">
        <w:rPr>
          <w:b/>
          <w:bCs/>
          <w:color w:val="000000" w:themeColor="text1"/>
        </w:rPr>
        <w:t>subitem 12.1</w:t>
      </w:r>
      <w:r w:rsidRPr="00AF3DDD">
        <w:rPr>
          <w:color w:val="000000" w:themeColor="text1"/>
        </w:rPr>
        <w:t xml:space="preserve"> deste Edital, também cópia impressa, em 03 (três) vias, de seu Memorial.</w:t>
      </w:r>
    </w:p>
    <w:p w14:paraId="40C1043A" w14:textId="77777777" w:rsidR="00142A2C" w:rsidRPr="008F2550" w:rsidRDefault="00142A2C" w:rsidP="00142A2C">
      <w:pPr>
        <w:tabs>
          <w:tab w:val="left" w:pos="0"/>
        </w:tabs>
        <w:jc w:val="both"/>
        <w:rPr>
          <w:color w:val="000000" w:themeColor="text1"/>
        </w:rPr>
      </w:pPr>
    </w:p>
    <w:p w14:paraId="00F53F61" w14:textId="033151C5" w:rsidR="00142A2C" w:rsidRDefault="00142A2C" w:rsidP="0084087D">
      <w:pPr>
        <w:tabs>
          <w:tab w:val="left" w:pos="0"/>
        </w:tabs>
        <w:jc w:val="both"/>
        <w:rPr>
          <w:color w:val="000000" w:themeColor="text1"/>
        </w:rPr>
      </w:pPr>
      <w:r w:rsidRPr="008F2550">
        <w:rPr>
          <w:color w:val="000000" w:themeColor="text1"/>
        </w:rPr>
        <w:t>O Memorial não deverá exceder a 20 (vinte) laudas, papel A4</w:t>
      </w:r>
      <w:r>
        <w:rPr>
          <w:color w:val="000000" w:themeColor="text1"/>
        </w:rPr>
        <w:t>,</w:t>
      </w:r>
      <w:r w:rsidRPr="008F2550">
        <w:rPr>
          <w:color w:val="000000" w:themeColor="text1"/>
        </w:rPr>
        <w:t xml:space="preserve"> </w:t>
      </w:r>
      <w:r>
        <w:rPr>
          <w:color w:val="000000" w:themeColor="text1"/>
        </w:rPr>
        <w:t>observadas as</w:t>
      </w:r>
      <w:r w:rsidRPr="008F2550">
        <w:rPr>
          <w:color w:val="000000" w:themeColor="text1"/>
        </w:rPr>
        <w:t xml:space="preserve"> demais especificações constantes no art. 23, Anexo I, Resolução </w:t>
      </w:r>
      <w:proofErr w:type="spellStart"/>
      <w:r w:rsidRPr="008F2550">
        <w:rPr>
          <w:color w:val="000000" w:themeColor="text1"/>
        </w:rPr>
        <w:t>Consepe</w:t>
      </w:r>
      <w:proofErr w:type="spellEnd"/>
      <w:r w:rsidRPr="008F2550">
        <w:rPr>
          <w:color w:val="000000" w:themeColor="text1"/>
        </w:rPr>
        <w:t xml:space="preserve"> nº 88/2014, disponível na página institucional da Uesb na </w:t>
      </w:r>
      <w:r w:rsidRPr="008F2550">
        <w:rPr>
          <w:i/>
          <w:iCs/>
          <w:color w:val="000000" w:themeColor="text1"/>
        </w:rPr>
        <w:t>internet</w:t>
      </w:r>
      <w:r w:rsidRPr="008F2550">
        <w:rPr>
          <w:color w:val="000000" w:themeColor="text1"/>
        </w:rPr>
        <w:t xml:space="preserve">, e deverá explicitar </w:t>
      </w:r>
      <w:r w:rsidR="00A20F2D">
        <w:rPr>
          <w:color w:val="000000" w:themeColor="text1"/>
        </w:rPr>
        <w:t xml:space="preserve">sua </w:t>
      </w:r>
      <w:r w:rsidRPr="008F2550">
        <w:rPr>
          <w:color w:val="000000" w:themeColor="text1"/>
        </w:rPr>
        <w:t xml:space="preserve">trajetória acadêmica, sua experiência profissional e as perspectivas de atuação na instituição, contendo, de forma </w:t>
      </w:r>
      <w:r w:rsidRPr="008F2550">
        <w:rPr>
          <w:color w:val="000000" w:themeColor="text1"/>
        </w:rPr>
        <w:lastRenderedPageBreak/>
        <w:t xml:space="preserve">discursiva e circunstanciada: </w:t>
      </w:r>
      <w:r w:rsidR="00A059B2">
        <w:rPr>
          <w:color w:val="000000" w:themeColor="text1"/>
        </w:rPr>
        <w:t xml:space="preserve">a) </w:t>
      </w:r>
      <w:r w:rsidRPr="008F2550">
        <w:rPr>
          <w:color w:val="000000" w:themeColor="text1"/>
        </w:rPr>
        <w:t xml:space="preserve">descrição e análise da </w:t>
      </w:r>
      <w:r w:rsidR="007E0A33">
        <w:rPr>
          <w:color w:val="000000" w:themeColor="text1"/>
        </w:rPr>
        <w:t xml:space="preserve">sua </w:t>
      </w:r>
      <w:r w:rsidRPr="008F2550">
        <w:rPr>
          <w:color w:val="000000" w:themeColor="text1"/>
        </w:rPr>
        <w:t>evolução profissional</w:t>
      </w:r>
      <w:r w:rsidR="007E0A33">
        <w:rPr>
          <w:color w:val="000000" w:themeColor="text1"/>
        </w:rPr>
        <w:t xml:space="preserve">, </w:t>
      </w:r>
      <w:r w:rsidRPr="008F2550">
        <w:rPr>
          <w:color w:val="000000" w:themeColor="text1"/>
        </w:rPr>
        <w:t>bem como</w:t>
      </w:r>
      <w:r w:rsidR="0010652B">
        <w:rPr>
          <w:color w:val="000000" w:themeColor="text1"/>
        </w:rPr>
        <w:t xml:space="preserve"> o desenvolvimento</w:t>
      </w:r>
      <w:r w:rsidRPr="008F2550">
        <w:rPr>
          <w:color w:val="000000" w:themeColor="text1"/>
        </w:rPr>
        <w:t xml:space="preserve"> das atividades de ensino, pesquisa e extensão, incluindo sua produção científica;</w:t>
      </w:r>
      <w:r w:rsidR="00A059B2">
        <w:rPr>
          <w:color w:val="000000" w:themeColor="text1"/>
        </w:rPr>
        <w:t xml:space="preserve"> </w:t>
      </w:r>
      <w:r w:rsidR="0084087D">
        <w:rPr>
          <w:color w:val="000000" w:themeColor="text1"/>
        </w:rPr>
        <w:t xml:space="preserve">b) </w:t>
      </w:r>
      <w:r w:rsidRPr="008F2550">
        <w:rPr>
          <w:color w:val="000000" w:themeColor="text1"/>
        </w:rPr>
        <w:t xml:space="preserve">descrição de outras atividades, individuais ou em equipe, relacionadas à área de conhecimento em exame; </w:t>
      </w:r>
      <w:r w:rsidR="0084087D">
        <w:rPr>
          <w:color w:val="000000" w:themeColor="text1"/>
        </w:rPr>
        <w:t xml:space="preserve">c) </w:t>
      </w:r>
      <w:r w:rsidRPr="008F2550">
        <w:rPr>
          <w:color w:val="000000" w:themeColor="text1"/>
        </w:rPr>
        <w:t>perspectivas de trabalho na instituição, articulando ensino, pesquisa e extensão e as possíveis contribuições dele resultantes.</w:t>
      </w:r>
    </w:p>
    <w:p w14:paraId="67B0C90F" w14:textId="77777777" w:rsidR="00CA0634" w:rsidRDefault="00CA0634" w:rsidP="0084087D">
      <w:pPr>
        <w:tabs>
          <w:tab w:val="left" w:pos="0"/>
        </w:tabs>
        <w:jc w:val="both"/>
        <w:rPr>
          <w:color w:val="000000" w:themeColor="text1"/>
        </w:rPr>
      </w:pPr>
    </w:p>
    <w:p w14:paraId="47704CE2" w14:textId="7DAC98DC" w:rsidR="00BC720F" w:rsidRDefault="002A2886" w:rsidP="00DC4FB2">
      <w:pPr>
        <w:ind w:right="3"/>
        <w:jc w:val="both"/>
        <w:rPr>
          <w:color w:val="000000" w:themeColor="text1"/>
        </w:rPr>
      </w:pPr>
      <w:r>
        <w:rPr>
          <w:b/>
          <w:bCs/>
          <w:color w:val="000000" w:themeColor="text1"/>
        </w:rPr>
        <w:t xml:space="preserve">IMPORTANE! </w:t>
      </w:r>
      <w:r w:rsidRPr="002A2886">
        <w:rPr>
          <w:bCs/>
          <w:color w:val="000000" w:themeColor="text1"/>
        </w:rPr>
        <w:t>A</w:t>
      </w:r>
      <w:r w:rsidR="00BC720F" w:rsidRPr="002A2886">
        <w:rPr>
          <w:color w:val="000000" w:themeColor="text1"/>
        </w:rPr>
        <w:t xml:space="preserve"> </w:t>
      </w:r>
      <w:r w:rsidR="00BC720F" w:rsidRPr="008F2550">
        <w:rPr>
          <w:color w:val="000000" w:themeColor="text1"/>
        </w:rPr>
        <w:t>apresentação e arguição do Memorial ocorrer</w:t>
      </w:r>
      <w:r>
        <w:rPr>
          <w:color w:val="000000" w:themeColor="text1"/>
        </w:rPr>
        <w:t>ão</w:t>
      </w:r>
      <w:r w:rsidR="00BC720F" w:rsidRPr="008F2550">
        <w:rPr>
          <w:color w:val="000000" w:themeColor="text1"/>
        </w:rPr>
        <w:t xml:space="preserve"> em sessão pública,</w:t>
      </w:r>
      <w:r w:rsidR="0004472E">
        <w:rPr>
          <w:color w:val="000000" w:themeColor="text1"/>
        </w:rPr>
        <w:t xml:space="preserve"> ou seja</w:t>
      </w:r>
      <w:r>
        <w:rPr>
          <w:color w:val="000000" w:themeColor="text1"/>
        </w:rPr>
        <w:t>,</w:t>
      </w:r>
      <w:r w:rsidR="009444B9">
        <w:rPr>
          <w:color w:val="000000" w:themeColor="text1"/>
        </w:rPr>
        <w:t xml:space="preserve"> pode ser assistida por pessoas</w:t>
      </w:r>
      <w:r w:rsidR="00456519">
        <w:rPr>
          <w:color w:val="000000" w:themeColor="text1"/>
        </w:rPr>
        <w:t xml:space="preserve"> </w:t>
      </w:r>
      <w:r w:rsidR="00456519">
        <w:t xml:space="preserve">que não sejam integrantes da Banca Examinadora, </w:t>
      </w:r>
      <w:r w:rsidR="00456519" w:rsidRPr="00E6654B">
        <w:rPr>
          <w:b/>
          <w:bCs/>
        </w:rPr>
        <w:t xml:space="preserve">exceto </w:t>
      </w:r>
      <w:r w:rsidR="009444B9" w:rsidRPr="00E6654B">
        <w:rPr>
          <w:b/>
          <w:bCs/>
          <w:color w:val="000000" w:themeColor="text1"/>
        </w:rPr>
        <w:t xml:space="preserve"> </w:t>
      </w:r>
      <w:r w:rsidR="00BC720F" w:rsidRPr="00E6654B">
        <w:rPr>
          <w:b/>
          <w:bCs/>
          <w:color w:val="000000" w:themeColor="text1"/>
        </w:rPr>
        <w:t xml:space="preserve"> </w:t>
      </w:r>
      <w:r w:rsidR="00E6654B" w:rsidRPr="00E6654B">
        <w:rPr>
          <w:b/>
          <w:bCs/>
        </w:rPr>
        <w:t>por candidatos concorrentes à vaga em disputa</w:t>
      </w:r>
      <w:r w:rsidR="00E6654B">
        <w:rPr>
          <w:b/>
          <w:bCs/>
        </w:rPr>
        <w:t xml:space="preserve">, </w:t>
      </w:r>
      <w:r w:rsidR="00BC720F" w:rsidRPr="008F2550">
        <w:rPr>
          <w:color w:val="000000" w:themeColor="text1"/>
        </w:rPr>
        <w:t>com duração máxima de 40 (quarenta) minutos, sendo até 10 (dez) minutos para apresentação do Memorial pelo candidato e até 30 (trinta) minutos para arguição, da qual devem obrigatoriamente participar todos os integrantes da Banca Examinadora.</w:t>
      </w:r>
    </w:p>
    <w:p w14:paraId="18DDE2DC" w14:textId="77777777" w:rsidR="007F60AC" w:rsidRDefault="007F60AC" w:rsidP="00DC4FB2">
      <w:pPr>
        <w:ind w:right="3"/>
        <w:jc w:val="both"/>
        <w:rPr>
          <w:color w:val="000000" w:themeColor="text1"/>
        </w:rPr>
      </w:pPr>
    </w:p>
    <w:p w14:paraId="1973B911" w14:textId="0C0A3609" w:rsidR="00DC4FB2" w:rsidRDefault="00EC09FD" w:rsidP="00DC4FB2">
      <w:pPr>
        <w:ind w:right="3"/>
        <w:jc w:val="both"/>
        <w:rPr>
          <w:b/>
          <w:bCs/>
          <w:highlight w:val="red"/>
          <w:u w:val="single"/>
        </w:rPr>
      </w:pPr>
      <w:r>
        <w:t xml:space="preserve">Lembre-se </w:t>
      </w:r>
      <w:r w:rsidR="007F60AC">
        <w:t xml:space="preserve">que a </w:t>
      </w:r>
      <w:r w:rsidR="002B2BE6">
        <w:t>apresentação do memorial</w:t>
      </w:r>
      <w:r w:rsidR="007F60AC">
        <w:t xml:space="preserve"> tem caráter apenas “classificatório”, e não “eliminatório”. </w:t>
      </w:r>
    </w:p>
    <w:p w14:paraId="28B9B6F7" w14:textId="77777777" w:rsidR="00DC4FB2" w:rsidRDefault="00DC4FB2" w:rsidP="00DC4FB2">
      <w:pPr>
        <w:ind w:right="3"/>
        <w:jc w:val="both"/>
        <w:rPr>
          <w:b/>
          <w:bCs/>
          <w:highlight w:val="red"/>
          <w:u w:val="single"/>
        </w:rPr>
      </w:pPr>
    </w:p>
    <w:p w14:paraId="41E88576" w14:textId="77777777" w:rsidR="00DC4FB2" w:rsidRDefault="00DC4FB2" w:rsidP="00DC4FB2">
      <w:pPr>
        <w:ind w:right="3"/>
        <w:jc w:val="both"/>
        <w:rPr>
          <w:b/>
          <w:bCs/>
          <w:highlight w:val="red"/>
          <w:u w:val="single"/>
        </w:rPr>
      </w:pPr>
    </w:p>
    <w:p w14:paraId="5D97B634" w14:textId="1E42998D" w:rsidR="00605114" w:rsidRPr="002A2886" w:rsidRDefault="00605114" w:rsidP="002A2886">
      <w:pPr>
        <w:numPr>
          <w:ilvl w:val="0"/>
          <w:numId w:val="18"/>
        </w:numPr>
        <w:ind w:left="709" w:right="3" w:hanging="709"/>
        <w:jc w:val="both"/>
        <w:rPr>
          <w:b/>
          <w:bCs/>
          <w:u w:val="single"/>
        </w:rPr>
      </w:pPr>
      <w:r w:rsidRPr="002A2886">
        <w:rPr>
          <w:b/>
          <w:bCs/>
          <w:u w:val="single"/>
        </w:rPr>
        <w:t>SOBRE AS PROVAS: DEPOIS DA PROVA DIDÁTICA</w:t>
      </w:r>
      <w:r w:rsidR="002A2886" w:rsidRPr="002A2886">
        <w:rPr>
          <w:b/>
          <w:bCs/>
          <w:u w:val="single"/>
        </w:rPr>
        <w:t xml:space="preserve"> E APRESENTAÇÃO DO MEMORIAL (EXCLUISVAMENTE PARA A VAGA NA CLASSE DE ADJUNTO)</w:t>
      </w:r>
    </w:p>
    <w:p w14:paraId="605EB711" w14:textId="77777777" w:rsidR="00605114" w:rsidRPr="00FC3371" w:rsidRDefault="00605114" w:rsidP="00605114">
      <w:pPr>
        <w:ind w:left="1080" w:right="3"/>
        <w:jc w:val="both"/>
        <w:rPr>
          <w:b/>
          <w:bCs/>
          <w:highlight w:val="red"/>
          <w:u w:val="single"/>
        </w:rPr>
      </w:pPr>
    </w:p>
    <w:p w14:paraId="35C072FB" w14:textId="77777777" w:rsidR="005639DF" w:rsidRDefault="005639DF" w:rsidP="005639DF">
      <w:pPr>
        <w:ind w:right="3"/>
        <w:jc w:val="both"/>
      </w:pPr>
    </w:p>
    <w:p w14:paraId="3307CE5E" w14:textId="776A4C6D" w:rsidR="004010A7" w:rsidRPr="002A2886" w:rsidRDefault="005639DF" w:rsidP="005639DF">
      <w:pPr>
        <w:ind w:right="3"/>
        <w:jc w:val="both"/>
        <w:rPr>
          <w:strike/>
        </w:rPr>
      </w:pPr>
      <w:r>
        <w:t xml:space="preserve">Depois </w:t>
      </w:r>
      <w:r w:rsidR="002A2886">
        <w:t>de realizada a prova didática, entregue</w:t>
      </w:r>
      <w:r>
        <w:t xml:space="preserve"> a versão impressa e encadernada</w:t>
      </w:r>
      <w:r w:rsidR="004010A7">
        <w:t xml:space="preserve"> do Currículo </w:t>
      </w:r>
      <w:r w:rsidR="004010A7" w:rsidRPr="004010A7">
        <w:rPr>
          <w:i/>
          <w:iCs/>
        </w:rPr>
        <w:t>Lattes</w:t>
      </w:r>
      <w:r w:rsidR="002A2886">
        <w:t xml:space="preserve"> e apresentação do Memorial (exclusivamente para a vaga na classe de adjunto),</w:t>
      </w:r>
      <w:r w:rsidR="004010A7">
        <w:t xml:space="preserve"> as demais etapas do Concurso seguirão sem que seja necessária a intervenção do candidato. </w:t>
      </w:r>
    </w:p>
    <w:p w14:paraId="4D84B50E" w14:textId="77777777" w:rsidR="004010A7" w:rsidRDefault="004010A7" w:rsidP="005639DF">
      <w:pPr>
        <w:ind w:right="3"/>
        <w:jc w:val="both"/>
      </w:pPr>
    </w:p>
    <w:p w14:paraId="7722A9CE" w14:textId="286C38B4" w:rsidR="00383AFD" w:rsidRDefault="004010A7" w:rsidP="005639DF">
      <w:pPr>
        <w:ind w:right="3"/>
        <w:jc w:val="both"/>
      </w:pPr>
      <w:r>
        <w:t>Antes, porém, da prova de títulos, a Banca Examinadora deverá divulgar o resultado da prova didática, expondo a pontuação obtida por cada candidato na aula pública ou prova didática teórico/prática. Somente serão avaliados os currículos, para a prova de títulos, dos candidatos que tenham obtido nota mínima de 7,0 (sete pontos) na prova didática. Assim como a prova escrita, a prova didática também tem caráter “eliminatório”.</w:t>
      </w:r>
    </w:p>
    <w:p w14:paraId="07D94E3B" w14:textId="77777777" w:rsidR="00383AFD" w:rsidRDefault="00383AFD" w:rsidP="005639DF">
      <w:pPr>
        <w:ind w:right="3"/>
        <w:jc w:val="both"/>
      </w:pPr>
    </w:p>
    <w:p w14:paraId="369AF3CB" w14:textId="630BD7A5" w:rsidR="005639DF" w:rsidRPr="00A733BD" w:rsidRDefault="00383AFD" w:rsidP="005639DF">
      <w:pPr>
        <w:ind w:right="3"/>
        <w:jc w:val="both"/>
      </w:pPr>
      <w:r>
        <w:t xml:space="preserve">Vale salientar que a prova de títulos tem caráter apenas “classificatório”, e não “eliminatório”. Significa que o candidato e a candidata que tenham sido aprovados nas provas escrita e didática (nota igual ou superior a 7,0 nas duas provas) serão considerados </w:t>
      </w:r>
      <w:r w:rsidRPr="00383AFD">
        <w:rPr>
          <w:b/>
          <w:bCs/>
          <w:u w:val="single"/>
        </w:rPr>
        <w:t>aprovados</w:t>
      </w:r>
      <w:r>
        <w:t>, e, portanto, aptos a preencherem vagas que porventura venham a existir durante a vigência do Concurso mesmo que, ao término da prova e títulos fiquem com uma pontuação final abaixo de 7,0 (sete pontos).</w:t>
      </w:r>
    </w:p>
    <w:p w14:paraId="71877BB9" w14:textId="77777777" w:rsidR="005639DF" w:rsidRDefault="005639DF" w:rsidP="00022836">
      <w:pPr>
        <w:pStyle w:val="PargrafodaLista"/>
        <w:ind w:left="0" w:right="3" w:firstLine="0"/>
        <w:jc w:val="both"/>
        <w:rPr>
          <w:lang w:val="pt-BR"/>
        </w:rPr>
      </w:pPr>
    </w:p>
    <w:p w14:paraId="75A26542" w14:textId="48B86BCE" w:rsidR="00383AFD" w:rsidRDefault="00383AFD" w:rsidP="00022836">
      <w:pPr>
        <w:pStyle w:val="PargrafodaLista"/>
        <w:ind w:left="0" w:right="3" w:firstLine="0"/>
        <w:jc w:val="both"/>
        <w:rPr>
          <w:lang w:val="pt-BR"/>
        </w:rPr>
      </w:pPr>
      <w:r w:rsidRPr="00324DDC">
        <w:rPr>
          <w:lang w:val="pt-BR"/>
        </w:rPr>
        <w:t>De posse das notas da prova escrita, da prova didática</w:t>
      </w:r>
      <w:r w:rsidR="00E41238" w:rsidRPr="00324DDC">
        <w:rPr>
          <w:lang w:val="pt-BR"/>
        </w:rPr>
        <w:t>, da apresentação do memorial (</w:t>
      </w:r>
      <w:r w:rsidR="00E41238" w:rsidRPr="00324DDC">
        <w:t>exclusivamente para a vaga na classe de adjunto)</w:t>
      </w:r>
      <w:r w:rsidRPr="00324DDC">
        <w:rPr>
          <w:lang w:val="pt-BR"/>
        </w:rPr>
        <w:t xml:space="preserve"> e da prova de títulos de cada candidato aprovado nas duas primeiras provas, a Banca Examinadora aplicará os pesos estabelecidos para cada prova e determinará a pontuação final de cada candidato. A Uesb entende que, como se </w:t>
      </w:r>
      <w:r w:rsidRPr="00324DDC">
        <w:rPr>
          <w:lang w:val="pt-BR"/>
        </w:rPr>
        <w:lastRenderedPageBreak/>
        <w:t xml:space="preserve">trata de Concurso Público para ingresso na carreira docente, mais importante do que a história do candidato é a demonstração de sua capacidade </w:t>
      </w:r>
      <w:r w:rsidR="003237DE" w:rsidRPr="00324DDC">
        <w:rPr>
          <w:lang w:val="pt-BR"/>
        </w:rPr>
        <w:t xml:space="preserve">e potencial </w:t>
      </w:r>
      <w:r w:rsidRPr="00324DDC">
        <w:rPr>
          <w:lang w:val="pt-BR"/>
        </w:rPr>
        <w:t>de crescimento</w:t>
      </w:r>
      <w:r w:rsidR="003237DE" w:rsidRPr="00324DDC">
        <w:rPr>
          <w:lang w:val="pt-BR"/>
        </w:rPr>
        <w:t xml:space="preserve"> acadêmico</w:t>
      </w:r>
      <w:r w:rsidRPr="00324DDC">
        <w:rPr>
          <w:lang w:val="pt-BR"/>
        </w:rPr>
        <w:t xml:space="preserve"> e de contribuição à Instituição à medida em que avança na carreira; por </w:t>
      </w:r>
      <w:r w:rsidR="003237DE" w:rsidRPr="00324DDC">
        <w:rPr>
          <w:lang w:val="pt-BR"/>
        </w:rPr>
        <w:t>isto, as provas escrita e didática têm peso maior que a prova de títulos</w:t>
      </w:r>
      <w:r w:rsidR="004C63ED" w:rsidRPr="00324DDC">
        <w:rPr>
          <w:lang w:val="pt-BR"/>
        </w:rPr>
        <w:t xml:space="preserve"> e</w:t>
      </w:r>
      <w:r w:rsidR="00216431" w:rsidRPr="00324DDC">
        <w:rPr>
          <w:lang w:val="pt-BR"/>
        </w:rPr>
        <w:t xml:space="preserve"> </w:t>
      </w:r>
      <w:r w:rsidR="00DD32DF" w:rsidRPr="00324DDC">
        <w:rPr>
          <w:lang w:val="pt-BR"/>
        </w:rPr>
        <w:t>d</w:t>
      </w:r>
      <w:r w:rsidR="004C71B2" w:rsidRPr="00324DDC">
        <w:rPr>
          <w:lang w:val="pt-BR"/>
        </w:rPr>
        <w:t>a apresentação d</w:t>
      </w:r>
      <w:r w:rsidR="00DD32DF" w:rsidRPr="00324DDC">
        <w:rPr>
          <w:lang w:val="pt-BR"/>
        </w:rPr>
        <w:t>o memorial (</w:t>
      </w:r>
      <w:r w:rsidR="00216431" w:rsidRPr="00324DDC">
        <w:rPr>
          <w:lang w:val="pt-BR"/>
        </w:rPr>
        <w:t xml:space="preserve">para </w:t>
      </w:r>
      <w:r w:rsidR="00DD32DF" w:rsidRPr="00324DDC">
        <w:rPr>
          <w:lang w:val="pt-BR"/>
        </w:rPr>
        <w:t>a</w:t>
      </w:r>
      <w:r w:rsidR="00E7654A" w:rsidRPr="00324DDC">
        <w:rPr>
          <w:lang w:val="pt-BR"/>
        </w:rPr>
        <w:t xml:space="preserve"> vaga na</w:t>
      </w:r>
      <w:r w:rsidR="00DD32DF" w:rsidRPr="00324DDC">
        <w:rPr>
          <w:lang w:val="pt-BR"/>
        </w:rPr>
        <w:t xml:space="preserve"> classe de adjunto</w:t>
      </w:r>
      <w:r w:rsidR="00E7654A" w:rsidRPr="00324DDC">
        <w:rPr>
          <w:lang w:val="pt-BR"/>
        </w:rPr>
        <w:t>)</w:t>
      </w:r>
      <w:r w:rsidR="004C71B2" w:rsidRPr="00324DDC">
        <w:rPr>
          <w:lang w:val="pt-BR"/>
        </w:rPr>
        <w:t xml:space="preserve">. </w:t>
      </w:r>
      <w:r w:rsidR="003237DE" w:rsidRPr="00324DDC">
        <w:rPr>
          <w:lang w:val="pt-BR"/>
        </w:rPr>
        <w:t>As duas primeiras têm peso 4; a terceira, peso 2</w:t>
      </w:r>
      <w:r w:rsidR="008464CC" w:rsidRPr="00324DDC">
        <w:rPr>
          <w:lang w:val="pt-BR"/>
        </w:rPr>
        <w:t xml:space="preserve">, </w:t>
      </w:r>
      <w:r w:rsidR="00E74A5D" w:rsidRPr="00324DDC">
        <w:rPr>
          <w:lang w:val="pt-BR"/>
        </w:rPr>
        <w:t>para as vagas nas classe</w:t>
      </w:r>
      <w:r w:rsidR="008464CC" w:rsidRPr="00324DDC">
        <w:rPr>
          <w:lang w:val="pt-BR"/>
        </w:rPr>
        <w:t xml:space="preserve">s de auxiliar e assistente </w:t>
      </w:r>
      <w:r w:rsidR="00737BBD" w:rsidRPr="00324DDC">
        <w:rPr>
          <w:lang w:val="pt-BR"/>
        </w:rPr>
        <w:t xml:space="preserve">e para a vaga na </w:t>
      </w:r>
      <w:r w:rsidR="00330DDF" w:rsidRPr="00324DDC">
        <w:rPr>
          <w:lang w:val="pt-BR"/>
        </w:rPr>
        <w:t>classe de adjunto, as duas primeiras</w:t>
      </w:r>
      <w:r w:rsidR="00BE201A" w:rsidRPr="00324DDC">
        <w:rPr>
          <w:lang w:val="pt-BR"/>
        </w:rPr>
        <w:t xml:space="preserve"> têm peso 3; a terceira</w:t>
      </w:r>
      <w:r w:rsidR="00F73769" w:rsidRPr="00324DDC">
        <w:rPr>
          <w:lang w:val="pt-BR"/>
        </w:rPr>
        <w:t>, peso 2,5 e a quarta 1,5</w:t>
      </w:r>
      <w:r w:rsidR="003237DE" w:rsidRPr="00324DDC">
        <w:rPr>
          <w:lang w:val="pt-BR"/>
        </w:rPr>
        <w:t>, no cálculo da pontuação final dos candidatos.</w:t>
      </w:r>
    </w:p>
    <w:p w14:paraId="72139B52" w14:textId="77777777" w:rsidR="003237DE" w:rsidRDefault="003237DE" w:rsidP="00022836">
      <w:pPr>
        <w:pStyle w:val="PargrafodaLista"/>
        <w:ind w:left="0" w:right="3" w:firstLine="0"/>
        <w:jc w:val="both"/>
        <w:rPr>
          <w:lang w:val="pt-BR"/>
        </w:rPr>
      </w:pPr>
    </w:p>
    <w:p w14:paraId="753A8CDA" w14:textId="00D3AA69" w:rsidR="00397DD1" w:rsidRDefault="00397DD1" w:rsidP="00022836">
      <w:pPr>
        <w:pStyle w:val="PargrafodaLista"/>
        <w:ind w:left="0" w:right="3" w:firstLine="0"/>
        <w:jc w:val="both"/>
        <w:rPr>
          <w:lang w:val="pt-BR"/>
        </w:rPr>
      </w:pPr>
      <w:r>
        <w:rPr>
          <w:lang w:val="pt-BR"/>
        </w:rPr>
        <w:t xml:space="preserve">Cada Banca Examinadora irá estabelecer a classificação final, por ordem de pontuação, independentemente da modalidade de concorrência (ampla concorrência, reserva de vagas para população negra ou reserva de vagas para pessoas com deficiência), dos candidatos aprovados em cada área de conhecimento/matéria/disciplina. Esta classificação atribuída pela Banca será publicada no Diário Oficial do Estado até o dia </w:t>
      </w:r>
      <w:r w:rsidR="00080A61" w:rsidRPr="003D2AA5">
        <w:rPr>
          <w:b/>
          <w:lang w:val="pt-BR"/>
        </w:rPr>
        <w:t>30 de maio de 2024</w:t>
      </w:r>
      <w:r>
        <w:rPr>
          <w:lang w:val="pt-BR"/>
        </w:rPr>
        <w:t>, e, a partir da data de publicação, candidatos que sintam prejudicados poderão impetrar recursos, desde que devidamente fundamentados, contra a pontuação atribuída pela Banca.</w:t>
      </w:r>
    </w:p>
    <w:p w14:paraId="623A6EF8" w14:textId="05CF1D23" w:rsidR="004D6D03" w:rsidRDefault="004D6D03" w:rsidP="00022836">
      <w:pPr>
        <w:pStyle w:val="PargrafodaLista"/>
        <w:ind w:left="0" w:right="3" w:firstLine="0"/>
        <w:jc w:val="both"/>
        <w:rPr>
          <w:lang w:val="pt-BR"/>
        </w:rPr>
      </w:pPr>
    </w:p>
    <w:tbl>
      <w:tblPr>
        <w:tblW w:w="0" w:type="auto"/>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4A0" w:firstRow="1" w:lastRow="0" w:firstColumn="1" w:lastColumn="0" w:noHBand="0" w:noVBand="1"/>
      </w:tblPr>
      <w:tblGrid>
        <w:gridCol w:w="9015"/>
      </w:tblGrid>
      <w:tr w:rsidR="004D6D03" w14:paraId="20D0F0E2" w14:textId="77777777" w:rsidTr="00080A61">
        <w:tc>
          <w:tcPr>
            <w:tcW w:w="9015" w:type="dxa"/>
            <w:shd w:val="clear" w:color="auto" w:fill="auto"/>
          </w:tcPr>
          <w:p w14:paraId="41313179" w14:textId="77777777" w:rsidR="004D6D03" w:rsidRPr="007051BE" w:rsidRDefault="004D6D03" w:rsidP="0014235F">
            <w:pPr>
              <w:ind w:right="3"/>
              <w:jc w:val="center"/>
              <w:rPr>
                <w:b/>
                <w:bCs/>
                <w:color w:val="FF0000"/>
              </w:rPr>
            </w:pPr>
            <w:r w:rsidRPr="007051BE">
              <w:rPr>
                <w:b/>
                <w:bCs/>
                <w:color w:val="FF0000"/>
              </w:rPr>
              <w:t>Atenção:</w:t>
            </w:r>
          </w:p>
          <w:p w14:paraId="1743D862" w14:textId="7C0985DE" w:rsidR="004D6D03" w:rsidRPr="004D6D03" w:rsidRDefault="004D6D03" w:rsidP="0014235F">
            <w:pPr>
              <w:ind w:right="3"/>
              <w:jc w:val="both"/>
              <w:rPr>
                <w:b/>
                <w:bCs/>
                <w:color w:val="FF0000"/>
              </w:rPr>
            </w:pPr>
            <w:r w:rsidRPr="004D6D03">
              <w:rPr>
                <w:b/>
                <w:bCs/>
                <w:color w:val="FF0000"/>
              </w:rPr>
              <w:t xml:space="preserve">A classificação final, por ordem de pontuação, dos candidatos aprovados em cada Banca Examinadora não corresponderá, necessariamente, à ordem de </w:t>
            </w:r>
            <w:r w:rsidRPr="00E41238">
              <w:rPr>
                <w:b/>
                <w:bCs/>
                <w:color w:val="FF0000"/>
                <w:u w:val="single"/>
              </w:rPr>
              <w:t xml:space="preserve">convocação </w:t>
            </w:r>
            <w:r w:rsidRPr="004D6D03">
              <w:rPr>
                <w:b/>
                <w:bCs/>
                <w:color w:val="FF0000"/>
              </w:rPr>
              <w:t>para nomeação dos candidatos aprovados para cada vaga por área de conhecimento/matéria/disciplina em disputa no Concurso. Isto porque, em respeito à legislação vigente no Estado da Bahia, e às regras estabelecidas pela Uesb no Edital 0</w:t>
            </w:r>
            <w:r w:rsidR="0086374A">
              <w:rPr>
                <w:b/>
                <w:bCs/>
                <w:color w:val="FF0000"/>
              </w:rPr>
              <w:t>44/2024</w:t>
            </w:r>
            <w:r w:rsidRPr="004D6D03">
              <w:rPr>
                <w:b/>
                <w:bCs/>
                <w:color w:val="FF0000"/>
              </w:rPr>
              <w:t>, a ordem de convocação para nomeação levará em conta o desempenho dos candidatos</w:t>
            </w:r>
            <w:r w:rsidR="003E12E1">
              <w:rPr>
                <w:b/>
                <w:bCs/>
                <w:color w:val="FF0000"/>
              </w:rPr>
              <w:t>,</w:t>
            </w:r>
            <w:r w:rsidRPr="004D6D03">
              <w:rPr>
                <w:b/>
                <w:bCs/>
                <w:color w:val="FF0000"/>
              </w:rPr>
              <w:t xml:space="preserve"> mas também o imperativo legal de, nos concursos públicos para provimento de cargos efetivos promovidos por órgãos e entidades vinculados ao Poder Executivo, serem criados dispositivos que assegurem o preenchimento de 30% das vagas em disputa para candidatos negros e pardos e 5% para candidatos com deficiência.</w:t>
            </w:r>
          </w:p>
        </w:tc>
      </w:tr>
    </w:tbl>
    <w:p w14:paraId="0AB5DA4F" w14:textId="77777777" w:rsidR="004D6D03" w:rsidRDefault="004D6D03" w:rsidP="004D6D03">
      <w:pPr>
        <w:ind w:right="3"/>
        <w:jc w:val="both"/>
      </w:pPr>
    </w:p>
    <w:p w14:paraId="7D84B1C2" w14:textId="77777777" w:rsidR="00D806AE" w:rsidRPr="00D806AE" w:rsidRDefault="004D6D03" w:rsidP="00D806AE">
      <w:pPr>
        <w:pStyle w:val="PargrafodaLista"/>
        <w:ind w:left="0" w:right="3" w:firstLine="0"/>
        <w:jc w:val="both"/>
        <w:rPr>
          <w:lang w:val="pt-BR"/>
        </w:rPr>
      </w:pPr>
      <w:r>
        <w:rPr>
          <w:lang w:val="pt-BR"/>
        </w:rPr>
        <w:t>Saliente-se que este imperativo legal não é exclusivo do Estado da Bahia. No âmbito da administração pública federal</w:t>
      </w:r>
      <w:r w:rsidR="00FF153F">
        <w:rPr>
          <w:lang w:val="pt-BR"/>
        </w:rPr>
        <w:t xml:space="preserve"> e das autarquias vinculadas à União</w:t>
      </w:r>
      <w:r>
        <w:rPr>
          <w:lang w:val="pt-BR"/>
        </w:rPr>
        <w:t>, por exemplo</w:t>
      </w:r>
      <w:r w:rsidR="00FF153F">
        <w:rPr>
          <w:lang w:val="pt-BR"/>
        </w:rPr>
        <w:t>, também a Lei (no caso, a Lei 12.990/2014, também reserva, aos negros, 20% (vinte por cento) das vagas oferecidas nos concursos públicos para provimento de cargos efetivos. Assim, em várias universidades no país, hoje, se praticam diferentes regras de convocação ou de organização de concursos docentes em que o objetivo final é a efetivação das políticas afirmativas de superação do racismo estrutural e das barreiras à inclusão das pessoas com deficiência.</w:t>
      </w:r>
    </w:p>
    <w:p w14:paraId="66A44DFE" w14:textId="77777777" w:rsidR="00FF153F" w:rsidRDefault="00FF153F" w:rsidP="00022836">
      <w:pPr>
        <w:pStyle w:val="PargrafodaLista"/>
        <w:ind w:left="0" w:right="3" w:firstLine="0"/>
        <w:jc w:val="both"/>
        <w:rPr>
          <w:lang w:val="pt-BR"/>
        </w:rPr>
      </w:pPr>
    </w:p>
    <w:p w14:paraId="4851067A" w14:textId="4BFBA0A8" w:rsidR="00FF153F" w:rsidRDefault="00FF153F" w:rsidP="00022836">
      <w:pPr>
        <w:pStyle w:val="PargrafodaLista"/>
        <w:ind w:left="0" w:right="3" w:firstLine="0"/>
        <w:jc w:val="both"/>
        <w:rPr>
          <w:lang w:val="pt-BR"/>
        </w:rPr>
      </w:pPr>
      <w:r>
        <w:rPr>
          <w:lang w:val="pt-BR"/>
        </w:rPr>
        <w:t xml:space="preserve">No caso do Concurso da Uesb regido pelo </w:t>
      </w:r>
      <w:r w:rsidRPr="003E12E1">
        <w:rPr>
          <w:b/>
          <w:bCs/>
          <w:lang w:val="pt-BR"/>
        </w:rPr>
        <w:t>Edital 0</w:t>
      </w:r>
      <w:r w:rsidR="003037C3" w:rsidRPr="003E12E1">
        <w:rPr>
          <w:b/>
          <w:bCs/>
          <w:lang w:val="pt-BR"/>
        </w:rPr>
        <w:t>44</w:t>
      </w:r>
      <w:r w:rsidRPr="003E12E1">
        <w:rPr>
          <w:b/>
          <w:bCs/>
          <w:lang w:val="pt-BR"/>
        </w:rPr>
        <w:t>/202</w:t>
      </w:r>
      <w:r w:rsidR="003037C3" w:rsidRPr="003E12E1">
        <w:rPr>
          <w:b/>
          <w:bCs/>
          <w:lang w:val="pt-BR"/>
        </w:rPr>
        <w:t>4</w:t>
      </w:r>
      <w:r w:rsidRPr="003E12E1">
        <w:rPr>
          <w:b/>
          <w:bCs/>
          <w:lang w:val="pt-BR"/>
        </w:rPr>
        <w:t>,</w:t>
      </w:r>
      <w:r>
        <w:rPr>
          <w:lang w:val="pt-BR"/>
        </w:rPr>
        <w:t xml:space="preserve"> se buscará o atendimento da Lei não por uma reserva pré-determinada das vagas em disputa (por meio de sorteio ou outros mecanismos), mas pelo respeito aos princípios de valorização de desempenho e aos critérios de alternância e proporcionalidade, considerando a relação entre o total de vagas e o número de </w:t>
      </w:r>
      <w:r>
        <w:rPr>
          <w:lang w:val="pt-BR"/>
        </w:rPr>
        <w:lastRenderedPageBreak/>
        <w:t>vagas reservadas a candidatos com deficiência e a candidatos negros, como é preconizado no art. 7º do Decreto Estadual 15.353/2014.</w:t>
      </w:r>
    </w:p>
    <w:p w14:paraId="6772642A" w14:textId="77777777" w:rsidR="00FF153F" w:rsidRDefault="00FF153F" w:rsidP="00022836">
      <w:pPr>
        <w:pStyle w:val="PargrafodaLista"/>
        <w:ind w:left="0" w:right="3" w:firstLine="0"/>
        <w:jc w:val="both"/>
        <w:rPr>
          <w:lang w:val="pt-BR"/>
        </w:rPr>
      </w:pPr>
    </w:p>
    <w:p w14:paraId="2A79840A" w14:textId="44262963" w:rsidR="00FF153F" w:rsidRDefault="00FF153F" w:rsidP="00022836">
      <w:pPr>
        <w:pStyle w:val="PargrafodaLista"/>
        <w:ind w:left="0" w:right="3" w:firstLine="0"/>
        <w:jc w:val="both"/>
        <w:rPr>
          <w:lang w:val="pt-BR"/>
        </w:rPr>
      </w:pPr>
      <w:r>
        <w:rPr>
          <w:lang w:val="pt-BR"/>
        </w:rPr>
        <w:t>O modo de aplicação destes princípios de “valorização de desempenho” e critérios de “alternância e proporcionalidade”, para definição da ordem de convocação para nomeação do</w:t>
      </w:r>
      <w:r w:rsidR="00D806AE">
        <w:rPr>
          <w:lang w:val="pt-BR"/>
        </w:rPr>
        <w:t>s</w:t>
      </w:r>
      <w:r>
        <w:rPr>
          <w:lang w:val="pt-BR"/>
        </w:rPr>
        <w:t xml:space="preserve"> candidatos que vierem a ser aprovados no Concurso, </w:t>
      </w:r>
      <w:r w:rsidRPr="00D806AE">
        <w:rPr>
          <w:b/>
          <w:bCs/>
          <w:lang w:val="pt-BR"/>
        </w:rPr>
        <w:t>encontram-se discriminados no item 1</w:t>
      </w:r>
      <w:r w:rsidR="00345D78">
        <w:rPr>
          <w:b/>
          <w:bCs/>
          <w:lang w:val="pt-BR"/>
        </w:rPr>
        <w:t>6</w:t>
      </w:r>
      <w:r w:rsidRPr="00D806AE">
        <w:rPr>
          <w:b/>
          <w:bCs/>
          <w:lang w:val="pt-BR"/>
        </w:rPr>
        <w:t xml:space="preserve">, “Da </w:t>
      </w:r>
      <w:r w:rsidR="001B651A">
        <w:rPr>
          <w:b/>
          <w:bCs/>
          <w:lang w:val="pt-BR"/>
        </w:rPr>
        <w:t xml:space="preserve">Convocação, </w:t>
      </w:r>
      <w:r w:rsidRPr="00D806AE">
        <w:rPr>
          <w:b/>
          <w:bCs/>
          <w:lang w:val="pt-BR"/>
        </w:rPr>
        <w:t>Nomeação e Posse”</w:t>
      </w:r>
      <w:r w:rsidR="006A59A3">
        <w:rPr>
          <w:b/>
          <w:bCs/>
          <w:lang w:val="pt-BR"/>
        </w:rPr>
        <w:t>.</w:t>
      </w:r>
      <w:r w:rsidR="00740CC9">
        <w:rPr>
          <w:lang w:val="pt-BR"/>
        </w:rPr>
        <w:t xml:space="preserve"> </w:t>
      </w:r>
      <w:r w:rsidR="006A59A3">
        <w:rPr>
          <w:lang w:val="pt-BR"/>
        </w:rPr>
        <w:t>Para Composição da Lista com a Ordem de Convocação para Nomeação de Candidatos Aprovados” serão</w:t>
      </w:r>
      <w:r w:rsidR="00BA65EE">
        <w:rPr>
          <w:lang w:val="pt-BR"/>
        </w:rPr>
        <w:t xml:space="preserve"> respeitados </w:t>
      </w:r>
      <w:r w:rsidR="0096184F">
        <w:rPr>
          <w:lang w:val="pt-BR"/>
        </w:rPr>
        <w:t>tod</w:t>
      </w:r>
      <w:r w:rsidR="00BA65EE">
        <w:rPr>
          <w:lang w:val="pt-BR"/>
        </w:rPr>
        <w:t xml:space="preserve">os procedimentos </w:t>
      </w:r>
      <w:r w:rsidR="00F00104">
        <w:rPr>
          <w:lang w:val="pt-BR"/>
        </w:rPr>
        <w:t>descritos</w:t>
      </w:r>
      <w:r w:rsidR="0096184F">
        <w:rPr>
          <w:lang w:val="pt-BR"/>
        </w:rPr>
        <w:t xml:space="preserve"> nos subitens</w:t>
      </w:r>
      <w:r w:rsidR="00232054">
        <w:rPr>
          <w:lang w:val="pt-BR"/>
        </w:rPr>
        <w:t xml:space="preserve"> do referido ite</w:t>
      </w:r>
      <w:r w:rsidR="000D0E86">
        <w:rPr>
          <w:lang w:val="pt-BR"/>
        </w:rPr>
        <w:t>m</w:t>
      </w:r>
      <w:r w:rsidR="00D806AE">
        <w:rPr>
          <w:lang w:val="pt-BR"/>
        </w:rPr>
        <w:t>, dos quais julgamos conveniente reproduzir o subitem 1</w:t>
      </w:r>
      <w:r w:rsidR="0091303F">
        <w:rPr>
          <w:lang w:val="pt-BR"/>
        </w:rPr>
        <w:t>6</w:t>
      </w:r>
      <w:r w:rsidR="00D806AE">
        <w:rPr>
          <w:lang w:val="pt-BR"/>
        </w:rPr>
        <w:t>.1:</w:t>
      </w:r>
    </w:p>
    <w:p w14:paraId="12CB32E0" w14:textId="77777777" w:rsidR="00D806AE" w:rsidRDefault="00D806AE" w:rsidP="00022836">
      <w:pPr>
        <w:pStyle w:val="PargrafodaLista"/>
        <w:ind w:left="0" w:right="3" w:firstLine="0"/>
        <w:jc w:val="both"/>
        <w:rPr>
          <w:lang w:val="pt-BR"/>
        </w:rPr>
      </w:pPr>
    </w:p>
    <w:p w14:paraId="186B7A8B" w14:textId="5480CC38" w:rsidR="00D806AE" w:rsidRPr="00A32387" w:rsidRDefault="00A32387" w:rsidP="00D806AE">
      <w:pPr>
        <w:pStyle w:val="PargrafodaLista"/>
        <w:ind w:left="2268" w:right="3" w:firstLine="0"/>
        <w:jc w:val="both"/>
        <w:rPr>
          <w:b/>
          <w:bCs/>
          <w:sz w:val="22"/>
          <w:szCs w:val="22"/>
          <w:lang w:val="pt-BR"/>
        </w:rPr>
      </w:pPr>
      <w:r w:rsidRPr="003D2AA5">
        <w:rPr>
          <w:rFonts w:eastAsiaTheme="minorHAnsi"/>
          <w:b/>
          <w:bCs/>
          <w:sz w:val="22"/>
          <w:szCs w:val="22"/>
        </w:rPr>
        <w:t>A aprovação neste Concurso não cria, para o candidato, direito à nomeação, sendo que esta, quando se der, deverá respeitar os procedimentos de provimento de cargos efetivos nos órgãos e entidades da Administração Pública do Estado da Bahia fixados em Lei, as políticas afirmativas de reserva de vagas para a população negra e para as pessoas com deficiência e a ordem de convocação dos candidatos aprovados, conforme lista referida nos subitens 16.2.1, 16.2.2 e 16.3 a 16.8 deste Edital.</w:t>
      </w:r>
    </w:p>
    <w:p w14:paraId="6E48DEB1" w14:textId="77777777" w:rsidR="004D6D03" w:rsidRDefault="004D6D03" w:rsidP="00AF47F0">
      <w:pPr>
        <w:pStyle w:val="PargrafodaLista"/>
        <w:ind w:left="0" w:right="3" w:firstLine="0"/>
        <w:jc w:val="both"/>
        <w:rPr>
          <w:lang w:val="pt-BR"/>
        </w:rPr>
      </w:pPr>
    </w:p>
    <w:p w14:paraId="7C940EFA" w14:textId="432CE8C3" w:rsidR="00FF153F" w:rsidRDefault="00D806AE" w:rsidP="00AF47F0">
      <w:pPr>
        <w:pStyle w:val="PargrafodaLista"/>
        <w:ind w:left="0" w:right="3" w:firstLine="0"/>
        <w:jc w:val="both"/>
        <w:rPr>
          <w:lang w:val="pt-BR"/>
        </w:rPr>
      </w:pPr>
      <w:r>
        <w:rPr>
          <w:lang w:val="pt-BR"/>
        </w:rPr>
        <w:t xml:space="preserve">Por fim, para maior informação dos candidatos, reproduzimos neste Manual os Anexos IV, </w:t>
      </w:r>
      <w:r w:rsidR="00D50F4C">
        <w:rPr>
          <w:lang w:val="pt-BR"/>
        </w:rPr>
        <w:t xml:space="preserve">V e VII da Resolução </w:t>
      </w:r>
      <w:proofErr w:type="spellStart"/>
      <w:r w:rsidR="00D50F4C">
        <w:rPr>
          <w:lang w:val="pt-BR"/>
        </w:rPr>
        <w:t>Consepe</w:t>
      </w:r>
      <w:proofErr w:type="spellEnd"/>
      <w:r w:rsidR="00D50F4C">
        <w:rPr>
          <w:lang w:val="pt-BR"/>
        </w:rPr>
        <w:t>/</w:t>
      </w:r>
      <w:proofErr w:type="spellStart"/>
      <w:r w:rsidR="00D50F4C">
        <w:rPr>
          <w:lang w:val="pt-BR"/>
        </w:rPr>
        <w:t>Uesb</w:t>
      </w:r>
      <w:proofErr w:type="spellEnd"/>
      <w:r w:rsidR="00D50F4C">
        <w:rPr>
          <w:lang w:val="pt-BR"/>
        </w:rPr>
        <w:t xml:space="preserve"> nº 88/2014, instrumentos balizadores da avaliação dos concorrentes na prova escrita (Anexo IV), na prova didática (Anexo V)</w:t>
      </w:r>
      <w:r w:rsidR="00175F05">
        <w:rPr>
          <w:lang w:val="pt-BR"/>
        </w:rPr>
        <w:t xml:space="preserve">; </w:t>
      </w:r>
      <w:r w:rsidR="00893B21">
        <w:rPr>
          <w:lang w:val="pt-BR"/>
        </w:rPr>
        <w:t>na apresentação do memorial</w:t>
      </w:r>
      <w:r w:rsidR="00414640">
        <w:rPr>
          <w:lang w:val="pt-BR"/>
        </w:rPr>
        <w:t>,</w:t>
      </w:r>
      <w:r w:rsidR="007B6646">
        <w:rPr>
          <w:lang w:val="pt-BR"/>
        </w:rPr>
        <w:t xml:space="preserve"> </w:t>
      </w:r>
      <w:r w:rsidR="00893B21">
        <w:rPr>
          <w:lang w:val="pt-BR"/>
        </w:rPr>
        <w:t>para os concorrentes da</w:t>
      </w:r>
      <w:r w:rsidR="000A7712">
        <w:rPr>
          <w:lang w:val="pt-BR"/>
        </w:rPr>
        <w:t xml:space="preserve"> vaga na classe de adjunto</w:t>
      </w:r>
      <w:r w:rsidR="00414640">
        <w:rPr>
          <w:lang w:val="pt-BR"/>
        </w:rPr>
        <w:t xml:space="preserve"> (Anexo VI</w:t>
      </w:r>
      <w:r w:rsidR="003E12E1">
        <w:rPr>
          <w:lang w:val="pt-BR"/>
        </w:rPr>
        <w:t>) e</w:t>
      </w:r>
      <w:r w:rsidR="00D50F4C">
        <w:rPr>
          <w:lang w:val="pt-BR"/>
        </w:rPr>
        <w:t xml:space="preserve"> na prova de títulos (Anexo VII).</w:t>
      </w:r>
    </w:p>
    <w:p w14:paraId="570F9590" w14:textId="77777777" w:rsidR="00D50F4C" w:rsidRDefault="00D50F4C" w:rsidP="00AF47F0">
      <w:pPr>
        <w:pStyle w:val="PargrafodaLista"/>
        <w:ind w:left="0" w:right="3" w:firstLine="0"/>
        <w:jc w:val="both"/>
        <w:rPr>
          <w:lang w:val="pt-BR"/>
        </w:rPr>
      </w:pPr>
    </w:p>
    <w:p w14:paraId="0BE9A230" w14:textId="77777777" w:rsidR="00D50F4C" w:rsidRDefault="00D50F4C" w:rsidP="00D50F4C">
      <w:pPr>
        <w:ind w:right="3"/>
        <w:jc w:val="both"/>
      </w:pPr>
      <w:r>
        <w:t xml:space="preserve">E, repetindo as palavras empregadas na abertura deste Manual, “muito bem-vindos, muito bem-vindas, muito </w:t>
      </w:r>
      <w:proofErr w:type="spellStart"/>
      <w:r>
        <w:t>bem-vindes</w:t>
      </w:r>
      <w:proofErr w:type="spellEnd"/>
      <w:r>
        <w:t>. A Uesb precisa de vocês”.</w:t>
      </w:r>
    </w:p>
    <w:p w14:paraId="1CFFBBFE" w14:textId="77777777" w:rsidR="00CA311A" w:rsidRDefault="00CA311A" w:rsidP="00D50F4C">
      <w:pPr>
        <w:ind w:right="3"/>
        <w:jc w:val="both"/>
      </w:pPr>
    </w:p>
    <w:p w14:paraId="19DBCDBA" w14:textId="7D0A3B2F" w:rsidR="00CA311A" w:rsidRDefault="00A15B4F" w:rsidP="00CA311A">
      <w:pPr>
        <w:ind w:right="3"/>
        <w:jc w:val="center"/>
      </w:pPr>
      <w:r>
        <w:rPr>
          <w:noProof/>
        </w:rPr>
        <w:lastRenderedPageBreak/>
        <w:drawing>
          <wp:inline distT="0" distB="0" distL="0" distR="0" wp14:anchorId="4E65943B" wp14:editId="7186DC88">
            <wp:extent cx="4423144" cy="2702683"/>
            <wp:effectExtent l="0" t="0" r="0" b="2540"/>
            <wp:docPr id="13" name="Imagem 13" descr="Uesb realizará Feira das Profissões em Itapetinga nesta qu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esb realizará Feira das Profissões em Itapetinga nesta quart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68" b="20758"/>
                    <a:stretch/>
                  </pic:blipFill>
                  <pic:spPr bwMode="auto">
                    <a:xfrm>
                      <a:off x="0" y="0"/>
                      <a:ext cx="4427692" cy="2705462"/>
                    </a:xfrm>
                    <a:prstGeom prst="rect">
                      <a:avLst/>
                    </a:prstGeom>
                    <a:noFill/>
                    <a:ln>
                      <a:noFill/>
                    </a:ln>
                    <a:extLst>
                      <a:ext uri="{53640926-AAD7-44D8-BBD7-CCE9431645EC}">
                        <a14:shadowObscured xmlns:a14="http://schemas.microsoft.com/office/drawing/2010/main"/>
                      </a:ext>
                    </a:extLst>
                  </pic:spPr>
                </pic:pic>
              </a:graphicData>
            </a:graphic>
          </wp:inline>
        </w:drawing>
      </w:r>
    </w:p>
    <w:p w14:paraId="33538726" w14:textId="77777777" w:rsidR="0057030C" w:rsidRPr="00A733BD" w:rsidRDefault="0057030C" w:rsidP="00022836">
      <w:pPr>
        <w:ind w:right="3"/>
        <w:jc w:val="both"/>
        <w:sectPr w:rsidR="0057030C" w:rsidRPr="00A733BD" w:rsidSect="00D806AE">
          <w:type w:val="continuous"/>
          <w:pgSz w:w="11910" w:h="16840"/>
          <w:pgMar w:top="3402" w:right="1134" w:bottom="1701" w:left="1701" w:header="567" w:footer="1542" w:gutter="0"/>
          <w:cols w:space="720"/>
        </w:sectPr>
      </w:pPr>
    </w:p>
    <w:p w14:paraId="070E93D5" w14:textId="77777777" w:rsidR="006A59A3" w:rsidRDefault="006A59A3" w:rsidP="00D50F4C">
      <w:pPr>
        <w:spacing w:line="200" w:lineRule="atLeast"/>
        <w:ind w:right="3"/>
        <w:jc w:val="center"/>
        <w:rPr>
          <w:b/>
          <w:u w:val="single"/>
        </w:rPr>
      </w:pPr>
    </w:p>
    <w:p w14:paraId="554A1630" w14:textId="77777777" w:rsidR="006A59A3" w:rsidRDefault="006A59A3" w:rsidP="00D50F4C">
      <w:pPr>
        <w:spacing w:line="200" w:lineRule="atLeast"/>
        <w:ind w:right="3"/>
        <w:jc w:val="center"/>
        <w:rPr>
          <w:b/>
          <w:u w:val="single"/>
        </w:rPr>
      </w:pPr>
    </w:p>
    <w:p w14:paraId="1642180A" w14:textId="77777777" w:rsidR="006A59A3" w:rsidRDefault="006A59A3" w:rsidP="00D50F4C">
      <w:pPr>
        <w:spacing w:line="200" w:lineRule="atLeast"/>
        <w:ind w:right="3"/>
        <w:jc w:val="center"/>
        <w:rPr>
          <w:b/>
          <w:u w:val="single"/>
        </w:rPr>
      </w:pPr>
    </w:p>
    <w:p w14:paraId="00A100FE" w14:textId="77777777" w:rsidR="006A59A3" w:rsidRDefault="006A59A3" w:rsidP="00D50F4C">
      <w:pPr>
        <w:spacing w:line="200" w:lineRule="atLeast"/>
        <w:ind w:right="3"/>
        <w:jc w:val="center"/>
        <w:rPr>
          <w:b/>
          <w:u w:val="single"/>
        </w:rPr>
      </w:pPr>
    </w:p>
    <w:p w14:paraId="3BAFBD15" w14:textId="77777777" w:rsidR="006A59A3" w:rsidRDefault="006A59A3" w:rsidP="00D50F4C">
      <w:pPr>
        <w:spacing w:line="200" w:lineRule="atLeast"/>
        <w:ind w:right="3"/>
        <w:jc w:val="center"/>
        <w:rPr>
          <w:b/>
          <w:u w:val="single"/>
        </w:rPr>
      </w:pPr>
    </w:p>
    <w:p w14:paraId="5FF599EE" w14:textId="77777777" w:rsidR="006A59A3" w:rsidRDefault="006A59A3" w:rsidP="00D50F4C">
      <w:pPr>
        <w:spacing w:line="200" w:lineRule="atLeast"/>
        <w:ind w:right="3"/>
        <w:jc w:val="center"/>
        <w:rPr>
          <w:b/>
          <w:u w:val="single"/>
        </w:rPr>
      </w:pPr>
    </w:p>
    <w:p w14:paraId="6C1F39D1" w14:textId="77777777" w:rsidR="006A59A3" w:rsidRDefault="006A59A3" w:rsidP="00D50F4C">
      <w:pPr>
        <w:spacing w:line="200" w:lineRule="atLeast"/>
        <w:ind w:right="3"/>
        <w:jc w:val="center"/>
        <w:rPr>
          <w:b/>
          <w:u w:val="single"/>
        </w:rPr>
      </w:pPr>
    </w:p>
    <w:p w14:paraId="04F9F885" w14:textId="67DD06A8" w:rsidR="006A59A3" w:rsidRDefault="006A59A3" w:rsidP="00D50F4C">
      <w:pPr>
        <w:spacing w:line="200" w:lineRule="atLeast"/>
        <w:ind w:right="3"/>
        <w:jc w:val="center"/>
        <w:rPr>
          <w:b/>
          <w:u w:val="single"/>
        </w:rPr>
      </w:pPr>
    </w:p>
    <w:p w14:paraId="25554B33" w14:textId="5432BA25" w:rsidR="00BE4849" w:rsidRDefault="00BE4849" w:rsidP="00D50F4C">
      <w:pPr>
        <w:spacing w:line="200" w:lineRule="atLeast"/>
        <w:ind w:right="3"/>
        <w:jc w:val="center"/>
        <w:rPr>
          <w:b/>
          <w:u w:val="single"/>
        </w:rPr>
      </w:pPr>
    </w:p>
    <w:p w14:paraId="391BF662" w14:textId="00C7D862" w:rsidR="00BE4849" w:rsidRDefault="00BE4849" w:rsidP="00D50F4C">
      <w:pPr>
        <w:spacing w:line="200" w:lineRule="atLeast"/>
        <w:ind w:right="3"/>
        <w:jc w:val="center"/>
        <w:rPr>
          <w:b/>
          <w:u w:val="single"/>
        </w:rPr>
      </w:pPr>
    </w:p>
    <w:p w14:paraId="0DC4E5B8" w14:textId="55AD8D93" w:rsidR="00BE4849" w:rsidRDefault="00BE4849" w:rsidP="00D50F4C">
      <w:pPr>
        <w:spacing w:line="200" w:lineRule="atLeast"/>
        <w:ind w:right="3"/>
        <w:jc w:val="center"/>
        <w:rPr>
          <w:b/>
          <w:u w:val="single"/>
        </w:rPr>
      </w:pPr>
    </w:p>
    <w:p w14:paraId="7E1D1B8D" w14:textId="3DB6DBF8" w:rsidR="00BE4849" w:rsidRDefault="00BE4849" w:rsidP="00D50F4C">
      <w:pPr>
        <w:spacing w:line="200" w:lineRule="atLeast"/>
        <w:ind w:right="3"/>
        <w:jc w:val="center"/>
        <w:rPr>
          <w:b/>
          <w:u w:val="single"/>
        </w:rPr>
      </w:pPr>
    </w:p>
    <w:p w14:paraId="2B219ABA" w14:textId="43399F0C" w:rsidR="00BE4849" w:rsidRDefault="00BE4849" w:rsidP="00D50F4C">
      <w:pPr>
        <w:spacing w:line="200" w:lineRule="atLeast"/>
        <w:ind w:right="3"/>
        <w:jc w:val="center"/>
        <w:rPr>
          <w:b/>
          <w:u w:val="single"/>
        </w:rPr>
      </w:pPr>
    </w:p>
    <w:p w14:paraId="14976228" w14:textId="0E9D675C" w:rsidR="00BE4849" w:rsidRDefault="00BE4849" w:rsidP="00D50F4C">
      <w:pPr>
        <w:spacing w:line="200" w:lineRule="atLeast"/>
        <w:ind w:right="3"/>
        <w:jc w:val="center"/>
        <w:rPr>
          <w:b/>
          <w:u w:val="single"/>
        </w:rPr>
      </w:pPr>
    </w:p>
    <w:p w14:paraId="4792EB32" w14:textId="6A55AE89" w:rsidR="00BE4849" w:rsidRDefault="00BE4849" w:rsidP="00D50F4C">
      <w:pPr>
        <w:spacing w:line="200" w:lineRule="atLeast"/>
        <w:ind w:right="3"/>
        <w:jc w:val="center"/>
        <w:rPr>
          <w:b/>
          <w:u w:val="single"/>
        </w:rPr>
      </w:pPr>
    </w:p>
    <w:p w14:paraId="7415A1A5" w14:textId="7CE73C03" w:rsidR="00BE4849" w:rsidRDefault="00BE4849" w:rsidP="00D50F4C">
      <w:pPr>
        <w:spacing w:line="200" w:lineRule="atLeast"/>
        <w:ind w:right="3"/>
        <w:jc w:val="center"/>
        <w:rPr>
          <w:b/>
          <w:u w:val="single"/>
        </w:rPr>
      </w:pPr>
    </w:p>
    <w:p w14:paraId="4DF62FB5" w14:textId="78910CE4" w:rsidR="00BE4849" w:rsidRDefault="00BE4849" w:rsidP="00D50F4C">
      <w:pPr>
        <w:spacing w:line="200" w:lineRule="atLeast"/>
        <w:ind w:right="3"/>
        <w:jc w:val="center"/>
        <w:rPr>
          <w:b/>
          <w:u w:val="single"/>
        </w:rPr>
      </w:pPr>
    </w:p>
    <w:p w14:paraId="6FA8745F" w14:textId="2C854FEE" w:rsidR="00BE4849" w:rsidRDefault="00BE4849" w:rsidP="00D50F4C">
      <w:pPr>
        <w:spacing w:line="200" w:lineRule="atLeast"/>
        <w:ind w:right="3"/>
        <w:jc w:val="center"/>
        <w:rPr>
          <w:b/>
          <w:u w:val="single"/>
        </w:rPr>
      </w:pPr>
    </w:p>
    <w:p w14:paraId="11583B33" w14:textId="00E3CFEC" w:rsidR="00BE4849" w:rsidRDefault="00BE4849" w:rsidP="00D50F4C">
      <w:pPr>
        <w:spacing w:line="200" w:lineRule="atLeast"/>
        <w:ind w:right="3"/>
        <w:jc w:val="center"/>
        <w:rPr>
          <w:b/>
          <w:u w:val="single"/>
        </w:rPr>
      </w:pPr>
    </w:p>
    <w:p w14:paraId="3EAC53A5" w14:textId="7411C2A5" w:rsidR="00BE4849" w:rsidRDefault="00BE4849" w:rsidP="00D50F4C">
      <w:pPr>
        <w:spacing w:line="200" w:lineRule="atLeast"/>
        <w:ind w:right="3"/>
        <w:jc w:val="center"/>
        <w:rPr>
          <w:b/>
          <w:u w:val="single"/>
        </w:rPr>
      </w:pPr>
    </w:p>
    <w:p w14:paraId="68653A36" w14:textId="0E7716A4" w:rsidR="00BE4849" w:rsidRDefault="00BE4849" w:rsidP="00D50F4C">
      <w:pPr>
        <w:spacing w:line="200" w:lineRule="atLeast"/>
        <w:ind w:right="3"/>
        <w:jc w:val="center"/>
        <w:rPr>
          <w:b/>
          <w:u w:val="single"/>
        </w:rPr>
      </w:pPr>
    </w:p>
    <w:p w14:paraId="09AC5012" w14:textId="328888BF" w:rsidR="00BE4849" w:rsidRDefault="00BE4849" w:rsidP="00D50F4C">
      <w:pPr>
        <w:spacing w:line="200" w:lineRule="atLeast"/>
        <w:ind w:right="3"/>
        <w:jc w:val="center"/>
        <w:rPr>
          <w:b/>
          <w:u w:val="single"/>
        </w:rPr>
      </w:pPr>
    </w:p>
    <w:p w14:paraId="3AF2E8CB" w14:textId="13D992AF" w:rsidR="00BE4849" w:rsidRDefault="00BE4849" w:rsidP="00D50F4C">
      <w:pPr>
        <w:spacing w:line="200" w:lineRule="atLeast"/>
        <w:ind w:right="3"/>
        <w:jc w:val="center"/>
        <w:rPr>
          <w:b/>
          <w:u w:val="single"/>
        </w:rPr>
      </w:pPr>
    </w:p>
    <w:p w14:paraId="1CDCFC5F" w14:textId="64CA9636" w:rsidR="00BE4849" w:rsidRDefault="00BE4849" w:rsidP="00D50F4C">
      <w:pPr>
        <w:spacing w:line="200" w:lineRule="atLeast"/>
        <w:ind w:right="3"/>
        <w:jc w:val="center"/>
        <w:rPr>
          <w:b/>
          <w:u w:val="single"/>
        </w:rPr>
      </w:pPr>
    </w:p>
    <w:p w14:paraId="4AF17D51" w14:textId="2D617540" w:rsidR="00BE4849" w:rsidRDefault="00BE4849" w:rsidP="00D50F4C">
      <w:pPr>
        <w:spacing w:line="200" w:lineRule="atLeast"/>
        <w:ind w:right="3"/>
        <w:jc w:val="center"/>
        <w:rPr>
          <w:b/>
          <w:u w:val="single"/>
        </w:rPr>
      </w:pPr>
    </w:p>
    <w:p w14:paraId="0EDBF683" w14:textId="77777777" w:rsidR="00BE4849" w:rsidRDefault="00BE4849" w:rsidP="00D50F4C">
      <w:pPr>
        <w:spacing w:line="200" w:lineRule="atLeast"/>
        <w:ind w:right="3"/>
        <w:jc w:val="center"/>
        <w:rPr>
          <w:b/>
          <w:u w:val="single"/>
        </w:rPr>
      </w:pPr>
    </w:p>
    <w:p w14:paraId="04BFC7E2" w14:textId="77777777" w:rsidR="006A59A3" w:rsidRDefault="006A59A3" w:rsidP="00D50F4C">
      <w:pPr>
        <w:spacing w:line="200" w:lineRule="atLeast"/>
        <w:ind w:right="3"/>
        <w:jc w:val="center"/>
        <w:rPr>
          <w:b/>
          <w:u w:val="single"/>
        </w:rPr>
      </w:pPr>
    </w:p>
    <w:p w14:paraId="26749479" w14:textId="77777777" w:rsidR="00C73482" w:rsidRPr="00A733BD" w:rsidRDefault="00C73482" w:rsidP="00D50F4C">
      <w:pPr>
        <w:spacing w:line="200" w:lineRule="atLeast"/>
        <w:ind w:right="3"/>
        <w:jc w:val="center"/>
        <w:rPr>
          <w:b/>
          <w:u w:val="single"/>
        </w:rPr>
      </w:pPr>
      <w:r w:rsidRPr="00D50F4C">
        <w:rPr>
          <w:b/>
          <w:u w:val="single"/>
        </w:rPr>
        <w:lastRenderedPageBreak/>
        <w:t xml:space="preserve">ANEXO IV DA RESOLUÇÃO CONSEPE Nº </w:t>
      </w:r>
      <w:r w:rsidR="00D50F4C" w:rsidRPr="00D50F4C">
        <w:rPr>
          <w:b/>
          <w:u w:val="single"/>
        </w:rPr>
        <w:t>88</w:t>
      </w:r>
      <w:r w:rsidRPr="00D50F4C">
        <w:rPr>
          <w:b/>
          <w:u w:val="single"/>
        </w:rPr>
        <w:t>/2014</w:t>
      </w:r>
    </w:p>
    <w:p w14:paraId="6170AD5D" w14:textId="77777777" w:rsidR="00C73482" w:rsidRPr="00A733BD" w:rsidRDefault="00C73482" w:rsidP="00C73482">
      <w:pPr>
        <w:spacing w:line="200" w:lineRule="atLeast"/>
        <w:ind w:firstLine="284"/>
        <w:jc w:val="center"/>
      </w:pPr>
      <w:r w:rsidRPr="00A733BD">
        <w:rPr>
          <w:b/>
        </w:rPr>
        <w:t xml:space="preserve"> </w:t>
      </w:r>
    </w:p>
    <w:p w14:paraId="3AB7A699" w14:textId="77777777" w:rsidR="00C73482" w:rsidRPr="00A733BD" w:rsidRDefault="00C73482" w:rsidP="00C73482">
      <w:pPr>
        <w:spacing w:before="120"/>
        <w:ind w:firstLine="17"/>
        <w:jc w:val="center"/>
        <w:rPr>
          <w:b/>
        </w:rPr>
      </w:pPr>
      <w:r w:rsidRPr="00A733BD">
        <w:rPr>
          <w:b/>
        </w:rPr>
        <w:t>BAREMA DE AVALIAÇÃO DA PROVA ESCRITA</w:t>
      </w:r>
    </w:p>
    <w:p w14:paraId="327EFEF2" w14:textId="77777777" w:rsidR="00C73482" w:rsidRPr="00A733BD" w:rsidRDefault="00C73482" w:rsidP="00C73482">
      <w:pPr>
        <w:spacing w:before="120"/>
        <w:ind w:firstLine="17"/>
        <w:jc w:val="center"/>
        <w:rPr>
          <w:b/>
        </w:rPr>
      </w:pPr>
    </w:p>
    <w:p w14:paraId="4D0748B4" w14:textId="77777777" w:rsidR="00C73482" w:rsidRPr="00A733BD" w:rsidRDefault="00D50F4C" w:rsidP="00AC76A0">
      <w:pPr>
        <w:ind w:right="3"/>
        <w:jc w:val="both"/>
        <w:rPr>
          <w:color w:val="000000"/>
        </w:rPr>
      </w:pPr>
      <w:r>
        <w:rPr>
          <w:color w:val="000000"/>
        </w:rPr>
        <w:t>A prova escrita</w:t>
      </w:r>
      <w:r w:rsidR="00C73482" w:rsidRPr="00A733BD">
        <w:rPr>
          <w:color w:val="000000"/>
        </w:rPr>
        <w:t xml:space="preserve"> destina-se a avaliar os conhecimentos do candidato na área de conhecimento / matéria / disciplinas em Concurso e deverá, obrigatoriamente, estar adequada ao tema sorteado. A não adequação ao tema sorteado implicará em pontuação zero para todos os critérios constantes deste BAREMA.</w:t>
      </w:r>
    </w:p>
    <w:p w14:paraId="2B7D0379" w14:textId="77777777" w:rsidR="00C73482" w:rsidRPr="00A733BD" w:rsidRDefault="00C73482" w:rsidP="00E669D0">
      <w:pPr>
        <w:ind w:left="426"/>
        <w:jc w:val="both"/>
        <w:rPr>
          <w:color w:val="000000"/>
        </w:rPr>
      </w:pPr>
    </w:p>
    <w:tbl>
      <w:tblPr>
        <w:tblW w:w="9338" w:type="dxa"/>
        <w:tblLayout w:type="fixed"/>
        <w:tblLook w:val="0000" w:firstRow="0" w:lastRow="0" w:firstColumn="0" w:lastColumn="0" w:noHBand="0" w:noVBand="0"/>
      </w:tblPr>
      <w:tblGrid>
        <w:gridCol w:w="5495"/>
        <w:gridCol w:w="1984"/>
        <w:gridCol w:w="1859"/>
      </w:tblGrid>
      <w:tr w:rsidR="00C73482" w:rsidRPr="00A733BD" w14:paraId="50719153" w14:textId="77777777" w:rsidTr="00707B10">
        <w:tc>
          <w:tcPr>
            <w:tcW w:w="5495" w:type="dxa"/>
            <w:vMerge w:val="restart"/>
            <w:tcBorders>
              <w:top w:val="single" w:sz="4" w:space="0" w:color="000000"/>
              <w:left w:val="single" w:sz="4" w:space="0" w:color="000000"/>
            </w:tcBorders>
            <w:shd w:val="clear" w:color="auto" w:fill="D9D9D9" w:themeFill="background1" w:themeFillShade="D9"/>
          </w:tcPr>
          <w:p w14:paraId="75FB09E0" w14:textId="77777777" w:rsidR="00C73482" w:rsidRPr="00A733BD" w:rsidRDefault="00C73482" w:rsidP="00E669D0">
            <w:pPr>
              <w:spacing w:before="120"/>
              <w:ind w:left="426"/>
              <w:jc w:val="center"/>
              <w:rPr>
                <w:bCs/>
              </w:rPr>
            </w:pPr>
            <w:r w:rsidRPr="00A733BD">
              <w:rPr>
                <w:b/>
                <w:bCs/>
              </w:rPr>
              <w:t>Critério de Avaliação</w:t>
            </w:r>
          </w:p>
          <w:p w14:paraId="3AB6DD2C" w14:textId="77777777" w:rsidR="00C73482" w:rsidRPr="00A733BD" w:rsidRDefault="00C73482" w:rsidP="00AC76A0">
            <w:pPr>
              <w:ind w:left="426"/>
              <w:jc w:val="center"/>
              <w:rPr>
                <w:b/>
                <w:bCs/>
              </w:rPr>
            </w:pPr>
            <w:r w:rsidRPr="00A733BD">
              <w:rPr>
                <w:bCs/>
              </w:rPr>
              <w:t>(obrigatoriamente relacionado ao tema sorteado)</w:t>
            </w:r>
          </w:p>
        </w:tc>
        <w:tc>
          <w:tcPr>
            <w:tcW w:w="3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4FB222" w14:textId="77777777" w:rsidR="00C73482" w:rsidRPr="00A733BD" w:rsidRDefault="00C73482" w:rsidP="00AC76A0">
            <w:pPr>
              <w:ind w:left="426"/>
              <w:jc w:val="center"/>
              <w:rPr>
                <w:b/>
                <w:bCs/>
              </w:rPr>
            </w:pPr>
            <w:r w:rsidRPr="00A733BD">
              <w:rPr>
                <w:b/>
                <w:bCs/>
              </w:rPr>
              <w:t>PONTUAÇÃO</w:t>
            </w:r>
          </w:p>
        </w:tc>
      </w:tr>
      <w:tr w:rsidR="00C73482" w:rsidRPr="00A733BD" w14:paraId="78728D32" w14:textId="77777777" w:rsidTr="00707B10">
        <w:tc>
          <w:tcPr>
            <w:tcW w:w="5495" w:type="dxa"/>
            <w:vMerge/>
            <w:tcBorders>
              <w:left w:val="single" w:sz="4" w:space="0" w:color="000000"/>
              <w:bottom w:val="single" w:sz="4" w:space="0" w:color="000000"/>
            </w:tcBorders>
            <w:shd w:val="clear" w:color="auto" w:fill="D9D9D9" w:themeFill="background1" w:themeFillShade="D9"/>
          </w:tcPr>
          <w:p w14:paraId="2FE1083A" w14:textId="77777777" w:rsidR="00C73482" w:rsidRPr="00A733BD" w:rsidRDefault="00C73482" w:rsidP="00E669D0">
            <w:pPr>
              <w:snapToGrid w:val="0"/>
              <w:ind w:left="426"/>
              <w:jc w:val="center"/>
              <w:rPr>
                <w:b/>
                <w:bCs/>
              </w:rPr>
            </w:pPr>
          </w:p>
        </w:tc>
        <w:tc>
          <w:tcPr>
            <w:tcW w:w="1984" w:type="dxa"/>
            <w:tcBorders>
              <w:top w:val="single" w:sz="4" w:space="0" w:color="000000"/>
              <w:left w:val="single" w:sz="4" w:space="0" w:color="000000"/>
              <w:bottom w:val="single" w:sz="4" w:space="0" w:color="000000"/>
            </w:tcBorders>
            <w:shd w:val="clear" w:color="auto" w:fill="D9D9D9" w:themeFill="background1" w:themeFillShade="D9"/>
            <w:vAlign w:val="center"/>
          </w:tcPr>
          <w:p w14:paraId="67056233" w14:textId="77777777" w:rsidR="00C73482" w:rsidRPr="00A733BD" w:rsidRDefault="00C73482" w:rsidP="00AC76A0">
            <w:pPr>
              <w:spacing w:before="60" w:after="120"/>
              <w:jc w:val="center"/>
              <w:rPr>
                <w:b/>
                <w:bCs/>
              </w:rPr>
            </w:pPr>
            <w:r w:rsidRPr="00A733BD">
              <w:rPr>
                <w:b/>
                <w:bCs/>
              </w:rPr>
              <w:t>MÁXIMA</w:t>
            </w:r>
          </w:p>
        </w:tc>
        <w:tc>
          <w:tcPr>
            <w:tcW w:w="18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952328" w14:textId="77777777" w:rsidR="00C73482" w:rsidRPr="00A733BD" w:rsidRDefault="00C73482" w:rsidP="00AC76A0">
            <w:pPr>
              <w:jc w:val="center"/>
            </w:pPr>
            <w:r w:rsidRPr="00A733BD">
              <w:rPr>
                <w:b/>
                <w:bCs/>
              </w:rPr>
              <w:t>OBTIDA</w:t>
            </w:r>
          </w:p>
        </w:tc>
      </w:tr>
      <w:tr w:rsidR="00C73482" w:rsidRPr="00A733BD" w14:paraId="3EF89872" w14:textId="77777777" w:rsidTr="00AC76A0">
        <w:tc>
          <w:tcPr>
            <w:tcW w:w="5495" w:type="dxa"/>
            <w:tcBorders>
              <w:top w:val="single" w:sz="4" w:space="0" w:color="000000"/>
              <w:left w:val="single" w:sz="4" w:space="0" w:color="000000"/>
              <w:bottom w:val="single" w:sz="4" w:space="0" w:color="000000"/>
            </w:tcBorders>
            <w:shd w:val="clear" w:color="auto" w:fill="auto"/>
          </w:tcPr>
          <w:p w14:paraId="5D9FA4EF" w14:textId="77777777" w:rsidR="00C73482" w:rsidRPr="00A733BD" w:rsidRDefault="00C73482" w:rsidP="00D50F4C">
            <w:pPr>
              <w:spacing w:before="60" w:after="60"/>
              <w:ind w:left="142"/>
              <w:jc w:val="both"/>
            </w:pPr>
            <w:r w:rsidRPr="00A733BD">
              <w:t>1. Domínio do conteúdo e apropriação de conceitos</w:t>
            </w:r>
          </w:p>
        </w:tc>
        <w:tc>
          <w:tcPr>
            <w:tcW w:w="1984" w:type="dxa"/>
            <w:tcBorders>
              <w:top w:val="single" w:sz="4" w:space="0" w:color="000000"/>
              <w:left w:val="single" w:sz="4" w:space="0" w:color="000000"/>
              <w:bottom w:val="single" w:sz="4" w:space="0" w:color="000000"/>
            </w:tcBorders>
            <w:shd w:val="clear" w:color="auto" w:fill="auto"/>
          </w:tcPr>
          <w:p w14:paraId="508742B5" w14:textId="77777777" w:rsidR="00C73482" w:rsidRPr="00A733BD" w:rsidRDefault="00C73482" w:rsidP="00E669D0">
            <w:pPr>
              <w:spacing w:before="60" w:after="60"/>
              <w:ind w:left="426"/>
              <w:jc w:val="center"/>
            </w:pPr>
            <w:r w:rsidRPr="00A733BD">
              <w:t>2,0</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14:paraId="70170A72" w14:textId="77777777" w:rsidR="00C73482" w:rsidRPr="00A733BD" w:rsidRDefault="00C73482" w:rsidP="00E669D0">
            <w:pPr>
              <w:snapToGrid w:val="0"/>
              <w:spacing w:before="60" w:after="60"/>
              <w:ind w:left="426"/>
              <w:jc w:val="center"/>
            </w:pPr>
          </w:p>
        </w:tc>
      </w:tr>
      <w:tr w:rsidR="00C73482" w:rsidRPr="00A733BD" w14:paraId="6BF11F63" w14:textId="77777777" w:rsidTr="00AC76A0">
        <w:tc>
          <w:tcPr>
            <w:tcW w:w="5495" w:type="dxa"/>
            <w:tcBorders>
              <w:top w:val="single" w:sz="4" w:space="0" w:color="000000"/>
              <w:left w:val="single" w:sz="4" w:space="0" w:color="000000"/>
              <w:bottom w:val="single" w:sz="4" w:space="0" w:color="000000"/>
            </w:tcBorders>
            <w:shd w:val="clear" w:color="auto" w:fill="auto"/>
          </w:tcPr>
          <w:p w14:paraId="61FD2FF1" w14:textId="77777777" w:rsidR="00C73482" w:rsidRPr="00A733BD" w:rsidRDefault="00C73482" w:rsidP="00AC76A0">
            <w:pPr>
              <w:tabs>
                <w:tab w:val="left" w:pos="2062"/>
              </w:tabs>
              <w:spacing w:before="60" w:after="60"/>
              <w:ind w:left="142"/>
              <w:jc w:val="both"/>
            </w:pPr>
            <w:r w:rsidRPr="00A733BD">
              <w:t>2. Consistência argumentativa</w:t>
            </w:r>
          </w:p>
        </w:tc>
        <w:tc>
          <w:tcPr>
            <w:tcW w:w="1984" w:type="dxa"/>
            <w:tcBorders>
              <w:top w:val="single" w:sz="4" w:space="0" w:color="000000"/>
              <w:left w:val="single" w:sz="4" w:space="0" w:color="000000"/>
              <w:bottom w:val="single" w:sz="4" w:space="0" w:color="000000"/>
            </w:tcBorders>
            <w:shd w:val="clear" w:color="auto" w:fill="auto"/>
          </w:tcPr>
          <w:p w14:paraId="49252B48" w14:textId="77777777" w:rsidR="00C73482" w:rsidRPr="00A733BD" w:rsidRDefault="00C73482" w:rsidP="00E669D0">
            <w:pPr>
              <w:spacing w:before="60" w:after="60"/>
              <w:ind w:left="426"/>
              <w:jc w:val="center"/>
            </w:pPr>
            <w:r w:rsidRPr="00A733BD">
              <w:t>2,0</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14:paraId="31FA573A" w14:textId="77777777" w:rsidR="00C73482" w:rsidRPr="00A733BD" w:rsidRDefault="00C73482" w:rsidP="00E669D0">
            <w:pPr>
              <w:snapToGrid w:val="0"/>
              <w:spacing w:before="60" w:after="60"/>
              <w:ind w:left="426"/>
              <w:jc w:val="center"/>
            </w:pPr>
          </w:p>
        </w:tc>
      </w:tr>
      <w:tr w:rsidR="00C73482" w:rsidRPr="00A733BD" w14:paraId="7DB239DB" w14:textId="77777777" w:rsidTr="00AC76A0">
        <w:tc>
          <w:tcPr>
            <w:tcW w:w="5495" w:type="dxa"/>
            <w:tcBorders>
              <w:top w:val="single" w:sz="4" w:space="0" w:color="000000"/>
              <w:left w:val="single" w:sz="4" w:space="0" w:color="000000"/>
              <w:bottom w:val="single" w:sz="4" w:space="0" w:color="000000"/>
            </w:tcBorders>
            <w:shd w:val="clear" w:color="auto" w:fill="auto"/>
          </w:tcPr>
          <w:p w14:paraId="1C4E1892" w14:textId="77777777" w:rsidR="00C73482" w:rsidRPr="00A733BD" w:rsidRDefault="00C73482" w:rsidP="00AC76A0">
            <w:pPr>
              <w:spacing w:before="60" w:after="60"/>
              <w:ind w:left="426" w:hanging="284"/>
              <w:jc w:val="both"/>
            </w:pPr>
            <w:r w:rsidRPr="00A733BD">
              <w:t>3. Apresentação, desenvolvimento, conclusão e articulação das ideias</w:t>
            </w:r>
          </w:p>
        </w:tc>
        <w:tc>
          <w:tcPr>
            <w:tcW w:w="1984" w:type="dxa"/>
            <w:tcBorders>
              <w:top w:val="single" w:sz="4" w:space="0" w:color="000000"/>
              <w:left w:val="single" w:sz="4" w:space="0" w:color="000000"/>
              <w:bottom w:val="single" w:sz="4" w:space="0" w:color="000000"/>
            </w:tcBorders>
            <w:shd w:val="clear" w:color="auto" w:fill="auto"/>
          </w:tcPr>
          <w:p w14:paraId="7B115966" w14:textId="77777777" w:rsidR="00C73482" w:rsidRPr="00A733BD" w:rsidRDefault="00C73482" w:rsidP="00E669D0">
            <w:pPr>
              <w:spacing w:before="60" w:after="60"/>
              <w:ind w:left="426"/>
              <w:jc w:val="center"/>
            </w:pPr>
            <w:r w:rsidRPr="00A733BD">
              <w:t>2,0</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14:paraId="639F9F61" w14:textId="77777777" w:rsidR="00C73482" w:rsidRPr="00A733BD" w:rsidRDefault="00C73482" w:rsidP="00E669D0">
            <w:pPr>
              <w:snapToGrid w:val="0"/>
              <w:spacing w:before="60" w:after="60"/>
              <w:ind w:left="426"/>
              <w:jc w:val="center"/>
            </w:pPr>
          </w:p>
        </w:tc>
      </w:tr>
      <w:tr w:rsidR="00C73482" w:rsidRPr="00A733BD" w14:paraId="4B025E39" w14:textId="77777777" w:rsidTr="00AC76A0">
        <w:tc>
          <w:tcPr>
            <w:tcW w:w="5495" w:type="dxa"/>
            <w:tcBorders>
              <w:top w:val="single" w:sz="4" w:space="0" w:color="000000"/>
              <w:left w:val="single" w:sz="4" w:space="0" w:color="000000"/>
              <w:bottom w:val="single" w:sz="4" w:space="0" w:color="000000"/>
            </w:tcBorders>
            <w:shd w:val="clear" w:color="auto" w:fill="auto"/>
          </w:tcPr>
          <w:p w14:paraId="39627CCC" w14:textId="77777777" w:rsidR="00C73482" w:rsidRPr="00A733BD" w:rsidRDefault="00C73482" w:rsidP="00AC76A0">
            <w:pPr>
              <w:spacing w:before="60" w:after="60"/>
              <w:ind w:left="142"/>
              <w:jc w:val="both"/>
            </w:pPr>
            <w:r w:rsidRPr="00A733BD">
              <w:t xml:space="preserve">4. Capacidade de análise e síntese </w:t>
            </w:r>
          </w:p>
        </w:tc>
        <w:tc>
          <w:tcPr>
            <w:tcW w:w="1984" w:type="dxa"/>
            <w:tcBorders>
              <w:top w:val="single" w:sz="4" w:space="0" w:color="000000"/>
              <w:left w:val="single" w:sz="4" w:space="0" w:color="000000"/>
              <w:bottom w:val="single" w:sz="4" w:space="0" w:color="000000"/>
            </w:tcBorders>
            <w:shd w:val="clear" w:color="auto" w:fill="auto"/>
          </w:tcPr>
          <w:p w14:paraId="125A69DD" w14:textId="77777777" w:rsidR="00C73482" w:rsidRPr="00A733BD" w:rsidRDefault="00C73482" w:rsidP="00E669D0">
            <w:pPr>
              <w:spacing w:before="60" w:after="60"/>
              <w:ind w:left="426"/>
              <w:jc w:val="center"/>
            </w:pPr>
            <w:r w:rsidRPr="00A733BD">
              <w:t>2,0</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14:paraId="319C0F43" w14:textId="77777777" w:rsidR="00C73482" w:rsidRPr="00A733BD" w:rsidRDefault="00C73482" w:rsidP="00E669D0">
            <w:pPr>
              <w:snapToGrid w:val="0"/>
              <w:spacing w:before="60" w:after="60"/>
              <w:ind w:left="426"/>
              <w:jc w:val="center"/>
            </w:pPr>
          </w:p>
        </w:tc>
      </w:tr>
      <w:tr w:rsidR="00C73482" w:rsidRPr="00A733BD" w14:paraId="0A2011F1" w14:textId="77777777" w:rsidTr="00AC76A0">
        <w:tc>
          <w:tcPr>
            <w:tcW w:w="5495" w:type="dxa"/>
            <w:tcBorders>
              <w:top w:val="single" w:sz="4" w:space="0" w:color="000000"/>
              <w:left w:val="single" w:sz="4" w:space="0" w:color="000000"/>
              <w:bottom w:val="single" w:sz="4" w:space="0" w:color="000000"/>
            </w:tcBorders>
            <w:shd w:val="clear" w:color="auto" w:fill="auto"/>
          </w:tcPr>
          <w:p w14:paraId="34E5853A" w14:textId="77777777" w:rsidR="00C73482" w:rsidRPr="00A733BD" w:rsidRDefault="00C73482" w:rsidP="00AC76A0">
            <w:pPr>
              <w:spacing w:before="60" w:after="60"/>
              <w:ind w:left="142"/>
              <w:jc w:val="both"/>
            </w:pPr>
            <w:r w:rsidRPr="00A733BD">
              <w:t>5. Correção e propriedade da linguagem</w:t>
            </w:r>
          </w:p>
        </w:tc>
        <w:tc>
          <w:tcPr>
            <w:tcW w:w="1984" w:type="dxa"/>
            <w:tcBorders>
              <w:top w:val="single" w:sz="4" w:space="0" w:color="000000"/>
              <w:left w:val="single" w:sz="4" w:space="0" w:color="000000"/>
              <w:bottom w:val="single" w:sz="4" w:space="0" w:color="000000"/>
            </w:tcBorders>
            <w:shd w:val="clear" w:color="auto" w:fill="auto"/>
          </w:tcPr>
          <w:p w14:paraId="6434D7B6" w14:textId="77777777" w:rsidR="00C73482" w:rsidRPr="00A733BD" w:rsidRDefault="00C73482" w:rsidP="00E669D0">
            <w:pPr>
              <w:spacing w:before="60" w:after="60"/>
              <w:ind w:left="426"/>
              <w:jc w:val="center"/>
            </w:pPr>
            <w:r w:rsidRPr="00A733BD">
              <w:t>2,0</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14:paraId="5A44528F" w14:textId="77777777" w:rsidR="00C73482" w:rsidRPr="00A733BD" w:rsidRDefault="00C73482" w:rsidP="00E669D0">
            <w:pPr>
              <w:snapToGrid w:val="0"/>
              <w:spacing w:before="60" w:after="60"/>
              <w:ind w:left="426"/>
              <w:jc w:val="center"/>
            </w:pPr>
          </w:p>
        </w:tc>
      </w:tr>
      <w:tr w:rsidR="00C73482" w:rsidRPr="00A733BD" w14:paraId="672CC959" w14:textId="77777777" w:rsidTr="00AC76A0">
        <w:tc>
          <w:tcPr>
            <w:tcW w:w="5495" w:type="dxa"/>
            <w:tcBorders>
              <w:top w:val="single" w:sz="4" w:space="0" w:color="000000"/>
              <w:left w:val="single" w:sz="4" w:space="0" w:color="000000"/>
              <w:bottom w:val="single" w:sz="4" w:space="0" w:color="000000"/>
            </w:tcBorders>
            <w:shd w:val="clear" w:color="auto" w:fill="auto"/>
          </w:tcPr>
          <w:p w14:paraId="0B5D03CD" w14:textId="77777777" w:rsidR="00C73482" w:rsidRPr="00A733BD" w:rsidRDefault="00C73482" w:rsidP="00AC76A0">
            <w:pPr>
              <w:spacing w:before="60" w:after="60"/>
              <w:ind w:left="142"/>
              <w:jc w:val="center"/>
              <w:rPr>
                <w:b/>
              </w:rPr>
            </w:pPr>
            <w:r w:rsidRPr="00A733BD">
              <w:rPr>
                <w:b/>
              </w:rPr>
              <w:t>TOTAL</w:t>
            </w:r>
          </w:p>
        </w:tc>
        <w:tc>
          <w:tcPr>
            <w:tcW w:w="1984" w:type="dxa"/>
            <w:tcBorders>
              <w:top w:val="single" w:sz="4" w:space="0" w:color="000000"/>
              <w:left w:val="single" w:sz="4" w:space="0" w:color="000000"/>
              <w:bottom w:val="single" w:sz="4" w:space="0" w:color="000000"/>
            </w:tcBorders>
            <w:shd w:val="clear" w:color="auto" w:fill="auto"/>
          </w:tcPr>
          <w:p w14:paraId="0A677A43" w14:textId="77777777" w:rsidR="00C73482" w:rsidRPr="00A733BD" w:rsidRDefault="00C73482" w:rsidP="00E669D0">
            <w:pPr>
              <w:spacing w:before="60" w:after="60"/>
              <w:ind w:left="426"/>
              <w:jc w:val="center"/>
              <w:rPr>
                <w:b/>
              </w:rPr>
            </w:pPr>
            <w:r w:rsidRPr="00A733BD">
              <w:rPr>
                <w:b/>
              </w:rPr>
              <w:t>10,0</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14:paraId="3ECA04F4" w14:textId="77777777" w:rsidR="00C73482" w:rsidRPr="00A733BD" w:rsidRDefault="00C73482" w:rsidP="00E669D0">
            <w:pPr>
              <w:snapToGrid w:val="0"/>
              <w:spacing w:before="60" w:after="60"/>
              <w:ind w:left="426"/>
              <w:rPr>
                <w:b/>
              </w:rPr>
            </w:pPr>
          </w:p>
        </w:tc>
      </w:tr>
    </w:tbl>
    <w:p w14:paraId="3C354AD3" w14:textId="77777777" w:rsidR="00C73482" w:rsidRPr="00A733BD" w:rsidRDefault="00C73482" w:rsidP="00E669D0">
      <w:pPr>
        <w:ind w:left="426" w:firstLine="15"/>
        <w:jc w:val="center"/>
      </w:pPr>
    </w:p>
    <w:p w14:paraId="63846547" w14:textId="77777777" w:rsidR="007A2C03" w:rsidRDefault="00AC76A0" w:rsidP="00AC76A0">
      <w:pPr>
        <w:pStyle w:val="Corpodetexto"/>
        <w:spacing w:before="9"/>
        <w:rPr>
          <w:sz w:val="15"/>
        </w:rPr>
      </w:pPr>
      <w:r>
        <w:rPr>
          <w:sz w:val="15"/>
        </w:rPr>
        <w:br w:type="page"/>
      </w:r>
    </w:p>
    <w:p w14:paraId="692E52D2" w14:textId="77777777" w:rsidR="007A2C03" w:rsidRDefault="007A2C03" w:rsidP="00BB2B15">
      <w:pPr>
        <w:pStyle w:val="Corpodetexto"/>
        <w:spacing w:before="9"/>
        <w:ind w:left="567"/>
        <w:rPr>
          <w:sz w:val="15"/>
        </w:rPr>
      </w:pPr>
    </w:p>
    <w:p w14:paraId="312C300F" w14:textId="77777777" w:rsidR="007A2C03" w:rsidRPr="003B5BB7" w:rsidRDefault="007A2C03" w:rsidP="00AC76A0">
      <w:pPr>
        <w:spacing w:line="200" w:lineRule="atLeast"/>
        <w:jc w:val="center"/>
        <w:rPr>
          <w:b/>
          <w:u w:val="single"/>
        </w:rPr>
      </w:pPr>
      <w:r w:rsidRPr="003B5BB7">
        <w:rPr>
          <w:b/>
          <w:u w:val="single"/>
        </w:rPr>
        <w:t>ANEXO V DA RESOLUÇÃO CONSEPE Nº 88/2014</w:t>
      </w:r>
    </w:p>
    <w:p w14:paraId="073C8D43" w14:textId="77777777" w:rsidR="00AC76A0" w:rsidRDefault="00AC76A0" w:rsidP="00AC76A0">
      <w:pPr>
        <w:spacing w:line="200" w:lineRule="atLeast"/>
        <w:jc w:val="center"/>
        <w:rPr>
          <w:b/>
        </w:rPr>
      </w:pPr>
    </w:p>
    <w:p w14:paraId="390406B3" w14:textId="77777777" w:rsidR="007A2C03" w:rsidRPr="003B5BB7" w:rsidRDefault="007A2C03" w:rsidP="00AC76A0">
      <w:pPr>
        <w:spacing w:line="200" w:lineRule="atLeast"/>
        <w:jc w:val="center"/>
        <w:rPr>
          <w:b/>
        </w:rPr>
      </w:pPr>
      <w:r w:rsidRPr="003B5BB7">
        <w:rPr>
          <w:b/>
        </w:rPr>
        <w:t xml:space="preserve"> BAREMA DE AVALIAÇÃO DA AULA PÚBLICA</w:t>
      </w:r>
    </w:p>
    <w:p w14:paraId="6A81E62E" w14:textId="77777777" w:rsidR="007A2C03" w:rsidRPr="003B5BB7" w:rsidRDefault="007A2C03" w:rsidP="00AC76A0">
      <w:pPr>
        <w:spacing w:before="280" w:after="280"/>
        <w:ind w:left="-142" w:right="3"/>
        <w:jc w:val="both"/>
        <w:rPr>
          <w:b/>
          <w:bCs/>
        </w:rPr>
      </w:pPr>
      <w:r w:rsidRPr="003B5BB7">
        <w:rPr>
          <w:color w:val="000000"/>
        </w:rPr>
        <w:t xml:space="preserve">A </w:t>
      </w:r>
      <w:r w:rsidR="00AC76A0">
        <w:rPr>
          <w:color w:val="000000"/>
        </w:rPr>
        <w:t>aula pública</w:t>
      </w:r>
      <w:r w:rsidRPr="003B5BB7">
        <w:rPr>
          <w:color w:val="000000"/>
        </w:rPr>
        <w:t xml:space="preserve"> terá como objetivo verificar conhecimentos sobre o tema sorteado, bem como o desempenho didático pedagógico do candidato. A não adequação da aula ao tema sorteado implicará em pontuação zero para todos os critérios constantes deste </w:t>
      </w:r>
      <w:proofErr w:type="spellStart"/>
      <w:r w:rsidRPr="003B5BB7">
        <w:rPr>
          <w:color w:val="000000"/>
        </w:rPr>
        <w:t>B</w:t>
      </w:r>
      <w:r w:rsidR="00AC76A0">
        <w:rPr>
          <w:color w:val="000000"/>
        </w:rPr>
        <w:t>arema</w:t>
      </w:r>
      <w:proofErr w:type="spellEnd"/>
      <w:r w:rsidRPr="003B5BB7">
        <w:rPr>
          <w:color w:val="000000"/>
        </w:rPr>
        <w:t>.</w:t>
      </w:r>
    </w:p>
    <w:tbl>
      <w:tblPr>
        <w:tblW w:w="9497" w:type="dxa"/>
        <w:tblLayout w:type="fixed"/>
        <w:tblLook w:val="0000" w:firstRow="0" w:lastRow="0" w:firstColumn="0" w:lastColumn="0" w:noHBand="0" w:noVBand="0"/>
      </w:tblPr>
      <w:tblGrid>
        <w:gridCol w:w="6804"/>
        <w:gridCol w:w="1417"/>
        <w:gridCol w:w="1276"/>
      </w:tblGrid>
      <w:tr w:rsidR="007A2C03" w:rsidRPr="003B5BB7" w14:paraId="570658A9" w14:textId="77777777" w:rsidTr="00707B10">
        <w:tc>
          <w:tcPr>
            <w:tcW w:w="6804" w:type="dxa"/>
            <w:tcBorders>
              <w:top w:val="single" w:sz="4" w:space="0" w:color="000000"/>
              <w:left w:val="single" w:sz="4" w:space="0" w:color="000000"/>
              <w:bottom w:val="single" w:sz="4" w:space="0" w:color="000000"/>
            </w:tcBorders>
            <w:shd w:val="clear" w:color="auto" w:fill="D9D9D9" w:themeFill="background1" w:themeFillShade="D9"/>
            <w:vAlign w:val="center"/>
          </w:tcPr>
          <w:p w14:paraId="146854CC" w14:textId="77777777" w:rsidR="007A2C03" w:rsidRPr="003B5BB7" w:rsidRDefault="007A2C03" w:rsidP="00AC76A0">
            <w:pPr>
              <w:ind w:left="-142"/>
              <w:jc w:val="center"/>
              <w:rPr>
                <w:bCs/>
              </w:rPr>
            </w:pPr>
            <w:r w:rsidRPr="003B5BB7">
              <w:rPr>
                <w:b/>
                <w:bCs/>
              </w:rPr>
              <w:t>Critério de Avaliação</w:t>
            </w:r>
          </w:p>
          <w:p w14:paraId="0189C0AC" w14:textId="77777777" w:rsidR="007A2C03" w:rsidRPr="003B5BB7" w:rsidRDefault="007A2C03" w:rsidP="00AC76A0">
            <w:pPr>
              <w:ind w:left="-142"/>
              <w:jc w:val="center"/>
              <w:rPr>
                <w:b/>
                <w:bCs/>
              </w:rPr>
            </w:pPr>
            <w:r w:rsidRPr="003B5BB7">
              <w:rPr>
                <w:bCs/>
              </w:rPr>
              <w:t>(obrigatoriamente relacionado ao tema sorteado)</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B1408E" w14:textId="77777777" w:rsidR="007A2C03" w:rsidRPr="003B5BB7" w:rsidRDefault="007A2C03" w:rsidP="00AC76A0">
            <w:pPr>
              <w:ind w:left="-142"/>
              <w:jc w:val="center"/>
              <w:rPr>
                <w:b/>
                <w:bCs/>
              </w:rPr>
            </w:pPr>
            <w:r w:rsidRPr="003B5BB7">
              <w:rPr>
                <w:b/>
                <w:bCs/>
              </w:rPr>
              <w:t>PONTUAÇÃO</w:t>
            </w:r>
          </w:p>
        </w:tc>
      </w:tr>
      <w:tr w:rsidR="007A2C03" w:rsidRPr="003B5BB7" w14:paraId="43BF9195" w14:textId="77777777" w:rsidTr="00707B10">
        <w:trPr>
          <w:trHeight w:val="651"/>
        </w:trPr>
        <w:tc>
          <w:tcPr>
            <w:tcW w:w="6804" w:type="dxa"/>
            <w:tcBorders>
              <w:top w:val="single" w:sz="4" w:space="0" w:color="000000"/>
              <w:left w:val="single" w:sz="4" w:space="0" w:color="000000"/>
              <w:bottom w:val="single" w:sz="4" w:space="0" w:color="000000"/>
            </w:tcBorders>
            <w:shd w:val="clear" w:color="auto" w:fill="D9D9D9" w:themeFill="background1" w:themeFillShade="D9"/>
            <w:vAlign w:val="center"/>
          </w:tcPr>
          <w:p w14:paraId="29841EE7" w14:textId="77777777" w:rsidR="007A2C03" w:rsidRPr="003B5BB7" w:rsidRDefault="007A2C03" w:rsidP="00AC76A0">
            <w:pPr>
              <w:jc w:val="center"/>
              <w:rPr>
                <w:b/>
                <w:bCs/>
              </w:rPr>
            </w:pPr>
            <w:r w:rsidRPr="003B5BB7">
              <w:rPr>
                <w:b/>
              </w:rPr>
              <w:t>Plano de Aula</w:t>
            </w:r>
          </w:p>
        </w:tc>
        <w:tc>
          <w:tcPr>
            <w:tcW w:w="1417" w:type="dxa"/>
            <w:tcBorders>
              <w:top w:val="single" w:sz="4" w:space="0" w:color="000000"/>
              <w:left w:val="single" w:sz="4" w:space="0" w:color="000000"/>
            </w:tcBorders>
            <w:shd w:val="clear" w:color="auto" w:fill="D9D9D9" w:themeFill="background1" w:themeFillShade="D9"/>
            <w:vAlign w:val="center"/>
          </w:tcPr>
          <w:p w14:paraId="4CA25B6F" w14:textId="77777777" w:rsidR="007A2C03" w:rsidRPr="003B5BB7" w:rsidRDefault="007A2C03" w:rsidP="00AC76A0">
            <w:pPr>
              <w:ind w:left="-142"/>
              <w:jc w:val="center"/>
              <w:rPr>
                <w:b/>
                <w:bCs/>
              </w:rPr>
            </w:pPr>
            <w:r w:rsidRPr="003B5BB7">
              <w:rPr>
                <w:b/>
                <w:bCs/>
              </w:rPr>
              <w:t>MÁXIMA</w:t>
            </w:r>
          </w:p>
        </w:tc>
        <w:tc>
          <w:tcPr>
            <w:tcW w:w="1276" w:type="dxa"/>
            <w:tcBorders>
              <w:top w:val="single" w:sz="4" w:space="0" w:color="000000"/>
              <w:left w:val="single" w:sz="4" w:space="0" w:color="000000"/>
              <w:right w:val="single" w:sz="4" w:space="0" w:color="000000"/>
            </w:tcBorders>
            <w:shd w:val="clear" w:color="auto" w:fill="D9D9D9" w:themeFill="background1" w:themeFillShade="D9"/>
            <w:vAlign w:val="center"/>
          </w:tcPr>
          <w:p w14:paraId="0B9A9129" w14:textId="77777777" w:rsidR="007A2C03" w:rsidRPr="003B5BB7" w:rsidRDefault="007A2C03" w:rsidP="00AC76A0">
            <w:pPr>
              <w:ind w:left="-142"/>
              <w:jc w:val="center"/>
              <w:rPr>
                <w:b/>
              </w:rPr>
            </w:pPr>
            <w:r w:rsidRPr="003B5BB7">
              <w:rPr>
                <w:b/>
                <w:bCs/>
              </w:rPr>
              <w:t>OBTIDA</w:t>
            </w:r>
          </w:p>
        </w:tc>
      </w:tr>
      <w:tr w:rsidR="007A2C03" w:rsidRPr="003B5BB7" w14:paraId="7A228B67" w14:textId="77777777" w:rsidTr="00AC76A0">
        <w:tc>
          <w:tcPr>
            <w:tcW w:w="6804" w:type="dxa"/>
            <w:tcBorders>
              <w:top w:val="single" w:sz="4" w:space="0" w:color="000000"/>
              <w:left w:val="single" w:sz="4" w:space="0" w:color="000000"/>
              <w:bottom w:val="single" w:sz="4" w:space="0" w:color="000000"/>
            </w:tcBorders>
            <w:shd w:val="clear" w:color="auto" w:fill="auto"/>
          </w:tcPr>
          <w:p w14:paraId="2740EA1B" w14:textId="77777777" w:rsidR="007A2C03" w:rsidRPr="003B5BB7" w:rsidRDefault="007A2C03" w:rsidP="00AC76A0">
            <w:pPr>
              <w:tabs>
                <w:tab w:val="left" w:pos="2062"/>
              </w:tabs>
              <w:spacing w:before="60" w:after="60"/>
              <w:ind w:left="142"/>
              <w:jc w:val="both"/>
            </w:pPr>
            <w:r w:rsidRPr="003B5BB7">
              <w:t>01. Objetivos: clareza, coerência e adequação ao desenvolvimento do tema</w:t>
            </w:r>
          </w:p>
        </w:tc>
        <w:tc>
          <w:tcPr>
            <w:tcW w:w="1417" w:type="dxa"/>
            <w:tcBorders>
              <w:top w:val="single" w:sz="4" w:space="0" w:color="000000"/>
              <w:left w:val="single" w:sz="4" w:space="0" w:color="000000"/>
              <w:bottom w:val="single" w:sz="4" w:space="0" w:color="000000"/>
            </w:tcBorders>
            <w:shd w:val="clear" w:color="auto" w:fill="auto"/>
            <w:vAlign w:val="center"/>
          </w:tcPr>
          <w:p w14:paraId="0061D3A5" w14:textId="77777777" w:rsidR="007A2C03" w:rsidRPr="003B5BB7" w:rsidRDefault="007A2C03" w:rsidP="00AC76A0">
            <w:pPr>
              <w:spacing w:before="60" w:after="60"/>
              <w:ind w:left="-142"/>
              <w:jc w:val="center"/>
            </w:pPr>
            <w:r w:rsidRPr="003B5BB7">
              <w:t>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4011F82" w14:textId="77777777" w:rsidR="007A2C03" w:rsidRPr="003B5BB7" w:rsidRDefault="007A2C03" w:rsidP="00AC76A0">
            <w:pPr>
              <w:snapToGrid w:val="0"/>
              <w:spacing w:before="60" w:after="60"/>
              <w:ind w:left="-142"/>
              <w:jc w:val="center"/>
            </w:pPr>
          </w:p>
        </w:tc>
      </w:tr>
      <w:tr w:rsidR="007A2C03" w:rsidRPr="003B5BB7" w14:paraId="6BB5AF09" w14:textId="77777777" w:rsidTr="00AC76A0">
        <w:tc>
          <w:tcPr>
            <w:tcW w:w="6804" w:type="dxa"/>
            <w:tcBorders>
              <w:top w:val="single" w:sz="4" w:space="0" w:color="000000"/>
              <w:left w:val="single" w:sz="4" w:space="0" w:color="000000"/>
              <w:bottom w:val="single" w:sz="4" w:space="0" w:color="000000"/>
            </w:tcBorders>
            <w:shd w:val="clear" w:color="auto" w:fill="auto"/>
          </w:tcPr>
          <w:p w14:paraId="1A4ADA18" w14:textId="77777777" w:rsidR="007A2C03" w:rsidRPr="003B5BB7" w:rsidRDefault="007A2C03" w:rsidP="00AC76A0">
            <w:pPr>
              <w:spacing w:before="60" w:after="60"/>
              <w:ind w:left="142"/>
              <w:jc w:val="both"/>
            </w:pPr>
            <w:r w:rsidRPr="003B5BB7">
              <w:t>02. Conteúdo: enfoque, relevância e atualidade</w:t>
            </w:r>
          </w:p>
        </w:tc>
        <w:tc>
          <w:tcPr>
            <w:tcW w:w="1417" w:type="dxa"/>
            <w:tcBorders>
              <w:top w:val="single" w:sz="4" w:space="0" w:color="000000"/>
              <w:left w:val="single" w:sz="4" w:space="0" w:color="000000"/>
              <w:bottom w:val="single" w:sz="4" w:space="0" w:color="000000"/>
            </w:tcBorders>
            <w:shd w:val="clear" w:color="auto" w:fill="auto"/>
            <w:vAlign w:val="center"/>
          </w:tcPr>
          <w:p w14:paraId="449D7EF2" w14:textId="77777777" w:rsidR="007A2C03" w:rsidRPr="003B5BB7" w:rsidRDefault="007A2C03" w:rsidP="00AC76A0">
            <w:pPr>
              <w:spacing w:before="60" w:after="60"/>
              <w:ind w:left="-142"/>
              <w:jc w:val="center"/>
            </w:pPr>
            <w:r w:rsidRPr="003B5BB7">
              <w:t>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91BD48A" w14:textId="77777777" w:rsidR="007A2C03" w:rsidRPr="003B5BB7" w:rsidRDefault="007A2C03" w:rsidP="00AC76A0">
            <w:pPr>
              <w:snapToGrid w:val="0"/>
              <w:spacing w:before="60" w:after="60"/>
              <w:ind w:left="-142"/>
              <w:jc w:val="center"/>
            </w:pPr>
          </w:p>
        </w:tc>
      </w:tr>
      <w:tr w:rsidR="007A2C03" w:rsidRPr="003B5BB7" w14:paraId="69135074" w14:textId="77777777" w:rsidTr="00AC76A0">
        <w:tc>
          <w:tcPr>
            <w:tcW w:w="6804" w:type="dxa"/>
            <w:tcBorders>
              <w:top w:val="single" w:sz="4" w:space="0" w:color="000000"/>
              <w:left w:val="single" w:sz="4" w:space="0" w:color="000000"/>
              <w:bottom w:val="single" w:sz="4" w:space="0" w:color="000000"/>
            </w:tcBorders>
            <w:shd w:val="clear" w:color="auto" w:fill="auto"/>
          </w:tcPr>
          <w:p w14:paraId="3408E49B" w14:textId="7EE606FE" w:rsidR="007A2C03" w:rsidRPr="003B5BB7" w:rsidRDefault="007A2C03" w:rsidP="00635DBD">
            <w:pPr>
              <w:spacing w:before="60" w:after="60"/>
              <w:ind w:left="164" w:hanging="22"/>
              <w:jc w:val="both"/>
            </w:pPr>
            <w:r w:rsidRPr="003B5BB7">
              <w:t>03.</w:t>
            </w:r>
            <w:r w:rsidR="00635DBD">
              <w:t xml:space="preserve"> </w:t>
            </w:r>
            <w:r w:rsidRPr="003B5BB7">
              <w:t>Metodologia: exequibilidade, adequação, inovação e criatividade</w:t>
            </w:r>
          </w:p>
        </w:tc>
        <w:tc>
          <w:tcPr>
            <w:tcW w:w="1417" w:type="dxa"/>
            <w:tcBorders>
              <w:top w:val="single" w:sz="4" w:space="0" w:color="000000"/>
              <w:left w:val="single" w:sz="4" w:space="0" w:color="000000"/>
              <w:bottom w:val="single" w:sz="4" w:space="0" w:color="000000"/>
            </w:tcBorders>
            <w:shd w:val="clear" w:color="auto" w:fill="auto"/>
            <w:vAlign w:val="center"/>
          </w:tcPr>
          <w:p w14:paraId="5436DD5B" w14:textId="77777777" w:rsidR="007A2C03" w:rsidRPr="003B5BB7" w:rsidRDefault="007A2C03" w:rsidP="00AC76A0">
            <w:pPr>
              <w:spacing w:before="60" w:after="60"/>
              <w:ind w:left="-142"/>
              <w:jc w:val="center"/>
            </w:pPr>
            <w:r w:rsidRPr="003B5BB7">
              <w:t>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D6DE19" w14:textId="77777777" w:rsidR="007A2C03" w:rsidRPr="003B5BB7" w:rsidRDefault="007A2C03" w:rsidP="00AC76A0">
            <w:pPr>
              <w:snapToGrid w:val="0"/>
              <w:spacing w:before="60" w:after="60"/>
              <w:ind w:left="-142"/>
              <w:jc w:val="center"/>
            </w:pPr>
          </w:p>
        </w:tc>
      </w:tr>
      <w:tr w:rsidR="007A2C03" w:rsidRPr="003B5BB7" w14:paraId="29E07DB7" w14:textId="77777777" w:rsidTr="00AC76A0">
        <w:tc>
          <w:tcPr>
            <w:tcW w:w="6804" w:type="dxa"/>
            <w:tcBorders>
              <w:top w:val="single" w:sz="4" w:space="0" w:color="000000"/>
              <w:left w:val="single" w:sz="4" w:space="0" w:color="000000"/>
              <w:bottom w:val="single" w:sz="4" w:space="0" w:color="000000"/>
            </w:tcBorders>
            <w:shd w:val="clear" w:color="auto" w:fill="auto"/>
          </w:tcPr>
          <w:p w14:paraId="25025725" w14:textId="77777777" w:rsidR="007A2C03" w:rsidRPr="003B5BB7" w:rsidRDefault="007A2C03" w:rsidP="00AC76A0">
            <w:pPr>
              <w:spacing w:before="60" w:after="60"/>
              <w:ind w:left="142"/>
              <w:jc w:val="both"/>
            </w:pPr>
            <w:r w:rsidRPr="003B5BB7">
              <w:t>04. Referências: atualidade, consistência e adequação ao conteúdo</w:t>
            </w:r>
          </w:p>
        </w:tc>
        <w:tc>
          <w:tcPr>
            <w:tcW w:w="1417" w:type="dxa"/>
            <w:tcBorders>
              <w:top w:val="single" w:sz="4" w:space="0" w:color="000000"/>
              <w:left w:val="single" w:sz="4" w:space="0" w:color="000000"/>
              <w:bottom w:val="single" w:sz="4" w:space="0" w:color="000000"/>
            </w:tcBorders>
            <w:shd w:val="clear" w:color="auto" w:fill="auto"/>
            <w:vAlign w:val="center"/>
          </w:tcPr>
          <w:p w14:paraId="65D5FA95" w14:textId="77777777" w:rsidR="007A2C03" w:rsidRPr="003B5BB7" w:rsidRDefault="007A2C03" w:rsidP="00AC76A0">
            <w:pPr>
              <w:spacing w:before="60" w:after="60"/>
              <w:ind w:left="-142"/>
              <w:jc w:val="center"/>
            </w:pPr>
            <w:r w:rsidRPr="003B5BB7">
              <w:t>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CFB25A8" w14:textId="77777777" w:rsidR="007A2C03" w:rsidRPr="003B5BB7" w:rsidRDefault="007A2C03" w:rsidP="00AC76A0">
            <w:pPr>
              <w:snapToGrid w:val="0"/>
              <w:spacing w:before="60" w:after="60"/>
              <w:ind w:left="-142"/>
              <w:jc w:val="center"/>
            </w:pPr>
          </w:p>
        </w:tc>
      </w:tr>
      <w:tr w:rsidR="007A2C03" w:rsidRPr="003B5BB7" w14:paraId="5367916F" w14:textId="77777777" w:rsidTr="00707B10">
        <w:tc>
          <w:tcPr>
            <w:tcW w:w="9497"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43AD99" w14:textId="77777777" w:rsidR="007A2C03" w:rsidRPr="003B5BB7" w:rsidRDefault="007A2C03" w:rsidP="00AC76A0">
            <w:pPr>
              <w:spacing w:before="60" w:after="60"/>
              <w:ind w:left="142"/>
              <w:jc w:val="center"/>
            </w:pPr>
            <w:r w:rsidRPr="003B5BB7">
              <w:rPr>
                <w:b/>
              </w:rPr>
              <w:t>Desenvolvimento da aula</w:t>
            </w:r>
          </w:p>
        </w:tc>
      </w:tr>
      <w:tr w:rsidR="007A2C03" w:rsidRPr="003B5BB7" w14:paraId="1F517913" w14:textId="77777777" w:rsidTr="00AC76A0">
        <w:tc>
          <w:tcPr>
            <w:tcW w:w="6804" w:type="dxa"/>
            <w:tcBorders>
              <w:top w:val="single" w:sz="4" w:space="0" w:color="000000"/>
              <w:left w:val="single" w:sz="4" w:space="0" w:color="000000"/>
              <w:bottom w:val="single" w:sz="4" w:space="0" w:color="000000"/>
            </w:tcBorders>
            <w:shd w:val="clear" w:color="auto" w:fill="auto"/>
          </w:tcPr>
          <w:p w14:paraId="47433AC5" w14:textId="77777777" w:rsidR="007A2C03" w:rsidRPr="003B5BB7" w:rsidRDefault="007A2C03" w:rsidP="00AC76A0">
            <w:pPr>
              <w:spacing w:before="60" w:after="60"/>
              <w:ind w:left="142"/>
              <w:jc w:val="both"/>
            </w:pPr>
            <w:r w:rsidRPr="003B5BB7">
              <w:t>05. Adequação ao plano de aula apresentado</w:t>
            </w:r>
          </w:p>
        </w:tc>
        <w:tc>
          <w:tcPr>
            <w:tcW w:w="1417" w:type="dxa"/>
            <w:tcBorders>
              <w:top w:val="single" w:sz="4" w:space="0" w:color="000000"/>
              <w:left w:val="single" w:sz="4" w:space="0" w:color="000000"/>
              <w:bottom w:val="single" w:sz="4" w:space="0" w:color="000000"/>
            </w:tcBorders>
            <w:shd w:val="clear" w:color="auto" w:fill="auto"/>
            <w:vAlign w:val="center"/>
          </w:tcPr>
          <w:p w14:paraId="79328389" w14:textId="77777777" w:rsidR="007A2C03" w:rsidRPr="003B5BB7" w:rsidRDefault="007A2C03" w:rsidP="00AC76A0">
            <w:pPr>
              <w:spacing w:before="60" w:after="60"/>
              <w:ind w:left="-142"/>
              <w:jc w:val="center"/>
              <w:rPr>
                <w:b/>
              </w:rPr>
            </w:pPr>
            <w:r w:rsidRPr="003B5BB7">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1ED1529" w14:textId="77777777" w:rsidR="007A2C03" w:rsidRPr="003B5BB7" w:rsidRDefault="007A2C03" w:rsidP="00AC76A0">
            <w:pPr>
              <w:snapToGrid w:val="0"/>
              <w:spacing w:before="60" w:after="60"/>
              <w:ind w:left="-142"/>
              <w:rPr>
                <w:b/>
              </w:rPr>
            </w:pPr>
          </w:p>
        </w:tc>
      </w:tr>
      <w:tr w:rsidR="007A2C03" w:rsidRPr="003B5BB7" w14:paraId="228A40C8" w14:textId="77777777" w:rsidTr="00AC76A0">
        <w:tc>
          <w:tcPr>
            <w:tcW w:w="6804" w:type="dxa"/>
            <w:tcBorders>
              <w:top w:val="single" w:sz="4" w:space="0" w:color="000000"/>
              <w:left w:val="single" w:sz="4" w:space="0" w:color="000000"/>
              <w:bottom w:val="single" w:sz="4" w:space="0" w:color="000000"/>
            </w:tcBorders>
            <w:shd w:val="clear" w:color="auto" w:fill="auto"/>
          </w:tcPr>
          <w:p w14:paraId="139E83B4" w14:textId="77777777" w:rsidR="007A2C03" w:rsidRPr="003B5BB7" w:rsidRDefault="007A2C03" w:rsidP="00AC76A0">
            <w:pPr>
              <w:spacing w:before="60" w:after="60"/>
              <w:ind w:left="142"/>
              <w:jc w:val="both"/>
            </w:pPr>
            <w:r w:rsidRPr="003B5BB7">
              <w:t>06. Abordagem das ideias fundamentais do conteúdo</w:t>
            </w:r>
          </w:p>
        </w:tc>
        <w:tc>
          <w:tcPr>
            <w:tcW w:w="1417" w:type="dxa"/>
            <w:tcBorders>
              <w:top w:val="single" w:sz="4" w:space="0" w:color="000000"/>
              <w:left w:val="single" w:sz="4" w:space="0" w:color="000000"/>
              <w:bottom w:val="single" w:sz="4" w:space="0" w:color="000000"/>
            </w:tcBorders>
            <w:shd w:val="clear" w:color="auto" w:fill="auto"/>
            <w:vAlign w:val="center"/>
          </w:tcPr>
          <w:p w14:paraId="432F53E7" w14:textId="77777777" w:rsidR="007A2C03" w:rsidRPr="003B5BB7" w:rsidRDefault="007A2C03" w:rsidP="00AC76A0">
            <w:pPr>
              <w:spacing w:before="60" w:after="60"/>
              <w:ind w:left="-142"/>
              <w:jc w:val="center"/>
              <w:rPr>
                <w:b/>
              </w:rPr>
            </w:pPr>
            <w:r w:rsidRPr="003B5BB7">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9B291A6" w14:textId="77777777" w:rsidR="007A2C03" w:rsidRPr="003B5BB7" w:rsidRDefault="007A2C03" w:rsidP="00AC76A0">
            <w:pPr>
              <w:snapToGrid w:val="0"/>
              <w:spacing w:before="60" w:after="60"/>
              <w:ind w:left="-142"/>
              <w:rPr>
                <w:b/>
              </w:rPr>
            </w:pPr>
          </w:p>
        </w:tc>
      </w:tr>
      <w:tr w:rsidR="007A2C03" w:rsidRPr="003B5BB7" w14:paraId="3043A9FB" w14:textId="77777777" w:rsidTr="00AC76A0">
        <w:tc>
          <w:tcPr>
            <w:tcW w:w="6804" w:type="dxa"/>
            <w:tcBorders>
              <w:top w:val="single" w:sz="4" w:space="0" w:color="000000"/>
              <w:left w:val="single" w:sz="4" w:space="0" w:color="000000"/>
              <w:bottom w:val="single" w:sz="4" w:space="0" w:color="000000"/>
            </w:tcBorders>
            <w:shd w:val="clear" w:color="auto" w:fill="auto"/>
          </w:tcPr>
          <w:p w14:paraId="2CE40A54" w14:textId="77777777" w:rsidR="007A2C03" w:rsidRPr="003B5BB7" w:rsidRDefault="007A2C03" w:rsidP="00AC76A0">
            <w:pPr>
              <w:spacing w:before="60" w:after="60"/>
              <w:ind w:left="142"/>
              <w:jc w:val="both"/>
            </w:pPr>
            <w:r w:rsidRPr="003B5BB7">
              <w:t>07. Segurança e domínio do conteúdo</w:t>
            </w:r>
          </w:p>
        </w:tc>
        <w:tc>
          <w:tcPr>
            <w:tcW w:w="1417" w:type="dxa"/>
            <w:tcBorders>
              <w:top w:val="single" w:sz="4" w:space="0" w:color="000000"/>
              <w:left w:val="single" w:sz="4" w:space="0" w:color="000000"/>
              <w:bottom w:val="single" w:sz="4" w:space="0" w:color="000000"/>
            </w:tcBorders>
            <w:shd w:val="clear" w:color="auto" w:fill="auto"/>
            <w:vAlign w:val="center"/>
          </w:tcPr>
          <w:p w14:paraId="436D11E8" w14:textId="77777777" w:rsidR="007A2C03" w:rsidRPr="003B5BB7" w:rsidRDefault="007A2C03" w:rsidP="00AC76A0">
            <w:pPr>
              <w:spacing w:before="60" w:after="60"/>
              <w:ind w:left="-142"/>
              <w:jc w:val="center"/>
              <w:rPr>
                <w:b/>
              </w:rPr>
            </w:pPr>
            <w:r w:rsidRPr="003B5BB7">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A54BF82" w14:textId="77777777" w:rsidR="007A2C03" w:rsidRPr="003B5BB7" w:rsidRDefault="007A2C03" w:rsidP="00AC76A0">
            <w:pPr>
              <w:snapToGrid w:val="0"/>
              <w:spacing w:before="60" w:after="60"/>
              <w:ind w:left="-142"/>
              <w:rPr>
                <w:b/>
              </w:rPr>
            </w:pPr>
          </w:p>
        </w:tc>
      </w:tr>
      <w:tr w:rsidR="007A2C03" w:rsidRPr="003B5BB7" w14:paraId="0B2E4236" w14:textId="77777777" w:rsidTr="00AC76A0">
        <w:tc>
          <w:tcPr>
            <w:tcW w:w="6804" w:type="dxa"/>
            <w:tcBorders>
              <w:top w:val="single" w:sz="4" w:space="0" w:color="000000"/>
              <w:left w:val="single" w:sz="4" w:space="0" w:color="000000"/>
              <w:bottom w:val="single" w:sz="4" w:space="0" w:color="000000"/>
            </w:tcBorders>
            <w:shd w:val="clear" w:color="auto" w:fill="auto"/>
          </w:tcPr>
          <w:p w14:paraId="2EDCCE2A" w14:textId="77777777" w:rsidR="007A2C03" w:rsidRPr="003B5BB7" w:rsidRDefault="007A2C03" w:rsidP="00AC76A0">
            <w:pPr>
              <w:spacing w:before="60" w:after="60"/>
              <w:ind w:left="426" w:hanging="284"/>
              <w:jc w:val="both"/>
            </w:pPr>
            <w:r w:rsidRPr="003B5BB7">
              <w:t>08. Articulação entre as ideias apresentadas permitindo a configuração do seu todo</w:t>
            </w:r>
          </w:p>
        </w:tc>
        <w:tc>
          <w:tcPr>
            <w:tcW w:w="1417" w:type="dxa"/>
            <w:tcBorders>
              <w:top w:val="single" w:sz="4" w:space="0" w:color="000000"/>
              <w:left w:val="single" w:sz="4" w:space="0" w:color="000000"/>
              <w:bottom w:val="single" w:sz="4" w:space="0" w:color="000000"/>
            </w:tcBorders>
            <w:shd w:val="clear" w:color="auto" w:fill="auto"/>
            <w:vAlign w:val="center"/>
          </w:tcPr>
          <w:p w14:paraId="67DDDBC6" w14:textId="77777777" w:rsidR="007A2C03" w:rsidRPr="003B5BB7" w:rsidRDefault="007A2C03" w:rsidP="00AC76A0">
            <w:pPr>
              <w:spacing w:before="60" w:after="60"/>
              <w:ind w:left="-142"/>
              <w:jc w:val="center"/>
              <w:rPr>
                <w:b/>
              </w:rPr>
            </w:pPr>
            <w:r w:rsidRPr="003B5BB7">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54535D0" w14:textId="77777777" w:rsidR="007A2C03" w:rsidRPr="003B5BB7" w:rsidRDefault="007A2C03" w:rsidP="00AC76A0">
            <w:pPr>
              <w:snapToGrid w:val="0"/>
              <w:spacing w:before="60" w:after="60"/>
              <w:ind w:left="-142"/>
              <w:rPr>
                <w:b/>
              </w:rPr>
            </w:pPr>
          </w:p>
        </w:tc>
      </w:tr>
      <w:tr w:rsidR="007A2C03" w:rsidRPr="003B5BB7" w14:paraId="14A01D20" w14:textId="77777777" w:rsidTr="00AC76A0">
        <w:tc>
          <w:tcPr>
            <w:tcW w:w="6804" w:type="dxa"/>
            <w:tcBorders>
              <w:top w:val="single" w:sz="4" w:space="0" w:color="000000"/>
              <w:left w:val="single" w:sz="4" w:space="0" w:color="000000"/>
              <w:bottom w:val="single" w:sz="4" w:space="0" w:color="000000"/>
            </w:tcBorders>
            <w:shd w:val="clear" w:color="auto" w:fill="auto"/>
          </w:tcPr>
          <w:p w14:paraId="08AEB656" w14:textId="77777777" w:rsidR="007A2C03" w:rsidRPr="003B5BB7" w:rsidRDefault="007A2C03" w:rsidP="00AC76A0">
            <w:pPr>
              <w:spacing w:before="60" w:after="60"/>
              <w:ind w:left="142"/>
              <w:jc w:val="both"/>
            </w:pPr>
            <w:r w:rsidRPr="003B5BB7">
              <w:t>09. Objetividade e organização</w:t>
            </w:r>
          </w:p>
        </w:tc>
        <w:tc>
          <w:tcPr>
            <w:tcW w:w="1417" w:type="dxa"/>
            <w:tcBorders>
              <w:top w:val="single" w:sz="4" w:space="0" w:color="000000"/>
              <w:left w:val="single" w:sz="4" w:space="0" w:color="000000"/>
              <w:bottom w:val="single" w:sz="4" w:space="0" w:color="000000"/>
            </w:tcBorders>
            <w:shd w:val="clear" w:color="auto" w:fill="auto"/>
            <w:vAlign w:val="center"/>
          </w:tcPr>
          <w:p w14:paraId="3195B4DE" w14:textId="77777777" w:rsidR="007A2C03" w:rsidRPr="003B5BB7" w:rsidRDefault="007A2C03" w:rsidP="00AC76A0">
            <w:pPr>
              <w:spacing w:before="60" w:after="60"/>
              <w:ind w:left="-142"/>
              <w:jc w:val="center"/>
              <w:rPr>
                <w:b/>
              </w:rPr>
            </w:pPr>
            <w:r w:rsidRPr="003B5BB7">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488841" w14:textId="77777777" w:rsidR="007A2C03" w:rsidRPr="003B5BB7" w:rsidRDefault="007A2C03" w:rsidP="00AC76A0">
            <w:pPr>
              <w:snapToGrid w:val="0"/>
              <w:spacing w:before="60" w:after="60"/>
              <w:ind w:left="-142"/>
              <w:rPr>
                <w:b/>
              </w:rPr>
            </w:pPr>
          </w:p>
        </w:tc>
      </w:tr>
      <w:tr w:rsidR="007A2C03" w:rsidRPr="003B5BB7" w14:paraId="2008AE87" w14:textId="77777777" w:rsidTr="00AC76A0">
        <w:tc>
          <w:tcPr>
            <w:tcW w:w="6804" w:type="dxa"/>
            <w:tcBorders>
              <w:top w:val="single" w:sz="4" w:space="0" w:color="000000"/>
              <w:left w:val="single" w:sz="4" w:space="0" w:color="000000"/>
              <w:bottom w:val="single" w:sz="4" w:space="0" w:color="000000"/>
            </w:tcBorders>
            <w:shd w:val="clear" w:color="auto" w:fill="auto"/>
          </w:tcPr>
          <w:p w14:paraId="5D8A2399" w14:textId="77777777" w:rsidR="007A2C03" w:rsidRPr="003B5BB7" w:rsidRDefault="007A2C03" w:rsidP="00AC76A0">
            <w:pPr>
              <w:spacing w:before="60" w:after="60"/>
              <w:ind w:left="142"/>
              <w:jc w:val="both"/>
            </w:pPr>
            <w:r w:rsidRPr="003B5BB7">
              <w:t>10. Adequação a duração prescrita</w:t>
            </w:r>
          </w:p>
        </w:tc>
        <w:tc>
          <w:tcPr>
            <w:tcW w:w="1417" w:type="dxa"/>
            <w:tcBorders>
              <w:top w:val="single" w:sz="4" w:space="0" w:color="000000"/>
              <w:left w:val="single" w:sz="4" w:space="0" w:color="000000"/>
              <w:bottom w:val="single" w:sz="4" w:space="0" w:color="000000"/>
            </w:tcBorders>
            <w:shd w:val="clear" w:color="auto" w:fill="auto"/>
            <w:vAlign w:val="center"/>
          </w:tcPr>
          <w:p w14:paraId="17848FA8" w14:textId="77777777" w:rsidR="007A2C03" w:rsidRPr="003B5BB7" w:rsidRDefault="007A2C03" w:rsidP="00AC76A0">
            <w:pPr>
              <w:spacing w:before="60" w:after="60"/>
              <w:ind w:left="-142"/>
              <w:jc w:val="center"/>
              <w:rPr>
                <w:b/>
              </w:rPr>
            </w:pPr>
            <w:r w:rsidRPr="003B5BB7">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387E929" w14:textId="77777777" w:rsidR="007A2C03" w:rsidRPr="003B5BB7" w:rsidRDefault="007A2C03" w:rsidP="00AC76A0">
            <w:pPr>
              <w:snapToGrid w:val="0"/>
              <w:spacing w:before="60" w:after="60"/>
              <w:ind w:left="-142"/>
              <w:rPr>
                <w:b/>
              </w:rPr>
            </w:pPr>
          </w:p>
        </w:tc>
      </w:tr>
      <w:tr w:rsidR="007A2C03" w:rsidRPr="003B5BB7" w14:paraId="713BC451" w14:textId="77777777" w:rsidTr="00AC76A0">
        <w:tc>
          <w:tcPr>
            <w:tcW w:w="6804" w:type="dxa"/>
            <w:tcBorders>
              <w:top w:val="single" w:sz="4" w:space="0" w:color="000000"/>
              <w:left w:val="single" w:sz="4" w:space="0" w:color="000000"/>
              <w:bottom w:val="single" w:sz="4" w:space="0" w:color="000000"/>
            </w:tcBorders>
            <w:shd w:val="clear" w:color="auto" w:fill="auto"/>
          </w:tcPr>
          <w:p w14:paraId="081C2259" w14:textId="77777777" w:rsidR="007A2C03" w:rsidRPr="003B5BB7" w:rsidRDefault="007A2C03" w:rsidP="00AC76A0">
            <w:pPr>
              <w:spacing w:before="60" w:after="60"/>
              <w:ind w:left="142"/>
              <w:jc w:val="both"/>
            </w:pPr>
            <w:r w:rsidRPr="003B5BB7">
              <w:t>11. Expressão: linguagem verbal e corporal adequadas, clareza, dicção e postura</w:t>
            </w:r>
          </w:p>
        </w:tc>
        <w:tc>
          <w:tcPr>
            <w:tcW w:w="1417" w:type="dxa"/>
            <w:tcBorders>
              <w:top w:val="single" w:sz="4" w:space="0" w:color="000000"/>
              <w:left w:val="single" w:sz="4" w:space="0" w:color="000000"/>
              <w:bottom w:val="single" w:sz="4" w:space="0" w:color="000000"/>
            </w:tcBorders>
            <w:shd w:val="clear" w:color="auto" w:fill="auto"/>
            <w:vAlign w:val="center"/>
          </w:tcPr>
          <w:p w14:paraId="3A5E77BD" w14:textId="77777777" w:rsidR="007A2C03" w:rsidRPr="003B5BB7" w:rsidRDefault="007A2C03" w:rsidP="00AC76A0">
            <w:pPr>
              <w:spacing w:before="60" w:after="60"/>
              <w:ind w:left="-142"/>
              <w:jc w:val="center"/>
              <w:rPr>
                <w:b/>
              </w:rPr>
            </w:pPr>
            <w:r w:rsidRPr="003B5BB7">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5246B78" w14:textId="77777777" w:rsidR="007A2C03" w:rsidRPr="003B5BB7" w:rsidRDefault="007A2C03" w:rsidP="00AC76A0">
            <w:pPr>
              <w:snapToGrid w:val="0"/>
              <w:spacing w:before="60" w:after="60"/>
              <w:ind w:left="-142"/>
              <w:rPr>
                <w:b/>
              </w:rPr>
            </w:pPr>
          </w:p>
        </w:tc>
      </w:tr>
      <w:tr w:rsidR="007A2C03" w:rsidRPr="003B5BB7" w14:paraId="1ECA747B" w14:textId="77777777" w:rsidTr="00AC76A0">
        <w:tc>
          <w:tcPr>
            <w:tcW w:w="6804" w:type="dxa"/>
            <w:tcBorders>
              <w:top w:val="single" w:sz="4" w:space="0" w:color="000000"/>
              <w:left w:val="single" w:sz="4" w:space="0" w:color="000000"/>
              <w:bottom w:val="single" w:sz="4" w:space="0" w:color="000000"/>
            </w:tcBorders>
            <w:shd w:val="clear" w:color="auto" w:fill="auto"/>
          </w:tcPr>
          <w:p w14:paraId="1CE73C95" w14:textId="77777777" w:rsidR="007A2C03" w:rsidRPr="003B5BB7" w:rsidRDefault="007A2C03" w:rsidP="00AC76A0">
            <w:pPr>
              <w:spacing w:before="60" w:after="60"/>
              <w:ind w:left="142"/>
              <w:jc w:val="both"/>
            </w:pPr>
            <w:r w:rsidRPr="003B5BB7">
              <w:t>12. Uso adequado do recurso didático</w:t>
            </w:r>
          </w:p>
        </w:tc>
        <w:tc>
          <w:tcPr>
            <w:tcW w:w="1417" w:type="dxa"/>
            <w:tcBorders>
              <w:top w:val="single" w:sz="4" w:space="0" w:color="000000"/>
              <w:left w:val="single" w:sz="4" w:space="0" w:color="000000"/>
              <w:bottom w:val="single" w:sz="4" w:space="0" w:color="000000"/>
            </w:tcBorders>
            <w:shd w:val="clear" w:color="auto" w:fill="auto"/>
            <w:vAlign w:val="center"/>
          </w:tcPr>
          <w:p w14:paraId="6E0BDBFE" w14:textId="77777777" w:rsidR="007A2C03" w:rsidRPr="003B5BB7" w:rsidRDefault="007A2C03" w:rsidP="00AC76A0">
            <w:pPr>
              <w:spacing w:before="60" w:after="60"/>
              <w:ind w:left="-142"/>
              <w:jc w:val="center"/>
              <w:rPr>
                <w:b/>
              </w:rPr>
            </w:pPr>
            <w:r w:rsidRPr="003B5BB7">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803A47F" w14:textId="77777777" w:rsidR="007A2C03" w:rsidRPr="003B5BB7" w:rsidRDefault="007A2C03" w:rsidP="00AC76A0">
            <w:pPr>
              <w:snapToGrid w:val="0"/>
              <w:spacing w:before="60" w:after="60"/>
              <w:ind w:left="-142"/>
              <w:rPr>
                <w:b/>
              </w:rPr>
            </w:pPr>
          </w:p>
        </w:tc>
      </w:tr>
      <w:tr w:rsidR="007A2C03" w:rsidRPr="003B5BB7" w14:paraId="60C5626B" w14:textId="77777777" w:rsidTr="00AC76A0">
        <w:tc>
          <w:tcPr>
            <w:tcW w:w="6804" w:type="dxa"/>
            <w:tcBorders>
              <w:top w:val="single" w:sz="4" w:space="0" w:color="000000"/>
              <w:left w:val="single" w:sz="4" w:space="0" w:color="000000"/>
              <w:bottom w:val="single" w:sz="4" w:space="0" w:color="000000"/>
            </w:tcBorders>
            <w:shd w:val="clear" w:color="auto" w:fill="auto"/>
          </w:tcPr>
          <w:p w14:paraId="57E34C14" w14:textId="77777777" w:rsidR="007A2C03" w:rsidRPr="003B5BB7" w:rsidRDefault="007A2C03" w:rsidP="00AC76A0">
            <w:pPr>
              <w:spacing w:before="60" w:after="60"/>
              <w:ind w:left="-142"/>
              <w:jc w:val="center"/>
              <w:rPr>
                <w:b/>
              </w:rPr>
            </w:pPr>
            <w:r w:rsidRPr="003B5BB7">
              <w:rPr>
                <w:b/>
              </w:rPr>
              <w:t>TOTAL</w:t>
            </w:r>
          </w:p>
        </w:tc>
        <w:tc>
          <w:tcPr>
            <w:tcW w:w="1417" w:type="dxa"/>
            <w:tcBorders>
              <w:top w:val="single" w:sz="4" w:space="0" w:color="000000"/>
              <w:left w:val="single" w:sz="4" w:space="0" w:color="000000"/>
              <w:bottom w:val="single" w:sz="4" w:space="0" w:color="000000"/>
            </w:tcBorders>
            <w:shd w:val="clear" w:color="auto" w:fill="auto"/>
            <w:vAlign w:val="center"/>
          </w:tcPr>
          <w:p w14:paraId="45EA7A59" w14:textId="77777777" w:rsidR="007A2C03" w:rsidRPr="003B5BB7" w:rsidRDefault="007A2C03" w:rsidP="00AC76A0">
            <w:pPr>
              <w:spacing w:before="60" w:after="60"/>
              <w:ind w:left="-142"/>
              <w:jc w:val="center"/>
              <w:rPr>
                <w:b/>
              </w:rPr>
            </w:pPr>
            <w:r w:rsidRPr="003B5BB7">
              <w:rPr>
                <w:b/>
              </w:rPr>
              <w:t>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F64956D" w14:textId="77777777" w:rsidR="007A2C03" w:rsidRPr="003B5BB7" w:rsidRDefault="007A2C03" w:rsidP="00AC76A0">
            <w:pPr>
              <w:snapToGrid w:val="0"/>
              <w:spacing w:before="60" w:after="60"/>
              <w:ind w:left="-142"/>
              <w:rPr>
                <w:b/>
              </w:rPr>
            </w:pPr>
          </w:p>
        </w:tc>
      </w:tr>
    </w:tbl>
    <w:p w14:paraId="0F5D8B53" w14:textId="77777777" w:rsidR="007A2C03" w:rsidRDefault="00AC76A0" w:rsidP="007A2C03">
      <w:pPr>
        <w:jc w:val="center"/>
        <w:rPr>
          <w:b/>
          <w:bCs/>
          <w:lang w:val="en-US"/>
        </w:rPr>
      </w:pPr>
      <w:r>
        <w:br w:type="page"/>
      </w:r>
    </w:p>
    <w:p w14:paraId="57E401C7" w14:textId="5607ECEE" w:rsidR="00E00E47" w:rsidRDefault="00E00E47" w:rsidP="00FD4E78">
      <w:pPr>
        <w:spacing w:line="200" w:lineRule="atLeast"/>
        <w:ind w:firstLine="284"/>
        <w:jc w:val="center"/>
        <w:rPr>
          <w:b/>
          <w:u w:val="single"/>
        </w:rPr>
      </w:pPr>
      <w:r w:rsidRPr="006C3791">
        <w:rPr>
          <w:b/>
          <w:u w:val="single"/>
        </w:rPr>
        <w:lastRenderedPageBreak/>
        <w:t xml:space="preserve">ANEXO VI DA RESOLUÇÃO CONSEPE Nº </w:t>
      </w:r>
      <w:r>
        <w:rPr>
          <w:b/>
          <w:u w:val="single"/>
        </w:rPr>
        <w:t>88</w:t>
      </w:r>
      <w:r w:rsidRPr="006C3791">
        <w:rPr>
          <w:b/>
          <w:u w:val="single"/>
        </w:rPr>
        <w:t>/2014</w:t>
      </w:r>
    </w:p>
    <w:p w14:paraId="09195762" w14:textId="77777777" w:rsidR="00876EF7" w:rsidRDefault="00876EF7" w:rsidP="00FD4E78">
      <w:pPr>
        <w:spacing w:line="200" w:lineRule="atLeast"/>
        <w:ind w:firstLine="284"/>
        <w:jc w:val="center"/>
        <w:rPr>
          <w:b/>
          <w:u w:val="single"/>
        </w:rPr>
      </w:pPr>
    </w:p>
    <w:p w14:paraId="5C5D3261" w14:textId="4B025577" w:rsidR="007C6AB3" w:rsidRPr="00E3319E" w:rsidRDefault="007C6AB3" w:rsidP="00FD4E78">
      <w:pPr>
        <w:spacing w:line="200" w:lineRule="atLeast"/>
        <w:ind w:firstLine="284"/>
        <w:jc w:val="center"/>
        <w:rPr>
          <w:b/>
        </w:rPr>
      </w:pPr>
      <w:r w:rsidRPr="00E3319E">
        <w:rPr>
          <w:b/>
        </w:rPr>
        <w:t xml:space="preserve">BAREMA DE AVALIAÇÃO </w:t>
      </w:r>
      <w:r w:rsidR="00E3319E" w:rsidRPr="00E3319E">
        <w:rPr>
          <w:b/>
        </w:rPr>
        <w:t>DO MEMORIAL</w:t>
      </w:r>
    </w:p>
    <w:p w14:paraId="277196EE" w14:textId="77777777" w:rsidR="007C6AB3" w:rsidRDefault="007C6AB3" w:rsidP="00FD4E78">
      <w:pPr>
        <w:spacing w:line="200" w:lineRule="atLeast"/>
        <w:ind w:firstLine="284"/>
        <w:jc w:val="center"/>
        <w:rPr>
          <w:b/>
          <w:u w:val="single"/>
        </w:rPr>
      </w:pPr>
    </w:p>
    <w:p w14:paraId="3DF024CA" w14:textId="77777777" w:rsidR="004C3C5D" w:rsidRDefault="004C3C5D" w:rsidP="00FD4E78">
      <w:pPr>
        <w:spacing w:line="200" w:lineRule="atLeast"/>
        <w:ind w:firstLine="284"/>
        <w:jc w:val="center"/>
        <w:rPr>
          <w:b/>
          <w:u w:val="single"/>
        </w:rPr>
      </w:pPr>
    </w:p>
    <w:p w14:paraId="6A5C35A4" w14:textId="72B80E93" w:rsidR="001F35C4" w:rsidRPr="0052077A" w:rsidRDefault="00E3319E" w:rsidP="0052077A">
      <w:pPr>
        <w:spacing w:line="200" w:lineRule="atLeast"/>
        <w:jc w:val="both"/>
        <w:rPr>
          <w:bCs/>
          <w:color w:val="000000" w:themeColor="text1"/>
        </w:rPr>
      </w:pPr>
      <w:r w:rsidRPr="0052077A">
        <w:rPr>
          <w:bCs/>
        </w:rPr>
        <w:t>O MEMORIAL</w:t>
      </w:r>
      <w:r w:rsidR="00A32679" w:rsidRPr="0052077A">
        <w:rPr>
          <w:bCs/>
        </w:rPr>
        <w:t xml:space="preserve"> deverá conter </w:t>
      </w:r>
      <w:r w:rsidR="004C3C5D" w:rsidRPr="0052077A">
        <w:rPr>
          <w:bCs/>
          <w:color w:val="000000" w:themeColor="text1"/>
        </w:rPr>
        <w:t xml:space="preserve">de forma discursiva e circunstanciada: </w:t>
      </w:r>
    </w:p>
    <w:p w14:paraId="2AF91C0A" w14:textId="77777777" w:rsidR="001F35C4" w:rsidRDefault="001F35C4" w:rsidP="0052077A">
      <w:pPr>
        <w:spacing w:line="200" w:lineRule="atLeast"/>
        <w:jc w:val="both"/>
        <w:rPr>
          <w:color w:val="000000" w:themeColor="text1"/>
        </w:rPr>
      </w:pPr>
    </w:p>
    <w:p w14:paraId="4F9E71E9" w14:textId="77777777" w:rsidR="0052077A" w:rsidRDefault="004C3C5D" w:rsidP="0052077A">
      <w:pPr>
        <w:spacing w:line="200" w:lineRule="atLeast"/>
        <w:jc w:val="both"/>
        <w:rPr>
          <w:color w:val="000000" w:themeColor="text1"/>
        </w:rPr>
      </w:pPr>
      <w:r>
        <w:rPr>
          <w:color w:val="000000" w:themeColor="text1"/>
        </w:rPr>
        <w:t xml:space="preserve">a) </w:t>
      </w:r>
      <w:r w:rsidR="001F35C4">
        <w:rPr>
          <w:color w:val="000000" w:themeColor="text1"/>
        </w:rPr>
        <w:t>D</w:t>
      </w:r>
      <w:r w:rsidRPr="008F2550">
        <w:rPr>
          <w:color w:val="000000" w:themeColor="text1"/>
        </w:rPr>
        <w:t>escrição e análise evolução profissional</w:t>
      </w:r>
      <w:r w:rsidR="00582E70">
        <w:rPr>
          <w:color w:val="000000" w:themeColor="text1"/>
        </w:rPr>
        <w:t xml:space="preserve"> do candidato</w:t>
      </w:r>
      <w:r>
        <w:rPr>
          <w:color w:val="000000" w:themeColor="text1"/>
        </w:rPr>
        <w:t xml:space="preserve">, </w:t>
      </w:r>
      <w:r w:rsidRPr="008F2550">
        <w:rPr>
          <w:color w:val="000000" w:themeColor="text1"/>
        </w:rPr>
        <w:t>bem como</w:t>
      </w:r>
      <w:r>
        <w:rPr>
          <w:color w:val="000000" w:themeColor="text1"/>
        </w:rPr>
        <w:t xml:space="preserve"> </w:t>
      </w:r>
      <w:r w:rsidRPr="008F2550">
        <w:rPr>
          <w:color w:val="000000" w:themeColor="text1"/>
        </w:rPr>
        <w:t>das atividades de ensino, pesquisa e extensão</w:t>
      </w:r>
      <w:r w:rsidR="007812D6">
        <w:rPr>
          <w:color w:val="000000" w:themeColor="text1"/>
        </w:rPr>
        <w:t xml:space="preserve"> desenvolvidas pelo mesmo,</w:t>
      </w:r>
      <w:r w:rsidRPr="008F2550">
        <w:rPr>
          <w:color w:val="000000" w:themeColor="text1"/>
        </w:rPr>
        <w:t xml:space="preserve"> incluindo sua produção científica;</w:t>
      </w:r>
      <w:r>
        <w:rPr>
          <w:color w:val="000000" w:themeColor="text1"/>
        </w:rPr>
        <w:t xml:space="preserve"> </w:t>
      </w:r>
    </w:p>
    <w:p w14:paraId="2A1FAA86" w14:textId="77777777" w:rsidR="00806D8B" w:rsidRDefault="004C3C5D" w:rsidP="0052077A">
      <w:pPr>
        <w:spacing w:line="200" w:lineRule="atLeast"/>
        <w:jc w:val="both"/>
        <w:rPr>
          <w:color w:val="000000" w:themeColor="text1"/>
        </w:rPr>
      </w:pPr>
      <w:r>
        <w:rPr>
          <w:color w:val="000000" w:themeColor="text1"/>
        </w:rPr>
        <w:t xml:space="preserve">b) </w:t>
      </w:r>
      <w:r w:rsidR="00806D8B">
        <w:rPr>
          <w:color w:val="000000" w:themeColor="text1"/>
        </w:rPr>
        <w:t>D</w:t>
      </w:r>
      <w:r w:rsidRPr="008F2550">
        <w:rPr>
          <w:color w:val="000000" w:themeColor="text1"/>
        </w:rPr>
        <w:t xml:space="preserve">escrição de outras atividades, individuais ou em equipe, relacionadas à área de conhecimento em exame; </w:t>
      </w:r>
    </w:p>
    <w:p w14:paraId="53DCB98C" w14:textId="03247EC3" w:rsidR="004C3C5D" w:rsidRDefault="004C3C5D" w:rsidP="0052077A">
      <w:pPr>
        <w:spacing w:line="200" w:lineRule="atLeast"/>
        <w:jc w:val="both"/>
        <w:rPr>
          <w:color w:val="000000" w:themeColor="text1"/>
        </w:rPr>
      </w:pPr>
      <w:r>
        <w:rPr>
          <w:color w:val="000000" w:themeColor="text1"/>
        </w:rPr>
        <w:t xml:space="preserve">c) </w:t>
      </w:r>
      <w:r w:rsidRPr="008F2550">
        <w:rPr>
          <w:color w:val="000000" w:themeColor="text1"/>
        </w:rPr>
        <w:t>perspectivas de trabalho na instituição, articulando ensino, pesquisa e extensão e as possíveis contribuições dele resultantes.</w:t>
      </w:r>
    </w:p>
    <w:p w14:paraId="026B6188" w14:textId="77777777" w:rsidR="00C2156A" w:rsidRDefault="00C2156A" w:rsidP="0052077A">
      <w:pPr>
        <w:spacing w:line="200" w:lineRule="atLeast"/>
        <w:jc w:val="both"/>
        <w:rPr>
          <w:color w:val="000000" w:themeColor="text1"/>
        </w:rPr>
      </w:pPr>
    </w:p>
    <w:p w14:paraId="6C25509E" w14:textId="77777777" w:rsidR="00C2156A" w:rsidRDefault="00C2156A" w:rsidP="0052077A">
      <w:pPr>
        <w:spacing w:line="200" w:lineRule="atLeast"/>
        <w:jc w:val="both"/>
        <w:rPr>
          <w:color w:val="000000" w:themeColor="text1"/>
        </w:rPr>
      </w:pPr>
    </w:p>
    <w:tbl>
      <w:tblPr>
        <w:tblW w:w="9497" w:type="dxa"/>
        <w:tblLayout w:type="fixed"/>
        <w:tblLook w:val="0000" w:firstRow="0" w:lastRow="0" w:firstColumn="0" w:lastColumn="0" w:noHBand="0" w:noVBand="0"/>
      </w:tblPr>
      <w:tblGrid>
        <w:gridCol w:w="6804"/>
        <w:gridCol w:w="1417"/>
        <w:gridCol w:w="1276"/>
      </w:tblGrid>
      <w:tr w:rsidR="00406710" w:rsidRPr="003B5BB7" w14:paraId="69A7CE18" w14:textId="77777777" w:rsidTr="00707B10">
        <w:tc>
          <w:tcPr>
            <w:tcW w:w="6804" w:type="dxa"/>
            <w:vMerge w:val="restart"/>
            <w:tcBorders>
              <w:top w:val="single" w:sz="4" w:space="0" w:color="000000"/>
              <w:left w:val="single" w:sz="4" w:space="0" w:color="000000"/>
            </w:tcBorders>
            <w:shd w:val="clear" w:color="auto" w:fill="D9D9D9" w:themeFill="background1" w:themeFillShade="D9"/>
            <w:vAlign w:val="center"/>
          </w:tcPr>
          <w:p w14:paraId="1363108A" w14:textId="77777777" w:rsidR="00406710" w:rsidRPr="003B5BB7" w:rsidRDefault="00406710" w:rsidP="00A26865">
            <w:pPr>
              <w:ind w:left="-142"/>
              <w:jc w:val="center"/>
              <w:rPr>
                <w:bCs/>
              </w:rPr>
            </w:pPr>
            <w:r w:rsidRPr="003B5BB7">
              <w:rPr>
                <w:b/>
                <w:bCs/>
              </w:rPr>
              <w:t>Critério de Avaliação</w:t>
            </w:r>
          </w:p>
          <w:p w14:paraId="5A7E3488" w14:textId="6502027C" w:rsidR="00406710" w:rsidRPr="003B5BB7" w:rsidRDefault="00406710" w:rsidP="00051CC5">
            <w:pPr>
              <w:ind w:left="-142"/>
              <w:jc w:val="center"/>
              <w:rPr>
                <w:b/>
                <w:bCs/>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B21A4D" w14:textId="77777777" w:rsidR="00406710" w:rsidRPr="003B5BB7" w:rsidRDefault="00406710" w:rsidP="00A26865">
            <w:pPr>
              <w:ind w:left="-142"/>
              <w:jc w:val="center"/>
              <w:rPr>
                <w:b/>
                <w:bCs/>
              </w:rPr>
            </w:pPr>
            <w:r w:rsidRPr="003B5BB7">
              <w:rPr>
                <w:b/>
                <w:bCs/>
              </w:rPr>
              <w:t>PONTUAÇÃO</w:t>
            </w:r>
          </w:p>
        </w:tc>
      </w:tr>
      <w:tr w:rsidR="00406710" w:rsidRPr="003B5BB7" w14:paraId="60A9E694" w14:textId="77777777" w:rsidTr="00707B10">
        <w:trPr>
          <w:trHeight w:val="651"/>
        </w:trPr>
        <w:tc>
          <w:tcPr>
            <w:tcW w:w="6804" w:type="dxa"/>
            <w:vMerge/>
            <w:tcBorders>
              <w:left w:val="single" w:sz="4" w:space="0" w:color="000000"/>
              <w:bottom w:val="single" w:sz="4" w:space="0" w:color="000000"/>
            </w:tcBorders>
            <w:shd w:val="clear" w:color="auto" w:fill="D9D9D9" w:themeFill="background1" w:themeFillShade="D9"/>
            <w:vAlign w:val="center"/>
          </w:tcPr>
          <w:p w14:paraId="659A4B8E" w14:textId="444403DC" w:rsidR="00406710" w:rsidRPr="003B5BB7" w:rsidRDefault="00406710" w:rsidP="00A26865">
            <w:pPr>
              <w:jc w:val="center"/>
              <w:rPr>
                <w:b/>
                <w:bCs/>
              </w:rPr>
            </w:pPr>
          </w:p>
        </w:tc>
        <w:tc>
          <w:tcPr>
            <w:tcW w:w="1417" w:type="dxa"/>
            <w:tcBorders>
              <w:top w:val="single" w:sz="4" w:space="0" w:color="000000"/>
              <w:left w:val="single" w:sz="4" w:space="0" w:color="000000"/>
              <w:bottom w:val="single" w:sz="4" w:space="0" w:color="auto"/>
            </w:tcBorders>
            <w:shd w:val="clear" w:color="auto" w:fill="D9D9D9" w:themeFill="background1" w:themeFillShade="D9"/>
            <w:vAlign w:val="center"/>
          </w:tcPr>
          <w:p w14:paraId="6B516272" w14:textId="77777777" w:rsidR="00406710" w:rsidRPr="003B5BB7" w:rsidRDefault="00406710" w:rsidP="00A26865">
            <w:pPr>
              <w:ind w:left="-142"/>
              <w:jc w:val="center"/>
              <w:rPr>
                <w:b/>
                <w:bCs/>
              </w:rPr>
            </w:pPr>
            <w:r w:rsidRPr="003B5BB7">
              <w:rPr>
                <w:b/>
                <w:bCs/>
              </w:rPr>
              <w:t>MÁXIMA</w:t>
            </w:r>
          </w:p>
        </w:tc>
        <w:tc>
          <w:tcPr>
            <w:tcW w:w="127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2C3AA3C7" w14:textId="77777777" w:rsidR="00406710" w:rsidRPr="003B5BB7" w:rsidRDefault="00406710" w:rsidP="00A26865">
            <w:pPr>
              <w:ind w:left="-142"/>
              <w:jc w:val="center"/>
              <w:rPr>
                <w:b/>
              </w:rPr>
            </w:pPr>
            <w:r w:rsidRPr="003B5BB7">
              <w:rPr>
                <w:b/>
                <w:bCs/>
              </w:rPr>
              <w:t>OBTIDA</w:t>
            </w:r>
          </w:p>
        </w:tc>
      </w:tr>
      <w:tr w:rsidR="003F465A" w:rsidRPr="003B5BB7" w14:paraId="5F096772" w14:textId="77777777" w:rsidTr="00707B10">
        <w:trPr>
          <w:trHeight w:val="651"/>
        </w:trPr>
        <w:tc>
          <w:tcPr>
            <w:tcW w:w="9497" w:type="dxa"/>
            <w:gridSpan w:val="3"/>
            <w:tcBorders>
              <w:left w:val="single" w:sz="4" w:space="0" w:color="000000"/>
              <w:bottom w:val="single" w:sz="4" w:space="0" w:color="000000"/>
              <w:right w:val="single" w:sz="4" w:space="0" w:color="000000"/>
            </w:tcBorders>
            <w:shd w:val="clear" w:color="auto" w:fill="D9D9D9" w:themeFill="background1" w:themeFillShade="D9"/>
            <w:vAlign w:val="center"/>
          </w:tcPr>
          <w:p w14:paraId="1B747DC3" w14:textId="5F07567C" w:rsidR="003F465A" w:rsidRPr="003B5BB7" w:rsidRDefault="0041295D" w:rsidP="00A26865">
            <w:pPr>
              <w:ind w:left="-142"/>
              <w:jc w:val="center"/>
              <w:rPr>
                <w:b/>
                <w:bCs/>
              </w:rPr>
            </w:pPr>
            <w:r>
              <w:rPr>
                <w:b/>
                <w:bCs/>
              </w:rPr>
              <w:t>Texto (até 2,0 pontos)</w:t>
            </w:r>
          </w:p>
        </w:tc>
      </w:tr>
      <w:tr w:rsidR="00E13A0A" w:rsidRPr="003B5BB7" w14:paraId="3B92FE4D" w14:textId="77777777" w:rsidTr="00A26865">
        <w:tc>
          <w:tcPr>
            <w:tcW w:w="6804" w:type="dxa"/>
            <w:tcBorders>
              <w:top w:val="single" w:sz="4" w:space="0" w:color="000000"/>
              <w:left w:val="single" w:sz="4" w:space="0" w:color="000000"/>
              <w:bottom w:val="single" w:sz="4" w:space="0" w:color="000000"/>
            </w:tcBorders>
            <w:shd w:val="clear" w:color="auto" w:fill="auto"/>
          </w:tcPr>
          <w:p w14:paraId="70FF9B12" w14:textId="3CE798CA" w:rsidR="00E13A0A" w:rsidRPr="003B5BB7" w:rsidRDefault="00E13A0A" w:rsidP="00A26865">
            <w:pPr>
              <w:tabs>
                <w:tab w:val="left" w:pos="2062"/>
              </w:tabs>
              <w:spacing w:before="60" w:after="60"/>
              <w:ind w:left="142"/>
              <w:jc w:val="both"/>
            </w:pPr>
            <w:r w:rsidRPr="003B5BB7">
              <w:t xml:space="preserve">01. </w:t>
            </w:r>
            <w:r w:rsidR="009672C7">
              <w:t>Adequação conforme o artigo 24</w:t>
            </w:r>
            <w:r w:rsidR="004A6D02">
              <w:t xml:space="preserve"> da presente Resolução</w:t>
            </w:r>
          </w:p>
        </w:tc>
        <w:tc>
          <w:tcPr>
            <w:tcW w:w="1417" w:type="dxa"/>
            <w:tcBorders>
              <w:top w:val="single" w:sz="4" w:space="0" w:color="000000"/>
              <w:left w:val="single" w:sz="4" w:space="0" w:color="000000"/>
              <w:bottom w:val="single" w:sz="4" w:space="0" w:color="000000"/>
            </w:tcBorders>
            <w:shd w:val="clear" w:color="auto" w:fill="auto"/>
            <w:vAlign w:val="center"/>
          </w:tcPr>
          <w:p w14:paraId="18ED038B" w14:textId="77777777" w:rsidR="00E13A0A" w:rsidRPr="003B5BB7" w:rsidRDefault="00E13A0A" w:rsidP="00A26865">
            <w:pPr>
              <w:spacing w:before="60" w:after="60"/>
              <w:ind w:left="-142"/>
              <w:jc w:val="center"/>
            </w:pPr>
            <w:r w:rsidRPr="003B5BB7">
              <w:t>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ADA4AA" w14:textId="77777777" w:rsidR="00E13A0A" w:rsidRPr="003B5BB7" w:rsidRDefault="00E13A0A" w:rsidP="00A26865">
            <w:pPr>
              <w:snapToGrid w:val="0"/>
              <w:spacing w:before="60" w:after="60"/>
              <w:ind w:left="-142"/>
              <w:jc w:val="center"/>
            </w:pPr>
          </w:p>
        </w:tc>
      </w:tr>
      <w:tr w:rsidR="00E13A0A" w:rsidRPr="003B5BB7" w14:paraId="4E70DA6A" w14:textId="77777777" w:rsidTr="00A26865">
        <w:tc>
          <w:tcPr>
            <w:tcW w:w="6804" w:type="dxa"/>
            <w:tcBorders>
              <w:top w:val="single" w:sz="4" w:space="0" w:color="000000"/>
              <w:left w:val="single" w:sz="4" w:space="0" w:color="000000"/>
              <w:bottom w:val="single" w:sz="4" w:space="0" w:color="000000"/>
            </w:tcBorders>
            <w:shd w:val="clear" w:color="auto" w:fill="auto"/>
          </w:tcPr>
          <w:p w14:paraId="1132A312" w14:textId="59919AFA" w:rsidR="00E13A0A" w:rsidRPr="003B5BB7" w:rsidRDefault="00E13A0A" w:rsidP="00A26865">
            <w:pPr>
              <w:spacing w:before="60" w:after="60"/>
              <w:ind w:left="142"/>
              <w:jc w:val="both"/>
            </w:pPr>
            <w:r w:rsidRPr="003B5BB7">
              <w:t xml:space="preserve">02. </w:t>
            </w:r>
            <w:r w:rsidR="001846D3">
              <w:t>Clareza</w:t>
            </w:r>
            <w:r w:rsidR="00370D11">
              <w:t>, coerência e argumentação de ideias</w:t>
            </w:r>
          </w:p>
        </w:tc>
        <w:tc>
          <w:tcPr>
            <w:tcW w:w="1417" w:type="dxa"/>
            <w:tcBorders>
              <w:top w:val="single" w:sz="4" w:space="0" w:color="000000"/>
              <w:left w:val="single" w:sz="4" w:space="0" w:color="000000"/>
              <w:bottom w:val="single" w:sz="4" w:space="0" w:color="000000"/>
            </w:tcBorders>
            <w:shd w:val="clear" w:color="auto" w:fill="auto"/>
            <w:vAlign w:val="center"/>
          </w:tcPr>
          <w:p w14:paraId="5EA6ADDF" w14:textId="77777777" w:rsidR="00E13A0A" w:rsidRPr="003B5BB7" w:rsidRDefault="00E13A0A" w:rsidP="00A26865">
            <w:pPr>
              <w:spacing w:before="60" w:after="60"/>
              <w:ind w:left="-142"/>
              <w:jc w:val="center"/>
            </w:pPr>
            <w:r w:rsidRPr="003B5BB7">
              <w:t>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B693707" w14:textId="77777777" w:rsidR="00E13A0A" w:rsidRPr="003B5BB7" w:rsidRDefault="00E13A0A" w:rsidP="00A26865">
            <w:pPr>
              <w:snapToGrid w:val="0"/>
              <w:spacing w:before="60" w:after="60"/>
              <w:ind w:left="-142"/>
              <w:jc w:val="center"/>
            </w:pPr>
          </w:p>
        </w:tc>
      </w:tr>
      <w:tr w:rsidR="00E13A0A" w:rsidRPr="003B5BB7" w14:paraId="39FC8064" w14:textId="77777777" w:rsidTr="00A26865">
        <w:tc>
          <w:tcPr>
            <w:tcW w:w="6804" w:type="dxa"/>
            <w:tcBorders>
              <w:top w:val="single" w:sz="4" w:space="0" w:color="000000"/>
              <w:left w:val="single" w:sz="4" w:space="0" w:color="000000"/>
              <w:bottom w:val="single" w:sz="4" w:space="0" w:color="000000"/>
            </w:tcBorders>
            <w:shd w:val="clear" w:color="auto" w:fill="auto"/>
          </w:tcPr>
          <w:p w14:paraId="5A77EA4D" w14:textId="6DB3FD80" w:rsidR="00E13A0A" w:rsidRPr="003B5BB7" w:rsidRDefault="00E13A0A" w:rsidP="00A26865">
            <w:pPr>
              <w:spacing w:before="60" w:after="60"/>
              <w:ind w:left="426" w:hanging="284"/>
              <w:jc w:val="both"/>
            </w:pPr>
            <w:r w:rsidRPr="003B5BB7">
              <w:t xml:space="preserve">03. </w:t>
            </w:r>
            <w:r w:rsidR="00370D11">
              <w:t xml:space="preserve">Trajetória </w:t>
            </w:r>
            <w:r w:rsidR="003206A1">
              <w:t>do candidato e sua relação com o objeto do concurso</w:t>
            </w:r>
          </w:p>
        </w:tc>
        <w:tc>
          <w:tcPr>
            <w:tcW w:w="1417" w:type="dxa"/>
            <w:tcBorders>
              <w:top w:val="single" w:sz="4" w:space="0" w:color="000000"/>
              <w:left w:val="single" w:sz="4" w:space="0" w:color="000000"/>
              <w:bottom w:val="single" w:sz="4" w:space="0" w:color="000000"/>
            </w:tcBorders>
            <w:shd w:val="clear" w:color="auto" w:fill="auto"/>
            <w:vAlign w:val="center"/>
          </w:tcPr>
          <w:p w14:paraId="456464FD" w14:textId="29C14F9C" w:rsidR="00E13A0A" w:rsidRPr="003B5BB7" w:rsidRDefault="006B1683" w:rsidP="00A26865">
            <w:pPr>
              <w:spacing w:before="60" w:after="60"/>
              <w:ind w:left="-142"/>
              <w:jc w:val="center"/>
            </w:pPr>
            <w: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7830FA8" w14:textId="77777777" w:rsidR="00E13A0A" w:rsidRPr="003B5BB7" w:rsidRDefault="00E13A0A" w:rsidP="00A26865">
            <w:pPr>
              <w:snapToGrid w:val="0"/>
              <w:spacing w:before="60" w:after="60"/>
              <w:ind w:left="-142"/>
              <w:jc w:val="center"/>
            </w:pPr>
          </w:p>
        </w:tc>
      </w:tr>
      <w:tr w:rsidR="00E13A0A" w:rsidRPr="003B5BB7" w14:paraId="51686C76" w14:textId="77777777" w:rsidTr="00707B10">
        <w:tc>
          <w:tcPr>
            <w:tcW w:w="9497"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EB4951" w14:textId="4AE76CFA" w:rsidR="00E13A0A" w:rsidRPr="003B5BB7" w:rsidRDefault="00E13A0A" w:rsidP="00A26865">
            <w:pPr>
              <w:spacing w:before="60" w:after="60"/>
              <w:ind w:left="142"/>
              <w:jc w:val="center"/>
            </w:pPr>
            <w:r w:rsidRPr="003B5BB7">
              <w:rPr>
                <w:b/>
              </w:rPr>
              <w:t>De</w:t>
            </w:r>
            <w:r w:rsidR="006B1683">
              <w:rPr>
                <w:b/>
              </w:rPr>
              <w:t>fesa</w:t>
            </w:r>
            <w:r w:rsidR="005A5FD5">
              <w:rPr>
                <w:b/>
              </w:rPr>
              <w:t xml:space="preserve"> </w:t>
            </w:r>
            <w:r w:rsidR="005A5FD5">
              <w:rPr>
                <w:b/>
                <w:bCs/>
              </w:rPr>
              <w:t>(até 8,0 pontos)</w:t>
            </w:r>
          </w:p>
        </w:tc>
      </w:tr>
      <w:tr w:rsidR="00E13A0A" w:rsidRPr="003B5BB7" w14:paraId="64BB33D5" w14:textId="77777777" w:rsidTr="00A26865">
        <w:tc>
          <w:tcPr>
            <w:tcW w:w="6804" w:type="dxa"/>
            <w:tcBorders>
              <w:top w:val="single" w:sz="4" w:space="0" w:color="000000"/>
              <w:left w:val="single" w:sz="4" w:space="0" w:color="000000"/>
              <w:bottom w:val="single" w:sz="4" w:space="0" w:color="000000"/>
            </w:tcBorders>
            <w:shd w:val="clear" w:color="auto" w:fill="auto"/>
          </w:tcPr>
          <w:p w14:paraId="2E15C203" w14:textId="1CE8C775" w:rsidR="00E13A0A" w:rsidRPr="003B5BB7" w:rsidRDefault="00E13A0A" w:rsidP="00A26865">
            <w:pPr>
              <w:spacing w:before="60" w:after="60"/>
              <w:ind w:left="142"/>
              <w:jc w:val="both"/>
            </w:pPr>
            <w:r w:rsidRPr="003B5BB7">
              <w:t>0</w:t>
            </w:r>
            <w:r w:rsidR="005A5FD5">
              <w:t>4</w:t>
            </w:r>
            <w:r w:rsidRPr="003B5BB7">
              <w:t>.</w:t>
            </w:r>
            <w:r w:rsidR="00826581">
              <w:t xml:space="preserve"> Demonstra coerência entre os temas e as ideias apresentadas</w:t>
            </w:r>
            <w:r w:rsidR="00770E16">
              <w:t xml:space="preserve"> no Memorial e a área de Conhecimento do Concurso</w:t>
            </w:r>
          </w:p>
        </w:tc>
        <w:tc>
          <w:tcPr>
            <w:tcW w:w="1417" w:type="dxa"/>
            <w:tcBorders>
              <w:top w:val="single" w:sz="4" w:space="0" w:color="000000"/>
              <w:left w:val="single" w:sz="4" w:space="0" w:color="000000"/>
              <w:bottom w:val="single" w:sz="4" w:space="0" w:color="000000"/>
            </w:tcBorders>
            <w:shd w:val="clear" w:color="auto" w:fill="auto"/>
            <w:vAlign w:val="center"/>
          </w:tcPr>
          <w:p w14:paraId="13C0AA16" w14:textId="7CAFAE09" w:rsidR="00E13A0A" w:rsidRPr="003B5BB7" w:rsidRDefault="00602249" w:rsidP="00A26865">
            <w:pPr>
              <w:spacing w:before="60" w:after="60"/>
              <w:ind w:left="-142"/>
              <w:jc w:val="center"/>
              <w:rPr>
                <w:b/>
              </w:rPr>
            </w:pPr>
            <w:r>
              <w:t>2</w:t>
            </w:r>
            <w:r w:rsidR="00E13A0A" w:rsidRPr="003B5BB7">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149BBEC" w14:textId="77777777" w:rsidR="00E13A0A" w:rsidRPr="003B5BB7" w:rsidRDefault="00E13A0A" w:rsidP="00A26865">
            <w:pPr>
              <w:snapToGrid w:val="0"/>
              <w:spacing w:before="60" w:after="60"/>
              <w:ind w:left="-142"/>
              <w:rPr>
                <w:b/>
              </w:rPr>
            </w:pPr>
          </w:p>
        </w:tc>
      </w:tr>
      <w:tr w:rsidR="00E13A0A" w:rsidRPr="003B5BB7" w14:paraId="22BE99D7" w14:textId="77777777" w:rsidTr="00A26865">
        <w:tc>
          <w:tcPr>
            <w:tcW w:w="6804" w:type="dxa"/>
            <w:tcBorders>
              <w:top w:val="single" w:sz="4" w:space="0" w:color="000000"/>
              <w:left w:val="single" w:sz="4" w:space="0" w:color="000000"/>
              <w:bottom w:val="single" w:sz="4" w:space="0" w:color="000000"/>
            </w:tcBorders>
            <w:shd w:val="clear" w:color="auto" w:fill="auto"/>
          </w:tcPr>
          <w:p w14:paraId="7CC0702E" w14:textId="6347CD35" w:rsidR="00E13A0A" w:rsidRPr="003B5BB7" w:rsidRDefault="00E13A0A" w:rsidP="00A26865">
            <w:pPr>
              <w:spacing w:before="60" w:after="60"/>
              <w:ind w:left="142"/>
              <w:jc w:val="both"/>
            </w:pPr>
            <w:r w:rsidRPr="003B5BB7">
              <w:t>0</w:t>
            </w:r>
            <w:r w:rsidR="00371BEF">
              <w:t>5</w:t>
            </w:r>
            <w:r w:rsidRPr="003B5BB7">
              <w:t>. A</w:t>
            </w:r>
            <w:r w:rsidR="004345AE">
              <w:t>presenta coerência entre</w:t>
            </w:r>
            <w:r w:rsidR="00D67C33">
              <w:t xml:space="preserve"> as </w:t>
            </w:r>
            <w:r w:rsidR="00D67C33" w:rsidRPr="008F2550">
              <w:rPr>
                <w:color w:val="000000" w:themeColor="text1"/>
              </w:rPr>
              <w:t>atividades</w:t>
            </w:r>
            <w:r w:rsidR="00D67C33">
              <w:rPr>
                <w:color w:val="000000" w:themeColor="text1"/>
              </w:rPr>
              <w:t xml:space="preserve"> desenvolvidas ao longo </w:t>
            </w:r>
            <w:r w:rsidR="0065753E">
              <w:rPr>
                <w:color w:val="000000" w:themeColor="text1"/>
              </w:rPr>
              <w:t>da trajetória acadêmica e a formação do candidato</w:t>
            </w:r>
          </w:p>
        </w:tc>
        <w:tc>
          <w:tcPr>
            <w:tcW w:w="1417" w:type="dxa"/>
            <w:tcBorders>
              <w:top w:val="single" w:sz="4" w:space="0" w:color="000000"/>
              <w:left w:val="single" w:sz="4" w:space="0" w:color="000000"/>
              <w:bottom w:val="single" w:sz="4" w:space="0" w:color="000000"/>
            </w:tcBorders>
            <w:shd w:val="clear" w:color="auto" w:fill="auto"/>
            <w:vAlign w:val="center"/>
          </w:tcPr>
          <w:p w14:paraId="7D9C93F0" w14:textId="2D420182" w:rsidR="00E13A0A" w:rsidRPr="003B5BB7" w:rsidRDefault="008254D1" w:rsidP="00A26865">
            <w:pPr>
              <w:spacing w:before="60" w:after="60"/>
              <w:ind w:left="-142"/>
              <w:jc w:val="center"/>
              <w:rPr>
                <w:b/>
              </w:rPr>
            </w:pPr>
            <w:r>
              <w:t>2</w:t>
            </w:r>
            <w:r w:rsidR="00E13A0A" w:rsidRPr="003B5BB7">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AE44882" w14:textId="77777777" w:rsidR="00E13A0A" w:rsidRPr="003B5BB7" w:rsidRDefault="00E13A0A" w:rsidP="00A26865">
            <w:pPr>
              <w:snapToGrid w:val="0"/>
              <w:spacing w:before="60" w:after="60"/>
              <w:ind w:left="-142"/>
              <w:rPr>
                <w:b/>
              </w:rPr>
            </w:pPr>
          </w:p>
        </w:tc>
      </w:tr>
      <w:tr w:rsidR="00E13A0A" w:rsidRPr="003B5BB7" w14:paraId="59599E79" w14:textId="77777777" w:rsidTr="00A26865">
        <w:tc>
          <w:tcPr>
            <w:tcW w:w="6804" w:type="dxa"/>
            <w:tcBorders>
              <w:top w:val="single" w:sz="4" w:space="0" w:color="000000"/>
              <w:left w:val="single" w:sz="4" w:space="0" w:color="000000"/>
              <w:bottom w:val="single" w:sz="4" w:space="0" w:color="000000"/>
            </w:tcBorders>
            <w:shd w:val="clear" w:color="auto" w:fill="auto"/>
          </w:tcPr>
          <w:p w14:paraId="05209544" w14:textId="4183CFCF" w:rsidR="00E13A0A" w:rsidRPr="003B5BB7" w:rsidRDefault="00E13A0A" w:rsidP="00A26865">
            <w:pPr>
              <w:spacing w:before="60" w:after="60"/>
              <w:ind w:left="142"/>
              <w:jc w:val="both"/>
            </w:pPr>
            <w:r w:rsidRPr="003B5BB7">
              <w:t>0</w:t>
            </w:r>
            <w:r w:rsidR="008254D1">
              <w:t>6</w:t>
            </w:r>
            <w:r w:rsidRPr="003B5BB7">
              <w:t>. Segurança e domínio do conteúdo</w:t>
            </w:r>
          </w:p>
        </w:tc>
        <w:tc>
          <w:tcPr>
            <w:tcW w:w="1417" w:type="dxa"/>
            <w:tcBorders>
              <w:top w:val="single" w:sz="4" w:space="0" w:color="000000"/>
              <w:left w:val="single" w:sz="4" w:space="0" w:color="000000"/>
              <w:bottom w:val="single" w:sz="4" w:space="0" w:color="000000"/>
            </w:tcBorders>
            <w:shd w:val="clear" w:color="auto" w:fill="auto"/>
            <w:vAlign w:val="center"/>
          </w:tcPr>
          <w:p w14:paraId="4E0B021B" w14:textId="2F742F47" w:rsidR="00E13A0A" w:rsidRPr="003B5BB7" w:rsidRDefault="00E13A0A" w:rsidP="00A26865">
            <w:pPr>
              <w:spacing w:before="60" w:after="60"/>
              <w:ind w:left="-142"/>
              <w:jc w:val="center"/>
              <w:rPr>
                <w:b/>
              </w:rPr>
            </w:pPr>
            <w:r w:rsidRPr="003B5BB7">
              <w:t>1,</w:t>
            </w:r>
            <w:r w:rsidR="008254D1">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75CACB0" w14:textId="77777777" w:rsidR="00E13A0A" w:rsidRPr="003B5BB7" w:rsidRDefault="00E13A0A" w:rsidP="00A26865">
            <w:pPr>
              <w:snapToGrid w:val="0"/>
              <w:spacing w:before="60" w:after="60"/>
              <w:ind w:left="-142"/>
              <w:rPr>
                <w:b/>
              </w:rPr>
            </w:pPr>
          </w:p>
        </w:tc>
      </w:tr>
      <w:tr w:rsidR="00E13A0A" w:rsidRPr="003B5BB7" w14:paraId="61AF2367" w14:textId="77777777" w:rsidTr="00A26865">
        <w:tc>
          <w:tcPr>
            <w:tcW w:w="6804" w:type="dxa"/>
            <w:tcBorders>
              <w:top w:val="single" w:sz="4" w:space="0" w:color="000000"/>
              <w:left w:val="single" w:sz="4" w:space="0" w:color="000000"/>
              <w:bottom w:val="single" w:sz="4" w:space="0" w:color="000000"/>
            </w:tcBorders>
            <w:shd w:val="clear" w:color="auto" w:fill="auto"/>
          </w:tcPr>
          <w:p w14:paraId="5E216D2F" w14:textId="5B357E72" w:rsidR="00E13A0A" w:rsidRPr="003B5BB7" w:rsidRDefault="00E13A0A" w:rsidP="00A26865">
            <w:pPr>
              <w:spacing w:before="60" w:after="60"/>
              <w:ind w:left="426" w:hanging="284"/>
              <w:jc w:val="both"/>
            </w:pPr>
            <w:r w:rsidRPr="003B5BB7">
              <w:t>0</w:t>
            </w:r>
            <w:r w:rsidR="00A83928">
              <w:t>7</w:t>
            </w:r>
            <w:r w:rsidRPr="003B5BB7">
              <w:t>.</w:t>
            </w:r>
            <w:r w:rsidR="00DC1348">
              <w:t xml:space="preserve"> </w:t>
            </w:r>
            <w:r w:rsidRPr="003B5BB7">
              <w:t>Articulação entre as ideias apresentadas permitindo a configuração do seu todo</w:t>
            </w:r>
          </w:p>
        </w:tc>
        <w:tc>
          <w:tcPr>
            <w:tcW w:w="1417" w:type="dxa"/>
            <w:tcBorders>
              <w:top w:val="single" w:sz="4" w:space="0" w:color="000000"/>
              <w:left w:val="single" w:sz="4" w:space="0" w:color="000000"/>
              <w:bottom w:val="single" w:sz="4" w:space="0" w:color="000000"/>
            </w:tcBorders>
            <w:shd w:val="clear" w:color="auto" w:fill="auto"/>
            <w:vAlign w:val="center"/>
          </w:tcPr>
          <w:p w14:paraId="43668D20" w14:textId="78B79675" w:rsidR="00E13A0A" w:rsidRPr="003B5BB7" w:rsidRDefault="00E13A0A" w:rsidP="00A26865">
            <w:pPr>
              <w:spacing w:before="60" w:after="60"/>
              <w:ind w:left="-142"/>
              <w:jc w:val="center"/>
              <w:rPr>
                <w:b/>
              </w:rPr>
            </w:pPr>
            <w:r w:rsidRPr="003B5BB7">
              <w:t>1,</w:t>
            </w:r>
            <w:r w:rsidR="00FB2C45">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40D16D" w14:textId="77777777" w:rsidR="00E13A0A" w:rsidRPr="003B5BB7" w:rsidRDefault="00E13A0A" w:rsidP="00A26865">
            <w:pPr>
              <w:snapToGrid w:val="0"/>
              <w:spacing w:before="60" w:after="60"/>
              <w:ind w:left="-142"/>
              <w:rPr>
                <w:b/>
              </w:rPr>
            </w:pPr>
          </w:p>
        </w:tc>
      </w:tr>
      <w:tr w:rsidR="00E13A0A" w:rsidRPr="003B5BB7" w14:paraId="0329D375" w14:textId="77777777" w:rsidTr="00A26865">
        <w:tc>
          <w:tcPr>
            <w:tcW w:w="6804" w:type="dxa"/>
            <w:tcBorders>
              <w:top w:val="single" w:sz="4" w:space="0" w:color="000000"/>
              <w:left w:val="single" w:sz="4" w:space="0" w:color="000000"/>
              <w:bottom w:val="single" w:sz="4" w:space="0" w:color="000000"/>
            </w:tcBorders>
            <w:shd w:val="clear" w:color="auto" w:fill="auto"/>
          </w:tcPr>
          <w:p w14:paraId="16EE1A56" w14:textId="55DBC80B" w:rsidR="00E13A0A" w:rsidRPr="003B5BB7" w:rsidRDefault="00E13A0A" w:rsidP="00A26865">
            <w:pPr>
              <w:spacing w:before="60" w:after="60"/>
              <w:ind w:left="142"/>
              <w:jc w:val="both"/>
            </w:pPr>
            <w:r w:rsidRPr="003B5BB7">
              <w:t>0</w:t>
            </w:r>
            <w:r w:rsidR="00A83928">
              <w:t>8</w:t>
            </w:r>
            <w:r w:rsidRPr="003B5BB7">
              <w:t>. Objetividade e organização</w:t>
            </w:r>
          </w:p>
        </w:tc>
        <w:tc>
          <w:tcPr>
            <w:tcW w:w="1417" w:type="dxa"/>
            <w:tcBorders>
              <w:top w:val="single" w:sz="4" w:space="0" w:color="000000"/>
              <w:left w:val="single" w:sz="4" w:space="0" w:color="000000"/>
              <w:bottom w:val="single" w:sz="4" w:space="0" w:color="000000"/>
            </w:tcBorders>
            <w:shd w:val="clear" w:color="auto" w:fill="auto"/>
            <w:vAlign w:val="center"/>
          </w:tcPr>
          <w:p w14:paraId="477508A5" w14:textId="77777777" w:rsidR="00E13A0A" w:rsidRPr="003B5BB7" w:rsidRDefault="00E13A0A" w:rsidP="00A26865">
            <w:pPr>
              <w:spacing w:before="60" w:after="60"/>
              <w:ind w:left="-142"/>
              <w:jc w:val="center"/>
              <w:rPr>
                <w:b/>
              </w:rPr>
            </w:pPr>
            <w:r w:rsidRPr="003B5BB7">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FD96CA4" w14:textId="77777777" w:rsidR="00E13A0A" w:rsidRPr="003B5BB7" w:rsidRDefault="00E13A0A" w:rsidP="00A26865">
            <w:pPr>
              <w:snapToGrid w:val="0"/>
              <w:spacing w:before="60" w:after="60"/>
              <w:ind w:left="-142"/>
              <w:rPr>
                <w:b/>
              </w:rPr>
            </w:pPr>
          </w:p>
        </w:tc>
      </w:tr>
      <w:tr w:rsidR="00E13A0A" w:rsidRPr="003B5BB7" w14:paraId="24ED2D33" w14:textId="77777777" w:rsidTr="00A26865">
        <w:tc>
          <w:tcPr>
            <w:tcW w:w="6804" w:type="dxa"/>
            <w:tcBorders>
              <w:top w:val="single" w:sz="4" w:space="0" w:color="000000"/>
              <w:left w:val="single" w:sz="4" w:space="0" w:color="000000"/>
              <w:bottom w:val="single" w:sz="4" w:space="0" w:color="000000"/>
            </w:tcBorders>
            <w:shd w:val="clear" w:color="auto" w:fill="auto"/>
          </w:tcPr>
          <w:p w14:paraId="5E682FB2" w14:textId="77777777" w:rsidR="00E13A0A" w:rsidRPr="003B5BB7" w:rsidRDefault="00E13A0A" w:rsidP="00A26865">
            <w:pPr>
              <w:spacing w:before="60" w:after="60"/>
              <w:ind w:left="-142"/>
              <w:jc w:val="center"/>
              <w:rPr>
                <w:b/>
              </w:rPr>
            </w:pPr>
            <w:r w:rsidRPr="003B5BB7">
              <w:rPr>
                <w:b/>
              </w:rPr>
              <w:t>TOTAL</w:t>
            </w:r>
          </w:p>
        </w:tc>
        <w:tc>
          <w:tcPr>
            <w:tcW w:w="1417" w:type="dxa"/>
            <w:tcBorders>
              <w:top w:val="single" w:sz="4" w:space="0" w:color="000000"/>
              <w:left w:val="single" w:sz="4" w:space="0" w:color="000000"/>
              <w:bottom w:val="single" w:sz="4" w:space="0" w:color="000000"/>
            </w:tcBorders>
            <w:shd w:val="clear" w:color="auto" w:fill="auto"/>
            <w:vAlign w:val="center"/>
          </w:tcPr>
          <w:p w14:paraId="5DFAA93D" w14:textId="77777777" w:rsidR="00E13A0A" w:rsidRPr="003B5BB7" w:rsidRDefault="00E13A0A" w:rsidP="00A26865">
            <w:pPr>
              <w:spacing w:before="60" w:after="60"/>
              <w:ind w:left="-142"/>
              <w:jc w:val="center"/>
              <w:rPr>
                <w:b/>
              </w:rPr>
            </w:pPr>
            <w:r w:rsidRPr="003B5BB7">
              <w:rPr>
                <w:b/>
              </w:rPr>
              <w:t>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43B6060" w14:textId="77777777" w:rsidR="00E13A0A" w:rsidRPr="003B5BB7" w:rsidRDefault="00E13A0A" w:rsidP="00A26865">
            <w:pPr>
              <w:snapToGrid w:val="0"/>
              <w:spacing w:before="60" w:after="60"/>
              <w:ind w:left="-142"/>
              <w:rPr>
                <w:b/>
              </w:rPr>
            </w:pPr>
          </w:p>
        </w:tc>
      </w:tr>
    </w:tbl>
    <w:p w14:paraId="11C529AE" w14:textId="77777777" w:rsidR="004C3C5D" w:rsidRDefault="004C3C5D" w:rsidP="00FD4E78">
      <w:pPr>
        <w:spacing w:line="200" w:lineRule="atLeast"/>
        <w:ind w:firstLine="284"/>
        <w:jc w:val="center"/>
        <w:rPr>
          <w:b/>
          <w:u w:val="single"/>
        </w:rPr>
      </w:pPr>
    </w:p>
    <w:p w14:paraId="672694A4" w14:textId="77777777" w:rsidR="00E00E47" w:rsidRDefault="00E00E47" w:rsidP="00FD4E78">
      <w:pPr>
        <w:spacing w:line="200" w:lineRule="atLeast"/>
        <w:ind w:firstLine="284"/>
        <w:jc w:val="center"/>
        <w:rPr>
          <w:b/>
          <w:u w:val="single"/>
        </w:rPr>
      </w:pPr>
    </w:p>
    <w:p w14:paraId="6ADEE2A0" w14:textId="77777777" w:rsidR="00E00E47" w:rsidRDefault="00E00E47" w:rsidP="00FD4E78">
      <w:pPr>
        <w:spacing w:line="200" w:lineRule="atLeast"/>
        <w:ind w:firstLine="284"/>
        <w:jc w:val="center"/>
        <w:rPr>
          <w:b/>
          <w:u w:val="single"/>
        </w:rPr>
      </w:pPr>
    </w:p>
    <w:p w14:paraId="12B6AA93" w14:textId="06ABFE07" w:rsidR="00FD4E78" w:rsidRDefault="00FD4E78" w:rsidP="00FD4E78">
      <w:pPr>
        <w:spacing w:line="200" w:lineRule="atLeast"/>
        <w:ind w:firstLine="284"/>
        <w:jc w:val="center"/>
        <w:rPr>
          <w:b/>
          <w:u w:val="single"/>
        </w:rPr>
      </w:pPr>
      <w:r w:rsidRPr="006C3791">
        <w:rPr>
          <w:b/>
          <w:u w:val="single"/>
        </w:rPr>
        <w:lastRenderedPageBreak/>
        <w:t xml:space="preserve">ANEXO VII DA RESOLUÇÃO CONSEPE Nº </w:t>
      </w:r>
      <w:r w:rsidR="00AC76A0">
        <w:rPr>
          <w:b/>
          <w:u w:val="single"/>
        </w:rPr>
        <w:t>88</w:t>
      </w:r>
      <w:r w:rsidRPr="006C3791">
        <w:rPr>
          <w:b/>
          <w:u w:val="single"/>
        </w:rPr>
        <w:t>/2014</w:t>
      </w:r>
    </w:p>
    <w:p w14:paraId="0F3D1828" w14:textId="77777777" w:rsidR="0061225A" w:rsidRPr="006C3791" w:rsidRDefault="0061225A" w:rsidP="00FD4E78">
      <w:pPr>
        <w:spacing w:line="200" w:lineRule="atLeast"/>
        <w:ind w:firstLine="284"/>
        <w:jc w:val="center"/>
        <w:rPr>
          <w:b/>
          <w:u w:val="single"/>
        </w:rPr>
      </w:pPr>
    </w:p>
    <w:p w14:paraId="04BA7E75" w14:textId="77777777" w:rsidR="00FD4E78" w:rsidRPr="006C3791" w:rsidRDefault="00FD4E78" w:rsidP="00FD4E78">
      <w:pPr>
        <w:spacing w:line="200" w:lineRule="atLeast"/>
        <w:ind w:firstLine="284"/>
        <w:jc w:val="center"/>
        <w:rPr>
          <w:b/>
        </w:rPr>
      </w:pPr>
      <w:r w:rsidRPr="006C3791">
        <w:rPr>
          <w:b/>
        </w:rPr>
        <w:t xml:space="preserve"> BAREMA DE AVALIAÇÃO DE PROVA DE TÍTULOS</w:t>
      </w:r>
    </w:p>
    <w:p w14:paraId="0191F2B3" w14:textId="77777777" w:rsidR="00FD4E78" w:rsidRPr="00DB58CF" w:rsidRDefault="00FD4E78" w:rsidP="00FD4E78">
      <w:pPr>
        <w:spacing w:before="125" w:after="6" w:line="360" w:lineRule="auto"/>
        <w:jc w:val="center"/>
        <w:rPr>
          <w:b/>
          <w:bCs/>
          <w:sz w:val="22"/>
          <w:szCs w:val="22"/>
        </w:rPr>
      </w:pPr>
      <w:r w:rsidRPr="00DB58CF">
        <w:rPr>
          <w:b/>
          <w:sz w:val="22"/>
          <w:szCs w:val="22"/>
        </w:rPr>
        <w:t>SEÇÃO I – FORMAÇÃO ACADÊMICA (MÁXIMO: 40 pontos)</w:t>
      </w:r>
    </w:p>
    <w:tbl>
      <w:tblPr>
        <w:tblW w:w="9140" w:type="dxa"/>
        <w:tblInd w:w="-5" w:type="dxa"/>
        <w:tblLayout w:type="fixed"/>
        <w:tblLook w:val="0000" w:firstRow="0" w:lastRow="0" w:firstColumn="0" w:lastColumn="0" w:noHBand="0" w:noVBand="0"/>
      </w:tblPr>
      <w:tblGrid>
        <w:gridCol w:w="3733"/>
        <w:gridCol w:w="2537"/>
        <w:gridCol w:w="1243"/>
        <w:gridCol w:w="1627"/>
      </w:tblGrid>
      <w:tr w:rsidR="00FD4E78" w:rsidRPr="00DB58CF" w14:paraId="25C0168E" w14:textId="77777777" w:rsidTr="00707B10">
        <w:tc>
          <w:tcPr>
            <w:tcW w:w="3733" w:type="dxa"/>
            <w:vMerge w:val="restart"/>
            <w:tcBorders>
              <w:top w:val="single" w:sz="4" w:space="0" w:color="000000"/>
              <w:left w:val="single" w:sz="4" w:space="0" w:color="000000"/>
              <w:bottom w:val="single" w:sz="4" w:space="0" w:color="000000"/>
            </w:tcBorders>
            <w:shd w:val="clear" w:color="auto" w:fill="D9D9D9" w:themeFill="background1" w:themeFillShade="D9"/>
          </w:tcPr>
          <w:p w14:paraId="5718663D" w14:textId="77777777" w:rsidR="00FD4E78" w:rsidRPr="00DB58CF" w:rsidRDefault="00FD4E78" w:rsidP="00646E4F">
            <w:pPr>
              <w:spacing w:before="240"/>
              <w:jc w:val="center"/>
              <w:rPr>
                <w:b/>
                <w:bCs/>
                <w:sz w:val="22"/>
                <w:szCs w:val="22"/>
              </w:rPr>
            </w:pPr>
            <w:r w:rsidRPr="00DB58CF">
              <w:rPr>
                <w:b/>
                <w:bCs/>
                <w:sz w:val="22"/>
                <w:szCs w:val="22"/>
              </w:rPr>
              <w:t>DESCRIÇÃO</w:t>
            </w:r>
          </w:p>
        </w:tc>
        <w:tc>
          <w:tcPr>
            <w:tcW w:w="2537" w:type="dxa"/>
            <w:vMerge w:val="restart"/>
            <w:tcBorders>
              <w:top w:val="single" w:sz="4" w:space="0" w:color="000000"/>
              <w:left w:val="single" w:sz="4" w:space="0" w:color="000000"/>
              <w:bottom w:val="single" w:sz="4" w:space="0" w:color="000000"/>
            </w:tcBorders>
            <w:shd w:val="clear" w:color="auto" w:fill="D9D9D9" w:themeFill="background1" w:themeFillShade="D9"/>
          </w:tcPr>
          <w:p w14:paraId="5E170841" w14:textId="77777777" w:rsidR="00FD4E78" w:rsidRPr="00DB58CF" w:rsidRDefault="00FD4E78" w:rsidP="00646E4F">
            <w:pPr>
              <w:spacing w:before="60"/>
              <w:jc w:val="center"/>
              <w:rPr>
                <w:b/>
                <w:bCs/>
                <w:sz w:val="22"/>
                <w:szCs w:val="22"/>
              </w:rPr>
            </w:pPr>
            <w:r w:rsidRPr="00DB58CF">
              <w:rPr>
                <w:b/>
                <w:bCs/>
                <w:sz w:val="22"/>
                <w:szCs w:val="22"/>
              </w:rPr>
              <w:t>MÁXIMO DE TÍTULOS A CONSIDERAR</w:t>
            </w:r>
          </w:p>
        </w:tc>
        <w:tc>
          <w:tcPr>
            <w:tcW w:w="287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A47F9A" w14:textId="77777777" w:rsidR="00FD4E78" w:rsidRPr="00DB58CF" w:rsidRDefault="00FD4E78" w:rsidP="00646E4F">
            <w:pPr>
              <w:spacing w:before="60" w:after="60"/>
              <w:jc w:val="center"/>
              <w:rPr>
                <w:b/>
                <w:bCs/>
                <w:sz w:val="22"/>
                <w:szCs w:val="22"/>
              </w:rPr>
            </w:pPr>
            <w:r w:rsidRPr="00DB58CF">
              <w:rPr>
                <w:b/>
                <w:bCs/>
                <w:sz w:val="22"/>
                <w:szCs w:val="22"/>
              </w:rPr>
              <w:t>PONTUAÇÃO</w:t>
            </w:r>
          </w:p>
        </w:tc>
      </w:tr>
      <w:tr w:rsidR="00FD4E78" w:rsidRPr="00DB58CF" w14:paraId="14DF3AE3" w14:textId="77777777" w:rsidTr="00707B10">
        <w:tc>
          <w:tcPr>
            <w:tcW w:w="3733" w:type="dxa"/>
            <w:vMerge/>
            <w:tcBorders>
              <w:top w:val="single" w:sz="4" w:space="0" w:color="000000"/>
              <w:left w:val="single" w:sz="4" w:space="0" w:color="000000"/>
              <w:bottom w:val="single" w:sz="4" w:space="0" w:color="000000"/>
            </w:tcBorders>
            <w:shd w:val="clear" w:color="auto" w:fill="D9D9D9" w:themeFill="background1" w:themeFillShade="D9"/>
          </w:tcPr>
          <w:p w14:paraId="552E16BB" w14:textId="77777777" w:rsidR="00FD4E78" w:rsidRPr="00DB58CF" w:rsidRDefault="00FD4E78" w:rsidP="00646E4F">
            <w:pPr>
              <w:snapToGrid w:val="0"/>
              <w:jc w:val="center"/>
              <w:rPr>
                <w:b/>
                <w:bCs/>
                <w:sz w:val="22"/>
                <w:szCs w:val="22"/>
              </w:rPr>
            </w:pPr>
          </w:p>
        </w:tc>
        <w:tc>
          <w:tcPr>
            <w:tcW w:w="2537" w:type="dxa"/>
            <w:vMerge/>
            <w:tcBorders>
              <w:top w:val="single" w:sz="4" w:space="0" w:color="000000"/>
              <w:left w:val="single" w:sz="4" w:space="0" w:color="000000"/>
              <w:bottom w:val="single" w:sz="4" w:space="0" w:color="000000"/>
            </w:tcBorders>
            <w:shd w:val="clear" w:color="auto" w:fill="D9D9D9" w:themeFill="background1" w:themeFillShade="D9"/>
          </w:tcPr>
          <w:p w14:paraId="642AF945" w14:textId="77777777" w:rsidR="00FD4E78" w:rsidRPr="00DB58CF" w:rsidRDefault="00FD4E78" w:rsidP="00646E4F">
            <w:pPr>
              <w:snapToGrid w:val="0"/>
              <w:jc w:val="center"/>
              <w:rPr>
                <w:b/>
                <w:bCs/>
                <w:sz w:val="22"/>
                <w:szCs w:val="22"/>
              </w:rPr>
            </w:pPr>
          </w:p>
        </w:tc>
        <w:tc>
          <w:tcPr>
            <w:tcW w:w="1243" w:type="dxa"/>
            <w:tcBorders>
              <w:top w:val="single" w:sz="4" w:space="0" w:color="000000"/>
              <w:left w:val="single" w:sz="4" w:space="0" w:color="000000"/>
              <w:bottom w:val="single" w:sz="4" w:space="0" w:color="000000"/>
            </w:tcBorders>
            <w:shd w:val="clear" w:color="auto" w:fill="D9D9D9" w:themeFill="background1" w:themeFillShade="D9"/>
          </w:tcPr>
          <w:p w14:paraId="5FA9B723" w14:textId="77777777" w:rsidR="00FD4E78" w:rsidRPr="00DB58CF" w:rsidRDefault="00FD4E78" w:rsidP="00646E4F">
            <w:pPr>
              <w:spacing w:before="60"/>
              <w:jc w:val="center"/>
              <w:rPr>
                <w:b/>
                <w:bCs/>
                <w:sz w:val="22"/>
                <w:szCs w:val="22"/>
              </w:rPr>
            </w:pPr>
            <w:r w:rsidRPr="00DB58CF">
              <w:rPr>
                <w:b/>
                <w:bCs/>
                <w:sz w:val="22"/>
                <w:szCs w:val="22"/>
              </w:rPr>
              <w:t>POR TÍTULO</w:t>
            </w:r>
          </w:p>
        </w:tc>
        <w:tc>
          <w:tcPr>
            <w:tcW w:w="16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E3A936" w14:textId="77777777" w:rsidR="00FD4E78" w:rsidRPr="00DB58CF" w:rsidRDefault="00FD4E78" w:rsidP="00646E4F">
            <w:pPr>
              <w:spacing w:before="60"/>
              <w:jc w:val="center"/>
              <w:rPr>
                <w:b/>
                <w:bCs/>
                <w:sz w:val="22"/>
                <w:szCs w:val="22"/>
              </w:rPr>
            </w:pPr>
            <w:r w:rsidRPr="00DB58CF">
              <w:rPr>
                <w:b/>
                <w:bCs/>
                <w:sz w:val="22"/>
                <w:szCs w:val="22"/>
              </w:rPr>
              <w:t>OBTIDA</w:t>
            </w:r>
          </w:p>
        </w:tc>
      </w:tr>
      <w:tr w:rsidR="00FD4E78" w:rsidRPr="00DB58CF" w14:paraId="611697F9" w14:textId="77777777" w:rsidTr="00C2156A">
        <w:tc>
          <w:tcPr>
            <w:tcW w:w="9140" w:type="dxa"/>
            <w:gridSpan w:val="4"/>
            <w:tcBorders>
              <w:top w:val="single" w:sz="4" w:space="0" w:color="000000"/>
              <w:left w:val="single" w:sz="4" w:space="0" w:color="000000"/>
              <w:bottom w:val="single" w:sz="4" w:space="0" w:color="000000"/>
              <w:right w:val="single" w:sz="4" w:space="0" w:color="000000"/>
            </w:tcBorders>
            <w:shd w:val="clear" w:color="auto" w:fill="auto"/>
          </w:tcPr>
          <w:p w14:paraId="52E2C7C4" w14:textId="77777777" w:rsidR="00FD4E78" w:rsidRPr="00DB58CF" w:rsidRDefault="00FD4E78" w:rsidP="00646E4F">
            <w:pPr>
              <w:snapToGrid w:val="0"/>
              <w:rPr>
                <w:sz w:val="22"/>
                <w:szCs w:val="22"/>
              </w:rPr>
            </w:pPr>
            <w:r w:rsidRPr="00DB58CF">
              <w:rPr>
                <w:b/>
                <w:bCs/>
                <w:sz w:val="22"/>
                <w:szCs w:val="22"/>
              </w:rPr>
              <w:t>Pós-doutorado</w:t>
            </w:r>
          </w:p>
        </w:tc>
      </w:tr>
      <w:tr w:rsidR="00FD4E78" w:rsidRPr="00DB58CF" w14:paraId="0CE7DAAC" w14:textId="77777777" w:rsidTr="0062181C">
        <w:tc>
          <w:tcPr>
            <w:tcW w:w="3733" w:type="dxa"/>
            <w:tcBorders>
              <w:top w:val="single" w:sz="4" w:space="0" w:color="000000"/>
              <w:left w:val="single" w:sz="4" w:space="0" w:color="000000"/>
              <w:bottom w:val="single" w:sz="4" w:space="0" w:color="000000"/>
            </w:tcBorders>
            <w:shd w:val="clear" w:color="auto" w:fill="auto"/>
          </w:tcPr>
          <w:p w14:paraId="3AD10945" w14:textId="77777777" w:rsidR="00FD4E78" w:rsidRPr="00DB58CF" w:rsidRDefault="00FD4E78" w:rsidP="00646E4F">
            <w:pPr>
              <w:tabs>
                <w:tab w:val="left" w:pos="2062"/>
              </w:tabs>
              <w:rPr>
                <w:sz w:val="22"/>
                <w:szCs w:val="22"/>
              </w:rPr>
            </w:pPr>
            <w:r w:rsidRPr="00DB58CF">
              <w:rPr>
                <w:sz w:val="22"/>
                <w:szCs w:val="22"/>
              </w:rPr>
              <w:t>Na área de conhecimento ou matéria, objeto do Concurso.</w:t>
            </w:r>
          </w:p>
        </w:tc>
        <w:tc>
          <w:tcPr>
            <w:tcW w:w="2537" w:type="dxa"/>
            <w:tcBorders>
              <w:top w:val="single" w:sz="4" w:space="0" w:color="000000"/>
              <w:left w:val="single" w:sz="4" w:space="0" w:color="000000"/>
              <w:bottom w:val="single" w:sz="4" w:space="0" w:color="000000"/>
            </w:tcBorders>
            <w:shd w:val="clear" w:color="auto" w:fill="auto"/>
          </w:tcPr>
          <w:p w14:paraId="005D5F6E" w14:textId="77777777" w:rsidR="00FD4E78" w:rsidRPr="00DB58CF" w:rsidRDefault="00FD4E78" w:rsidP="00646E4F">
            <w:pPr>
              <w:jc w:val="center"/>
              <w:rPr>
                <w:sz w:val="22"/>
                <w:szCs w:val="22"/>
              </w:rPr>
            </w:pPr>
            <w:r w:rsidRPr="00DB58CF">
              <w:rPr>
                <w:sz w:val="22"/>
                <w:szCs w:val="22"/>
              </w:rPr>
              <w:t>2</w:t>
            </w:r>
          </w:p>
        </w:tc>
        <w:tc>
          <w:tcPr>
            <w:tcW w:w="1243" w:type="dxa"/>
            <w:tcBorders>
              <w:top w:val="single" w:sz="4" w:space="0" w:color="000000"/>
              <w:left w:val="single" w:sz="4" w:space="0" w:color="000000"/>
              <w:bottom w:val="single" w:sz="4" w:space="0" w:color="000000"/>
            </w:tcBorders>
            <w:shd w:val="clear" w:color="auto" w:fill="auto"/>
          </w:tcPr>
          <w:p w14:paraId="1922BDC1" w14:textId="77777777" w:rsidR="00FD4E78" w:rsidRPr="00DB58CF" w:rsidRDefault="00FD4E78" w:rsidP="00646E4F">
            <w:pPr>
              <w:jc w:val="center"/>
              <w:rPr>
                <w:sz w:val="22"/>
                <w:szCs w:val="22"/>
              </w:rPr>
            </w:pPr>
            <w:r w:rsidRPr="00DB58CF">
              <w:rPr>
                <w:sz w:val="22"/>
                <w:szCs w:val="22"/>
              </w:rPr>
              <w:t>5</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64D650D5" w14:textId="77777777" w:rsidR="00FD4E78" w:rsidRPr="00DB58CF" w:rsidRDefault="00FD4E78" w:rsidP="00646E4F">
            <w:pPr>
              <w:snapToGrid w:val="0"/>
              <w:jc w:val="center"/>
              <w:rPr>
                <w:sz w:val="22"/>
                <w:szCs w:val="22"/>
              </w:rPr>
            </w:pPr>
          </w:p>
        </w:tc>
      </w:tr>
      <w:tr w:rsidR="00FD4E78" w:rsidRPr="00DB58CF" w14:paraId="49593335" w14:textId="77777777" w:rsidTr="0062181C">
        <w:tc>
          <w:tcPr>
            <w:tcW w:w="3733" w:type="dxa"/>
            <w:tcBorders>
              <w:top w:val="single" w:sz="4" w:space="0" w:color="000000"/>
              <w:left w:val="single" w:sz="4" w:space="0" w:color="000000"/>
              <w:bottom w:val="single" w:sz="4" w:space="0" w:color="000000"/>
            </w:tcBorders>
            <w:shd w:val="clear" w:color="auto" w:fill="auto"/>
          </w:tcPr>
          <w:p w14:paraId="35BCB5A0" w14:textId="77777777" w:rsidR="00FD4E78" w:rsidRPr="00DB58CF" w:rsidRDefault="00FD4E78" w:rsidP="00646E4F">
            <w:pPr>
              <w:tabs>
                <w:tab w:val="left" w:pos="2062"/>
              </w:tabs>
              <w:rPr>
                <w:sz w:val="22"/>
                <w:szCs w:val="22"/>
              </w:rPr>
            </w:pPr>
            <w:r w:rsidRPr="00DB58CF">
              <w:rPr>
                <w:sz w:val="22"/>
                <w:szCs w:val="22"/>
              </w:rPr>
              <w:t>Em área correlata</w:t>
            </w:r>
          </w:p>
        </w:tc>
        <w:tc>
          <w:tcPr>
            <w:tcW w:w="2537" w:type="dxa"/>
            <w:tcBorders>
              <w:top w:val="single" w:sz="4" w:space="0" w:color="000000"/>
              <w:left w:val="single" w:sz="4" w:space="0" w:color="000000"/>
              <w:bottom w:val="single" w:sz="4" w:space="0" w:color="000000"/>
            </w:tcBorders>
            <w:shd w:val="clear" w:color="auto" w:fill="auto"/>
          </w:tcPr>
          <w:p w14:paraId="23909D5C" w14:textId="77777777" w:rsidR="00FD4E78" w:rsidRPr="00DB58CF" w:rsidRDefault="00FD4E78" w:rsidP="00646E4F">
            <w:pPr>
              <w:jc w:val="center"/>
              <w:rPr>
                <w:sz w:val="22"/>
                <w:szCs w:val="22"/>
              </w:rPr>
            </w:pPr>
            <w:r w:rsidRPr="00DB58CF">
              <w:rPr>
                <w:sz w:val="22"/>
                <w:szCs w:val="22"/>
              </w:rPr>
              <w:t>2</w:t>
            </w:r>
          </w:p>
        </w:tc>
        <w:tc>
          <w:tcPr>
            <w:tcW w:w="1243" w:type="dxa"/>
            <w:tcBorders>
              <w:top w:val="single" w:sz="4" w:space="0" w:color="000000"/>
              <w:left w:val="single" w:sz="4" w:space="0" w:color="000000"/>
              <w:bottom w:val="single" w:sz="4" w:space="0" w:color="000000"/>
            </w:tcBorders>
            <w:shd w:val="clear" w:color="auto" w:fill="auto"/>
          </w:tcPr>
          <w:p w14:paraId="7DF18AEA" w14:textId="77777777" w:rsidR="00FD4E78" w:rsidRPr="00DB58CF" w:rsidRDefault="00FD4E78" w:rsidP="00646E4F">
            <w:pPr>
              <w:jc w:val="center"/>
              <w:rPr>
                <w:sz w:val="22"/>
                <w:szCs w:val="22"/>
              </w:rPr>
            </w:pPr>
            <w:r w:rsidRPr="00DB58CF">
              <w:rPr>
                <w:sz w:val="22"/>
                <w:szCs w:val="22"/>
              </w:rPr>
              <w:t>2</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366B3190" w14:textId="77777777" w:rsidR="00FD4E78" w:rsidRPr="00DB58CF" w:rsidRDefault="00FD4E78" w:rsidP="00646E4F">
            <w:pPr>
              <w:snapToGrid w:val="0"/>
              <w:jc w:val="center"/>
              <w:rPr>
                <w:sz w:val="22"/>
                <w:szCs w:val="22"/>
              </w:rPr>
            </w:pPr>
          </w:p>
        </w:tc>
      </w:tr>
      <w:tr w:rsidR="00FD4E78" w:rsidRPr="00DB58CF" w14:paraId="5BD911EB" w14:textId="77777777" w:rsidTr="0062181C">
        <w:tc>
          <w:tcPr>
            <w:tcW w:w="3733" w:type="dxa"/>
            <w:tcBorders>
              <w:top w:val="single" w:sz="4" w:space="0" w:color="000000"/>
              <w:left w:val="single" w:sz="4" w:space="0" w:color="000000"/>
              <w:bottom w:val="single" w:sz="4" w:space="0" w:color="000000"/>
            </w:tcBorders>
            <w:shd w:val="clear" w:color="auto" w:fill="auto"/>
          </w:tcPr>
          <w:p w14:paraId="7E0E668B" w14:textId="77777777" w:rsidR="00FD4E78" w:rsidRPr="00DB58CF" w:rsidRDefault="00FD4E78" w:rsidP="00646E4F">
            <w:pPr>
              <w:rPr>
                <w:sz w:val="22"/>
                <w:szCs w:val="22"/>
              </w:rPr>
            </w:pPr>
            <w:r w:rsidRPr="00DB58CF">
              <w:rPr>
                <w:sz w:val="22"/>
                <w:szCs w:val="22"/>
              </w:rPr>
              <w:t>Em outra área</w:t>
            </w:r>
          </w:p>
        </w:tc>
        <w:tc>
          <w:tcPr>
            <w:tcW w:w="2537" w:type="dxa"/>
            <w:tcBorders>
              <w:top w:val="single" w:sz="4" w:space="0" w:color="000000"/>
              <w:left w:val="single" w:sz="4" w:space="0" w:color="000000"/>
              <w:bottom w:val="single" w:sz="4" w:space="0" w:color="000000"/>
            </w:tcBorders>
            <w:shd w:val="clear" w:color="auto" w:fill="auto"/>
          </w:tcPr>
          <w:p w14:paraId="0980F117" w14:textId="77777777" w:rsidR="00FD4E78" w:rsidRPr="00DB58CF" w:rsidRDefault="00FD4E78" w:rsidP="00646E4F">
            <w:pPr>
              <w:jc w:val="center"/>
              <w:rPr>
                <w:sz w:val="22"/>
                <w:szCs w:val="22"/>
              </w:rPr>
            </w:pPr>
            <w:r w:rsidRPr="00DB58CF">
              <w:rPr>
                <w:sz w:val="22"/>
                <w:szCs w:val="22"/>
              </w:rPr>
              <w:t>1</w:t>
            </w:r>
          </w:p>
        </w:tc>
        <w:tc>
          <w:tcPr>
            <w:tcW w:w="1243" w:type="dxa"/>
            <w:tcBorders>
              <w:top w:val="single" w:sz="4" w:space="0" w:color="000000"/>
              <w:left w:val="single" w:sz="4" w:space="0" w:color="000000"/>
              <w:bottom w:val="single" w:sz="4" w:space="0" w:color="000000"/>
            </w:tcBorders>
            <w:shd w:val="clear" w:color="auto" w:fill="auto"/>
          </w:tcPr>
          <w:p w14:paraId="32ADA5F2" w14:textId="77777777" w:rsidR="00FD4E78" w:rsidRPr="00DB58CF" w:rsidRDefault="00FD4E78" w:rsidP="00646E4F">
            <w:pPr>
              <w:jc w:val="center"/>
              <w:rPr>
                <w:sz w:val="22"/>
                <w:szCs w:val="22"/>
              </w:rPr>
            </w:pPr>
            <w:r w:rsidRPr="00DB58CF">
              <w:rPr>
                <w:sz w:val="22"/>
                <w:szCs w:val="22"/>
              </w:rPr>
              <w:t>1</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4AC3FD4B" w14:textId="77777777" w:rsidR="00FD4E78" w:rsidRPr="00DB58CF" w:rsidRDefault="00FD4E78" w:rsidP="00646E4F">
            <w:pPr>
              <w:snapToGrid w:val="0"/>
              <w:jc w:val="center"/>
              <w:rPr>
                <w:sz w:val="22"/>
                <w:szCs w:val="22"/>
              </w:rPr>
            </w:pPr>
          </w:p>
        </w:tc>
      </w:tr>
      <w:tr w:rsidR="00FD4E78" w:rsidRPr="00DB58CF" w14:paraId="2C264E20" w14:textId="77777777" w:rsidTr="00C2156A">
        <w:tc>
          <w:tcPr>
            <w:tcW w:w="9140" w:type="dxa"/>
            <w:gridSpan w:val="4"/>
            <w:tcBorders>
              <w:top w:val="single" w:sz="4" w:space="0" w:color="000000"/>
              <w:left w:val="single" w:sz="4" w:space="0" w:color="000000"/>
              <w:bottom w:val="single" w:sz="4" w:space="0" w:color="000000"/>
              <w:right w:val="single" w:sz="4" w:space="0" w:color="000000"/>
            </w:tcBorders>
            <w:shd w:val="clear" w:color="auto" w:fill="auto"/>
          </w:tcPr>
          <w:p w14:paraId="31913EE3" w14:textId="77777777" w:rsidR="00FD4E78" w:rsidRPr="00DB58CF" w:rsidRDefault="00FD4E78" w:rsidP="00646E4F">
            <w:pPr>
              <w:snapToGrid w:val="0"/>
              <w:rPr>
                <w:sz w:val="22"/>
                <w:szCs w:val="22"/>
              </w:rPr>
            </w:pPr>
            <w:r w:rsidRPr="00DB58CF">
              <w:rPr>
                <w:b/>
                <w:bCs/>
                <w:sz w:val="22"/>
                <w:szCs w:val="22"/>
              </w:rPr>
              <w:t>Doutorado</w:t>
            </w:r>
          </w:p>
        </w:tc>
      </w:tr>
      <w:tr w:rsidR="00FD4E78" w:rsidRPr="00DB58CF" w14:paraId="3356BCE9" w14:textId="77777777" w:rsidTr="0062181C">
        <w:tc>
          <w:tcPr>
            <w:tcW w:w="3733" w:type="dxa"/>
            <w:tcBorders>
              <w:top w:val="single" w:sz="4" w:space="0" w:color="000000"/>
              <w:left w:val="single" w:sz="4" w:space="0" w:color="000000"/>
              <w:bottom w:val="single" w:sz="4" w:space="0" w:color="000000"/>
            </w:tcBorders>
            <w:shd w:val="clear" w:color="auto" w:fill="auto"/>
          </w:tcPr>
          <w:p w14:paraId="548FFC4A" w14:textId="77777777" w:rsidR="00FD4E78" w:rsidRPr="00DB58CF" w:rsidRDefault="00FD4E78" w:rsidP="00646E4F">
            <w:pPr>
              <w:rPr>
                <w:sz w:val="22"/>
                <w:szCs w:val="22"/>
              </w:rPr>
            </w:pPr>
            <w:r w:rsidRPr="00DB58CF">
              <w:rPr>
                <w:sz w:val="22"/>
                <w:szCs w:val="22"/>
              </w:rPr>
              <w:t>Na área de conhecimento ou matéria, objeto do Concurso.</w:t>
            </w:r>
          </w:p>
        </w:tc>
        <w:tc>
          <w:tcPr>
            <w:tcW w:w="2537" w:type="dxa"/>
            <w:tcBorders>
              <w:top w:val="single" w:sz="4" w:space="0" w:color="000000"/>
              <w:left w:val="single" w:sz="4" w:space="0" w:color="000000"/>
              <w:bottom w:val="single" w:sz="4" w:space="0" w:color="000000"/>
            </w:tcBorders>
            <w:shd w:val="clear" w:color="auto" w:fill="auto"/>
          </w:tcPr>
          <w:p w14:paraId="32CE747B" w14:textId="77777777" w:rsidR="00FD4E78" w:rsidRPr="00DB58CF" w:rsidRDefault="00FD4E78" w:rsidP="00646E4F">
            <w:pPr>
              <w:spacing w:before="120"/>
              <w:jc w:val="center"/>
              <w:rPr>
                <w:sz w:val="22"/>
                <w:szCs w:val="22"/>
              </w:rPr>
            </w:pPr>
            <w:r w:rsidRPr="00DB58CF">
              <w:rPr>
                <w:sz w:val="22"/>
                <w:szCs w:val="22"/>
              </w:rPr>
              <w:t>2</w:t>
            </w:r>
          </w:p>
        </w:tc>
        <w:tc>
          <w:tcPr>
            <w:tcW w:w="1243" w:type="dxa"/>
            <w:tcBorders>
              <w:top w:val="single" w:sz="4" w:space="0" w:color="000000"/>
              <w:left w:val="single" w:sz="4" w:space="0" w:color="000000"/>
              <w:bottom w:val="single" w:sz="4" w:space="0" w:color="000000"/>
            </w:tcBorders>
            <w:shd w:val="clear" w:color="auto" w:fill="auto"/>
          </w:tcPr>
          <w:p w14:paraId="3557651B" w14:textId="77777777" w:rsidR="00FD4E78" w:rsidRPr="00DB58CF" w:rsidRDefault="00FD4E78" w:rsidP="00646E4F">
            <w:pPr>
              <w:spacing w:before="120"/>
              <w:jc w:val="center"/>
              <w:rPr>
                <w:sz w:val="22"/>
                <w:szCs w:val="22"/>
              </w:rPr>
            </w:pPr>
            <w:r w:rsidRPr="00DB58CF">
              <w:rPr>
                <w:sz w:val="22"/>
                <w:szCs w:val="22"/>
              </w:rPr>
              <w:t>20</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74CE8F27" w14:textId="77777777" w:rsidR="00FD4E78" w:rsidRPr="00DB58CF" w:rsidRDefault="00FD4E78" w:rsidP="00646E4F">
            <w:pPr>
              <w:snapToGrid w:val="0"/>
              <w:jc w:val="center"/>
              <w:rPr>
                <w:sz w:val="22"/>
                <w:szCs w:val="22"/>
              </w:rPr>
            </w:pPr>
          </w:p>
        </w:tc>
      </w:tr>
      <w:tr w:rsidR="00FD4E78" w:rsidRPr="00DB58CF" w14:paraId="73CB3DBF" w14:textId="77777777" w:rsidTr="0062181C">
        <w:tc>
          <w:tcPr>
            <w:tcW w:w="3733" w:type="dxa"/>
            <w:tcBorders>
              <w:top w:val="single" w:sz="4" w:space="0" w:color="000000"/>
              <w:left w:val="single" w:sz="4" w:space="0" w:color="000000"/>
              <w:bottom w:val="single" w:sz="4" w:space="0" w:color="000000"/>
            </w:tcBorders>
            <w:shd w:val="clear" w:color="auto" w:fill="auto"/>
          </w:tcPr>
          <w:p w14:paraId="219A064C" w14:textId="77777777" w:rsidR="00FD4E78" w:rsidRPr="00DB58CF" w:rsidRDefault="00FD4E78" w:rsidP="00646E4F">
            <w:pPr>
              <w:rPr>
                <w:sz w:val="22"/>
                <w:szCs w:val="22"/>
              </w:rPr>
            </w:pPr>
            <w:r w:rsidRPr="00DB58CF">
              <w:rPr>
                <w:sz w:val="22"/>
                <w:szCs w:val="22"/>
              </w:rPr>
              <w:t>Em área correlata</w:t>
            </w:r>
          </w:p>
        </w:tc>
        <w:tc>
          <w:tcPr>
            <w:tcW w:w="2537" w:type="dxa"/>
            <w:tcBorders>
              <w:top w:val="single" w:sz="4" w:space="0" w:color="000000"/>
              <w:left w:val="single" w:sz="4" w:space="0" w:color="000000"/>
              <w:bottom w:val="single" w:sz="4" w:space="0" w:color="000000"/>
            </w:tcBorders>
            <w:shd w:val="clear" w:color="auto" w:fill="auto"/>
          </w:tcPr>
          <w:p w14:paraId="2CF0484F" w14:textId="77777777" w:rsidR="00FD4E78" w:rsidRPr="00DB58CF" w:rsidRDefault="00FD4E78" w:rsidP="00646E4F">
            <w:pPr>
              <w:jc w:val="center"/>
              <w:rPr>
                <w:sz w:val="22"/>
                <w:szCs w:val="22"/>
              </w:rPr>
            </w:pPr>
            <w:r w:rsidRPr="00DB58CF">
              <w:rPr>
                <w:sz w:val="22"/>
                <w:szCs w:val="22"/>
              </w:rPr>
              <w:t>2</w:t>
            </w:r>
          </w:p>
        </w:tc>
        <w:tc>
          <w:tcPr>
            <w:tcW w:w="1243" w:type="dxa"/>
            <w:tcBorders>
              <w:top w:val="single" w:sz="4" w:space="0" w:color="000000"/>
              <w:left w:val="single" w:sz="4" w:space="0" w:color="000000"/>
              <w:bottom w:val="single" w:sz="4" w:space="0" w:color="000000"/>
            </w:tcBorders>
            <w:shd w:val="clear" w:color="auto" w:fill="auto"/>
          </w:tcPr>
          <w:p w14:paraId="1912C91B" w14:textId="77777777" w:rsidR="00FD4E78" w:rsidRPr="00DB58CF" w:rsidRDefault="00FD4E78" w:rsidP="00646E4F">
            <w:pPr>
              <w:jc w:val="center"/>
              <w:rPr>
                <w:sz w:val="22"/>
                <w:szCs w:val="22"/>
              </w:rPr>
            </w:pPr>
            <w:r w:rsidRPr="00DB58CF">
              <w:rPr>
                <w:sz w:val="22"/>
                <w:szCs w:val="22"/>
              </w:rPr>
              <w:t>15</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00B9D273" w14:textId="77777777" w:rsidR="00FD4E78" w:rsidRPr="00DB58CF" w:rsidRDefault="00FD4E78" w:rsidP="00646E4F">
            <w:pPr>
              <w:snapToGrid w:val="0"/>
              <w:jc w:val="center"/>
              <w:rPr>
                <w:sz w:val="22"/>
                <w:szCs w:val="22"/>
              </w:rPr>
            </w:pPr>
          </w:p>
        </w:tc>
      </w:tr>
      <w:tr w:rsidR="00FD4E78" w:rsidRPr="00DB58CF" w14:paraId="2D999FCB" w14:textId="77777777" w:rsidTr="0062181C">
        <w:tc>
          <w:tcPr>
            <w:tcW w:w="3733" w:type="dxa"/>
            <w:tcBorders>
              <w:top w:val="single" w:sz="4" w:space="0" w:color="000000"/>
              <w:left w:val="single" w:sz="4" w:space="0" w:color="000000"/>
              <w:bottom w:val="single" w:sz="4" w:space="0" w:color="000000"/>
            </w:tcBorders>
            <w:shd w:val="clear" w:color="auto" w:fill="auto"/>
          </w:tcPr>
          <w:p w14:paraId="570CBC87" w14:textId="77777777" w:rsidR="00FD4E78" w:rsidRPr="00DB58CF" w:rsidRDefault="00FD4E78" w:rsidP="00646E4F">
            <w:pPr>
              <w:rPr>
                <w:sz w:val="22"/>
                <w:szCs w:val="22"/>
              </w:rPr>
            </w:pPr>
            <w:r w:rsidRPr="00DB58CF">
              <w:rPr>
                <w:sz w:val="22"/>
                <w:szCs w:val="22"/>
              </w:rPr>
              <w:t>Em outra área</w:t>
            </w:r>
          </w:p>
        </w:tc>
        <w:tc>
          <w:tcPr>
            <w:tcW w:w="2537" w:type="dxa"/>
            <w:tcBorders>
              <w:top w:val="single" w:sz="4" w:space="0" w:color="000000"/>
              <w:left w:val="single" w:sz="4" w:space="0" w:color="000000"/>
              <w:bottom w:val="single" w:sz="4" w:space="0" w:color="000000"/>
            </w:tcBorders>
            <w:shd w:val="clear" w:color="auto" w:fill="auto"/>
          </w:tcPr>
          <w:p w14:paraId="1EA95AE4" w14:textId="77777777" w:rsidR="00FD4E78" w:rsidRPr="00DB58CF" w:rsidRDefault="00FD4E78" w:rsidP="00646E4F">
            <w:pPr>
              <w:jc w:val="center"/>
              <w:rPr>
                <w:sz w:val="22"/>
                <w:szCs w:val="22"/>
              </w:rPr>
            </w:pPr>
            <w:r w:rsidRPr="00DB58CF">
              <w:rPr>
                <w:sz w:val="22"/>
                <w:szCs w:val="22"/>
              </w:rPr>
              <w:t>1</w:t>
            </w:r>
          </w:p>
        </w:tc>
        <w:tc>
          <w:tcPr>
            <w:tcW w:w="1243" w:type="dxa"/>
            <w:tcBorders>
              <w:top w:val="single" w:sz="4" w:space="0" w:color="000000"/>
              <w:left w:val="single" w:sz="4" w:space="0" w:color="000000"/>
              <w:bottom w:val="single" w:sz="4" w:space="0" w:color="000000"/>
            </w:tcBorders>
            <w:shd w:val="clear" w:color="auto" w:fill="auto"/>
          </w:tcPr>
          <w:p w14:paraId="62109A1E" w14:textId="77777777" w:rsidR="00FD4E78" w:rsidRPr="00DB58CF" w:rsidRDefault="00FD4E78" w:rsidP="00646E4F">
            <w:pPr>
              <w:jc w:val="center"/>
              <w:rPr>
                <w:sz w:val="22"/>
                <w:szCs w:val="22"/>
              </w:rPr>
            </w:pPr>
            <w:r w:rsidRPr="00DB58CF">
              <w:rPr>
                <w:sz w:val="22"/>
                <w:szCs w:val="22"/>
              </w:rPr>
              <w:t>10</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31F56111" w14:textId="77777777" w:rsidR="00FD4E78" w:rsidRPr="00DB58CF" w:rsidRDefault="00FD4E78" w:rsidP="00646E4F">
            <w:pPr>
              <w:snapToGrid w:val="0"/>
              <w:jc w:val="center"/>
              <w:rPr>
                <w:sz w:val="22"/>
                <w:szCs w:val="22"/>
              </w:rPr>
            </w:pPr>
          </w:p>
        </w:tc>
      </w:tr>
      <w:tr w:rsidR="00FD4E78" w:rsidRPr="00DB58CF" w14:paraId="3EF7B5B7" w14:textId="77777777" w:rsidTr="00C2156A">
        <w:tc>
          <w:tcPr>
            <w:tcW w:w="9140" w:type="dxa"/>
            <w:gridSpan w:val="4"/>
            <w:tcBorders>
              <w:top w:val="single" w:sz="4" w:space="0" w:color="000000"/>
              <w:left w:val="single" w:sz="4" w:space="0" w:color="000000"/>
              <w:bottom w:val="single" w:sz="4" w:space="0" w:color="000000"/>
              <w:right w:val="single" w:sz="4" w:space="0" w:color="000000"/>
            </w:tcBorders>
            <w:shd w:val="clear" w:color="auto" w:fill="auto"/>
          </w:tcPr>
          <w:p w14:paraId="799407AF" w14:textId="77777777" w:rsidR="00FD4E78" w:rsidRPr="00DB58CF" w:rsidRDefault="00FD4E78" w:rsidP="00646E4F">
            <w:pPr>
              <w:snapToGrid w:val="0"/>
              <w:rPr>
                <w:sz w:val="22"/>
                <w:szCs w:val="22"/>
              </w:rPr>
            </w:pPr>
            <w:r w:rsidRPr="00DB58CF">
              <w:rPr>
                <w:b/>
                <w:bCs/>
                <w:sz w:val="22"/>
                <w:szCs w:val="22"/>
              </w:rPr>
              <w:t>Mestrado</w:t>
            </w:r>
          </w:p>
        </w:tc>
      </w:tr>
      <w:tr w:rsidR="00FD4E78" w:rsidRPr="00DB58CF" w14:paraId="18786BC8" w14:textId="77777777" w:rsidTr="0062181C">
        <w:tc>
          <w:tcPr>
            <w:tcW w:w="3733" w:type="dxa"/>
            <w:tcBorders>
              <w:top w:val="single" w:sz="4" w:space="0" w:color="000000"/>
              <w:left w:val="single" w:sz="4" w:space="0" w:color="000000"/>
              <w:bottom w:val="single" w:sz="4" w:space="0" w:color="000000"/>
            </w:tcBorders>
            <w:shd w:val="clear" w:color="auto" w:fill="auto"/>
          </w:tcPr>
          <w:p w14:paraId="4003121C" w14:textId="77777777" w:rsidR="00FD4E78" w:rsidRPr="00DB58CF" w:rsidRDefault="00FD4E78" w:rsidP="00646E4F">
            <w:pPr>
              <w:rPr>
                <w:sz w:val="22"/>
                <w:szCs w:val="22"/>
              </w:rPr>
            </w:pPr>
            <w:r w:rsidRPr="00DB58CF">
              <w:rPr>
                <w:sz w:val="22"/>
                <w:szCs w:val="22"/>
              </w:rPr>
              <w:t>Na área de conhecimento ou matéria, objeto do Concurso.</w:t>
            </w:r>
          </w:p>
        </w:tc>
        <w:tc>
          <w:tcPr>
            <w:tcW w:w="2537" w:type="dxa"/>
            <w:tcBorders>
              <w:top w:val="single" w:sz="4" w:space="0" w:color="000000"/>
              <w:left w:val="single" w:sz="4" w:space="0" w:color="000000"/>
              <w:bottom w:val="single" w:sz="4" w:space="0" w:color="000000"/>
            </w:tcBorders>
            <w:shd w:val="clear" w:color="auto" w:fill="auto"/>
          </w:tcPr>
          <w:p w14:paraId="50DA93D6" w14:textId="77777777" w:rsidR="00FD4E78" w:rsidRPr="00DB58CF" w:rsidRDefault="00FD4E78" w:rsidP="00646E4F">
            <w:pPr>
              <w:spacing w:before="120"/>
              <w:jc w:val="center"/>
              <w:rPr>
                <w:sz w:val="22"/>
                <w:szCs w:val="22"/>
              </w:rPr>
            </w:pPr>
            <w:r w:rsidRPr="00DB58CF">
              <w:rPr>
                <w:sz w:val="22"/>
                <w:szCs w:val="22"/>
              </w:rPr>
              <w:t>2</w:t>
            </w:r>
          </w:p>
        </w:tc>
        <w:tc>
          <w:tcPr>
            <w:tcW w:w="1243" w:type="dxa"/>
            <w:tcBorders>
              <w:top w:val="single" w:sz="4" w:space="0" w:color="000000"/>
              <w:left w:val="single" w:sz="4" w:space="0" w:color="000000"/>
              <w:bottom w:val="single" w:sz="4" w:space="0" w:color="000000"/>
            </w:tcBorders>
            <w:shd w:val="clear" w:color="auto" w:fill="auto"/>
          </w:tcPr>
          <w:p w14:paraId="6C666682" w14:textId="77777777" w:rsidR="00FD4E78" w:rsidRPr="00DB58CF" w:rsidRDefault="00FD4E78" w:rsidP="00646E4F">
            <w:pPr>
              <w:spacing w:before="120"/>
              <w:jc w:val="center"/>
              <w:rPr>
                <w:sz w:val="22"/>
                <w:szCs w:val="22"/>
              </w:rPr>
            </w:pPr>
            <w:r w:rsidRPr="00DB58CF">
              <w:rPr>
                <w:sz w:val="22"/>
                <w:szCs w:val="22"/>
              </w:rPr>
              <w:t>16</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2F778D67" w14:textId="77777777" w:rsidR="00FD4E78" w:rsidRPr="00DB58CF" w:rsidRDefault="00FD4E78" w:rsidP="00646E4F">
            <w:pPr>
              <w:snapToGrid w:val="0"/>
              <w:jc w:val="center"/>
              <w:rPr>
                <w:sz w:val="22"/>
                <w:szCs w:val="22"/>
              </w:rPr>
            </w:pPr>
          </w:p>
        </w:tc>
      </w:tr>
      <w:tr w:rsidR="00FD4E78" w:rsidRPr="00DB58CF" w14:paraId="779A9C2C" w14:textId="77777777" w:rsidTr="0062181C">
        <w:tc>
          <w:tcPr>
            <w:tcW w:w="3733" w:type="dxa"/>
            <w:tcBorders>
              <w:top w:val="single" w:sz="4" w:space="0" w:color="000000"/>
              <w:left w:val="single" w:sz="4" w:space="0" w:color="000000"/>
              <w:bottom w:val="single" w:sz="4" w:space="0" w:color="000000"/>
            </w:tcBorders>
            <w:shd w:val="clear" w:color="auto" w:fill="auto"/>
          </w:tcPr>
          <w:p w14:paraId="5ECB9672" w14:textId="77777777" w:rsidR="00FD4E78" w:rsidRPr="00DB58CF" w:rsidRDefault="00FD4E78" w:rsidP="00646E4F">
            <w:pPr>
              <w:rPr>
                <w:sz w:val="22"/>
                <w:szCs w:val="22"/>
              </w:rPr>
            </w:pPr>
            <w:r w:rsidRPr="00DB58CF">
              <w:rPr>
                <w:sz w:val="22"/>
                <w:szCs w:val="22"/>
              </w:rPr>
              <w:t>Em área correlata</w:t>
            </w:r>
          </w:p>
        </w:tc>
        <w:tc>
          <w:tcPr>
            <w:tcW w:w="2537" w:type="dxa"/>
            <w:tcBorders>
              <w:top w:val="single" w:sz="4" w:space="0" w:color="000000"/>
              <w:left w:val="single" w:sz="4" w:space="0" w:color="000000"/>
              <w:bottom w:val="single" w:sz="4" w:space="0" w:color="000000"/>
            </w:tcBorders>
            <w:shd w:val="clear" w:color="auto" w:fill="auto"/>
          </w:tcPr>
          <w:p w14:paraId="4357757F" w14:textId="77777777" w:rsidR="00FD4E78" w:rsidRPr="00DB58CF" w:rsidRDefault="00FD4E78" w:rsidP="00646E4F">
            <w:pPr>
              <w:jc w:val="center"/>
              <w:rPr>
                <w:sz w:val="22"/>
                <w:szCs w:val="22"/>
              </w:rPr>
            </w:pPr>
            <w:r w:rsidRPr="00DB58CF">
              <w:rPr>
                <w:sz w:val="22"/>
                <w:szCs w:val="22"/>
              </w:rPr>
              <w:t>2</w:t>
            </w:r>
          </w:p>
        </w:tc>
        <w:tc>
          <w:tcPr>
            <w:tcW w:w="1243" w:type="dxa"/>
            <w:tcBorders>
              <w:top w:val="single" w:sz="4" w:space="0" w:color="000000"/>
              <w:left w:val="single" w:sz="4" w:space="0" w:color="000000"/>
              <w:bottom w:val="single" w:sz="4" w:space="0" w:color="000000"/>
            </w:tcBorders>
            <w:shd w:val="clear" w:color="auto" w:fill="auto"/>
          </w:tcPr>
          <w:p w14:paraId="0D435A10" w14:textId="77777777" w:rsidR="00FD4E78" w:rsidRPr="00DB58CF" w:rsidRDefault="00FD4E78" w:rsidP="00646E4F">
            <w:pPr>
              <w:jc w:val="center"/>
              <w:rPr>
                <w:sz w:val="22"/>
                <w:szCs w:val="22"/>
              </w:rPr>
            </w:pPr>
            <w:r w:rsidRPr="00DB58CF">
              <w:rPr>
                <w:sz w:val="22"/>
                <w:szCs w:val="22"/>
              </w:rPr>
              <w:t>12</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6BE2D1E1" w14:textId="77777777" w:rsidR="00FD4E78" w:rsidRPr="00DB58CF" w:rsidRDefault="00FD4E78" w:rsidP="00646E4F">
            <w:pPr>
              <w:snapToGrid w:val="0"/>
              <w:jc w:val="center"/>
              <w:rPr>
                <w:sz w:val="22"/>
                <w:szCs w:val="22"/>
              </w:rPr>
            </w:pPr>
          </w:p>
        </w:tc>
      </w:tr>
      <w:tr w:rsidR="00FD4E78" w:rsidRPr="00DB58CF" w14:paraId="70FEDB37" w14:textId="77777777" w:rsidTr="0062181C">
        <w:tc>
          <w:tcPr>
            <w:tcW w:w="3733" w:type="dxa"/>
            <w:tcBorders>
              <w:top w:val="single" w:sz="4" w:space="0" w:color="000000"/>
              <w:left w:val="single" w:sz="4" w:space="0" w:color="000000"/>
              <w:bottom w:val="single" w:sz="4" w:space="0" w:color="000000"/>
            </w:tcBorders>
            <w:shd w:val="clear" w:color="auto" w:fill="auto"/>
          </w:tcPr>
          <w:p w14:paraId="01663282" w14:textId="77777777" w:rsidR="00FD4E78" w:rsidRPr="00DB58CF" w:rsidRDefault="00FD4E78" w:rsidP="00646E4F">
            <w:pPr>
              <w:rPr>
                <w:sz w:val="22"/>
                <w:szCs w:val="22"/>
              </w:rPr>
            </w:pPr>
            <w:r w:rsidRPr="00DB58CF">
              <w:rPr>
                <w:sz w:val="22"/>
                <w:szCs w:val="22"/>
              </w:rPr>
              <w:t>Em outra área</w:t>
            </w:r>
          </w:p>
        </w:tc>
        <w:tc>
          <w:tcPr>
            <w:tcW w:w="2537" w:type="dxa"/>
            <w:tcBorders>
              <w:top w:val="single" w:sz="4" w:space="0" w:color="000000"/>
              <w:left w:val="single" w:sz="4" w:space="0" w:color="000000"/>
              <w:bottom w:val="single" w:sz="4" w:space="0" w:color="000000"/>
            </w:tcBorders>
            <w:shd w:val="clear" w:color="auto" w:fill="auto"/>
          </w:tcPr>
          <w:p w14:paraId="48AC55B4" w14:textId="77777777" w:rsidR="00FD4E78" w:rsidRPr="00DB58CF" w:rsidRDefault="00FD4E78" w:rsidP="00646E4F">
            <w:pPr>
              <w:jc w:val="center"/>
              <w:rPr>
                <w:sz w:val="22"/>
                <w:szCs w:val="22"/>
              </w:rPr>
            </w:pPr>
            <w:r w:rsidRPr="00DB58CF">
              <w:rPr>
                <w:sz w:val="22"/>
                <w:szCs w:val="22"/>
              </w:rPr>
              <w:t>1</w:t>
            </w:r>
          </w:p>
        </w:tc>
        <w:tc>
          <w:tcPr>
            <w:tcW w:w="1243" w:type="dxa"/>
            <w:tcBorders>
              <w:top w:val="single" w:sz="4" w:space="0" w:color="000000"/>
              <w:left w:val="single" w:sz="4" w:space="0" w:color="000000"/>
              <w:bottom w:val="single" w:sz="4" w:space="0" w:color="000000"/>
            </w:tcBorders>
            <w:shd w:val="clear" w:color="auto" w:fill="auto"/>
          </w:tcPr>
          <w:p w14:paraId="1660C83D" w14:textId="77777777" w:rsidR="00FD4E78" w:rsidRPr="00DB58CF" w:rsidRDefault="00FD4E78" w:rsidP="00646E4F">
            <w:pPr>
              <w:jc w:val="center"/>
              <w:rPr>
                <w:sz w:val="22"/>
                <w:szCs w:val="22"/>
              </w:rPr>
            </w:pPr>
            <w:r w:rsidRPr="00DB58CF">
              <w:rPr>
                <w:sz w:val="22"/>
                <w:szCs w:val="22"/>
              </w:rPr>
              <w:t>8</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19EE960B" w14:textId="77777777" w:rsidR="00FD4E78" w:rsidRPr="00DB58CF" w:rsidRDefault="00FD4E78" w:rsidP="00646E4F">
            <w:pPr>
              <w:snapToGrid w:val="0"/>
              <w:jc w:val="center"/>
              <w:rPr>
                <w:sz w:val="22"/>
                <w:szCs w:val="22"/>
              </w:rPr>
            </w:pPr>
          </w:p>
        </w:tc>
      </w:tr>
      <w:tr w:rsidR="00FD4E78" w:rsidRPr="00DB58CF" w14:paraId="5D07BE69" w14:textId="77777777" w:rsidTr="00906FAE">
        <w:tc>
          <w:tcPr>
            <w:tcW w:w="91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C2CC829" w14:textId="77777777" w:rsidR="00FD4E78" w:rsidRPr="00DB58CF" w:rsidRDefault="00FD4E78" w:rsidP="00646E4F">
            <w:pPr>
              <w:snapToGrid w:val="0"/>
              <w:rPr>
                <w:sz w:val="22"/>
                <w:szCs w:val="22"/>
              </w:rPr>
            </w:pPr>
            <w:r w:rsidRPr="00DB58CF">
              <w:rPr>
                <w:b/>
                <w:bCs/>
                <w:sz w:val="22"/>
                <w:szCs w:val="22"/>
              </w:rPr>
              <w:t xml:space="preserve">Especialização </w:t>
            </w:r>
          </w:p>
        </w:tc>
      </w:tr>
      <w:tr w:rsidR="00FD4E78" w:rsidRPr="00DB58CF" w14:paraId="1086CEDC" w14:textId="77777777" w:rsidTr="0062181C">
        <w:tc>
          <w:tcPr>
            <w:tcW w:w="3733" w:type="dxa"/>
            <w:tcBorders>
              <w:top w:val="single" w:sz="4" w:space="0" w:color="000000"/>
              <w:left w:val="single" w:sz="4" w:space="0" w:color="000000"/>
              <w:bottom w:val="single" w:sz="4" w:space="0" w:color="000000"/>
            </w:tcBorders>
            <w:shd w:val="clear" w:color="auto" w:fill="auto"/>
          </w:tcPr>
          <w:p w14:paraId="0D20A32E" w14:textId="77777777" w:rsidR="00FD4E78" w:rsidRPr="00DB58CF" w:rsidRDefault="00FD4E78" w:rsidP="00646E4F">
            <w:pPr>
              <w:rPr>
                <w:sz w:val="22"/>
                <w:szCs w:val="22"/>
              </w:rPr>
            </w:pPr>
            <w:r w:rsidRPr="00DB58CF">
              <w:rPr>
                <w:sz w:val="22"/>
                <w:szCs w:val="22"/>
              </w:rPr>
              <w:t>Na área de conhecimento ou matéria, objeto do Concurso.</w:t>
            </w:r>
          </w:p>
        </w:tc>
        <w:tc>
          <w:tcPr>
            <w:tcW w:w="2537" w:type="dxa"/>
            <w:tcBorders>
              <w:top w:val="single" w:sz="4" w:space="0" w:color="000000"/>
              <w:left w:val="single" w:sz="4" w:space="0" w:color="000000"/>
              <w:bottom w:val="single" w:sz="4" w:space="0" w:color="000000"/>
            </w:tcBorders>
            <w:shd w:val="clear" w:color="auto" w:fill="auto"/>
          </w:tcPr>
          <w:p w14:paraId="3820D7CE" w14:textId="77777777" w:rsidR="00FD4E78" w:rsidRPr="00DB58CF" w:rsidRDefault="00FD4E78" w:rsidP="00646E4F">
            <w:pPr>
              <w:spacing w:before="120"/>
              <w:jc w:val="center"/>
              <w:rPr>
                <w:sz w:val="22"/>
                <w:szCs w:val="22"/>
              </w:rPr>
            </w:pPr>
            <w:r w:rsidRPr="00DB58CF">
              <w:rPr>
                <w:sz w:val="22"/>
                <w:szCs w:val="22"/>
              </w:rPr>
              <w:t>2</w:t>
            </w:r>
          </w:p>
        </w:tc>
        <w:tc>
          <w:tcPr>
            <w:tcW w:w="1243" w:type="dxa"/>
            <w:tcBorders>
              <w:top w:val="single" w:sz="4" w:space="0" w:color="000000"/>
              <w:left w:val="single" w:sz="4" w:space="0" w:color="000000"/>
              <w:bottom w:val="single" w:sz="4" w:space="0" w:color="000000"/>
            </w:tcBorders>
            <w:shd w:val="clear" w:color="auto" w:fill="auto"/>
          </w:tcPr>
          <w:p w14:paraId="5F03C73C" w14:textId="77777777" w:rsidR="00FD4E78" w:rsidRPr="00DB58CF" w:rsidRDefault="00FD4E78" w:rsidP="00646E4F">
            <w:pPr>
              <w:spacing w:before="120"/>
              <w:jc w:val="center"/>
              <w:rPr>
                <w:sz w:val="22"/>
                <w:szCs w:val="22"/>
              </w:rPr>
            </w:pPr>
            <w:r w:rsidRPr="00DB58CF">
              <w:rPr>
                <w:sz w:val="22"/>
                <w:szCs w:val="22"/>
              </w:rPr>
              <w:t>12</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2EFF3AFD" w14:textId="77777777" w:rsidR="00FD4E78" w:rsidRPr="00DB58CF" w:rsidRDefault="00FD4E78" w:rsidP="00646E4F">
            <w:pPr>
              <w:snapToGrid w:val="0"/>
              <w:jc w:val="center"/>
              <w:rPr>
                <w:sz w:val="22"/>
                <w:szCs w:val="22"/>
              </w:rPr>
            </w:pPr>
          </w:p>
        </w:tc>
      </w:tr>
      <w:tr w:rsidR="00FD4E78" w:rsidRPr="00DB58CF" w14:paraId="32E8CC70" w14:textId="77777777" w:rsidTr="0062181C">
        <w:tc>
          <w:tcPr>
            <w:tcW w:w="3733" w:type="dxa"/>
            <w:tcBorders>
              <w:top w:val="single" w:sz="4" w:space="0" w:color="000000"/>
              <w:left w:val="single" w:sz="4" w:space="0" w:color="000000"/>
              <w:bottom w:val="single" w:sz="4" w:space="0" w:color="000000"/>
            </w:tcBorders>
            <w:shd w:val="clear" w:color="auto" w:fill="auto"/>
          </w:tcPr>
          <w:p w14:paraId="1EBA8452" w14:textId="77777777" w:rsidR="00FD4E78" w:rsidRPr="00DB58CF" w:rsidRDefault="00FD4E78" w:rsidP="00646E4F">
            <w:pPr>
              <w:rPr>
                <w:sz w:val="22"/>
                <w:szCs w:val="22"/>
              </w:rPr>
            </w:pPr>
            <w:r w:rsidRPr="00DB58CF">
              <w:rPr>
                <w:sz w:val="22"/>
                <w:szCs w:val="22"/>
              </w:rPr>
              <w:t>Em área correlata</w:t>
            </w:r>
          </w:p>
        </w:tc>
        <w:tc>
          <w:tcPr>
            <w:tcW w:w="2537" w:type="dxa"/>
            <w:tcBorders>
              <w:top w:val="single" w:sz="4" w:space="0" w:color="000000"/>
              <w:left w:val="single" w:sz="4" w:space="0" w:color="000000"/>
              <w:bottom w:val="single" w:sz="4" w:space="0" w:color="000000"/>
            </w:tcBorders>
            <w:shd w:val="clear" w:color="auto" w:fill="auto"/>
          </w:tcPr>
          <w:p w14:paraId="747312AE" w14:textId="77777777" w:rsidR="00FD4E78" w:rsidRPr="00DB58CF" w:rsidRDefault="00FD4E78" w:rsidP="00646E4F">
            <w:pPr>
              <w:jc w:val="center"/>
              <w:rPr>
                <w:sz w:val="22"/>
                <w:szCs w:val="22"/>
              </w:rPr>
            </w:pPr>
            <w:r w:rsidRPr="00DB58CF">
              <w:rPr>
                <w:sz w:val="22"/>
                <w:szCs w:val="22"/>
              </w:rPr>
              <w:t>2</w:t>
            </w:r>
          </w:p>
        </w:tc>
        <w:tc>
          <w:tcPr>
            <w:tcW w:w="1243" w:type="dxa"/>
            <w:tcBorders>
              <w:top w:val="single" w:sz="4" w:space="0" w:color="000000"/>
              <w:left w:val="single" w:sz="4" w:space="0" w:color="000000"/>
              <w:bottom w:val="single" w:sz="4" w:space="0" w:color="000000"/>
            </w:tcBorders>
            <w:shd w:val="clear" w:color="auto" w:fill="auto"/>
          </w:tcPr>
          <w:p w14:paraId="7DA095B1" w14:textId="77777777" w:rsidR="00FD4E78" w:rsidRPr="00DB58CF" w:rsidRDefault="00FD4E78" w:rsidP="00646E4F">
            <w:pPr>
              <w:jc w:val="center"/>
              <w:rPr>
                <w:sz w:val="22"/>
                <w:szCs w:val="22"/>
              </w:rPr>
            </w:pPr>
            <w:r w:rsidRPr="00DB58CF">
              <w:rPr>
                <w:sz w:val="22"/>
                <w:szCs w:val="22"/>
              </w:rPr>
              <w:t>9</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149BAA81" w14:textId="77777777" w:rsidR="00FD4E78" w:rsidRPr="00DB58CF" w:rsidRDefault="00FD4E78" w:rsidP="00646E4F">
            <w:pPr>
              <w:snapToGrid w:val="0"/>
              <w:rPr>
                <w:sz w:val="22"/>
                <w:szCs w:val="22"/>
              </w:rPr>
            </w:pPr>
          </w:p>
        </w:tc>
      </w:tr>
      <w:tr w:rsidR="00FD4E78" w:rsidRPr="00DB58CF" w14:paraId="7CC87CED" w14:textId="77777777" w:rsidTr="0062181C">
        <w:tc>
          <w:tcPr>
            <w:tcW w:w="3733" w:type="dxa"/>
            <w:tcBorders>
              <w:top w:val="single" w:sz="4" w:space="0" w:color="000000"/>
              <w:left w:val="single" w:sz="4" w:space="0" w:color="000000"/>
              <w:bottom w:val="single" w:sz="4" w:space="0" w:color="000000"/>
            </w:tcBorders>
            <w:shd w:val="clear" w:color="auto" w:fill="auto"/>
          </w:tcPr>
          <w:p w14:paraId="27F7B9A8" w14:textId="77777777" w:rsidR="00FD4E78" w:rsidRPr="00DB58CF" w:rsidRDefault="00FD4E78" w:rsidP="00646E4F">
            <w:pPr>
              <w:rPr>
                <w:sz w:val="22"/>
                <w:szCs w:val="22"/>
              </w:rPr>
            </w:pPr>
            <w:r w:rsidRPr="00DB58CF">
              <w:rPr>
                <w:sz w:val="22"/>
                <w:szCs w:val="22"/>
              </w:rPr>
              <w:t>Em outra área</w:t>
            </w:r>
          </w:p>
        </w:tc>
        <w:tc>
          <w:tcPr>
            <w:tcW w:w="2537" w:type="dxa"/>
            <w:tcBorders>
              <w:top w:val="single" w:sz="4" w:space="0" w:color="000000"/>
              <w:left w:val="single" w:sz="4" w:space="0" w:color="000000"/>
              <w:bottom w:val="single" w:sz="4" w:space="0" w:color="000000"/>
            </w:tcBorders>
            <w:shd w:val="clear" w:color="auto" w:fill="auto"/>
          </w:tcPr>
          <w:p w14:paraId="659A3B1E" w14:textId="77777777" w:rsidR="00FD4E78" w:rsidRPr="00DB58CF" w:rsidRDefault="00FD4E78" w:rsidP="00646E4F">
            <w:pPr>
              <w:jc w:val="center"/>
              <w:rPr>
                <w:sz w:val="22"/>
                <w:szCs w:val="22"/>
              </w:rPr>
            </w:pPr>
            <w:r w:rsidRPr="00DB58CF">
              <w:rPr>
                <w:sz w:val="22"/>
                <w:szCs w:val="22"/>
              </w:rPr>
              <w:t>1</w:t>
            </w:r>
          </w:p>
        </w:tc>
        <w:tc>
          <w:tcPr>
            <w:tcW w:w="1243" w:type="dxa"/>
            <w:tcBorders>
              <w:top w:val="single" w:sz="4" w:space="0" w:color="000000"/>
              <w:left w:val="single" w:sz="4" w:space="0" w:color="000000"/>
              <w:bottom w:val="single" w:sz="4" w:space="0" w:color="000000"/>
            </w:tcBorders>
            <w:shd w:val="clear" w:color="auto" w:fill="auto"/>
          </w:tcPr>
          <w:p w14:paraId="68DAECFA" w14:textId="77777777" w:rsidR="00FD4E78" w:rsidRPr="00DB58CF" w:rsidRDefault="00FD4E78" w:rsidP="00646E4F">
            <w:pPr>
              <w:jc w:val="center"/>
              <w:rPr>
                <w:sz w:val="22"/>
                <w:szCs w:val="22"/>
              </w:rPr>
            </w:pPr>
            <w:r w:rsidRPr="00DB58CF">
              <w:rPr>
                <w:sz w:val="22"/>
                <w:szCs w:val="22"/>
              </w:rPr>
              <w:t>6</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31C20F0F" w14:textId="77777777" w:rsidR="00FD4E78" w:rsidRPr="00DB58CF" w:rsidRDefault="00FD4E78" w:rsidP="00646E4F">
            <w:pPr>
              <w:snapToGrid w:val="0"/>
              <w:rPr>
                <w:sz w:val="22"/>
                <w:szCs w:val="22"/>
              </w:rPr>
            </w:pPr>
          </w:p>
        </w:tc>
      </w:tr>
      <w:tr w:rsidR="00FD4E78" w:rsidRPr="00DB58CF" w14:paraId="2DB08977" w14:textId="77777777" w:rsidTr="00C2156A">
        <w:tc>
          <w:tcPr>
            <w:tcW w:w="9140" w:type="dxa"/>
            <w:gridSpan w:val="4"/>
            <w:tcBorders>
              <w:top w:val="single" w:sz="4" w:space="0" w:color="000000"/>
              <w:left w:val="single" w:sz="4" w:space="0" w:color="000000"/>
              <w:bottom w:val="single" w:sz="4" w:space="0" w:color="000000"/>
              <w:right w:val="single" w:sz="4" w:space="0" w:color="000000"/>
            </w:tcBorders>
            <w:shd w:val="clear" w:color="auto" w:fill="auto"/>
          </w:tcPr>
          <w:p w14:paraId="326D7F11" w14:textId="77777777" w:rsidR="00FD4E78" w:rsidRPr="00DB58CF" w:rsidRDefault="00FD4E78" w:rsidP="00646E4F">
            <w:pPr>
              <w:snapToGrid w:val="0"/>
              <w:rPr>
                <w:sz w:val="22"/>
                <w:szCs w:val="22"/>
              </w:rPr>
            </w:pPr>
            <w:r w:rsidRPr="00DB58CF">
              <w:rPr>
                <w:b/>
                <w:sz w:val="22"/>
                <w:szCs w:val="22"/>
              </w:rPr>
              <w:t>Graduação</w:t>
            </w:r>
          </w:p>
        </w:tc>
      </w:tr>
      <w:tr w:rsidR="00FD4E78" w:rsidRPr="00DB58CF" w14:paraId="258D0EE4" w14:textId="77777777" w:rsidTr="0062181C">
        <w:tc>
          <w:tcPr>
            <w:tcW w:w="3733" w:type="dxa"/>
            <w:tcBorders>
              <w:top w:val="single" w:sz="4" w:space="0" w:color="000000"/>
              <w:left w:val="single" w:sz="4" w:space="0" w:color="000000"/>
              <w:bottom w:val="single" w:sz="4" w:space="0" w:color="000000"/>
            </w:tcBorders>
            <w:shd w:val="clear" w:color="auto" w:fill="auto"/>
          </w:tcPr>
          <w:p w14:paraId="68966F59" w14:textId="77777777" w:rsidR="00FD4E78" w:rsidRPr="00DB58CF" w:rsidRDefault="00FD4E78" w:rsidP="00646E4F">
            <w:pPr>
              <w:rPr>
                <w:b/>
                <w:sz w:val="22"/>
                <w:szCs w:val="22"/>
              </w:rPr>
            </w:pPr>
            <w:r w:rsidRPr="00DB58CF">
              <w:rPr>
                <w:sz w:val="22"/>
                <w:szCs w:val="22"/>
              </w:rPr>
              <w:t>Na área de conhecimento ou matéria, objeto do Concurso.</w:t>
            </w:r>
          </w:p>
        </w:tc>
        <w:tc>
          <w:tcPr>
            <w:tcW w:w="2537" w:type="dxa"/>
            <w:tcBorders>
              <w:top w:val="single" w:sz="4" w:space="0" w:color="000000"/>
              <w:left w:val="single" w:sz="4" w:space="0" w:color="000000"/>
              <w:bottom w:val="single" w:sz="4" w:space="0" w:color="000000"/>
            </w:tcBorders>
            <w:shd w:val="clear" w:color="auto" w:fill="auto"/>
          </w:tcPr>
          <w:p w14:paraId="6E3A905B" w14:textId="77777777" w:rsidR="00FD4E78" w:rsidRPr="00DB58CF" w:rsidRDefault="00FD4E78" w:rsidP="00646E4F">
            <w:pPr>
              <w:snapToGrid w:val="0"/>
              <w:jc w:val="center"/>
              <w:rPr>
                <w:b/>
                <w:sz w:val="22"/>
                <w:szCs w:val="22"/>
              </w:rPr>
            </w:pPr>
            <w:r w:rsidRPr="00DB58CF">
              <w:rPr>
                <w:b/>
                <w:sz w:val="22"/>
                <w:szCs w:val="22"/>
              </w:rPr>
              <w:t>2</w:t>
            </w:r>
          </w:p>
        </w:tc>
        <w:tc>
          <w:tcPr>
            <w:tcW w:w="1243" w:type="dxa"/>
            <w:tcBorders>
              <w:top w:val="single" w:sz="4" w:space="0" w:color="000000"/>
              <w:left w:val="single" w:sz="4" w:space="0" w:color="000000"/>
              <w:bottom w:val="single" w:sz="4" w:space="0" w:color="000000"/>
            </w:tcBorders>
            <w:shd w:val="clear" w:color="auto" w:fill="auto"/>
          </w:tcPr>
          <w:p w14:paraId="57C0E9E5" w14:textId="77777777" w:rsidR="00FD4E78" w:rsidRPr="00DB58CF" w:rsidRDefault="00FD4E78" w:rsidP="00646E4F">
            <w:pPr>
              <w:snapToGrid w:val="0"/>
              <w:jc w:val="center"/>
              <w:rPr>
                <w:b/>
                <w:sz w:val="22"/>
                <w:szCs w:val="22"/>
              </w:rPr>
            </w:pPr>
            <w:r w:rsidRPr="00DB58CF">
              <w:rPr>
                <w:b/>
                <w:sz w:val="22"/>
                <w:szCs w:val="22"/>
              </w:rPr>
              <w:t>2</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14:paraId="1ED9D354" w14:textId="77777777" w:rsidR="00FD4E78" w:rsidRPr="00DB58CF" w:rsidRDefault="00FD4E78" w:rsidP="00646E4F">
            <w:pPr>
              <w:snapToGrid w:val="0"/>
              <w:jc w:val="center"/>
              <w:rPr>
                <w:b/>
                <w:sz w:val="22"/>
                <w:szCs w:val="22"/>
              </w:rPr>
            </w:pPr>
          </w:p>
        </w:tc>
      </w:tr>
      <w:tr w:rsidR="00FD4E78" w:rsidRPr="00DB58CF" w14:paraId="43D7F6D3" w14:textId="77777777" w:rsidTr="0062181C">
        <w:tc>
          <w:tcPr>
            <w:tcW w:w="3733" w:type="dxa"/>
            <w:tcBorders>
              <w:left w:val="single" w:sz="4" w:space="0" w:color="000000"/>
              <w:bottom w:val="single" w:sz="4" w:space="0" w:color="000000"/>
            </w:tcBorders>
            <w:shd w:val="clear" w:color="auto" w:fill="auto"/>
          </w:tcPr>
          <w:p w14:paraId="2F80FE58" w14:textId="77777777" w:rsidR="00FD4E78" w:rsidRPr="00DB58CF" w:rsidRDefault="00FD4E78" w:rsidP="00646E4F">
            <w:pPr>
              <w:rPr>
                <w:b/>
                <w:sz w:val="22"/>
                <w:szCs w:val="22"/>
              </w:rPr>
            </w:pPr>
            <w:r w:rsidRPr="00DB58CF">
              <w:rPr>
                <w:sz w:val="22"/>
                <w:szCs w:val="22"/>
              </w:rPr>
              <w:t>Em área correlata</w:t>
            </w:r>
          </w:p>
        </w:tc>
        <w:tc>
          <w:tcPr>
            <w:tcW w:w="2537" w:type="dxa"/>
            <w:tcBorders>
              <w:left w:val="single" w:sz="4" w:space="0" w:color="000000"/>
              <w:bottom w:val="single" w:sz="4" w:space="0" w:color="000000"/>
            </w:tcBorders>
            <w:shd w:val="clear" w:color="auto" w:fill="auto"/>
          </w:tcPr>
          <w:p w14:paraId="02AA54AF" w14:textId="77777777" w:rsidR="00FD4E78" w:rsidRPr="00DB58CF" w:rsidRDefault="00FD4E78" w:rsidP="00646E4F">
            <w:pPr>
              <w:snapToGrid w:val="0"/>
              <w:jc w:val="center"/>
              <w:rPr>
                <w:b/>
                <w:sz w:val="22"/>
                <w:szCs w:val="22"/>
              </w:rPr>
            </w:pPr>
            <w:r w:rsidRPr="00DB58CF">
              <w:rPr>
                <w:b/>
                <w:sz w:val="22"/>
                <w:szCs w:val="22"/>
              </w:rPr>
              <w:t>2</w:t>
            </w:r>
          </w:p>
        </w:tc>
        <w:tc>
          <w:tcPr>
            <w:tcW w:w="1243" w:type="dxa"/>
            <w:tcBorders>
              <w:left w:val="single" w:sz="4" w:space="0" w:color="000000"/>
              <w:bottom w:val="single" w:sz="4" w:space="0" w:color="000000"/>
            </w:tcBorders>
            <w:shd w:val="clear" w:color="auto" w:fill="auto"/>
          </w:tcPr>
          <w:p w14:paraId="5B7F6177" w14:textId="77777777" w:rsidR="00FD4E78" w:rsidRPr="00DB58CF" w:rsidRDefault="00FD4E78" w:rsidP="00646E4F">
            <w:pPr>
              <w:snapToGrid w:val="0"/>
              <w:jc w:val="center"/>
              <w:rPr>
                <w:b/>
                <w:sz w:val="22"/>
                <w:szCs w:val="22"/>
              </w:rPr>
            </w:pPr>
            <w:r w:rsidRPr="00DB58CF">
              <w:rPr>
                <w:b/>
                <w:sz w:val="22"/>
                <w:szCs w:val="22"/>
              </w:rPr>
              <w:t>2</w:t>
            </w:r>
          </w:p>
        </w:tc>
        <w:tc>
          <w:tcPr>
            <w:tcW w:w="1627" w:type="dxa"/>
            <w:tcBorders>
              <w:left w:val="single" w:sz="4" w:space="0" w:color="000000"/>
              <w:bottom w:val="single" w:sz="4" w:space="0" w:color="000000"/>
              <w:right w:val="single" w:sz="4" w:space="0" w:color="000000"/>
            </w:tcBorders>
            <w:shd w:val="clear" w:color="auto" w:fill="auto"/>
          </w:tcPr>
          <w:p w14:paraId="40CAEC4C" w14:textId="77777777" w:rsidR="00FD4E78" w:rsidRPr="00DB58CF" w:rsidRDefault="00FD4E78" w:rsidP="00646E4F">
            <w:pPr>
              <w:snapToGrid w:val="0"/>
              <w:jc w:val="center"/>
              <w:rPr>
                <w:b/>
                <w:sz w:val="22"/>
                <w:szCs w:val="22"/>
              </w:rPr>
            </w:pPr>
          </w:p>
        </w:tc>
      </w:tr>
      <w:tr w:rsidR="00FD4E78" w:rsidRPr="00DB58CF" w14:paraId="20AD32BF" w14:textId="77777777" w:rsidTr="0062181C">
        <w:tc>
          <w:tcPr>
            <w:tcW w:w="3733" w:type="dxa"/>
            <w:tcBorders>
              <w:left w:val="single" w:sz="4" w:space="0" w:color="000000"/>
              <w:bottom w:val="single" w:sz="4" w:space="0" w:color="000000"/>
            </w:tcBorders>
            <w:shd w:val="clear" w:color="auto" w:fill="auto"/>
          </w:tcPr>
          <w:p w14:paraId="4F24E6FA" w14:textId="77777777" w:rsidR="00FD4E78" w:rsidRPr="00DB58CF" w:rsidRDefault="00FD4E78" w:rsidP="00646E4F">
            <w:pPr>
              <w:rPr>
                <w:b/>
                <w:sz w:val="22"/>
                <w:szCs w:val="22"/>
              </w:rPr>
            </w:pPr>
            <w:r w:rsidRPr="00DB58CF">
              <w:rPr>
                <w:sz w:val="22"/>
                <w:szCs w:val="22"/>
              </w:rPr>
              <w:t>Em outra área</w:t>
            </w:r>
          </w:p>
        </w:tc>
        <w:tc>
          <w:tcPr>
            <w:tcW w:w="2537" w:type="dxa"/>
            <w:tcBorders>
              <w:left w:val="single" w:sz="4" w:space="0" w:color="000000"/>
              <w:bottom w:val="single" w:sz="4" w:space="0" w:color="000000"/>
            </w:tcBorders>
            <w:shd w:val="clear" w:color="auto" w:fill="auto"/>
          </w:tcPr>
          <w:p w14:paraId="55BDD4FE" w14:textId="77777777" w:rsidR="00FD4E78" w:rsidRPr="00DB58CF" w:rsidRDefault="00FD4E78" w:rsidP="00646E4F">
            <w:pPr>
              <w:snapToGrid w:val="0"/>
              <w:jc w:val="center"/>
              <w:rPr>
                <w:b/>
                <w:sz w:val="22"/>
                <w:szCs w:val="22"/>
              </w:rPr>
            </w:pPr>
            <w:r w:rsidRPr="00DB58CF">
              <w:rPr>
                <w:b/>
                <w:sz w:val="22"/>
                <w:szCs w:val="22"/>
              </w:rPr>
              <w:t>1</w:t>
            </w:r>
          </w:p>
        </w:tc>
        <w:tc>
          <w:tcPr>
            <w:tcW w:w="1243" w:type="dxa"/>
            <w:tcBorders>
              <w:left w:val="single" w:sz="4" w:space="0" w:color="000000"/>
              <w:bottom w:val="single" w:sz="4" w:space="0" w:color="000000"/>
            </w:tcBorders>
            <w:shd w:val="clear" w:color="auto" w:fill="auto"/>
          </w:tcPr>
          <w:p w14:paraId="6EA0FBBF" w14:textId="77777777" w:rsidR="00FD4E78" w:rsidRPr="00DB58CF" w:rsidRDefault="00FD4E78" w:rsidP="00646E4F">
            <w:pPr>
              <w:snapToGrid w:val="0"/>
              <w:jc w:val="center"/>
              <w:rPr>
                <w:b/>
                <w:sz w:val="22"/>
                <w:szCs w:val="22"/>
              </w:rPr>
            </w:pPr>
            <w:r w:rsidRPr="00DB58CF">
              <w:rPr>
                <w:b/>
                <w:sz w:val="22"/>
                <w:szCs w:val="22"/>
              </w:rPr>
              <w:t>1</w:t>
            </w:r>
          </w:p>
        </w:tc>
        <w:tc>
          <w:tcPr>
            <w:tcW w:w="1627" w:type="dxa"/>
            <w:tcBorders>
              <w:left w:val="single" w:sz="4" w:space="0" w:color="000000"/>
              <w:bottom w:val="single" w:sz="4" w:space="0" w:color="000000"/>
              <w:right w:val="single" w:sz="4" w:space="0" w:color="000000"/>
            </w:tcBorders>
            <w:shd w:val="clear" w:color="auto" w:fill="auto"/>
          </w:tcPr>
          <w:p w14:paraId="30E6C8AC" w14:textId="77777777" w:rsidR="00FD4E78" w:rsidRPr="00DB58CF" w:rsidRDefault="00FD4E78" w:rsidP="00646E4F">
            <w:pPr>
              <w:snapToGrid w:val="0"/>
              <w:jc w:val="center"/>
              <w:rPr>
                <w:b/>
                <w:sz w:val="22"/>
                <w:szCs w:val="22"/>
              </w:rPr>
            </w:pPr>
          </w:p>
        </w:tc>
      </w:tr>
      <w:tr w:rsidR="00FD4E78" w:rsidRPr="00DB58CF" w14:paraId="274398CB" w14:textId="77777777" w:rsidTr="0062181C">
        <w:trPr>
          <w:trHeight w:val="548"/>
        </w:trPr>
        <w:tc>
          <w:tcPr>
            <w:tcW w:w="3733" w:type="dxa"/>
            <w:tcBorders>
              <w:left w:val="single" w:sz="4" w:space="0" w:color="000000"/>
              <w:bottom w:val="single" w:sz="4" w:space="0" w:color="000000"/>
            </w:tcBorders>
            <w:shd w:val="clear" w:color="auto" w:fill="auto"/>
          </w:tcPr>
          <w:p w14:paraId="2F808F12" w14:textId="77777777" w:rsidR="00FD4E78" w:rsidRPr="00DB58CF" w:rsidRDefault="00FD4E78" w:rsidP="00FD4E78">
            <w:pPr>
              <w:pStyle w:val="PargrafodaLista"/>
              <w:spacing w:before="120" w:after="120"/>
              <w:ind w:left="0"/>
              <w:jc w:val="center"/>
              <w:rPr>
                <w:sz w:val="22"/>
                <w:szCs w:val="22"/>
              </w:rPr>
            </w:pPr>
            <w:r w:rsidRPr="00DB58CF">
              <w:rPr>
                <w:b/>
                <w:sz w:val="22"/>
                <w:szCs w:val="22"/>
              </w:rPr>
              <w:t>Formação Complementar</w:t>
            </w:r>
          </w:p>
        </w:tc>
        <w:tc>
          <w:tcPr>
            <w:tcW w:w="2537" w:type="dxa"/>
            <w:tcBorders>
              <w:left w:val="single" w:sz="4" w:space="0" w:color="000000"/>
              <w:bottom w:val="single" w:sz="4" w:space="0" w:color="000000"/>
            </w:tcBorders>
            <w:shd w:val="clear" w:color="auto" w:fill="auto"/>
          </w:tcPr>
          <w:p w14:paraId="71FD7C87" w14:textId="77777777" w:rsidR="00FD4E78" w:rsidRPr="00DB58CF" w:rsidRDefault="00FD4E78" w:rsidP="00FD4E78">
            <w:pPr>
              <w:pStyle w:val="PargrafodaLista"/>
              <w:spacing w:before="120" w:after="120"/>
              <w:ind w:left="0"/>
              <w:jc w:val="center"/>
              <w:rPr>
                <w:sz w:val="22"/>
                <w:szCs w:val="22"/>
              </w:rPr>
            </w:pPr>
            <w:r w:rsidRPr="00DB58CF">
              <w:rPr>
                <w:sz w:val="22"/>
                <w:szCs w:val="22"/>
              </w:rPr>
              <w:t>Máximo de Licença a Considerar</w:t>
            </w:r>
          </w:p>
        </w:tc>
        <w:tc>
          <w:tcPr>
            <w:tcW w:w="1243" w:type="dxa"/>
            <w:tcBorders>
              <w:left w:val="single" w:sz="4" w:space="0" w:color="000000"/>
              <w:bottom w:val="single" w:sz="4" w:space="0" w:color="000000"/>
            </w:tcBorders>
            <w:shd w:val="clear" w:color="auto" w:fill="auto"/>
          </w:tcPr>
          <w:p w14:paraId="249F42D4" w14:textId="77777777" w:rsidR="00FD4E78" w:rsidRPr="00DB58CF" w:rsidRDefault="00FD4E78" w:rsidP="00FD4E78">
            <w:pPr>
              <w:pStyle w:val="PargrafodaLista"/>
              <w:spacing w:before="120" w:after="120"/>
              <w:ind w:left="0"/>
              <w:jc w:val="center"/>
              <w:rPr>
                <w:sz w:val="22"/>
                <w:szCs w:val="22"/>
              </w:rPr>
            </w:pPr>
            <w:r w:rsidRPr="00DB58CF">
              <w:rPr>
                <w:sz w:val="22"/>
                <w:szCs w:val="22"/>
              </w:rPr>
              <w:t>Ponto por Licença</w:t>
            </w:r>
          </w:p>
        </w:tc>
        <w:tc>
          <w:tcPr>
            <w:tcW w:w="1627" w:type="dxa"/>
            <w:tcBorders>
              <w:left w:val="single" w:sz="4" w:space="0" w:color="000000"/>
              <w:bottom w:val="single" w:sz="4" w:space="0" w:color="000000"/>
              <w:right w:val="single" w:sz="4" w:space="0" w:color="000000"/>
            </w:tcBorders>
            <w:shd w:val="clear" w:color="auto" w:fill="auto"/>
          </w:tcPr>
          <w:p w14:paraId="0CD37531" w14:textId="77777777" w:rsidR="00FD4E78" w:rsidRPr="00DB58CF" w:rsidRDefault="00FD4E78" w:rsidP="00FD4E78">
            <w:pPr>
              <w:pStyle w:val="PargrafodaLista"/>
              <w:spacing w:before="120" w:after="120"/>
              <w:ind w:left="0"/>
              <w:jc w:val="center"/>
              <w:rPr>
                <w:sz w:val="22"/>
                <w:szCs w:val="22"/>
              </w:rPr>
            </w:pPr>
            <w:r w:rsidRPr="00DB58CF">
              <w:rPr>
                <w:sz w:val="22"/>
                <w:szCs w:val="22"/>
              </w:rPr>
              <w:t>Pontos Obtidos</w:t>
            </w:r>
          </w:p>
        </w:tc>
      </w:tr>
      <w:tr w:rsidR="00FD4E78" w:rsidRPr="00DB58CF" w14:paraId="6BE09C42" w14:textId="77777777" w:rsidTr="0062181C">
        <w:trPr>
          <w:trHeight w:val="23"/>
        </w:trPr>
        <w:tc>
          <w:tcPr>
            <w:tcW w:w="3733" w:type="dxa"/>
            <w:tcBorders>
              <w:left w:val="single" w:sz="4" w:space="0" w:color="000000"/>
              <w:bottom w:val="single" w:sz="4" w:space="0" w:color="000000"/>
            </w:tcBorders>
            <w:shd w:val="clear" w:color="auto" w:fill="auto"/>
          </w:tcPr>
          <w:p w14:paraId="67495BDE" w14:textId="77777777" w:rsidR="00FD4E78" w:rsidRPr="00DB58CF" w:rsidRDefault="00FD4E78" w:rsidP="00FD4E78">
            <w:pPr>
              <w:pStyle w:val="PargrafodaLista"/>
              <w:spacing w:before="120" w:after="120"/>
              <w:ind w:left="0"/>
              <w:jc w:val="center"/>
              <w:rPr>
                <w:sz w:val="22"/>
                <w:szCs w:val="22"/>
              </w:rPr>
            </w:pPr>
            <w:r w:rsidRPr="00DB58CF">
              <w:rPr>
                <w:sz w:val="22"/>
                <w:szCs w:val="22"/>
              </w:rPr>
              <w:t>Licença Sabática</w:t>
            </w:r>
          </w:p>
        </w:tc>
        <w:tc>
          <w:tcPr>
            <w:tcW w:w="2537" w:type="dxa"/>
            <w:tcBorders>
              <w:left w:val="single" w:sz="4" w:space="0" w:color="000000"/>
              <w:bottom w:val="single" w:sz="4" w:space="0" w:color="000000"/>
            </w:tcBorders>
            <w:shd w:val="clear" w:color="auto" w:fill="auto"/>
          </w:tcPr>
          <w:p w14:paraId="04562F5D" w14:textId="77777777" w:rsidR="00FD4E78" w:rsidRPr="00DB58CF" w:rsidRDefault="00FD4E78" w:rsidP="00646E4F">
            <w:pPr>
              <w:pStyle w:val="PargrafodaLista"/>
              <w:spacing w:before="120" w:after="120"/>
              <w:ind w:left="0"/>
              <w:jc w:val="center"/>
              <w:rPr>
                <w:sz w:val="22"/>
                <w:szCs w:val="22"/>
              </w:rPr>
            </w:pPr>
            <w:r w:rsidRPr="00DB58CF">
              <w:rPr>
                <w:sz w:val="22"/>
                <w:szCs w:val="22"/>
              </w:rPr>
              <w:t>2</w:t>
            </w:r>
          </w:p>
        </w:tc>
        <w:tc>
          <w:tcPr>
            <w:tcW w:w="1243" w:type="dxa"/>
            <w:tcBorders>
              <w:left w:val="single" w:sz="4" w:space="0" w:color="000000"/>
              <w:bottom w:val="single" w:sz="4" w:space="0" w:color="000000"/>
            </w:tcBorders>
            <w:shd w:val="clear" w:color="auto" w:fill="auto"/>
          </w:tcPr>
          <w:p w14:paraId="7963C2D8" w14:textId="77777777" w:rsidR="00FD4E78" w:rsidRPr="00DB58CF" w:rsidRDefault="00FD4E78" w:rsidP="00646E4F">
            <w:pPr>
              <w:pStyle w:val="PargrafodaLista"/>
              <w:spacing w:before="120" w:after="120"/>
              <w:ind w:left="0"/>
              <w:jc w:val="center"/>
              <w:rPr>
                <w:sz w:val="22"/>
                <w:szCs w:val="22"/>
              </w:rPr>
            </w:pPr>
            <w:r w:rsidRPr="00DB58CF">
              <w:rPr>
                <w:sz w:val="22"/>
                <w:szCs w:val="22"/>
              </w:rPr>
              <w:t>5</w:t>
            </w:r>
          </w:p>
        </w:tc>
        <w:tc>
          <w:tcPr>
            <w:tcW w:w="1627" w:type="dxa"/>
            <w:tcBorders>
              <w:left w:val="single" w:sz="4" w:space="0" w:color="000000"/>
              <w:bottom w:val="single" w:sz="4" w:space="0" w:color="000000"/>
              <w:right w:val="single" w:sz="4" w:space="0" w:color="000000"/>
            </w:tcBorders>
            <w:shd w:val="clear" w:color="auto" w:fill="auto"/>
          </w:tcPr>
          <w:p w14:paraId="0336E44A" w14:textId="77777777" w:rsidR="00FD4E78" w:rsidRPr="00DB58CF" w:rsidRDefault="00FD4E78" w:rsidP="00646E4F">
            <w:pPr>
              <w:pStyle w:val="PargrafodaLista"/>
              <w:snapToGrid w:val="0"/>
              <w:spacing w:before="120" w:after="120"/>
              <w:ind w:left="0"/>
              <w:jc w:val="center"/>
              <w:rPr>
                <w:sz w:val="22"/>
                <w:szCs w:val="22"/>
              </w:rPr>
            </w:pPr>
          </w:p>
        </w:tc>
      </w:tr>
    </w:tbl>
    <w:p w14:paraId="22D784B8" w14:textId="77777777" w:rsidR="009A0C04" w:rsidRPr="00DB58CF" w:rsidRDefault="009A0C04" w:rsidP="0061225A">
      <w:pPr>
        <w:pStyle w:val="PargrafodaLista"/>
        <w:spacing w:before="120" w:after="120" w:line="360" w:lineRule="auto"/>
        <w:ind w:left="425" w:firstLine="0"/>
        <w:jc w:val="both"/>
        <w:rPr>
          <w:sz w:val="22"/>
          <w:szCs w:val="22"/>
        </w:rPr>
      </w:pPr>
      <w:r w:rsidRPr="00DB58CF">
        <w:rPr>
          <w:sz w:val="22"/>
          <w:szCs w:val="22"/>
        </w:rPr>
        <w:t>Será considerada área correlata aquelas definidas pelo CNPq.</w:t>
      </w:r>
    </w:p>
    <w:p w14:paraId="410B513F" w14:textId="6A05B528" w:rsidR="009A0C04" w:rsidRPr="00DB58CF" w:rsidRDefault="009A0C04" w:rsidP="0061225A">
      <w:pPr>
        <w:pStyle w:val="PargrafodaLista"/>
        <w:spacing w:after="200" w:line="360" w:lineRule="auto"/>
        <w:ind w:left="425" w:firstLine="0"/>
        <w:jc w:val="both"/>
        <w:rPr>
          <w:sz w:val="22"/>
          <w:szCs w:val="22"/>
        </w:rPr>
      </w:pPr>
      <w:r w:rsidRPr="00DB58CF">
        <w:rPr>
          <w:sz w:val="22"/>
          <w:szCs w:val="22"/>
        </w:rPr>
        <w:t>Serão considerados títulos de especialista</w:t>
      </w:r>
      <w:r w:rsidR="001E35E9">
        <w:rPr>
          <w:sz w:val="22"/>
          <w:szCs w:val="22"/>
        </w:rPr>
        <w:t>,</w:t>
      </w:r>
      <w:r w:rsidRPr="00DB58CF">
        <w:rPr>
          <w:sz w:val="22"/>
          <w:szCs w:val="22"/>
        </w:rPr>
        <w:t xml:space="preserve"> titulação obtida em curso de pós-graduaçã</w:t>
      </w:r>
      <w:r w:rsidR="0061225A">
        <w:rPr>
          <w:sz w:val="22"/>
          <w:szCs w:val="22"/>
        </w:rPr>
        <w:t xml:space="preserve"> </w:t>
      </w:r>
      <w:r w:rsidRPr="00DB58CF">
        <w:rPr>
          <w:i/>
          <w:iCs/>
          <w:sz w:val="22"/>
          <w:szCs w:val="22"/>
        </w:rPr>
        <w:t>Lato sensu</w:t>
      </w:r>
      <w:r w:rsidRPr="00DB58CF">
        <w:rPr>
          <w:sz w:val="22"/>
          <w:szCs w:val="22"/>
        </w:rPr>
        <w:t>, assim como aqueles adquiridos em residência na área de saúde.</w:t>
      </w:r>
    </w:p>
    <w:tbl>
      <w:tblPr>
        <w:tblW w:w="9155" w:type="dxa"/>
        <w:tblInd w:w="-5" w:type="dxa"/>
        <w:tblLayout w:type="fixed"/>
        <w:tblLook w:val="0000" w:firstRow="0" w:lastRow="0" w:firstColumn="0" w:lastColumn="0" w:noHBand="0" w:noVBand="0"/>
      </w:tblPr>
      <w:tblGrid>
        <w:gridCol w:w="7725"/>
        <w:gridCol w:w="1430"/>
      </w:tblGrid>
      <w:tr w:rsidR="00DB58CF" w:rsidRPr="00DB58CF" w14:paraId="4E77588E" w14:textId="77777777" w:rsidTr="00A26865">
        <w:tc>
          <w:tcPr>
            <w:tcW w:w="91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C34D40" w14:textId="57FFF2EC" w:rsidR="00DB58CF" w:rsidRPr="00DB58CF" w:rsidRDefault="00DB58CF" w:rsidP="00DB58CF">
            <w:pPr>
              <w:snapToGrid w:val="0"/>
              <w:jc w:val="center"/>
              <w:rPr>
                <w:b/>
                <w:bCs/>
                <w:sz w:val="22"/>
                <w:szCs w:val="22"/>
              </w:rPr>
            </w:pPr>
            <w:r w:rsidRPr="00DB58CF">
              <w:rPr>
                <w:b/>
                <w:bCs/>
                <w:sz w:val="22"/>
                <w:szCs w:val="22"/>
              </w:rPr>
              <w:lastRenderedPageBreak/>
              <w:t>TOTAL DE PONTOS SEÇÃO I</w:t>
            </w:r>
          </w:p>
        </w:tc>
      </w:tr>
      <w:tr w:rsidR="00FD4E78" w:rsidRPr="00DB58CF" w14:paraId="2A97F69B" w14:textId="77777777" w:rsidTr="00707B10">
        <w:tc>
          <w:tcPr>
            <w:tcW w:w="7725" w:type="dxa"/>
            <w:tcBorders>
              <w:top w:val="single" w:sz="4" w:space="0" w:color="000000"/>
              <w:left w:val="single" w:sz="4" w:space="0" w:color="000000"/>
              <w:bottom w:val="single" w:sz="4" w:space="0" w:color="000000"/>
            </w:tcBorders>
            <w:shd w:val="clear" w:color="auto" w:fill="D9D9D9" w:themeFill="background1" w:themeFillShade="D9"/>
          </w:tcPr>
          <w:p w14:paraId="538D244A" w14:textId="77777777" w:rsidR="00FD4E78" w:rsidRPr="00DB58CF" w:rsidRDefault="00FD4E78" w:rsidP="00646E4F">
            <w:pPr>
              <w:spacing w:before="60" w:after="60"/>
              <w:jc w:val="center"/>
              <w:rPr>
                <w:sz w:val="22"/>
                <w:szCs w:val="22"/>
              </w:rPr>
            </w:pPr>
            <w:r w:rsidRPr="00DB58CF">
              <w:rPr>
                <w:sz w:val="22"/>
                <w:szCs w:val="22"/>
              </w:rPr>
              <w:t>TOTAL DE PONTOS APROVEITADOS (considerar até o máximo de 40 pontos)</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68B60984" w14:textId="77777777" w:rsidR="00FD4E78" w:rsidRPr="00DB58CF" w:rsidRDefault="00FD4E78" w:rsidP="00646E4F">
            <w:pPr>
              <w:snapToGrid w:val="0"/>
              <w:rPr>
                <w:sz w:val="22"/>
                <w:szCs w:val="22"/>
              </w:rPr>
            </w:pPr>
          </w:p>
        </w:tc>
      </w:tr>
    </w:tbl>
    <w:p w14:paraId="532DEA57" w14:textId="77777777" w:rsidR="0062181C" w:rsidRPr="00DB58CF" w:rsidRDefault="0062181C" w:rsidP="00FD4E78">
      <w:pPr>
        <w:jc w:val="center"/>
        <w:rPr>
          <w:b/>
          <w:sz w:val="22"/>
          <w:szCs w:val="22"/>
        </w:rPr>
      </w:pPr>
    </w:p>
    <w:p w14:paraId="22DC5022" w14:textId="2383E599" w:rsidR="00FD4E78" w:rsidRPr="00DB58CF" w:rsidRDefault="00FD4E78" w:rsidP="00FD4E78">
      <w:pPr>
        <w:jc w:val="center"/>
        <w:rPr>
          <w:b/>
          <w:sz w:val="22"/>
          <w:szCs w:val="22"/>
        </w:rPr>
      </w:pPr>
    </w:p>
    <w:p w14:paraId="78FAE830" w14:textId="77777777" w:rsidR="00FD4E78" w:rsidRPr="00DB58CF" w:rsidRDefault="00FD4E78" w:rsidP="00FD4E78">
      <w:pPr>
        <w:jc w:val="center"/>
        <w:rPr>
          <w:b/>
          <w:sz w:val="22"/>
          <w:szCs w:val="22"/>
        </w:rPr>
      </w:pPr>
      <w:r w:rsidRPr="00DB58CF">
        <w:rPr>
          <w:b/>
          <w:sz w:val="22"/>
          <w:szCs w:val="22"/>
        </w:rPr>
        <w:t>SEÇÃO II – ATIVIDADE DE ENSINO (MÁXIMO: 80 pontos)</w:t>
      </w:r>
    </w:p>
    <w:p w14:paraId="4CAA7059" w14:textId="77777777" w:rsidR="00FD4E78" w:rsidRPr="00DB58CF" w:rsidRDefault="00FD4E78" w:rsidP="00FD4E78">
      <w:pPr>
        <w:jc w:val="center"/>
        <w:rPr>
          <w:b/>
          <w:sz w:val="22"/>
          <w:szCs w:val="22"/>
        </w:rPr>
      </w:pPr>
      <w:r w:rsidRPr="00DB58CF">
        <w:rPr>
          <w:b/>
          <w:sz w:val="22"/>
          <w:szCs w:val="22"/>
        </w:rPr>
        <w:t>(Últimos 7 anos)</w:t>
      </w:r>
    </w:p>
    <w:tbl>
      <w:tblPr>
        <w:tblpPr w:leftFromText="141" w:rightFromText="141" w:vertAnchor="text" w:horzAnchor="margin" w:tblpY="555"/>
        <w:tblW w:w="9155" w:type="dxa"/>
        <w:tblLayout w:type="fixed"/>
        <w:tblLook w:val="0000" w:firstRow="0" w:lastRow="0" w:firstColumn="0" w:lastColumn="0" w:noHBand="0" w:noVBand="0"/>
      </w:tblPr>
      <w:tblGrid>
        <w:gridCol w:w="3954"/>
        <w:gridCol w:w="1857"/>
        <w:gridCol w:w="1914"/>
        <w:gridCol w:w="1430"/>
      </w:tblGrid>
      <w:tr w:rsidR="0062181C" w:rsidRPr="00DB58CF" w14:paraId="662A131C" w14:textId="77777777" w:rsidTr="00707B10">
        <w:tc>
          <w:tcPr>
            <w:tcW w:w="3954" w:type="dxa"/>
            <w:vMerge w:val="restart"/>
            <w:tcBorders>
              <w:top w:val="single" w:sz="4" w:space="0" w:color="000000"/>
              <w:left w:val="single" w:sz="4" w:space="0" w:color="000000"/>
              <w:bottom w:val="single" w:sz="4" w:space="0" w:color="000000"/>
            </w:tcBorders>
            <w:shd w:val="clear" w:color="auto" w:fill="D9D9D9" w:themeFill="background1" w:themeFillShade="D9"/>
          </w:tcPr>
          <w:p w14:paraId="163973B0" w14:textId="77777777" w:rsidR="0062181C" w:rsidRPr="00DB58CF" w:rsidRDefault="0062181C" w:rsidP="0062181C">
            <w:pPr>
              <w:spacing w:before="240"/>
              <w:jc w:val="center"/>
              <w:rPr>
                <w:b/>
                <w:bCs/>
                <w:sz w:val="22"/>
                <w:szCs w:val="22"/>
              </w:rPr>
            </w:pPr>
            <w:r w:rsidRPr="00DB58CF">
              <w:rPr>
                <w:b/>
                <w:bCs/>
                <w:sz w:val="22"/>
                <w:szCs w:val="22"/>
              </w:rPr>
              <w:t>DESCRIÇÃO</w:t>
            </w:r>
          </w:p>
        </w:tc>
        <w:tc>
          <w:tcPr>
            <w:tcW w:w="1857" w:type="dxa"/>
            <w:vMerge w:val="restart"/>
            <w:tcBorders>
              <w:top w:val="single" w:sz="4" w:space="0" w:color="000000"/>
              <w:left w:val="single" w:sz="4" w:space="0" w:color="000000"/>
              <w:bottom w:val="single" w:sz="4" w:space="0" w:color="000000"/>
            </w:tcBorders>
            <w:shd w:val="clear" w:color="auto" w:fill="D9D9D9" w:themeFill="background1" w:themeFillShade="D9"/>
          </w:tcPr>
          <w:p w14:paraId="3517D17F" w14:textId="77777777" w:rsidR="0062181C" w:rsidRPr="00DB58CF" w:rsidRDefault="0062181C" w:rsidP="0062181C">
            <w:pPr>
              <w:spacing w:before="60"/>
              <w:jc w:val="center"/>
              <w:rPr>
                <w:b/>
                <w:bCs/>
                <w:sz w:val="22"/>
                <w:szCs w:val="22"/>
              </w:rPr>
            </w:pPr>
            <w:r w:rsidRPr="00DB58CF">
              <w:rPr>
                <w:b/>
                <w:bCs/>
                <w:sz w:val="22"/>
                <w:szCs w:val="22"/>
              </w:rPr>
              <w:t>MÁXIMO A CONSIDERAR</w:t>
            </w:r>
          </w:p>
        </w:tc>
        <w:tc>
          <w:tcPr>
            <w:tcW w:w="334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CCD591" w14:textId="77777777" w:rsidR="0062181C" w:rsidRPr="00DB58CF" w:rsidRDefault="0062181C" w:rsidP="0062181C">
            <w:pPr>
              <w:spacing w:before="60" w:after="60"/>
              <w:jc w:val="center"/>
              <w:rPr>
                <w:b/>
                <w:bCs/>
                <w:sz w:val="22"/>
                <w:szCs w:val="22"/>
              </w:rPr>
            </w:pPr>
            <w:r w:rsidRPr="00DB58CF">
              <w:rPr>
                <w:b/>
                <w:bCs/>
                <w:sz w:val="22"/>
                <w:szCs w:val="22"/>
              </w:rPr>
              <w:t>PONTUAÇÃO</w:t>
            </w:r>
          </w:p>
        </w:tc>
      </w:tr>
      <w:tr w:rsidR="0062181C" w:rsidRPr="00DB58CF" w14:paraId="45D3CEA4" w14:textId="77777777" w:rsidTr="00707B10">
        <w:trPr>
          <w:trHeight w:val="390"/>
        </w:trPr>
        <w:tc>
          <w:tcPr>
            <w:tcW w:w="3954" w:type="dxa"/>
            <w:vMerge/>
            <w:tcBorders>
              <w:top w:val="single" w:sz="4" w:space="0" w:color="000000"/>
              <w:left w:val="single" w:sz="4" w:space="0" w:color="000000"/>
              <w:bottom w:val="single" w:sz="4" w:space="0" w:color="000000"/>
            </w:tcBorders>
            <w:shd w:val="clear" w:color="auto" w:fill="D9D9D9" w:themeFill="background1" w:themeFillShade="D9"/>
          </w:tcPr>
          <w:p w14:paraId="772C07B0" w14:textId="77777777" w:rsidR="0062181C" w:rsidRPr="00DB58CF" w:rsidRDefault="0062181C" w:rsidP="0062181C">
            <w:pPr>
              <w:snapToGrid w:val="0"/>
              <w:jc w:val="center"/>
              <w:rPr>
                <w:b/>
                <w:bCs/>
                <w:sz w:val="22"/>
                <w:szCs w:val="22"/>
              </w:rPr>
            </w:pPr>
          </w:p>
        </w:tc>
        <w:tc>
          <w:tcPr>
            <w:tcW w:w="1857" w:type="dxa"/>
            <w:vMerge/>
            <w:tcBorders>
              <w:top w:val="single" w:sz="4" w:space="0" w:color="000000"/>
              <w:left w:val="single" w:sz="4" w:space="0" w:color="000000"/>
              <w:bottom w:val="single" w:sz="4" w:space="0" w:color="000000"/>
            </w:tcBorders>
            <w:shd w:val="clear" w:color="auto" w:fill="D9D9D9" w:themeFill="background1" w:themeFillShade="D9"/>
          </w:tcPr>
          <w:p w14:paraId="6F2FE811" w14:textId="77777777" w:rsidR="0062181C" w:rsidRPr="00DB58CF" w:rsidRDefault="0062181C" w:rsidP="0062181C">
            <w:pPr>
              <w:snapToGrid w:val="0"/>
              <w:jc w:val="center"/>
              <w:rPr>
                <w:b/>
                <w:bCs/>
                <w:sz w:val="22"/>
                <w:szCs w:val="22"/>
              </w:rPr>
            </w:pPr>
          </w:p>
        </w:tc>
        <w:tc>
          <w:tcPr>
            <w:tcW w:w="1914" w:type="dxa"/>
            <w:tcBorders>
              <w:top w:val="single" w:sz="4" w:space="0" w:color="000000"/>
              <w:left w:val="single" w:sz="4" w:space="0" w:color="000000"/>
              <w:bottom w:val="single" w:sz="4" w:space="0" w:color="000000"/>
            </w:tcBorders>
            <w:shd w:val="clear" w:color="auto" w:fill="D9D9D9" w:themeFill="background1" w:themeFillShade="D9"/>
          </w:tcPr>
          <w:p w14:paraId="1BE6BB34" w14:textId="77777777" w:rsidR="0062181C" w:rsidRPr="00DB58CF" w:rsidRDefault="0062181C" w:rsidP="0062181C">
            <w:pPr>
              <w:spacing w:before="60"/>
              <w:jc w:val="center"/>
              <w:rPr>
                <w:b/>
                <w:bCs/>
                <w:sz w:val="22"/>
                <w:szCs w:val="22"/>
              </w:rPr>
            </w:pPr>
            <w:r w:rsidRPr="00DB58CF">
              <w:rPr>
                <w:b/>
                <w:bCs/>
                <w:sz w:val="22"/>
                <w:szCs w:val="22"/>
              </w:rPr>
              <w:t>POR SEMESTRE(s)</w:t>
            </w:r>
          </w:p>
        </w:tc>
        <w:tc>
          <w:tcPr>
            <w:tcW w:w="14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A88A6F" w14:textId="77777777" w:rsidR="0062181C" w:rsidRPr="00DB58CF" w:rsidRDefault="0062181C" w:rsidP="0062181C">
            <w:pPr>
              <w:spacing w:before="60"/>
              <w:jc w:val="center"/>
              <w:rPr>
                <w:b/>
                <w:sz w:val="22"/>
                <w:szCs w:val="22"/>
              </w:rPr>
            </w:pPr>
            <w:r w:rsidRPr="00DB58CF">
              <w:rPr>
                <w:b/>
                <w:bCs/>
                <w:sz w:val="22"/>
                <w:szCs w:val="22"/>
              </w:rPr>
              <w:t>OBTIDA</w:t>
            </w:r>
          </w:p>
        </w:tc>
      </w:tr>
      <w:tr w:rsidR="0062181C" w:rsidRPr="00DB58CF" w14:paraId="6C121CD9" w14:textId="77777777" w:rsidTr="0062181C">
        <w:tc>
          <w:tcPr>
            <w:tcW w:w="9155" w:type="dxa"/>
            <w:gridSpan w:val="4"/>
            <w:tcBorders>
              <w:top w:val="single" w:sz="4" w:space="0" w:color="000000"/>
              <w:left w:val="single" w:sz="4" w:space="0" w:color="000000"/>
              <w:bottom w:val="single" w:sz="4" w:space="0" w:color="000000"/>
              <w:right w:val="single" w:sz="4" w:space="0" w:color="000000"/>
            </w:tcBorders>
            <w:shd w:val="clear" w:color="auto" w:fill="auto"/>
          </w:tcPr>
          <w:p w14:paraId="69AB4F67" w14:textId="77777777" w:rsidR="0062181C" w:rsidRPr="00DB58CF" w:rsidRDefault="0062181C" w:rsidP="0062181C">
            <w:pPr>
              <w:snapToGrid w:val="0"/>
              <w:rPr>
                <w:sz w:val="22"/>
                <w:szCs w:val="22"/>
              </w:rPr>
            </w:pPr>
            <w:r w:rsidRPr="00DB58CF">
              <w:rPr>
                <w:b/>
                <w:sz w:val="22"/>
                <w:szCs w:val="22"/>
              </w:rPr>
              <w:t>No ensino superior em Instituições devidamente autorizada ou reconhecida por semestre</w:t>
            </w:r>
          </w:p>
        </w:tc>
      </w:tr>
      <w:tr w:rsidR="0062181C" w:rsidRPr="00DB58CF" w14:paraId="5F2EF69C" w14:textId="77777777" w:rsidTr="00906FAE">
        <w:tc>
          <w:tcPr>
            <w:tcW w:w="3954" w:type="dxa"/>
            <w:tcBorders>
              <w:top w:val="single" w:sz="4" w:space="0" w:color="000000"/>
              <w:left w:val="single" w:sz="4" w:space="0" w:color="000000"/>
              <w:bottom w:val="single" w:sz="4" w:space="0" w:color="000000"/>
            </w:tcBorders>
            <w:shd w:val="clear" w:color="auto" w:fill="auto"/>
          </w:tcPr>
          <w:p w14:paraId="0DE9A965" w14:textId="77777777" w:rsidR="0062181C" w:rsidRPr="00DB58CF" w:rsidRDefault="0062181C" w:rsidP="0062181C">
            <w:pPr>
              <w:tabs>
                <w:tab w:val="left" w:pos="2062"/>
              </w:tabs>
              <w:jc w:val="both"/>
              <w:rPr>
                <w:sz w:val="22"/>
                <w:szCs w:val="22"/>
              </w:rPr>
            </w:pPr>
            <w:r w:rsidRPr="00DB58CF">
              <w:rPr>
                <w:sz w:val="22"/>
                <w:szCs w:val="22"/>
              </w:rPr>
              <w:t>Na área de conhecimento ou matéria, objeto do Concurso.</w:t>
            </w:r>
          </w:p>
        </w:tc>
        <w:tc>
          <w:tcPr>
            <w:tcW w:w="1857" w:type="dxa"/>
            <w:tcBorders>
              <w:top w:val="single" w:sz="4" w:space="0" w:color="000000"/>
              <w:left w:val="single" w:sz="4" w:space="0" w:color="000000"/>
              <w:bottom w:val="single" w:sz="4" w:space="0" w:color="000000"/>
            </w:tcBorders>
            <w:shd w:val="clear" w:color="auto" w:fill="auto"/>
            <w:vAlign w:val="center"/>
          </w:tcPr>
          <w:p w14:paraId="58144535" w14:textId="77777777" w:rsidR="0062181C" w:rsidRPr="00DB58CF" w:rsidRDefault="0062181C" w:rsidP="0062181C">
            <w:pPr>
              <w:jc w:val="center"/>
              <w:rPr>
                <w:sz w:val="22"/>
                <w:szCs w:val="22"/>
              </w:rPr>
            </w:pPr>
            <w:r w:rsidRPr="00DB58CF">
              <w:rPr>
                <w:sz w:val="22"/>
                <w:szCs w:val="22"/>
              </w:rPr>
              <w:t>5</w:t>
            </w:r>
          </w:p>
        </w:tc>
        <w:tc>
          <w:tcPr>
            <w:tcW w:w="1914" w:type="dxa"/>
            <w:tcBorders>
              <w:top w:val="single" w:sz="4" w:space="0" w:color="000000"/>
              <w:left w:val="single" w:sz="4" w:space="0" w:color="000000"/>
              <w:bottom w:val="single" w:sz="4" w:space="0" w:color="000000"/>
            </w:tcBorders>
            <w:shd w:val="clear" w:color="auto" w:fill="auto"/>
            <w:vAlign w:val="center"/>
          </w:tcPr>
          <w:p w14:paraId="1CAFE0F7" w14:textId="77777777" w:rsidR="0062181C" w:rsidRPr="00DB58CF" w:rsidRDefault="0062181C" w:rsidP="0062181C">
            <w:pPr>
              <w:jc w:val="center"/>
              <w:rPr>
                <w:sz w:val="22"/>
                <w:szCs w:val="22"/>
              </w:rPr>
            </w:pPr>
            <w:r w:rsidRPr="00DB58CF">
              <w:rPr>
                <w:sz w:val="22"/>
                <w:szCs w:val="22"/>
              </w:rPr>
              <w:t>2,5</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22562DFD" w14:textId="77777777" w:rsidR="0062181C" w:rsidRPr="00DB58CF" w:rsidRDefault="0062181C" w:rsidP="0062181C">
            <w:pPr>
              <w:snapToGrid w:val="0"/>
              <w:jc w:val="center"/>
              <w:rPr>
                <w:sz w:val="22"/>
                <w:szCs w:val="22"/>
              </w:rPr>
            </w:pPr>
          </w:p>
        </w:tc>
      </w:tr>
      <w:tr w:rsidR="0062181C" w:rsidRPr="00DB58CF" w14:paraId="6C438B60" w14:textId="77777777" w:rsidTr="00906FAE">
        <w:tc>
          <w:tcPr>
            <w:tcW w:w="3954" w:type="dxa"/>
            <w:tcBorders>
              <w:top w:val="single" w:sz="4" w:space="0" w:color="000000"/>
              <w:left w:val="single" w:sz="4" w:space="0" w:color="000000"/>
              <w:bottom w:val="single" w:sz="4" w:space="0" w:color="000000"/>
            </w:tcBorders>
            <w:shd w:val="clear" w:color="auto" w:fill="auto"/>
          </w:tcPr>
          <w:p w14:paraId="27B7A540" w14:textId="77777777" w:rsidR="0062181C" w:rsidRPr="00DB58CF" w:rsidRDefault="0062181C" w:rsidP="0062181C">
            <w:pPr>
              <w:tabs>
                <w:tab w:val="left" w:pos="2062"/>
              </w:tabs>
              <w:jc w:val="both"/>
              <w:rPr>
                <w:sz w:val="22"/>
                <w:szCs w:val="22"/>
              </w:rPr>
            </w:pPr>
            <w:r w:rsidRPr="00DB58CF">
              <w:rPr>
                <w:sz w:val="22"/>
                <w:szCs w:val="22"/>
              </w:rPr>
              <w:t>Em área correlata</w:t>
            </w:r>
            <w:r w:rsidRPr="00DB58CF">
              <w:rPr>
                <w:sz w:val="22"/>
                <w:szCs w:val="22"/>
                <w:vertAlign w:val="superscript"/>
              </w:rPr>
              <w:t>1</w:t>
            </w:r>
          </w:p>
        </w:tc>
        <w:tc>
          <w:tcPr>
            <w:tcW w:w="1857" w:type="dxa"/>
            <w:tcBorders>
              <w:top w:val="single" w:sz="4" w:space="0" w:color="000000"/>
              <w:left w:val="single" w:sz="4" w:space="0" w:color="000000"/>
              <w:bottom w:val="single" w:sz="4" w:space="0" w:color="000000"/>
            </w:tcBorders>
            <w:shd w:val="clear" w:color="auto" w:fill="auto"/>
            <w:vAlign w:val="center"/>
          </w:tcPr>
          <w:p w14:paraId="4B4B5547" w14:textId="77777777" w:rsidR="0062181C" w:rsidRPr="00DB58CF" w:rsidRDefault="0062181C" w:rsidP="0062181C">
            <w:pPr>
              <w:jc w:val="center"/>
              <w:rPr>
                <w:sz w:val="22"/>
                <w:szCs w:val="22"/>
              </w:rPr>
            </w:pPr>
            <w:r w:rsidRPr="00DB58CF">
              <w:rPr>
                <w:sz w:val="22"/>
                <w:szCs w:val="22"/>
              </w:rPr>
              <w:t>5</w:t>
            </w:r>
          </w:p>
        </w:tc>
        <w:tc>
          <w:tcPr>
            <w:tcW w:w="1914" w:type="dxa"/>
            <w:tcBorders>
              <w:top w:val="single" w:sz="4" w:space="0" w:color="000000"/>
              <w:left w:val="single" w:sz="4" w:space="0" w:color="000000"/>
              <w:bottom w:val="single" w:sz="4" w:space="0" w:color="000000"/>
            </w:tcBorders>
            <w:shd w:val="clear" w:color="auto" w:fill="auto"/>
            <w:vAlign w:val="center"/>
          </w:tcPr>
          <w:p w14:paraId="24135425" w14:textId="77777777" w:rsidR="0062181C" w:rsidRPr="00DB58CF" w:rsidRDefault="0062181C" w:rsidP="0062181C">
            <w:pPr>
              <w:jc w:val="center"/>
              <w:rPr>
                <w:sz w:val="22"/>
                <w:szCs w:val="22"/>
              </w:rPr>
            </w:pPr>
            <w:r w:rsidRPr="00DB58CF">
              <w:rPr>
                <w:sz w:val="22"/>
                <w:szCs w:val="22"/>
              </w:rPr>
              <w:t>2,0</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148FD0A2" w14:textId="77777777" w:rsidR="0062181C" w:rsidRPr="00DB58CF" w:rsidRDefault="0062181C" w:rsidP="0062181C">
            <w:pPr>
              <w:snapToGrid w:val="0"/>
              <w:jc w:val="center"/>
              <w:rPr>
                <w:sz w:val="22"/>
                <w:szCs w:val="22"/>
              </w:rPr>
            </w:pPr>
          </w:p>
        </w:tc>
      </w:tr>
      <w:tr w:rsidR="0062181C" w:rsidRPr="00DB58CF" w14:paraId="1481F74D" w14:textId="77777777" w:rsidTr="00906FAE">
        <w:tc>
          <w:tcPr>
            <w:tcW w:w="91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646C860" w14:textId="77777777" w:rsidR="0062181C" w:rsidRPr="00DB58CF" w:rsidRDefault="0062181C" w:rsidP="0062181C">
            <w:pPr>
              <w:snapToGrid w:val="0"/>
              <w:rPr>
                <w:sz w:val="22"/>
                <w:szCs w:val="22"/>
              </w:rPr>
            </w:pPr>
            <w:r w:rsidRPr="00DB58CF">
              <w:rPr>
                <w:b/>
                <w:sz w:val="22"/>
                <w:szCs w:val="22"/>
              </w:rPr>
              <w:t>Em qualquer dos níveis da Educação Básica por semestre</w:t>
            </w:r>
          </w:p>
        </w:tc>
      </w:tr>
      <w:tr w:rsidR="0062181C" w:rsidRPr="00DB58CF" w14:paraId="52A6BE97" w14:textId="77777777" w:rsidTr="00906FAE">
        <w:tc>
          <w:tcPr>
            <w:tcW w:w="3954" w:type="dxa"/>
            <w:tcBorders>
              <w:top w:val="single" w:sz="4" w:space="0" w:color="000000"/>
              <w:left w:val="single" w:sz="4" w:space="0" w:color="000000"/>
              <w:bottom w:val="single" w:sz="4" w:space="0" w:color="000000"/>
            </w:tcBorders>
            <w:shd w:val="clear" w:color="auto" w:fill="auto"/>
          </w:tcPr>
          <w:p w14:paraId="58F8F227" w14:textId="77777777" w:rsidR="0062181C" w:rsidRPr="00DB58CF" w:rsidRDefault="0062181C" w:rsidP="0062181C">
            <w:pPr>
              <w:tabs>
                <w:tab w:val="left" w:pos="2062"/>
              </w:tabs>
              <w:jc w:val="both"/>
              <w:rPr>
                <w:sz w:val="22"/>
                <w:szCs w:val="22"/>
              </w:rPr>
            </w:pPr>
            <w:r w:rsidRPr="00DB58CF">
              <w:rPr>
                <w:sz w:val="22"/>
                <w:szCs w:val="22"/>
              </w:rPr>
              <w:t>Na área de conhecimento ou matéria, objeto do Concurso.</w:t>
            </w:r>
          </w:p>
        </w:tc>
        <w:tc>
          <w:tcPr>
            <w:tcW w:w="1857" w:type="dxa"/>
            <w:tcBorders>
              <w:top w:val="single" w:sz="4" w:space="0" w:color="000000"/>
              <w:left w:val="single" w:sz="4" w:space="0" w:color="000000"/>
              <w:bottom w:val="single" w:sz="4" w:space="0" w:color="000000"/>
            </w:tcBorders>
            <w:shd w:val="clear" w:color="auto" w:fill="auto"/>
            <w:vAlign w:val="center"/>
          </w:tcPr>
          <w:p w14:paraId="616EB050" w14:textId="77777777" w:rsidR="0062181C" w:rsidRPr="00DB58CF" w:rsidRDefault="0062181C" w:rsidP="0062181C">
            <w:pPr>
              <w:jc w:val="center"/>
              <w:rPr>
                <w:sz w:val="22"/>
                <w:szCs w:val="22"/>
              </w:rPr>
            </w:pPr>
            <w:r w:rsidRPr="00DB58CF">
              <w:rPr>
                <w:sz w:val="22"/>
                <w:szCs w:val="22"/>
              </w:rPr>
              <w:t>5</w:t>
            </w:r>
          </w:p>
        </w:tc>
        <w:tc>
          <w:tcPr>
            <w:tcW w:w="1914" w:type="dxa"/>
            <w:tcBorders>
              <w:top w:val="single" w:sz="4" w:space="0" w:color="000000"/>
              <w:left w:val="single" w:sz="4" w:space="0" w:color="000000"/>
              <w:bottom w:val="single" w:sz="4" w:space="0" w:color="000000"/>
            </w:tcBorders>
            <w:shd w:val="clear" w:color="auto" w:fill="auto"/>
            <w:vAlign w:val="center"/>
          </w:tcPr>
          <w:p w14:paraId="6E6EC759" w14:textId="77777777" w:rsidR="0062181C" w:rsidRPr="00DB58CF" w:rsidRDefault="0062181C" w:rsidP="0062181C">
            <w:pPr>
              <w:jc w:val="center"/>
              <w:rPr>
                <w:sz w:val="22"/>
                <w:szCs w:val="22"/>
              </w:rPr>
            </w:pPr>
            <w:r w:rsidRPr="00DB58CF">
              <w:rPr>
                <w:sz w:val="22"/>
                <w:szCs w:val="22"/>
              </w:rPr>
              <w:t>1,0</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2AE29CD1" w14:textId="77777777" w:rsidR="0062181C" w:rsidRPr="00DB58CF" w:rsidRDefault="0062181C" w:rsidP="0062181C">
            <w:pPr>
              <w:snapToGrid w:val="0"/>
              <w:jc w:val="center"/>
              <w:rPr>
                <w:sz w:val="22"/>
                <w:szCs w:val="22"/>
              </w:rPr>
            </w:pPr>
          </w:p>
        </w:tc>
      </w:tr>
      <w:tr w:rsidR="0062181C" w:rsidRPr="00DB58CF" w14:paraId="4D45D4F8" w14:textId="77777777" w:rsidTr="00906FAE">
        <w:tc>
          <w:tcPr>
            <w:tcW w:w="3954" w:type="dxa"/>
            <w:tcBorders>
              <w:top w:val="single" w:sz="4" w:space="0" w:color="000000"/>
              <w:left w:val="single" w:sz="4" w:space="0" w:color="000000"/>
              <w:bottom w:val="single" w:sz="4" w:space="0" w:color="000000"/>
            </w:tcBorders>
            <w:shd w:val="clear" w:color="auto" w:fill="auto"/>
          </w:tcPr>
          <w:p w14:paraId="61EA7754" w14:textId="77777777" w:rsidR="0062181C" w:rsidRPr="00DB58CF" w:rsidRDefault="0062181C" w:rsidP="0062181C">
            <w:pPr>
              <w:tabs>
                <w:tab w:val="left" w:pos="2062"/>
              </w:tabs>
              <w:jc w:val="both"/>
              <w:rPr>
                <w:sz w:val="22"/>
                <w:szCs w:val="22"/>
              </w:rPr>
            </w:pPr>
            <w:r w:rsidRPr="00DB58CF">
              <w:rPr>
                <w:sz w:val="22"/>
                <w:szCs w:val="22"/>
              </w:rPr>
              <w:t>Em área correlata</w:t>
            </w:r>
            <w:r w:rsidRPr="00DB58CF">
              <w:rPr>
                <w:sz w:val="22"/>
                <w:szCs w:val="22"/>
                <w:vertAlign w:val="superscript"/>
              </w:rPr>
              <w:t>1</w:t>
            </w:r>
          </w:p>
        </w:tc>
        <w:tc>
          <w:tcPr>
            <w:tcW w:w="1857" w:type="dxa"/>
            <w:tcBorders>
              <w:top w:val="single" w:sz="4" w:space="0" w:color="000000"/>
              <w:left w:val="single" w:sz="4" w:space="0" w:color="000000"/>
              <w:bottom w:val="single" w:sz="4" w:space="0" w:color="000000"/>
            </w:tcBorders>
            <w:shd w:val="clear" w:color="auto" w:fill="auto"/>
            <w:vAlign w:val="center"/>
          </w:tcPr>
          <w:p w14:paraId="7AF0AE80" w14:textId="77777777" w:rsidR="0062181C" w:rsidRPr="00DB58CF" w:rsidRDefault="0062181C" w:rsidP="0062181C">
            <w:pPr>
              <w:jc w:val="center"/>
              <w:rPr>
                <w:sz w:val="22"/>
                <w:szCs w:val="22"/>
              </w:rPr>
            </w:pPr>
            <w:r w:rsidRPr="00DB58CF">
              <w:rPr>
                <w:sz w:val="22"/>
                <w:szCs w:val="22"/>
              </w:rPr>
              <w:t>5</w:t>
            </w:r>
          </w:p>
        </w:tc>
        <w:tc>
          <w:tcPr>
            <w:tcW w:w="1914" w:type="dxa"/>
            <w:tcBorders>
              <w:top w:val="single" w:sz="4" w:space="0" w:color="000000"/>
              <w:left w:val="single" w:sz="4" w:space="0" w:color="000000"/>
              <w:bottom w:val="single" w:sz="4" w:space="0" w:color="000000"/>
            </w:tcBorders>
            <w:shd w:val="clear" w:color="auto" w:fill="auto"/>
            <w:vAlign w:val="center"/>
          </w:tcPr>
          <w:p w14:paraId="7E634E4C" w14:textId="77777777" w:rsidR="0062181C" w:rsidRPr="00DB58CF" w:rsidRDefault="0062181C" w:rsidP="0062181C">
            <w:pPr>
              <w:jc w:val="center"/>
              <w:rPr>
                <w:sz w:val="22"/>
                <w:szCs w:val="22"/>
              </w:rPr>
            </w:pPr>
            <w:r w:rsidRPr="00DB58CF">
              <w:rPr>
                <w:sz w:val="22"/>
                <w:szCs w:val="22"/>
              </w:rPr>
              <w:t>0,5</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42BFA5BB" w14:textId="77777777" w:rsidR="0062181C" w:rsidRPr="00DB58CF" w:rsidRDefault="0062181C" w:rsidP="0062181C">
            <w:pPr>
              <w:snapToGrid w:val="0"/>
              <w:jc w:val="center"/>
              <w:rPr>
                <w:sz w:val="22"/>
                <w:szCs w:val="22"/>
              </w:rPr>
            </w:pPr>
          </w:p>
        </w:tc>
      </w:tr>
      <w:tr w:rsidR="0062181C" w:rsidRPr="00DB58CF" w14:paraId="4DE8D036" w14:textId="77777777" w:rsidTr="00906FAE">
        <w:tc>
          <w:tcPr>
            <w:tcW w:w="915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B08065D" w14:textId="77777777" w:rsidR="0062181C" w:rsidRPr="00DB58CF" w:rsidRDefault="0062181C" w:rsidP="0062181C">
            <w:pPr>
              <w:snapToGrid w:val="0"/>
              <w:rPr>
                <w:sz w:val="22"/>
                <w:szCs w:val="22"/>
              </w:rPr>
            </w:pPr>
            <w:r w:rsidRPr="00DB58CF">
              <w:rPr>
                <w:b/>
                <w:sz w:val="22"/>
                <w:szCs w:val="22"/>
              </w:rPr>
              <w:t>Monitoria de disciplina no ensino superior por semestre</w:t>
            </w:r>
          </w:p>
        </w:tc>
      </w:tr>
      <w:tr w:rsidR="0062181C" w:rsidRPr="00DB58CF" w14:paraId="2ECBA53C" w14:textId="77777777" w:rsidTr="00906FAE">
        <w:tc>
          <w:tcPr>
            <w:tcW w:w="3954" w:type="dxa"/>
            <w:tcBorders>
              <w:top w:val="single" w:sz="4" w:space="0" w:color="000000"/>
              <w:left w:val="single" w:sz="4" w:space="0" w:color="000000"/>
              <w:bottom w:val="single" w:sz="4" w:space="0" w:color="000000"/>
            </w:tcBorders>
            <w:shd w:val="clear" w:color="auto" w:fill="auto"/>
          </w:tcPr>
          <w:p w14:paraId="77888AD2" w14:textId="77777777" w:rsidR="0062181C" w:rsidRPr="00DB58CF" w:rsidRDefault="0062181C" w:rsidP="0062181C">
            <w:pPr>
              <w:tabs>
                <w:tab w:val="left" w:pos="2062"/>
              </w:tabs>
              <w:jc w:val="both"/>
              <w:rPr>
                <w:sz w:val="22"/>
                <w:szCs w:val="22"/>
              </w:rPr>
            </w:pPr>
            <w:r w:rsidRPr="00DB58CF">
              <w:rPr>
                <w:sz w:val="22"/>
                <w:szCs w:val="22"/>
              </w:rPr>
              <w:t>Na área de conhecimento ou matéria, objeto do Concurso.</w:t>
            </w:r>
          </w:p>
        </w:tc>
        <w:tc>
          <w:tcPr>
            <w:tcW w:w="1857" w:type="dxa"/>
            <w:tcBorders>
              <w:top w:val="single" w:sz="4" w:space="0" w:color="000000"/>
              <w:left w:val="single" w:sz="4" w:space="0" w:color="000000"/>
              <w:bottom w:val="single" w:sz="4" w:space="0" w:color="000000"/>
            </w:tcBorders>
            <w:shd w:val="clear" w:color="auto" w:fill="auto"/>
            <w:vAlign w:val="center"/>
          </w:tcPr>
          <w:p w14:paraId="4C428702" w14:textId="77777777" w:rsidR="0062181C" w:rsidRPr="00DB58CF" w:rsidRDefault="0062181C" w:rsidP="0062181C">
            <w:pPr>
              <w:jc w:val="center"/>
              <w:rPr>
                <w:sz w:val="22"/>
                <w:szCs w:val="22"/>
              </w:rPr>
            </w:pPr>
            <w:r w:rsidRPr="00DB58CF">
              <w:rPr>
                <w:sz w:val="22"/>
                <w:szCs w:val="22"/>
              </w:rPr>
              <w:t>5</w:t>
            </w:r>
          </w:p>
        </w:tc>
        <w:tc>
          <w:tcPr>
            <w:tcW w:w="1914" w:type="dxa"/>
            <w:tcBorders>
              <w:top w:val="single" w:sz="4" w:space="0" w:color="000000"/>
              <w:left w:val="single" w:sz="4" w:space="0" w:color="000000"/>
              <w:bottom w:val="single" w:sz="4" w:space="0" w:color="000000"/>
            </w:tcBorders>
            <w:shd w:val="clear" w:color="auto" w:fill="auto"/>
            <w:vAlign w:val="center"/>
          </w:tcPr>
          <w:p w14:paraId="2F424725" w14:textId="77777777" w:rsidR="0062181C" w:rsidRPr="00DB58CF" w:rsidRDefault="0062181C" w:rsidP="0062181C">
            <w:pPr>
              <w:jc w:val="center"/>
              <w:rPr>
                <w:sz w:val="22"/>
                <w:szCs w:val="22"/>
              </w:rPr>
            </w:pPr>
            <w:r w:rsidRPr="00DB58CF">
              <w:rPr>
                <w:sz w:val="22"/>
                <w:szCs w:val="22"/>
              </w:rPr>
              <w:t>0,5</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1CB0341B" w14:textId="77777777" w:rsidR="0062181C" w:rsidRPr="00DB58CF" w:rsidRDefault="0062181C" w:rsidP="0062181C">
            <w:pPr>
              <w:snapToGrid w:val="0"/>
              <w:jc w:val="center"/>
              <w:rPr>
                <w:sz w:val="22"/>
                <w:szCs w:val="22"/>
              </w:rPr>
            </w:pPr>
          </w:p>
        </w:tc>
      </w:tr>
      <w:tr w:rsidR="0062181C" w:rsidRPr="00DB58CF" w14:paraId="1ACC8728" w14:textId="77777777" w:rsidTr="00906FAE">
        <w:tc>
          <w:tcPr>
            <w:tcW w:w="3954" w:type="dxa"/>
            <w:tcBorders>
              <w:top w:val="single" w:sz="4" w:space="0" w:color="000000"/>
              <w:left w:val="single" w:sz="4" w:space="0" w:color="000000"/>
              <w:bottom w:val="single" w:sz="4" w:space="0" w:color="000000"/>
            </w:tcBorders>
            <w:shd w:val="clear" w:color="auto" w:fill="auto"/>
          </w:tcPr>
          <w:p w14:paraId="558EB5D4" w14:textId="77777777" w:rsidR="0062181C" w:rsidRPr="00DB58CF" w:rsidRDefault="0062181C" w:rsidP="0062181C">
            <w:pPr>
              <w:tabs>
                <w:tab w:val="left" w:pos="2062"/>
              </w:tabs>
              <w:jc w:val="both"/>
              <w:rPr>
                <w:sz w:val="22"/>
                <w:szCs w:val="22"/>
              </w:rPr>
            </w:pPr>
            <w:r w:rsidRPr="00DB58CF">
              <w:rPr>
                <w:sz w:val="22"/>
                <w:szCs w:val="22"/>
              </w:rPr>
              <w:t>Em área correlata</w:t>
            </w:r>
            <w:r w:rsidRPr="00DB58CF">
              <w:rPr>
                <w:sz w:val="22"/>
                <w:szCs w:val="22"/>
                <w:vertAlign w:val="superscript"/>
              </w:rPr>
              <w:t>1</w:t>
            </w:r>
          </w:p>
        </w:tc>
        <w:tc>
          <w:tcPr>
            <w:tcW w:w="1857" w:type="dxa"/>
            <w:tcBorders>
              <w:top w:val="single" w:sz="4" w:space="0" w:color="000000"/>
              <w:left w:val="single" w:sz="4" w:space="0" w:color="000000"/>
              <w:bottom w:val="single" w:sz="4" w:space="0" w:color="000000"/>
            </w:tcBorders>
            <w:shd w:val="clear" w:color="auto" w:fill="auto"/>
            <w:vAlign w:val="center"/>
          </w:tcPr>
          <w:p w14:paraId="5EE26759" w14:textId="77777777" w:rsidR="0062181C" w:rsidRPr="00DB58CF" w:rsidRDefault="0062181C" w:rsidP="0062181C">
            <w:pPr>
              <w:jc w:val="center"/>
              <w:rPr>
                <w:sz w:val="22"/>
                <w:szCs w:val="22"/>
              </w:rPr>
            </w:pPr>
            <w:r w:rsidRPr="00DB58CF">
              <w:rPr>
                <w:sz w:val="22"/>
                <w:szCs w:val="22"/>
              </w:rPr>
              <w:t>5</w:t>
            </w:r>
          </w:p>
        </w:tc>
        <w:tc>
          <w:tcPr>
            <w:tcW w:w="1914" w:type="dxa"/>
            <w:tcBorders>
              <w:top w:val="single" w:sz="4" w:space="0" w:color="000000"/>
              <w:left w:val="single" w:sz="4" w:space="0" w:color="000000"/>
              <w:bottom w:val="single" w:sz="4" w:space="0" w:color="000000"/>
            </w:tcBorders>
            <w:shd w:val="clear" w:color="auto" w:fill="auto"/>
            <w:vAlign w:val="center"/>
          </w:tcPr>
          <w:p w14:paraId="2EA3994D" w14:textId="77777777" w:rsidR="0062181C" w:rsidRPr="00DB58CF" w:rsidRDefault="0062181C" w:rsidP="0062181C">
            <w:pPr>
              <w:jc w:val="center"/>
              <w:rPr>
                <w:sz w:val="22"/>
                <w:szCs w:val="22"/>
              </w:rPr>
            </w:pPr>
            <w:r w:rsidRPr="00DB58CF">
              <w:rPr>
                <w:sz w:val="22"/>
                <w:szCs w:val="22"/>
              </w:rPr>
              <w:t>0,25</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553CDBE3" w14:textId="77777777" w:rsidR="0062181C" w:rsidRPr="00DB58CF" w:rsidRDefault="0062181C" w:rsidP="0062181C">
            <w:pPr>
              <w:snapToGrid w:val="0"/>
              <w:jc w:val="center"/>
              <w:rPr>
                <w:sz w:val="22"/>
                <w:szCs w:val="22"/>
              </w:rPr>
            </w:pPr>
          </w:p>
        </w:tc>
      </w:tr>
      <w:tr w:rsidR="0062181C" w:rsidRPr="00DB58CF" w14:paraId="42B26414" w14:textId="77777777" w:rsidTr="00707B10">
        <w:tc>
          <w:tcPr>
            <w:tcW w:w="7725" w:type="dxa"/>
            <w:gridSpan w:val="3"/>
            <w:tcBorders>
              <w:top w:val="single" w:sz="4" w:space="0" w:color="000000"/>
              <w:left w:val="single" w:sz="4" w:space="0" w:color="000000"/>
              <w:bottom w:val="single" w:sz="4" w:space="0" w:color="000000"/>
            </w:tcBorders>
            <w:shd w:val="clear" w:color="auto" w:fill="D9D9D9" w:themeFill="background1" w:themeFillShade="D9"/>
          </w:tcPr>
          <w:p w14:paraId="3369CE64" w14:textId="77777777" w:rsidR="0062181C" w:rsidRPr="00DB58CF" w:rsidRDefault="0062181C" w:rsidP="0062181C">
            <w:pPr>
              <w:spacing w:before="60" w:after="60"/>
              <w:jc w:val="center"/>
              <w:rPr>
                <w:sz w:val="22"/>
                <w:szCs w:val="22"/>
              </w:rPr>
            </w:pPr>
            <w:r w:rsidRPr="00DB58CF">
              <w:rPr>
                <w:sz w:val="22"/>
                <w:szCs w:val="22"/>
              </w:rPr>
              <w:t>SUBTOTAL DE PONTOS (II.A)</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14:paraId="7D1FA964" w14:textId="77777777" w:rsidR="0062181C" w:rsidRPr="00DB58CF" w:rsidRDefault="0062181C" w:rsidP="0062181C">
            <w:pPr>
              <w:snapToGrid w:val="0"/>
              <w:jc w:val="center"/>
              <w:rPr>
                <w:sz w:val="22"/>
                <w:szCs w:val="22"/>
              </w:rPr>
            </w:pPr>
          </w:p>
        </w:tc>
      </w:tr>
    </w:tbl>
    <w:p w14:paraId="41A4EA5D" w14:textId="77777777" w:rsidR="00FD4E78" w:rsidRPr="00DB58CF" w:rsidRDefault="00FD4E78" w:rsidP="009A0C04">
      <w:pPr>
        <w:spacing w:before="240" w:after="120"/>
        <w:ind w:left="426"/>
        <w:rPr>
          <w:b/>
          <w:bCs/>
          <w:sz w:val="22"/>
          <w:szCs w:val="22"/>
        </w:rPr>
      </w:pPr>
      <w:r w:rsidRPr="00DB58CF">
        <w:rPr>
          <w:b/>
          <w:sz w:val="22"/>
          <w:szCs w:val="22"/>
        </w:rPr>
        <w:t>II.A. DOCÊNCIA</w:t>
      </w:r>
    </w:p>
    <w:p w14:paraId="170F88FB" w14:textId="2B1C1502" w:rsidR="00DB58CF" w:rsidRPr="00DB58CF" w:rsidRDefault="00DB58CF" w:rsidP="009A0C04">
      <w:pPr>
        <w:spacing w:before="238" w:after="119"/>
        <w:ind w:left="426"/>
        <w:rPr>
          <w:b/>
          <w:sz w:val="22"/>
          <w:szCs w:val="22"/>
        </w:rPr>
      </w:pPr>
      <w:r w:rsidRPr="00DB58CF">
        <w:rPr>
          <w:b/>
          <w:sz w:val="22"/>
          <w:szCs w:val="22"/>
        </w:rPr>
        <w:t>II.B. ORIENTAÇÕES A DISCENTE</w:t>
      </w:r>
    </w:p>
    <w:tbl>
      <w:tblPr>
        <w:tblpPr w:leftFromText="141" w:rightFromText="141" w:vertAnchor="text" w:horzAnchor="margin" w:tblpY="52"/>
        <w:tblW w:w="9214" w:type="dxa"/>
        <w:tblLayout w:type="fixed"/>
        <w:tblLook w:val="0000" w:firstRow="0" w:lastRow="0" w:firstColumn="0" w:lastColumn="0" w:noHBand="0" w:noVBand="0"/>
      </w:tblPr>
      <w:tblGrid>
        <w:gridCol w:w="3969"/>
        <w:gridCol w:w="1843"/>
        <w:gridCol w:w="1843"/>
        <w:gridCol w:w="1559"/>
      </w:tblGrid>
      <w:tr w:rsidR="00DB58CF" w:rsidRPr="00DB58CF" w14:paraId="73486BFF" w14:textId="77777777" w:rsidTr="00DB58CF">
        <w:tc>
          <w:tcPr>
            <w:tcW w:w="3969" w:type="dxa"/>
            <w:vMerge w:val="restart"/>
            <w:tcBorders>
              <w:top w:val="single" w:sz="4" w:space="0" w:color="000000"/>
              <w:left w:val="single" w:sz="4" w:space="0" w:color="000000"/>
              <w:bottom w:val="single" w:sz="4" w:space="0" w:color="000000"/>
            </w:tcBorders>
            <w:shd w:val="clear" w:color="auto" w:fill="D9D9D9" w:themeFill="background1" w:themeFillShade="D9"/>
          </w:tcPr>
          <w:p w14:paraId="3961720C" w14:textId="77777777" w:rsidR="00DB58CF" w:rsidRPr="00DB58CF" w:rsidRDefault="00DB58CF" w:rsidP="00DB58CF">
            <w:pPr>
              <w:spacing w:before="240" w:line="360" w:lineRule="auto"/>
              <w:jc w:val="center"/>
              <w:rPr>
                <w:b/>
                <w:bCs/>
                <w:sz w:val="22"/>
                <w:szCs w:val="22"/>
              </w:rPr>
            </w:pPr>
            <w:r w:rsidRPr="00DB58CF">
              <w:rPr>
                <w:b/>
                <w:bCs/>
                <w:sz w:val="22"/>
                <w:szCs w:val="22"/>
              </w:rPr>
              <w:t>DESCRIÇÃO</w:t>
            </w:r>
          </w:p>
        </w:tc>
        <w:tc>
          <w:tcPr>
            <w:tcW w:w="1843" w:type="dxa"/>
            <w:vMerge w:val="restart"/>
            <w:tcBorders>
              <w:top w:val="single" w:sz="4" w:space="0" w:color="000000"/>
              <w:left w:val="single" w:sz="4" w:space="0" w:color="000000"/>
              <w:bottom w:val="single" w:sz="4" w:space="0" w:color="000000"/>
            </w:tcBorders>
            <w:shd w:val="clear" w:color="auto" w:fill="D9D9D9" w:themeFill="background1" w:themeFillShade="D9"/>
          </w:tcPr>
          <w:p w14:paraId="6A60F778" w14:textId="77777777" w:rsidR="00DB58CF" w:rsidRPr="00DB58CF" w:rsidRDefault="00DB58CF" w:rsidP="00DB58CF">
            <w:pPr>
              <w:spacing w:before="60"/>
              <w:jc w:val="center"/>
              <w:rPr>
                <w:b/>
                <w:bCs/>
                <w:sz w:val="22"/>
                <w:szCs w:val="22"/>
              </w:rPr>
            </w:pPr>
            <w:r w:rsidRPr="00DB58CF">
              <w:rPr>
                <w:b/>
                <w:bCs/>
                <w:sz w:val="22"/>
                <w:szCs w:val="22"/>
              </w:rPr>
              <w:t>MÁXIMO DE TÍTULOS A CONSIDERAR</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02B0E1" w14:textId="77777777" w:rsidR="00DB58CF" w:rsidRPr="00DB58CF" w:rsidRDefault="00DB58CF" w:rsidP="00DB58CF">
            <w:pPr>
              <w:spacing w:before="60" w:after="60"/>
              <w:jc w:val="center"/>
              <w:rPr>
                <w:b/>
                <w:bCs/>
                <w:sz w:val="22"/>
                <w:szCs w:val="22"/>
              </w:rPr>
            </w:pPr>
            <w:r w:rsidRPr="00DB58CF">
              <w:rPr>
                <w:b/>
                <w:bCs/>
                <w:sz w:val="22"/>
                <w:szCs w:val="22"/>
              </w:rPr>
              <w:t>PONTUAÇÃO</w:t>
            </w:r>
          </w:p>
        </w:tc>
      </w:tr>
      <w:tr w:rsidR="00DB58CF" w:rsidRPr="00DB58CF" w14:paraId="10C9F660" w14:textId="77777777" w:rsidTr="00DB58CF">
        <w:tc>
          <w:tcPr>
            <w:tcW w:w="3969" w:type="dxa"/>
            <w:vMerge/>
            <w:tcBorders>
              <w:top w:val="single" w:sz="4" w:space="0" w:color="000000"/>
              <w:left w:val="single" w:sz="4" w:space="0" w:color="000000"/>
              <w:bottom w:val="single" w:sz="4" w:space="0" w:color="000000"/>
            </w:tcBorders>
            <w:shd w:val="clear" w:color="auto" w:fill="D9D9D9" w:themeFill="background1" w:themeFillShade="D9"/>
          </w:tcPr>
          <w:p w14:paraId="3C6401AF" w14:textId="77777777" w:rsidR="00DB58CF" w:rsidRPr="00DB58CF" w:rsidRDefault="00DB58CF" w:rsidP="00DB58CF">
            <w:pPr>
              <w:snapToGrid w:val="0"/>
              <w:jc w:val="center"/>
              <w:rPr>
                <w:b/>
                <w:bCs/>
                <w:sz w:val="22"/>
                <w:szCs w:val="22"/>
              </w:rPr>
            </w:pPr>
          </w:p>
        </w:tc>
        <w:tc>
          <w:tcPr>
            <w:tcW w:w="1843" w:type="dxa"/>
            <w:vMerge/>
            <w:tcBorders>
              <w:top w:val="single" w:sz="4" w:space="0" w:color="000000"/>
              <w:left w:val="single" w:sz="4" w:space="0" w:color="000000"/>
              <w:bottom w:val="single" w:sz="4" w:space="0" w:color="000000"/>
            </w:tcBorders>
            <w:shd w:val="clear" w:color="auto" w:fill="D9D9D9" w:themeFill="background1" w:themeFillShade="D9"/>
          </w:tcPr>
          <w:p w14:paraId="63A16DB7" w14:textId="77777777" w:rsidR="00DB58CF" w:rsidRPr="00DB58CF" w:rsidRDefault="00DB58CF" w:rsidP="00DB58CF">
            <w:pPr>
              <w:snapToGrid w:val="0"/>
              <w:jc w:val="center"/>
              <w:rPr>
                <w:b/>
                <w:bCs/>
                <w:sz w:val="22"/>
                <w:szCs w:val="22"/>
              </w:rPr>
            </w:pPr>
          </w:p>
        </w:tc>
        <w:tc>
          <w:tcPr>
            <w:tcW w:w="1843" w:type="dxa"/>
            <w:tcBorders>
              <w:top w:val="single" w:sz="4" w:space="0" w:color="000000"/>
              <w:left w:val="single" w:sz="4" w:space="0" w:color="000000"/>
              <w:bottom w:val="single" w:sz="4" w:space="0" w:color="000000"/>
            </w:tcBorders>
            <w:shd w:val="clear" w:color="auto" w:fill="D9D9D9" w:themeFill="background1" w:themeFillShade="D9"/>
          </w:tcPr>
          <w:p w14:paraId="42FAE8D6" w14:textId="77777777" w:rsidR="00DB58CF" w:rsidRPr="00DB58CF" w:rsidRDefault="00DB58CF" w:rsidP="00DB58CF">
            <w:pPr>
              <w:spacing w:before="60" w:after="60"/>
              <w:jc w:val="center"/>
              <w:rPr>
                <w:b/>
                <w:bCs/>
                <w:sz w:val="22"/>
                <w:szCs w:val="22"/>
              </w:rPr>
            </w:pPr>
            <w:r w:rsidRPr="00DB58CF">
              <w:rPr>
                <w:b/>
                <w:bCs/>
                <w:sz w:val="22"/>
                <w:szCs w:val="22"/>
              </w:rPr>
              <w:t>POR TÍTULO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C32E0A" w14:textId="77777777" w:rsidR="00DB58CF" w:rsidRPr="00DB58CF" w:rsidRDefault="00DB58CF" w:rsidP="00DB58CF">
            <w:pPr>
              <w:spacing w:before="60"/>
              <w:jc w:val="center"/>
              <w:rPr>
                <w:sz w:val="22"/>
                <w:szCs w:val="22"/>
              </w:rPr>
            </w:pPr>
            <w:r w:rsidRPr="00DB58CF">
              <w:rPr>
                <w:b/>
                <w:bCs/>
                <w:sz w:val="22"/>
                <w:szCs w:val="22"/>
              </w:rPr>
              <w:t>OBTIDA</w:t>
            </w:r>
          </w:p>
        </w:tc>
      </w:tr>
      <w:tr w:rsidR="00DB58CF" w:rsidRPr="00DB58CF" w14:paraId="4C097681" w14:textId="77777777" w:rsidTr="00DB58CF">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Pr>
          <w:p w14:paraId="2EFD71F4" w14:textId="77777777" w:rsidR="00DB58CF" w:rsidRPr="00DB58CF" w:rsidRDefault="00DB58CF" w:rsidP="00DB58CF">
            <w:pPr>
              <w:snapToGrid w:val="0"/>
              <w:rPr>
                <w:sz w:val="22"/>
                <w:szCs w:val="22"/>
              </w:rPr>
            </w:pPr>
            <w:r w:rsidRPr="00DB58CF">
              <w:rPr>
                <w:sz w:val="22"/>
                <w:szCs w:val="22"/>
              </w:rPr>
              <w:t>B.1 Tese de doutorado</w:t>
            </w:r>
          </w:p>
        </w:tc>
      </w:tr>
      <w:tr w:rsidR="00DB58CF" w:rsidRPr="00DB58CF" w14:paraId="79495FF6" w14:textId="77777777" w:rsidTr="00DB58CF">
        <w:tc>
          <w:tcPr>
            <w:tcW w:w="3969" w:type="dxa"/>
            <w:tcBorders>
              <w:top w:val="single" w:sz="4" w:space="0" w:color="000000"/>
              <w:left w:val="single" w:sz="4" w:space="0" w:color="000000"/>
              <w:bottom w:val="single" w:sz="4" w:space="0" w:color="000000"/>
            </w:tcBorders>
            <w:shd w:val="clear" w:color="auto" w:fill="auto"/>
          </w:tcPr>
          <w:p w14:paraId="22141D0A" w14:textId="77777777" w:rsidR="00DB58CF" w:rsidRPr="00DB58CF" w:rsidRDefault="00DB58CF" w:rsidP="00DB58CF">
            <w:pPr>
              <w:rPr>
                <w:sz w:val="22"/>
                <w:szCs w:val="22"/>
              </w:rPr>
            </w:pPr>
            <w:r w:rsidRPr="00DB58CF">
              <w:rPr>
                <w:sz w:val="22"/>
                <w:szCs w:val="22"/>
              </w:rPr>
              <w:t>Concluída</w:t>
            </w:r>
          </w:p>
        </w:tc>
        <w:tc>
          <w:tcPr>
            <w:tcW w:w="1843" w:type="dxa"/>
            <w:tcBorders>
              <w:top w:val="single" w:sz="4" w:space="0" w:color="000000"/>
              <w:left w:val="single" w:sz="4" w:space="0" w:color="000000"/>
              <w:bottom w:val="single" w:sz="4" w:space="0" w:color="000000"/>
            </w:tcBorders>
            <w:shd w:val="clear" w:color="auto" w:fill="auto"/>
          </w:tcPr>
          <w:p w14:paraId="78AACADE" w14:textId="77777777" w:rsidR="00DB58CF" w:rsidRPr="00DB58CF" w:rsidRDefault="00DB58CF" w:rsidP="00DB58C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4B35965E" w14:textId="77777777" w:rsidR="00DB58CF" w:rsidRPr="00DB58CF" w:rsidRDefault="00DB58CF" w:rsidP="00DB58CF">
            <w:pPr>
              <w:jc w:val="center"/>
              <w:rPr>
                <w:sz w:val="22"/>
                <w:szCs w:val="22"/>
              </w:rPr>
            </w:pPr>
            <w:r w:rsidRPr="00DB58CF">
              <w:rPr>
                <w:sz w:val="22"/>
                <w:szCs w:val="22"/>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1D66764" w14:textId="77777777" w:rsidR="00DB58CF" w:rsidRPr="00DB58CF" w:rsidRDefault="00DB58CF" w:rsidP="00DB58CF">
            <w:pPr>
              <w:snapToGrid w:val="0"/>
              <w:jc w:val="center"/>
              <w:rPr>
                <w:sz w:val="22"/>
                <w:szCs w:val="22"/>
              </w:rPr>
            </w:pPr>
          </w:p>
        </w:tc>
      </w:tr>
      <w:tr w:rsidR="00DB58CF" w:rsidRPr="00DB58CF" w14:paraId="67BC98A3" w14:textId="77777777" w:rsidTr="00DB58CF">
        <w:tc>
          <w:tcPr>
            <w:tcW w:w="3969" w:type="dxa"/>
            <w:tcBorders>
              <w:top w:val="single" w:sz="4" w:space="0" w:color="000000"/>
              <w:left w:val="single" w:sz="4" w:space="0" w:color="000000"/>
              <w:bottom w:val="single" w:sz="4" w:space="0" w:color="000000"/>
            </w:tcBorders>
            <w:shd w:val="clear" w:color="auto" w:fill="auto"/>
          </w:tcPr>
          <w:p w14:paraId="0EF34B25" w14:textId="77777777" w:rsidR="00DB58CF" w:rsidRPr="00DB58CF" w:rsidRDefault="00DB58CF" w:rsidP="00DB58CF">
            <w:pPr>
              <w:rPr>
                <w:sz w:val="22"/>
                <w:szCs w:val="22"/>
              </w:rPr>
            </w:pPr>
            <w:r w:rsidRPr="00DB58CF">
              <w:rPr>
                <w:sz w:val="22"/>
                <w:szCs w:val="22"/>
              </w:rPr>
              <w:t>Em andamento</w:t>
            </w:r>
          </w:p>
        </w:tc>
        <w:tc>
          <w:tcPr>
            <w:tcW w:w="1843" w:type="dxa"/>
            <w:tcBorders>
              <w:top w:val="single" w:sz="4" w:space="0" w:color="000000"/>
              <w:left w:val="single" w:sz="4" w:space="0" w:color="000000"/>
              <w:bottom w:val="single" w:sz="4" w:space="0" w:color="000000"/>
            </w:tcBorders>
            <w:shd w:val="clear" w:color="auto" w:fill="auto"/>
          </w:tcPr>
          <w:p w14:paraId="269677C6" w14:textId="77777777" w:rsidR="00DB58CF" w:rsidRPr="00DB58CF" w:rsidRDefault="00DB58CF" w:rsidP="00DB58C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757DBCA5" w14:textId="77777777" w:rsidR="00DB58CF" w:rsidRPr="00DB58CF" w:rsidRDefault="00DB58CF" w:rsidP="00DB58C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BAFE59" w14:textId="77777777" w:rsidR="00DB58CF" w:rsidRPr="00DB58CF" w:rsidRDefault="00DB58CF" w:rsidP="00DB58CF">
            <w:pPr>
              <w:snapToGrid w:val="0"/>
              <w:jc w:val="center"/>
              <w:rPr>
                <w:sz w:val="22"/>
                <w:szCs w:val="22"/>
              </w:rPr>
            </w:pPr>
          </w:p>
        </w:tc>
      </w:tr>
      <w:tr w:rsidR="00DB58CF" w:rsidRPr="00DB58CF" w14:paraId="1968F700" w14:textId="77777777" w:rsidTr="00DB58CF">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Pr>
          <w:p w14:paraId="49388C3E" w14:textId="77777777" w:rsidR="00DB58CF" w:rsidRPr="00DB58CF" w:rsidRDefault="00DB58CF" w:rsidP="00DB58CF">
            <w:pPr>
              <w:snapToGrid w:val="0"/>
              <w:rPr>
                <w:sz w:val="22"/>
                <w:szCs w:val="22"/>
              </w:rPr>
            </w:pPr>
            <w:r w:rsidRPr="00DB58CF">
              <w:rPr>
                <w:sz w:val="22"/>
                <w:szCs w:val="22"/>
              </w:rPr>
              <w:t>B.2 Dissertação de mestrado</w:t>
            </w:r>
          </w:p>
        </w:tc>
      </w:tr>
      <w:tr w:rsidR="00DB58CF" w:rsidRPr="00DB58CF" w14:paraId="021CEBCD" w14:textId="77777777" w:rsidTr="00DB58CF">
        <w:tc>
          <w:tcPr>
            <w:tcW w:w="3969" w:type="dxa"/>
            <w:tcBorders>
              <w:top w:val="single" w:sz="4" w:space="0" w:color="000000"/>
              <w:left w:val="single" w:sz="4" w:space="0" w:color="000000"/>
              <w:bottom w:val="single" w:sz="4" w:space="0" w:color="000000"/>
            </w:tcBorders>
            <w:shd w:val="clear" w:color="auto" w:fill="auto"/>
          </w:tcPr>
          <w:p w14:paraId="6AD8719F" w14:textId="77777777" w:rsidR="00DB58CF" w:rsidRPr="00DB58CF" w:rsidRDefault="00DB58CF" w:rsidP="00DB58CF">
            <w:pPr>
              <w:rPr>
                <w:sz w:val="22"/>
                <w:szCs w:val="22"/>
              </w:rPr>
            </w:pPr>
            <w:r w:rsidRPr="00DB58CF">
              <w:rPr>
                <w:sz w:val="22"/>
                <w:szCs w:val="22"/>
              </w:rPr>
              <w:t>Concluída</w:t>
            </w:r>
          </w:p>
        </w:tc>
        <w:tc>
          <w:tcPr>
            <w:tcW w:w="1843" w:type="dxa"/>
            <w:tcBorders>
              <w:top w:val="single" w:sz="4" w:space="0" w:color="000000"/>
              <w:left w:val="single" w:sz="4" w:space="0" w:color="000000"/>
              <w:bottom w:val="single" w:sz="4" w:space="0" w:color="000000"/>
            </w:tcBorders>
            <w:shd w:val="clear" w:color="auto" w:fill="auto"/>
          </w:tcPr>
          <w:p w14:paraId="0C8BCA90" w14:textId="77777777" w:rsidR="00DB58CF" w:rsidRPr="00DB58CF" w:rsidRDefault="00DB58CF" w:rsidP="00DB58C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69E6BC12" w14:textId="77777777" w:rsidR="00DB58CF" w:rsidRPr="00DB58CF" w:rsidRDefault="00DB58CF" w:rsidP="00DB58C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3C9DC80" w14:textId="77777777" w:rsidR="00DB58CF" w:rsidRPr="00DB58CF" w:rsidRDefault="00DB58CF" w:rsidP="00DB58CF">
            <w:pPr>
              <w:snapToGrid w:val="0"/>
              <w:jc w:val="center"/>
              <w:rPr>
                <w:sz w:val="22"/>
                <w:szCs w:val="22"/>
              </w:rPr>
            </w:pPr>
          </w:p>
        </w:tc>
      </w:tr>
      <w:tr w:rsidR="00DB58CF" w:rsidRPr="00DB58CF" w14:paraId="40A33EA6" w14:textId="77777777" w:rsidTr="00DB58CF">
        <w:tc>
          <w:tcPr>
            <w:tcW w:w="3969" w:type="dxa"/>
            <w:tcBorders>
              <w:top w:val="single" w:sz="4" w:space="0" w:color="000000"/>
              <w:left w:val="single" w:sz="4" w:space="0" w:color="000000"/>
              <w:bottom w:val="single" w:sz="4" w:space="0" w:color="000000"/>
            </w:tcBorders>
            <w:shd w:val="clear" w:color="auto" w:fill="auto"/>
          </w:tcPr>
          <w:p w14:paraId="2A8ECE06" w14:textId="77777777" w:rsidR="00DB58CF" w:rsidRPr="00DB58CF" w:rsidRDefault="00DB58CF" w:rsidP="00DB58CF">
            <w:pPr>
              <w:rPr>
                <w:sz w:val="22"/>
                <w:szCs w:val="22"/>
              </w:rPr>
            </w:pPr>
            <w:r w:rsidRPr="00DB58CF">
              <w:rPr>
                <w:sz w:val="22"/>
                <w:szCs w:val="22"/>
              </w:rPr>
              <w:t>Em andamento</w:t>
            </w:r>
          </w:p>
        </w:tc>
        <w:tc>
          <w:tcPr>
            <w:tcW w:w="1843" w:type="dxa"/>
            <w:tcBorders>
              <w:top w:val="single" w:sz="4" w:space="0" w:color="000000"/>
              <w:left w:val="single" w:sz="4" w:space="0" w:color="000000"/>
              <w:bottom w:val="single" w:sz="4" w:space="0" w:color="000000"/>
            </w:tcBorders>
            <w:shd w:val="clear" w:color="auto" w:fill="auto"/>
          </w:tcPr>
          <w:p w14:paraId="438278A6" w14:textId="77777777" w:rsidR="00DB58CF" w:rsidRPr="00DB58CF" w:rsidRDefault="00DB58CF" w:rsidP="00DB58C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7F5B592F" w14:textId="77777777" w:rsidR="00DB58CF" w:rsidRPr="00DB58CF" w:rsidRDefault="00DB58CF" w:rsidP="00DB58CF">
            <w:pPr>
              <w:jc w:val="center"/>
              <w:rPr>
                <w:sz w:val="22"/>
                <w:szCs w:val="22"/>
              </w:rPr>
            </w:pPr>
            <w:r w:rsidRPr="00DB58CF">
              <w:rPr>
                <w:sz w:val="22"/>
                <w:szCs w:val="22"/>
              </w:rPr>
              <w:t>0,75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E795AF4" w14:textId="77777777" w:rsidR="00DB58CF" w:rsidRPr="00DB58CF" w:rsidRDefault="00DB58CF" w:rsidP="00DB58CF">
            <w:pPr>
              <w:snapToGrid w:val="0"/>
              <w:jc w:val="center"/>
              <w:rPr>
                <w:sz w:val="22"/>
                <w:szCs w:val="22"/>
              </w:rPr>
            </w:pPr>
          </w:p>
        </w:tc>
      </w:tr>
      <w:tr w:rsidR="00DB58CF" w:rsidRPr="00DB58CF" w14:paraId="10A9AB96" w14:textId="77777777" w:rsidTr="00DB58CF">
        <w:tc>
          <w:tcPr>
            <w:tcW w:w="3969" w:type="dxa"/>
            <w:tcBorders>
              <w:top w:val="single" w:sz="4" w:space="0" w:color="000000"/>
              <w:left w:val="single" w:sz="4" w:space="0" w:color="000000"/>
              <w:bottom w:val="single" w:sz="4" w:space="0" w:color="000000"/>
            </w:tcBorders>
            <w:shd w:val="clear" w:color="auto" w:fill="auto"/>
          </w:tcPr>
          <w:p w14:paraId="51A73175" w14:textId="77777777" w:rsidR="00DB58CF" w:rsidRPr="00DB58CF" w:rsidRDefault="00DB58CF" w:rsidP="00DB58CF">
            <w:pPr>
              <w:rPr>
                <w:sz w:val="22"/>
                <w:szCs w:val="22"/>
              </w:rPr>
            </w:pPr>
            <w:r w:rsidRPr="00DB58CF">
              <w:rPr>
                <w:sz w:val="22"/>
                <w:szCs w:val="22"/>
              </w:rPr>
              <w:t>B.3 Estágio Pós-doutoral</w:t>
            </w:r>
          </w:p>
        </w:tc>
        <w:tc>
          <w:tcPr>
            <w:tcW w:w="1843" w:type="dxa"/>
            <w:tcBorders>
              <w:top w:val="single" w:sz="4" w:space="0" w:color="000000"/>
              <w:left w:val="single" w:sz="4" w:space="0" w:color="000000"/>
              <w:bottom w:val="single" w:sz="4" w:space="0" w:color="000000"/>
            </w:tcBorders>
            <w:shd w:val="clear" w:color="auto" w:fill="auto"/>
          </w:tcPr>
          <w:p w14:paraId="16213677" w14:textId="77777777" w:rsidR="00DB58CF" w:rsidRPr="00DB58CF" w:rsidRDefault="00DB58CF" w:rsidP="00DB58CF">
            <w:pPr>
              <w:jc w:val="center"/>
              <w:rPr>
                <w:sz w:val="22"/>
                <w:szCs w:val="22"/>
              </w:rPr>
            </w:pPr>
            <w:r w:rsidRPr="00DB58CF">
              <w:rPr>
                <w:sz w:val="22"/>
                <w:szCs w:val="22"/>
              </w:rPr>
              <w:t>3</w:t>
            </w:r>
          </w:p>
        </w:tc>
        <w:tc>
          <w:tcPr>
            <w:tcW w:w="1843" w:type="dxa"/>
            <w:tcBorders>
              <w:top w:val="single" w:sz="4" w:space="0" w:color="000000"/>
              <w:left w:val="single" w:sz="4" w:space="0" w:color="000000"/>
              <w:bottom w:val="single" w:sz="4" w:space="0" w:color="000000"/>
            </w:tcBorders>
            <w:shd w:val="clear" w:color="auto" w:fill="auto"/>
          </w:tcPr>
          <w:p w14:paraId="1333285C" w14:textId="77777777" w:rsidR="00DB58CF" w:rsidRPr="00DB58CF" w:rsidRDefault="00DB58CF" w:rsidP="00DB58CF">
            <w:pPr>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C9FFC95" w14:textId="77777777" w:rsidR="00DB58CF" w:rsidRPr="00DB58CF" w:rsidRDefault="00DB58CF" w:rsidP="00DB58CF">
            <w:pPr>
              <w:snapToGrid w:val="0"/>
              <w:jc w:val="center"/>
              <w:rPr>
                <w:sz w:val="22"/>
                <w:szCs w:val="22"/>
              </w:rPr>
            </w:pPr>
          </w:p>
        </w:tc>
      </w:tr>
      <w:tr w:rsidR="00DB58CF" w:rsidRPr="00DB58CF" w14:paraId="1C9C3D96" w14:textId="77777777" w:rsidTr="00DB58CF">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Pr>
          <w:p w14:paraId="58284998" w14:textId="77777777" w:rsidR="00DB58CF" w:rsidRPr="00DB58CF" w:rsidRDefault="00DB58CF" w:rsidP="00DB58CF">
            <w:pPr>
              <w:snapToGrid w:val="0"/>
              <w:rPr>
                <w:sz w:val="22"/>
                <w:szCs w:val="22"/>
              </w:rPr>
            </w:pPr>
            <w:r w:rsidRPr="00DB58CF">
              <w:rPr>
                <w:sz w:val="22"/>
                <w:szCs w:val="22"/>
              </w:rPr>
              <w:t>B.4 Trabalho de conclusão de curso de especialização</w:t>
            </w:r>
          </w:p>
        </w:tc>
      </w:tr>
      <w:tr w:rsidR="00DB58CF" w:rsidRPr="00DB58CF" w14:paraId="007E4585" w14:textId="77777777" w:rsidTr="00DB58CF">
        <w:tc>
          <w:tcPr>
            <w:tcW w:w="3969" w:type="dxa"/>
            <w:tcBorders>
              <w:top w:val="single" w:sz="4" w:space="0" w:color="000000"/>
              <w:left w:val="single" w:sz="4" w:space="0" w:color="000000"/>
              <w:bottom w:val="single" w:sz="4" w:space="0" w:color="000000"/>
            </w:tcBorders>
            <w:shd w:val="clear" w:color="auto" w:fill="auto"/>
          </w:tcPr>
          <w:p w14:paraId="30F37684" w14:textId="77777777" w:rsidR="00DB58CF" w:rsidRPr="00DB58CF" w:rsidRDefault="00DB58CF" w:rsidP="00DB58CF">
            <w:pPr>
              <w:rPr>
                <w:sz w:val="22"/>
                <w:szCs w:val="22"/>
              </w:rPr>
            </w:pPr>
            <w:r w:rsidRPr="00DB58CF">
              <w:rPr>
                <w:sz w:val="22"/>
                <w:szCs w:val="22"/>
              </w:rPr>
              <w:t>Concluída</w:t>
            </w:r>
          </w:p>
        </w:tc>
        <w:tc>
          <w:tcPr>
            <w:tcW w:w="1843" w:type="dxa"/>
            <w:tcBorders>
              <w:top w:val="single" w:sz="4" w:space="0" w:color="000000"/>
              <w:left w:val="single" w:sz="4" w:space="0" w:color="000000"/>
              <w:bottom w:val="single" w:sz="4" w:space="0" w:color="000000"/>
            </w:tcBorders>
            <w:shd w:val="clear" w:color="auto" w:fill="auto"/>
          </w:tcPr>
          <w:p w14:paraId="07166353" w14:textId="77777777" w:rsidR="00DB58CF" w:rsidRPr="00DB58CF" w:rsidRDefault="00DB58CF" w:rsidP="00DB58C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00ED1191" w14:textId="77777777" w:rsidR="00DB58CF" w:rsidRPr="00DB58CF" w:rsidRDefault="00DB58CF" w:rsidP="00DB58CF">
            <w:pPr>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1C793D0" w14:textId="77777777" w:rsidR="00DB58CF" w:rsidRPr="00DB58CF" w:rsidRDefault="00DB58CF" w:rsidP="00DB58CF">
            <w:pPr>
              <w:snapToGrid w:val="0"/>
              <w:jc w:val="center"/>
              <w:rPr>
                <w:sz w:val="22"/>
                <w:szCs w:val="22"/>
              </w:rPr>
            </w:pPr>
          </w:p>
        </w:tc>
      </w:tr>
      <w:tr w:rsidR="00DB58CF" w:rsidRPr="00DB58CF" w14:paraId="505BF146" w14:textId="77777777" w:rsidTr="00DB58CF">
        <w:tc>
          <w:tcPr>
            <w:tcW w:w="3969" w:type="dxa"/>
            <w:tcBorders>
              <w:top w:val="single" w:sz="4" w:space="0" w:color="000000"/>
              <w:left w:val="single" w:sz="4" w:space="0" w:color="000000"/>
              <w:bottom w:val="single" w:sz="4" w:space="0" w:color="000000"/>
            </w:tcBorders>
            <w:shd w:val="clear" w:color="auto" w:fill="auto"/>
          </w:tcPr>
          <w:p w14:paraId="073DABB7" w14:textId="77777777" w:rsidR="00DB58CF" w:rsidRPr="00DB58CF" w:rsidRDefault="00DB58CF" w:rsidP="00DB58CF">
            <w:pPr>
              <w:rPr>
                <w:sz w:val="22"/>
                <w:szCs w:val="22"/>
              </w:rPr>
            </w:pPr>
            <w:r w:rsidRPr="00DB58CF">
              <w:rPr>
                <w:sz w:val="22"/>
                <w:szCs w:val="22"/>
              </w:rPr>
              <w:t>Em andamento</w:t>
            </w:r>
          </w:p>
        </w:tc>
        <w:tc>
          <w:tcPr>
            <w:tcW w:w="1843" w:type="dxa"/>
            <w:tcBorders>
              <w:top w:val="single" w:sz="4" w:space="0" w:color="000000"/>
              <w:left w:val="single" w:sz="4" w:space="0" w:color="000000"/>
              <w:bottom w:val="single" w:sz="4" w:space="0" w:color="000000"/>
            </w:tcBorders>
            <w:shd w:val="clear" w:color="auto" w:fill="auto"/>
          </w:tcPr>
          <w:p w14:paraId="63F143A3" w14:textId="77777777" w:rsidR="00DB58CF" w:rsidRPr="00DB58CF" w:rsidRDefault="00DB58CF" w:rsidP="00DB58C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39BCC218" w14:textId="77777777" w:rsidR="00DB58CF" w:rsidRPr="00DB58CF" w:rsidRDefault="00DB58CF" w:rsidP="00DB58CF">
            <w:pPr>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96EF28E" w14:textId="77777777" w:rsidR="00DB58CF" w:rsidRPr="00DB58CF" w:rsidRDefault="00DB58CF" w:rsidP="00DB58CF">
            <w:pPr>
              <w:snapToGrid w:val="0"/>
              <w:jc w:val="center"/>
              <w:rPr>
                <w:sz w:val="22"/>
                <w:szCs w:val="22"/>
              </w:rPr>
            </w:pPr>
          </w:p>
        </w:tc>
      </w:tr>
      <w:tr w:rsidR="00DB58CF" w:rsidRPr="00DB58CF" w14:paraId="33DDA29E" w14:textId="77777777" w:rsidTr="00DB58CF">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Pr>
          <w:p w14:paraId="7243F367" w14:textId="77777777" w:rsidR="00DB58CF" w:rsidRPr="00DB58CF" w:rsidRDefault="00DB58CF" w:rsidP="00DB58CF">
            <w:pPr>
              <w:snapToGrid w:val="0"/>
              <w:rPr>
                <w:sz w:val="22"/>
                <w:szCs w:val="22"/>
              </w:rPr>
            </w:pPr>
            <w:r w:rsidRPr="00DB58CF">
              <w:rPr>
                <w:sz w:val="22"/>
                <w:szCs w:val="22"/>
              </w:rPr>
              <w:t>B.5 Trabalho de conclusão de curso de graduação</w:t>
            </w:r>
          </w:p>
        </w:tc>
      </w:tr>
      <w:tr w:rsidR="00DB58CF" w:rsidRPr="00DB58CF" w14:paraId="3025022F" w14:textId="77777777" w:rsidTr="00DB58CF">
        <w:tc>
          <w:tcPr>
            <w:tcW w:w="3969" w:type="dxa"/>
            <w:tcBorders>
              <w:top w:val="single" w:sz="4" w:space="0" w:color="000000"/>
              <w:left w:val="single" w:sz="4" w:space="0" w:color="000000"/>
              <w:bottom w:val="single" w:sz="4" w:space="0" w:color="000000"/>
            </w:tcBorders>
            <w:shd w:val="clear" w:color="auto" w:fill="auto"/>
          </w:tcPr>
          <w:p w14:paraId="58B445F6" w14:textId="77777777" w:rsidR="00DB58CF" w:rsidRPr="00DB58CF" w:rsidRDefault="00DB58CF" w:rsidP="00DB58CF">
            <w:pPr>
              <w:rPr>
                <w:sz w:val="22"/>
                <w:szCs w:val="22"/>
              </w:rPr>
            </w:pPr>
            <w:r w:rsidRPr="00DB58CF">
              <w:rPr>
                <w:sz w:val="22"/>
                <w:szCs w:val="22"/>
              </w:rPr>
              <w:t>Concluída</w:t>
            </w:r>
          </w:p>
        </w:tc>
        <w:tc>
          <w:tcPr>
            <w:tcW w:w="1843" w:type="dxa"/>
            <w:tcBorders>
              <w:top w:val="single" w:sz="4" w:space="0" w:color="000000"/>
              <w:left w:val="single" w:sz="4" w:space="0" w:color="000000"/>
              <w:bottom w:val="single" w:sz="4" w:space="0" w:color="000000"/>
            </w:tcBorders>
            <w:shd w:val="clear" w:color="auto" w:fill="auto"/>
          </w:tcPr>
          <w:p w14:paraId="16ECE1E9" w14:textId="77777777" w:rsidR="00DB58CF" w:rsidRPr="00DB58CF" w:rsidRDefault="00DB58CF" w:rsidP="00DB58C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18A35E92" w14:textId="77777777" w:rsidR="00DB58CF" w:rsidRPr="00DB58CF" w:rsidRDefault="00DB58CF" w:rsidP="00DB58CF">
            <w:pPr>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E6FBFFC" w14:textId="77777777" w:rsidR="00DB58CF" w:rsidRPr="00DB58CF" w:rsidRDefault="00DB58CF" w:rsidP="00DB58CF">
            <w:pPr>
              <w:snapToGrid w:val="0"/>
              <w:jc w:val="center"/>
              <w:rPr>
                <w:sz w:val="22"/>
                <w:szCs w:val="22"/>
              </w:rPr>
            </w:pPr>
          </w:p>
        </w:tc>
      </w:tr>
      <w:tr w:rsidR="00DB58CF" w:rsidRPr="00DB58CF" w14:paraId="4BC64A7C" w14:textId="77777777" w:rsidTr="00DB58CF">
        <w:tc>
          <w:tcPr>
            <w:tcW w:w="3969" w:type="dxa"/>
            <w:tcBorders>
              <w:top w:val="single" w:sz="4" w:space="0" w:color="000000"/>
              <w:left w:val="single" w:sz="4" w:space="0" w:color="000000"/>
              <w:bottom w:val="single" w:sz="4" w:space="0" w:color="000000"/>
            </w:tcBorders>
            <w:shd w:val="clear" w:color="auto" w:fill="auto"/>
          </w:tcPr>
          <w:p w14:paraId="16D1A489" w14:textId="77777777" w:rsidR="00DB58CF" w:rsidRPr="00DB58CF" w:rsidRDefault="00DB58CF" w:rsidP="00DB58CF">
            <w:pPr>
              <w:rPr>
                <w:sz w:val="22"/>
                <w:szCs w:val="22"/>
              </w:rPr>
            </w:pPr>
            <w:r w:rsidRPr="00DB58CF">
              <w:rPr>
                <w:sz w:val="22"/>
                <w:szCs w:val="22"/>
              </w:rPr>
              <w:t>Em andamento</w:t>
            </w:r>
          </w:p>
        </w:tc>
        <w:tc>
          <w:tcPr>
            <w:tcW w:w="1843" w:type="dxa"/>
            <w:tcBorders>
              <w:top w:val="single" w:sz="4" w:space="0" w:color="000000"/>
              <w:left w:val="single" w:sz="4" w:space="0" w:color="000000"/>
              <w:bottom w:val="single" w:sz="4" w:space="0" w:color="000000"/>
            </w:tcBorders>
            <w:shd w:val="clear" w:color="auto" w:fill="auto"/>
          </w:tcPr>
          <w:p w14:paraId="03A1DEFC" w14:textId="77777777" w:rsidR="00DB58CF" w:rsidRPr="00DB58CF" w:rsidRDefault="00DB58CF" w:rsidP="00DB58C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73F41A66" w14:textId="77777777" w:rsidR="00DB58CF" w:rsidRPr="00DB58CF" w:rsidRDefault="00DB58CF" w:rsidP="00DB58CF">
            <w:pPr>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6A5A560" w14:textId="77777777" w:rsidR="00DB58CF" w:rsidRPr="00DB58CF" w:rsidRDefault="00DB58CF" w:rsidP="00DB58CF">
            <w:pPr>
              <w:snapToGrid w:val="0"/>
              <w:jc w:val="center"/>
              <w:rPr>
                <w:sz w:val="22"/>
                <w:szCs w:val="22"/>
              </w:rPr>
            </w:pPr>
          </w:p>
        </w:tc>
      </w:tr>
      <w:tr w:rsidR="00DB58CF" w:rsidRPr="00DB58CF" w14:paraId="36CDDEDE" w14:textId="77777777" w:rsidTr="00931A19">
        <w:tc>
          <w:tcPr>
            <w:tcW w:w="3969" w:type="dxa"/>
            <w:tcBorders>
              <w:top w:val="single" w:sz="4" w:space="0" w:color="000000"/>
              <w:left w:val="single" w:sz="4" w:space="0" w:color="000000"/>
              <w:bottom w:val="single" w:sz="4" w:space="0" w:color="000000"/>
            </w:tcBorders>
            <w:shd w:val="clear" w:color="auto" w:fill="auto"/>
          </w:tcPr>
          <w:p w14:paraId="11246592" w14:textId="77777777" w:rsidR="00DB58CF" w:rsidRPr="00DB58CF" w:rsidRDefault="00DB58CF" w:rsidP="00DB58CF">
            <w:pPr>
              <w:rPr>
                <w:sz w:val="22"/>
                <w:szCs w:val="22"/>
              </w:rPr>
            </w:pPr>
            <w:r w:rsidRPr="00DB58CF">
              <w:rPr>
                <w:sz w:val="22"/>
                <w:szCs w:val="22"/>
              </w:rPr>
              <w:lastRenderedPageBreak/>
              <w:t>B.6 Trabalho de Iniciação Científica.</w:t>
            </w:r>
          </w:p>
        </w:tc>
        <w:tc>
          <w:tcPr>
            <w:tcW w:w="1843" w:type="dxa"/>
            <w:tcBorders>
              <w:top w:val="single" w:sz="4" w:space="0" w:color="000000"/>
              <w:left w:val="single" w:sz="4" w:space="0" w:color="000000"/>
              <w:bottom w:val="single" w:sz="4" w:space="0" w:color="000000"/>
            </w:tcBorders>
            <w:shd w:val="clear" w:color="auto" w:fill="auto"/>
            <w:vAlign w:val="center"/>
          </w:tcPr>
          <w:p w14:paraId="3C594271" w14:textId="77777777" w:rsidR="00DB58CF" w:rsidRPr="00DB58CF" w:rsidRDefault="00DB58CF" w:rsidP="00DB58C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4756CFED" w14:textId="77777777" w:rsidR="00DB58CF" w:rsidRPr="00DB58CF" w:rsidRDefault="00DB58CF" w:rsidP="00DB58CF">
            <w:pPr>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739FFF" w14:textId="77777777" w:rsidR="00DB58CF" w:rsidRPr="00DB58CF" w:rsidRDefault="00DB58CF" w:rsidP="00DB58CF">
            <w:pPr>
              <w:snapToGrid w:val="0"/>
              <w:jc w:val="center"/>
              <w:rPr>
                <w:sz w:val="22"/>
                <w:szCs w:val="22"/>
              </w:rPr>
            </w:pPr>
          </w:p>
        </w:tc>
      </w:tr>
      <w:tr w:rsidR="00DB58CF" w:rsidRPr="00DB58CF" w14:paraId="74DA0EBA" w14:textId="77777777" w:rsidTr="00931A19">
        <w:tc>
          <w:tcPr>
            <w:tcW w:w="3969" w:type="dxa"/>
            <w:tcBorders>
              <w:top w:val="single" w:sz="4" w:space="0" w:color="000000"/>
              <w:left w:val="single" w:sz="4" w:space="0" w:color="000000"/>
              <w:bottom w:val="single" w:sz="4" w:space="0" w:color="000000"/>
            </w:tcBorders>
            <w:shd w:val="clear" w:color="auto" w:fill="auto"/>
          </w:tcPr>
          <w:p w14:paraId="12EBAD56" w14:textId="77777777" w:rsidR="00DB58CF" w:rsidRPr="00DB58CF" w:rsidRDefault="00DB58CF" w:rsidP="00DB58CF">
            <w:pPr>
              <w:jc w:val="both"/>
              <w:rPr>
                <w:sz w:val="22"/>
                <w:szCs w:val="22"/>
              </w:rPr>
            </w:pPr>
            <w:r w:rsidRPr="00DB58CF">
              <w:rPr>
                <w:sz w:val="22"/>
                <w:szCs w:val="22"/>
              </w:rPr>
              <w:t>B.7 Monitoria de disciplina no ensino superior</w:t>
            </w:r>
          </w:p>
        </w:tc>
        <w:tc>
          <w:tcPr>
            <w:tcW w:w="1843" w:type="dxa"/>
            <w:tcBorders>
              <w:top w:val="single" w:sz="4" w:space="0" w:color="000000"/>
              <w:left w:val="single" w:sz="4" w:space="0" w:color="000000"/>
              <w:bottom w:val="single" w:sz="4" w:space="0" w:color="000000"/>
            </w:tcBorders>
            <w:shd w:val="clear" w:color="auto" w:fill="auto"/>
            <w:vAlign w:val="center"/>
          </w:tcPr>
          <w:p w14:paraId="7665890A" w14:textId="77777777" w:rsidR="00DB58CF" w:rsidRPr="00DB58CF" w:rsidRDefault="00DB58CF" w:rsidP="00DB58C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30474BCE" w14:textId="77777777" w:rsidR="00DB58CF" w:rsidRPr="00DB58CF" w:rsidRDefault="00DB58CF" w:rsidP="00DB58CF">
            <w:pPr>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33EB63" w14:textId="77777777" w:rsidR="00DB58CF" w:rsidRPr="00DB58CF" w:rsidRDefault="00DB58CF" w:rsidP="00DB58CF">
            <w:pPr>
              <w:snapToGrid w:val="0"/>
              <w:jc w:val="center"/>
              <w:rPr>
                <w:sz w:val="22"/>
                <w:szCs w:val="22"/>
              </w:rPr>
            </w:pPr>
          </w:p>
        </w:tc>
      </w:tr>
      <w:tr w:rsidR="00DB58CF" w:rsidRPr="00DB58CF" w14:paraId="354B68E7" w14:textId="77777777" w:rsidTr="00931A19">
        <w:tc>
          <w:tcPr>
            <w:tcW w:w="3969" w:type="dxa"/>
            <w:tcBorders>
              <w:top w:val="single" w:sz="4" w:space="0" w:color="000000"/>
              <w:left w:val="single" w:sz="4" w:space="0" w:color="000000"/>
              <w:bottom w:val="single" w:sz="4" w:space="0" w:color="000000"/>
            </w:tcBorders>
            <w:shd w:val="clear" w:color="auto" w:fill="auto"/>
          </w:tcPr>
          <w:p w14:paraId="6C73E6A2" w14:textId="77777777" w:rsidR="00DB58CF" w:rsidRPr="00DB58CF" w:rsidRDefault="00DB58CF" w:rsidP="00DB58CF">
            <w:pPr>
              <w:rPr>
                <w:sz w:val="22"/>
                <w:szCs w:val="22"/>
              </w:rPr>
            </w:pPr>
            <w:r w:rsidRPr="00DB58CF">
              <w:rPr>
                <w:sz w:val="22"/>
                <w:szCs w:val="22"/>
              </w:rPr>
              <w:t>B.8 Estágio não obrigatório</w:t>
            </w:r>
          </w:p>
        </w:tc>
        <w:tc>
          <w:tcPr>
            <w:tcW w:w="1843" w:type="dxa"/>
            <w:tcBorders>
              <w:top w:val="single" w:sz="4" w:space="0" w:color="000000"/>
              <w:left w:val="single" w:sz="4" w:space="0" w:color="000000"/>
              <w:bottom w:val="single" w:sz="4" w:space="0" w:color="000000"/>
            </w:tcBorders>
            <w:shd w:val="clear" w:color="auto" w:fill="auto"/>
            <w:vAlign w:val="center"/>
          </w:tcPr>
          <w:p w14:paraId="3563D8CD" w14:textId="77777777" w:rsidR="00DB58CF" w:rsidRPr="00DB58CF" w:rsidRDefault="00DB58CF" w:rsidP="00DB58C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5281055E" w14:textId="77777777" w:rsidR="00DB58CF" w:rsidRPr="00DB58CF" w:rsidRDefault="00DB58CF" w:rsidP="00DB58CF">
            <w:pPr>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B7B945" w14:textId="77777777" w:rsidR="00DB58CF" w:rsidRPr="00DB58CF" w:rsidRDefault="00DB58CF" w:rsidP="00DB58CF">
            <w:pPr>
              <w:snapToGrid w:val="0"/>
              <w:jc w:val="center"/>
              <w:rPr>
                <w:sz w:val="22"/>
                <w:szCs w:val="22"/>
              </w:rPr>
            </w:pPr>
          </w:p>
        </w:tc>
      </w:tr>
      <w:tr w:rsidR="00DB58CF" w:rsidRPr="00DB58CF" w14:paraId="0EAA210C" w14:textId="77777777" w:rsidTr="00931A19">
        <w:tc>
          <w:tcPr>
            <w:tcW w:w="3969" w:type="dxa"/>
            <w:tcBorders>
              <w:top w:val="single" w:sz="4" w:space="0" w:color="000000"/>
              <w:left w:val="single" w:sz="4" w:space="0" w:color="000000"/>
              <w:bottom w:val="single" w:sz="4" w:space="0" w:color="000000"/>
            </w:tcBorders>
            <w:shd w:val="clear" w:color="auto" w:fill="auto"/>
          </w:tcPr>
          <w:p w14:paraId="290441C8" w14:textId="77777777" w:rsidR="00DB58CF" w:rsidRPr="00DB58CF" w:rsidRDefault="00DB58CF" w:rsidP="00DB58CF">
            <w:pPr>
              <w:rPr>
                <w:sz w:val="22"/>
                <w:szCs w:val="22"/>
              </w:rPr>
            </w:pPr>
            <w:r w:rsidRPr="00DB58CF">
              <w:rPr>
                <w:sz w:val="22"/>
                <w:szCs w:val="22"/>
              </w:rPr>
              <w:t xml:space="preserve">B.9 Tirocínio docente em pós-graduação </w:t>
            </w:r>
            <w:r w:rsidRPr="00DB58CF">
              <w:rPr>
                <w:i/>
                <w:iCs/>
                <w:sz w:val="22"/>
                <w:szCs w:val="22"/>
              </w:rPr>
              <w:t>Stricto sensu</w:t>
            </w:r>
          </w:p>
        </w:tc>
        <w:tc>
          <w:tcPr>
            <w:tcW w:w="1843" w:type="dxa"/>
            <w:tcBorders>
              <w:top w:val="single" w:sz="4" w:space="0" w:color="000000"/>
              <w:left w:val="single" w:sz="4" w:space="0" w:color="000000"/>
              <w:bottom w:val="single" w:sz="4" w:space="0" w:color="000000"/>
            </w:tcBorders>
            <w:shd w:val="clear" w:color="auto" w:fill="auto"/>
            <w:vAlign w:val="center"/>
          </w:tcPr>
          <w:p w14:paraId="235C63A9" w14:textId="77777777" w:rsidR="00DB58CF" w:rsidRPr="00DB58CF" w:rsidRDefault="00DB58CF" w:rsidP="00DB58C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2A68013E" w14:textId="77777777" w:rsidR="00DB58CF" w:rsidRPr="00DB58CF" w:rsidRDefault="00DB58CF" w:rsidP="00DB58C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047FDC" w14:textId="77777777" w:rsidR="00DB58CF" w:rsidRPr="00DB58CF" w:rsidRDefault="00DB58CF" w:rsidP="00DB58CF">
            <w:pPr>
              <w:snapToGrid w:val="0"/>
              <w:jc w:val="center"/>
              <w:rPr>
                <w:sz w:val="22"/>
                <w:szCs w:val="22"/>
              </w:rPr>
            </w:pPr>
          </w:p>
        </w:tc>
      </w:tr>
      <w:tr w:rsidR="00DB58CF" w:rsidRPr="00DB58CF" w14:paraId="412A5706" w14:textId="77777777" w:rsidTr="00DB58CF">
        <w:tc>
          <w:tcPr>
            <w:tcW w:w="7655" w:type="dxa"/>
            <w:gridSpan w:val="3"/>
            <w:tcBorders>
              <w:top w:val="single" w:sz="4" w:space="0" w:color="000000"/>
              <w:left w:val="single" w:sz="4" w:space="0" w:color="000000"/>
              <w:bottom w:val="single" w:sz="4" w:space="0" w:color="000000"/>
            </w:tcBorders>
            <w:shd w:val="clear" w:color="auto" w:fill="D9D9D9" w:themeFill="background1" w:themeFillShade="D9"/>
          </w:tcPr>
          <w:p w14:paraId="2FC2823B" w14:textId="77777777" w:rsidR="00DB58CF" w:rsidRPr="00DB58CF" w:rsidRDefault="00DB58CF" w:rsidP="00DB58CF">
            <w:pPr>
              <w:spacing w:before="60" w:after="60"/>
              <w:jc w:val="center"/>
              <w:rPr>
                <w:sz w:val="22"/>
                <w:szCs w:val="22"/>
              </w:rPr>
            </w:pPr>
            <w:r w:rsidRPr="00DB58CF">
              <w:rPr>
                <w:sz w:val="22"/>
                <w:szCs w:val="22"/>
              </w:rPr>
              <w:t>SUBTOTAL DE PONTOS (II.B)</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40AE61A" w14:textId="77777777" w:rsidR="00DB58CF" w:rsidRPr="00DB58CF" w:rsidRDefault="00DB58CF" w:rsidP="00DB58CF">
            <w:pPr>
              <w:snapToGrid w:val="0"/>
              <w:jc w:val="center"/>
              <w:rPr>
                <w:sz w:val="22"/>
                <w:szCs w:val="22"/>
              </w:rPr>
            </w:pPr>
          </w:p>
        </w:tc>
      </w:tr>
    </w:tbl>
    <w:p w14:paraId="13E1D287" w14:textId="77777777" w:rsidR="00FD4E78" w:rsidRPr="00DB58CF" w:rsidRDefault="00FD4E78" w:rsidP="009A0C04">
      <w:pPr>
        <w:spacing w:before="238" w:after="119" w:line="200" w:lineRule="atLeast"/>
        <w:ind w:left="426"/>
        <w:rPr>
          <w:b/>
          <w:bCs/>
          <w:sz w:val="22"/>
          <w:szCs w:val="22"/>
        </w:rPr>
      </w:pPr>
      <w:r w:rsidRPr="00DB58CF">
        <w:rPr>
          <w:b/>
          <w:sz w:val="22"/>
          <w:szCs w:val="22"/>
        </w:rPr>
        <w:t>II.C. APROVAÇÃO EM CONCURSO</w:t>
      </w:r>
    </w:p>
    <w:tbl>
      <w:tblPr>
        <w:tblW w:w="9214" w:type="dxa"/>
        <w:tblInd w:w="-5" w:type="dxa"/>
        <w:tblLayout w:type="fixed"/>
        <w:tblLook w:val="0000" w:firstRow="0" w:lastRow="0" w:firstColumn="0" w:lastColumn="0" w:noHBand="0" w:noVBand="0"/>
      </w:tblPr>
      <w:tblGrid>
        <w:gridCol w:w="3969"/>
        <w:gridCol w:w="1843"/>
        <w:gridCol w:w="1843"/>
        <w:gridCol w:w="1559"/>
      </w:tblGrid>
      <w:tr w:rsidR="00FD4E78" w:rsidRPr="00DB58CF" w14:paraId="2594A448" w14:textId="77777777" w:rsidTr="00DB58CF">
        <w:tc>
          <w:tcPr>
            <w:tcW w:w="3969" w:type="dxa"/>
            <w:vMerge w:val="restart"/>
            <w:tcBorders>
              <w:top w:val="single" w:sz="4" w:space="0" w:color="000000"/>
              <w:left w:val="single" w:sz="4" w:space="0" w:color="000000"/>
              <w:bottom w:val="single" w:sz="4" w:space="0" w:color="000000"/>
            </w:tcBorders>
            <w:shd w:val="clear" w:color="auto" w:fill="D9D9D9" w:themeFill="background1" w:themeFillShade="D9"/>
          </w:tcPr>
          <w:p w14:paraId="59563AC4" w14:textId="77777777" w:rsidR="00FD4E78" w:rsidRPr="00DB58CF" w:rsidRDefault="00FD4E78" w:rsidP="00646E4F">
            <w:pPr>
              <w:spacing w:before="240"/>
              <w:jc w:val="center"/>
              <w:rPr>
                <w:b/>
                <w:bCs/>
                <w:sz w:val="22"/>
                <w:szCs w:val="22"/>
              </w:rPr>
            </w:pPr>
            <w:r w:rsidRPr="00DB58CF">
              <w:rPr>
                <w:b/>
                <w:bCs/>
                <w:sz w:val="22"/>
                <w:szCs w:val="22"/>
              </w:rPr>
              <w:t>DESCRIÇÃO</w:t>
            </w:r>
          </w:p>
        </w:tc>
        <w:tc>
          <w:tcPr>
            <w:tcW w:w="1843" w:type="dxa"/>
            <w:vMerge w:val="restart"/>
            <w:tcBorders>
              <w:top w:val="single" w:sz="4" w:space="0" w:color="000000"/>
              <w:left w:val="single" w:sz="4" w:space="0" w:color="000000"/>
              <w:bottom w:val="single" w:sz="4" w:space="0" w:color="000000"/>
            </w:tcBorders>
            <w:shd w:val="clear" w:color="auto" w:fill="D9D9D9" w:themeFill="background1" w:themeFillShade="D9"/>
          </w:tcPr>
          <w:p w14:paraId="5C19541B" w14:textId="77777777" w:rsidR="00FD4E78" w:rsidRPr="00DB58CF" w:rsidRDefault="00FD4E78" w:rsidP="00646E4F">
            <w:pPr>
              <w:spacing w:before="60"/>
              <w:jc w:val="center"/>
              <w:rPr>
                <w:b/>
                <w:bCs/>
                <w:sz w:val="22"/>
                <w:szCs w:val="22"/>
              </w:rPr>
            </w:pPr>
            <w:r w:rsidRPr="00DB58CF">
              <w:rPr>
                <w:b/>
                <w:bCs/>
                <w:sz w:val="22"/>
                <w:szCs w:val="22"/>
              </w:rPr>
              <w:t>MÁXIMO DE TÍTULOS A CONSIDERAR</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BC8705" w14:textId="77777777" w:rsidR="00FD4E78" w:rsidRPr="00DB58CF" w:rsidRDefault="00FD4E78" w:rsidP="00646E4F">
            <w:pPr>
              <w:spacing w:before="60" w:after="60"/>
              <w:jc w:val="center"/>
              <w:rPr>
                <w:b/>
                <w:bCs/>
                <w:sz w:val="22"/>
                <w:szCs w:val="22"/>
              </w:rPr>
            </w:pPr>
            <w:r w:rsidRPr="00DB58CF">
              <w:rPr>
                <w:b/>
                <w:bCs/>
                <w:sz w:val="22"/>
                <w:szCs w:val="22"/>
              </w:rPr>
              <w:t>PONTUAÇÃO</w:t>
            </w:r>
          </w:p>
        </w:tc>
      </w:tr>
      <w:tr w:rsidR="00FD4E78" w:rsidRPr="00DB58CF" w14:paraId="79147600" w14:textId="77777777" w:rsidTr="00DB58CF">
        <w:tc>
          <w:tcPr>
            <w:tcW w:w="3969" w:type="dxa"/>
            <w:vMerge/>
            <w:tcBorders>
              <w:top w:val="single" w:sz="4" w:space="0" w:color="000000"/>
              <w:left w:val="single" w:sz="4" w:space="0" w:color="000000"/>
              <w:bottom w:val="single" w:sz="4" w:space="0" w:color="000000"/>
            </w:tcBorders>
            <w:shd w:val="clear" w:color="auto" w:fill="D9D9D9" w:themeFill="background1" w:themeFillShade="D9"/>
          </w:tcPr>
          <w:p w14:paraId="526F3359" w14:textId="77777777" w:rsidR="00FD4E78" w:rsidRPr="00DB58CF" w:rsidRDefault="00FD4E78" w:rsidP="00646E4F">
            <w:pPr>
              <w:snapToGrid w:val="0"/>
              <w:jc w:val="center"/>
              <w:rPr>
                <w:b/>
                <w:bCs/>
                <w:sz w:val="22"/>
                <w:szCs w:val="22"/>
              </w:rPr>
            </w:pPr>
          </w:p>
        </w:tc>
        <w:tc>
          <w:tcPr>
            <w:tcW w:w="1843" w:type="dxa"/>
            <w:vMerge/>
            <w:tcBorders>
              <w:top w:val="single" w:sz="4" w:space="0" w:color="000000"/>
              <w:left w:val="single" w:sz="4" w:space="0" w:color="000000"/>
              <w:bottom w:val="single" w:sz="4" w:space="0" w:color="000000"/>
            </w:tcBorders>
            <w:shd w:val="clear" w:color="auto" w:fill="D9D9D9" w:themeFill="background1" w:themeFillShade="D9"/>
          </w:tcPr>
          <w:p w14:paraId="0F11CB54" w14:textId="77777777" w:rsidR="00FD4E78" w:rsidRPr="00DB58CF" w:rsidRDefault="00FD4E78" w:rsidP="00646E4F">
            <w:pPr>
              <w:snapToGrid w:val="0"/>
              <w:jc w:val="center"/>
              <w:rPr>
                <w:b/>
                <w:bCs/>
                <w:sz w:val="22"/>
                <w:szCs w:val="22"/>
              </w:rPr>
            </w:pPr>
          </w:p>
        </w:tc>
        <w:tc>
          <w:tcPr>
            <w:tcW w:w="1843" w:type="dxa"/>
            <w:tcBorders>
              <w:top w:val="single" w:sz="4" w:space="0" w:color="000000"/>
              <w:left w:val="single" w:sz="4" w:space="0" w:color="000000"/>
              <w:bottom w:val="single" w:sz="4" w:space="0" w:color="000000"/>
            </w:tcBorders>
            <w:shd w:val="clear" w:color="auto" w:fill="D9D9D9" w:themeFill="background1" w:themeFillShade="D9"/>
          </w:tcPr>
          <w:p w14:paraId="38B221DE" w14:textId="77777777" w:rsidR="00FD4E78" w:rsidRPr="00DB58CF" w:rsidRDefault="00FD4E78" w:rsidP="00646E4F">
            <w:pPr>
              <w:spacing w:before="60" w:after="60"/>
              <w:ind w:left="-63" w:right="-3"/>
              <w:jc w:val="center"/>
              <w:rPr>
                <w:b/>
                <w:bCs/>
                <w:sz w:val="22"/>
                <w:szCs w:val="22"/>
              </w:rPr>
            </w:pPr>
            <w:r w:rsidRPr="00DB58CF">
              <w:rPr>
                <w:b/>
                <w:bCs/>
                <w:sz w:val="22"/>
                <w:szCs w:val="22"/>
              </w:rPr>
              <w:t>POR TÍTULO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CA1F03" w14:textId="77777777" w:rsidR="00FD4E78" w:rsidRPr="00DB58CF" w:rsidRDefault="00FD4E78" w:rsidP="00646E4F">
            <w:pPr>
              <w:spacing w:before="60"/>
              <w:jc w:val="center"/>
              <w:rPr>
                <w:sz w:val="22"/>
                <w:szCs w:val="22"/>
              </w:rPr>
            </w:pPr>
            <w:r w:rsidRPr="00DB58CF">
              <w:rPr>
                <w:b/>
                <w:bCs/>
                <w:sz w:val="22"/>
                <w:szCs w:val="22"/>
              </w:rPr>
              <w:t>OBTIDA</w:t>
            </w:r>
          </w:p>
        </w:tc>
      </w:tr>
      <w:tr w:rsidR="00FD4E78" w:rsidRPr="00DB58CF" w14:paraId="76A58EB6" w14:textId="77777777" w:rsidTr="00DB58CF">
        <w:tc>
          <w:tcPr>
            <w:tcW w:w="3969" w:type="dxa"/>
            <w:tcBorders>
              <w:top w:val="single" w:sz="4" w:space="0" w:color="000000"/>
              <w:left w:val="single" w:sz="4" w:space="0" w:color="000000"/>
              <w:bottom w:val="single" w:sz="4" w:space="0" w:color="000000"/>
            </w:tcBorders>
            <w:shd w:val="clear" w:color="auto" w:fill="auto"/>
          </w:tcPr>
          <w:p w14:paraId="20FFDBE2" w14:textId="77777777" w:rsidR="00FD4E78" w:rsidRPr="00DB58CF" w:rsidRDefault="00FD4E78" w:rsidP="00646E4F">
            <w:pPr>
              <w:jc w:val="both"/>
              <w:rPr>
                <w:sz w:val="22"/>
                <w:szCs w:val="22"/>
              </w:rPr>
            </w:pPr>
            <w:r w:rsidRPr="00DB58CF">
              <w:rPr>
                <w:sz w:val="22"/>
                <w:szCs w:val="22"/>
              </w:rPr>
              <w:t>Aprovação em Concurso Público docente na área do Concurso ou correlata em nível superior</w:t>
            </w:r>
          </w:p>
        </w:tc>
        <w:tc>
          <w:tcPr>
            <w:tcW w:w="1843" w:type="dxa"/>
            <w:tcBorders>
              <w:top w:val="single" w:sz="4" w:space="0" w:color="000000"/>
              <w:left w:val="single" w:sz="4" w:space="0" w:color="000000"/>
              <w:bottom w:val="single" w:sz="4" w:space="0" w:color="000000"/>
            </w:tcBorders>
            <w:shd w:val="clear" w:color="auto" w:fill="auto"/>
          </w:tcPr>
          <w:p w14:paraId="12A32693" w14:textId="77777777" w:rsidR="00FD4E78" w:rsidRPr="00DB58CF" w:rsidRDefault="00FD4E78" w:rsidP="00646E4F">
            <w:pPr>
              <w:spacing w:before="24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180B9518" w14:textId="77777777" w:rsidR="00FD4E78" w:rsidRPr="00DB58CF" w:rsidRDefault="00FD4E78" w:rsidP="00646E4F">
            <w:pPr>
              <w:spacing w:before="240"/>
              <w:jc w:val="center"/>
              <w:rPr>
                <w:sz w:val="22"/>
                <w:szCs w:val="22"/>
              </w:rPr>
            </w:pPr>
            <w:r w:rsidRPr="00DB58CF">
              <w:rPr>
                <w:sz w:val="22"/>
                <w:szCs w:val="22"/>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F637C55" w14:textId="77777777" w:rsidR="00FD4E78" w:rsidRPr="00DB58CF" w:rsidRDefault="00FD4E78" w:rsidP="00646E4F">
            <w:pPr>
              <w:snapToGrid w:val="0"/>
              <w:jc w:val="center"/>
              <w:rPr>
                <w:sz w:val="22"/>
                <w:szCs w:val="22"/>
              </w:rPr>
            </w:pPr>
          </w:p>
        </w:tc>
      </w:tr>
      <w:tr w:rsidR="00FD4E78" w:rsidRPr="00DB58CF" w14:paraId="29E74188" w14:textId="77777777" w:rsidTr="00DB58CF">
        <w:tc>
          <w:tcPr>
            <w:tcW w:w="3969" w:type="dxa"/>
            <w:tcBorders>
              <w:top w:val="single" w:sz="4" w:space="0" w:color="000000"/>
              <w:left w:val="single" w:sz="4" w:space="0" w:color="000000"/>
              <w:bottom w:val="single" w:sz="4" w:space="0" w:color="000000"/>
            </w:tcBorders>
            <w:shd w:val="clear" w:color="auto" w:fill="auto"/>
          </w:tcPr>
          <w:p w14:paraId="4860C10C" w14:textId="77777777" w:rsidR="00FD4E78" w:rsidRPr="00DB58CF" w:rsidRDefault="00FD4E78" w:rsidP="00646E4F">
            <w:pPr>
              <w:jc w:val="both"/>
              <w:rPr>
                <w:sz w:val="22"/>
                <w:szCs w:val="22"/>
              </w:rPr>
            </w:pPr>
            <w:r w:rsidRPr="00DB58CF">
              <w:rPr>
                <w:sz w:val="22"/>
                <w:szCs w:val="22"/>
              </w:rPr>
              <w:t>Aprovação em Concurso Público docente na área do Concurso ou correlata em ensino básico</w:t>
            </w:r>
          </w:p>
        </w:tc>
        <w:tc>
          <w:tcPr>
            <w:tcW w:w="1843" w:type="dxa"/>
            <w:tcBorders>
              <w:top w:val="single" w:sz="4" w:space="0" w:color="000000"/>
              <w:left w:val="single" w:sz="4" w:space="0" w:color="000000"/>
              <w:bottom w:val="single" w:sz="4" w:space="0" w:color="000000"/>
            </w:tcBorders>
            <w:shd w:val="clear" w:color="auto" w:fill="auto"/>
          </w:tcPr>
          <w:p w14:paraId="42DAB69C" w14:textId="77777777" w:rsidR="00FD4E78" w:rsidRPr="00DB58CF" w:rsidRDefault="00FD4E78" w:rsidP="00646E4F">
            <w:pPr>
              <w:spacing w:before="24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5B9C62ED" w14:textId="77777777" w:rsidR="00FD4E78" w:rsidRPr="00DB58CF" w:rsidRDefault="00FD4E78" w:rsidP="00646E4F">
            <w:pPr>
              <w:spacing w:before="240"/>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98BF94A" w14:textId="77777777" w:rsidR="00FD4E78" w:rsidRPr="00DB58CF" w:rsidRDefault="00FD4E78" w:rsidP="00646E4F">
            <w:pPr>
              <w:snapToGrid w:val="0"/>
              <w:jc w:val="center"/>
              <w:rPr>
                <w:sz w:val="22"/>
                <w:szCs w:val="22"/>
              </w:rPr>
            </w:pPr>
          </w:p>
        </w:tc>
      </w:tr>
      <w:tr w:rsidR="00FD4E78" w:rsidRPr="00DB58CF" w14:paraId="1B16C177" w14:textId="77777777" w:rsidTr="00DB58CF">
        <w:tc>
          <w:tcPr>
            <w:tcW w:w="3969" w:type="dxa"/>
            <w:tcBorders>
              <w:top w:val="single" w:sz="4" w:space="0" w:color="000000"/>
              <w:left w:val="single" w:sz="4" w:space="0" w:color="000000"/>
              <w:bottom w:val="single" w:sz="4" w:space="0" w:color="000000"/>
            </w:tcBorders>
            <w:shd w:val="clear" w:color="auto" w:fill="auto"/>
          </w:tcPr>
          <w:p w14:paraId="27C9DA58" w14:textId="77777777" w:rsidR="00FD4E78" w:rsidRPr="00DB58CF" w:rsidRDefault="00FD4E78" w:rsidP="00646E4F">
            <w:pPr>
              <w:jc w:val="both"/>
              <w:rPr>
                <w:sz w:val="22"/>
                <w:szCs w:val="22"/>
              </w:rPr>
            </w:pPr>
            <w:r w:rsidRPr="00DB58CF">
              <w:rPr>
                <w:sz w:val="22"/>
                <w:szCs w:val="22"/>
              </w:rPr>
              <w:t>Aprovação em Concurso Público docente em outra área em nível superior</w:t>
            </w:r>
          </w:p>
        </w:tc>
        <w:tc>
          <w:tcPr>
            <w:tcW w:w="1843" w:type="dxa"/>
            <w:tcBorders>
              <w:top w:val="single" w:sz="4" w:space="0" w:color="000000"/>
              <w:left w:val="single" w:sz="4" w:space="0" w:color="000000"/>
              <w:bottom w:val="single" w:sz="4" w:space="0" w:color="000000"/>
            </w:tcBorders>
            <w:shd w:val="clear" w:color="auto" w:fill="auto"/>
          </w:tcPr>
          <w:p w14:paraId="05CA36F1" w14:textId="77777777" w:rsidR="00FD4E78" w:rsidRPr="00DB58CF" w:rsidRDefault="00FD4E78" w:rsidP="00646E4F">
            <w:pPr>
              <w:spacing w:before="12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39AA6E47" w14:textId="77777777" w:rsidR="00FD4E78" w:rsidRPr="00DB58CF" w:rsidRDefault="00FD4E78" w:rsidP="00646E4F">
            <w:pPr>
              <w:spacing w:before="120"/>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A557282" w14:textId="77777777" w:rsidR="00FD4E78" w:rsidRPr="00DB58CF" w:rsidRDefault="00FD4E78" w:rsidP="00646E4F">
            <w:pPr>
              <w:snapToGrid w:val="0"/>
              <w:jc w:val="center"/>
              <w:rPr>
                <w:sz w:val="22"/>
                <w:szCs w:val="22"/>
              </w:rPr>
            </w:pPr>
          </w:p>
        </w:tc>
      </w:tr>
      <w:tr w:rsidR="00FD4E78" w:rsidRPr="00DB58CF" w14:paraId="6111B0BF" w14:textId="77777777" w:rsidTr="00DB58CF">
        <w:tc>
          <w:tcPr>
            <w:tcW w:w="3969" w:type="dxa"/>
            <w:tcBorders>
              <w:top w:val="single" w:sz="4" w:space="0" w:color="000000"/>
              <w:left w:val="single" w:sz="4" w:space="0" w:color="000000"/>
              <w:bottom w:val="single" w:sz="4" w:space="0" w:color="000000"/>
            </w:tcBorders>
            <w:shd w:val="clear" w:color="auto" w:fill="auto"/>
          </w:tcPr>
          <w:p w14:paraId="5308BCB5" w14:textId="77777777" w:rsidR="00FD4E78" w:rsidRPr="00DB58CF" w:rsidRDefault="00FD4E78" w:rsidP="00646E4F">
            <w:pPr>
              <w:jc w:val="both"/>
              <w:rPr>
                <w:sz w:val="22"/>
                <w:szCs w:val="22"/>
              </w:rPr>
            </w:pPr>
            <w:r w:rsidRPr="00DB58CF">
              <w:rPr>
                <w:sz w:val="22"/>
                <w:szCs w:val="22"/>
              </w:rPr>
              <w:t>Aprovação em Concurso Público docente em outra área em nível básico</w:t>
            </w:r>
          </w:p>
        </w:tc>
        <w:tc>
          <w:tcPr>
            <w:tcW w:w="1843" w:type="dxa"/>
            <w:tcBorders>
              <w:top w:val="single" w:sz="4" w:space="0" w:color="000000"/>
              <w:left w:val="single" w:sz="4" w:space="0" w:color="000000"/>
              <w:bottom w:val="single" w:sz="4" w:space="0" w:color="000000"/>
            </w:tcBorders>
            <w:shd w:val="clear" w:color="auto" w:fill="auto"/>
          </w:tcPr>
          <w:p w14:paraId="113C5ABA" w14:textId="77777777" w:rsidR="00FD4E78" w:rsidRPr="00DB58CF" w:rsidRDefault="00FD4E78" w:rsidP="00646E4F">
            <w:pPr>
              <w:spacing w:before="12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5371456B" w14:textId="77777777" w:rsidR="00FD4E78" w:rsidRPr="00DB58CF" w:rsidRDefault="00FD4E78" w:rsidP="00646E4F">
            <w:pPr>
              <w:spacing w:before="120"/>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810E63" w14:textId="77777777" w:rsidR="00FD4E78" w:rsidRPr="00DB58CF" w:rsidRDefault="00FD4E78" w:rsidP="00646E4F">
            <w:pPr>
              <w:snapToGrid w:val="0"/>
              <w:jc w:val="center"/>
              <w:rPr>
                <w:sz w:val="22"/>
                <w:szCs w:val="22"/>
              </w:rPr>
            </w:pPr>
          </w:p>
        </w:tc>
      </w:tr>
      <w:tr w:rsidR="00FD4E78" w:rsidRPr="00DB58CF" w14:paraId="0FD7EC02" w14:textId="77777777" w:rsidTr="00DB58CF">
        <w:tc>
          <w:tcPr>
            <w:tcW w:w="3969" w:type="dxa"/>
            <w:tcBorders>
              <w:top w:val="single" w:sz="4" w:space="0" w:color="000000"/>
              <w:left w:val="single" w:sz="4" w:space="0" w:color="000000"/>
              <w:bottom w:val="single" w:sz="4" w:space="0" w:color="000000"/>
            </w:tcBorders>
            <w:shd w:val="clear" w:color="auto" w:fill="auto"/>
          </w:tcPr>
          <w:p w14:paraId="7EB685D8" w14:textId="77777777" w:rsidR="00FD4E78" w:rsidRPr="00DB58CF" w:rsidRDefault="00FD4E78" w:rsidP="00646E4F">
            <w:pPr>
              <w:jc w:val="both"/>
              <w:rPr>
                <w:sz w:val="22"/>
                <w:szCs w:val="22"/>
              </w:rPr>
            </w:pPr>
            <w:r w:rsidRPr="00DB58CF">
              <w:rPr>
                <w:sz w:val="22"/>
                <w:szCs w:val="22"/>
              </w:rPr>
              <w:t>Aprovação em Seleção Pública docente na área do Concurso ou correlata em nível superior</w:t>
            </w:r>
          </w:p>
        </w:tc>
        <w:tc>
          <w:tcPr>
            <w:tcW w:w="1843" w:type="dxa"/>
            <w:tcBorders>
              <w:top w:val="single" w:sz="4" w:space="0" w:color="000000"/>
              <w:left w:val="single" w:sz="4" w:space="0" w:color="000000"/>
              <w:bottom w:val="single" w:sz="4" w:space="0" w:color="000000"/>
            </w:tcBorders>
            <w:shd w:val="clear" w:color="auto" w:fill="auto"/>
          </w:tcPr>
          <w:p w14:paraId="3B39B657" w14:textId="77777777" w:rsidR="00FD4E78" w:rsidRPr="00DB58CF" w:rsidRDefault="00FD4E78" w:rsidP="00646E4F">
            <w:pPr>
              <w:spacing w:before="24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3014FFA6" w14:textId="77777777" w:rsidR="00FD4E78" w:rsidRPr="00DB58CF" w:rsidRDefault="00FD4E78" w:rsidP="00646E4F">
            <w:pPr>
              <w:spacing w:before="240"/>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0A04731" w14:textId="77777777" w:rsidR="00FD4E78" w:rsidRPr="00DB58CF" w:rsidRDefault="00FD4E78" w:rsidP="00646E4F">
            <w:pPr>
              <w:snapToGrid w:val="0"/>
              <w:jc w:val="center"/>
              <w:rPr>
                <w:sz w:val="22"/>
                <w:szCs w:val="22"/>
              </w:rPr>
            </w:pPr>
          </w:p>
        </w:tc>
      </w:tr>
      <w:tr w:rsidR="00FD4E78" w:rsidRPr="00DB58CF" w14:paraId="71C3BDC9" w14:textId="77777777" w:rsidTr="00DB58CF">
        <w:tc>
          <w:tcPr>
            <w:tcW w:w="7655" w:type="dxa"/>
            <w:gridSpan w:val="3"/>
            <w:tcBorders>
              <w:top w:val="single" w:sz="4" w:space="0" w:color="000000"/>
              <w:left w:val="single" w:sz="4" w:space="0" w:color="000000"/>
              <w:bottom w:val="single" w:sz="4" w:space="0" w:color="000000"/>
            </w:tcBorders>
            <w:shd w:val="clear" w:color="auto" w:fill="D9D9D9" w:themeFill="background1" w:themeFillShade="D9"/>
          </w:tcPr>
          <w:p w14:paraId="6985CDF5" w14:textId="77777777" w:rsidR="00FD4E78" w:rsidRPr="00DB58CF" w:rsidRDefault="00FD4E78" w:rsidP="00646E4F">
            <w:pPr>
              <w:spacing w:before="60" w:after="60"/>
              <w:jc w:val="center"/>
              <w:rPr>
                <w:sz w:val="22"/>
                <w:szCs w:val="22"/>
              </w:rPr>
            </w:pPr>
            <w:r w:rsidRPr="00DB58CF">
              <w:rPr>
                <w:sz w:val="22"/>
                <w:szCs w:val="22"/>
              </w:rPr>
              <w:t>SUBTOTAL DE PONTOS (</w:t>
            </w:r>
            <w:r w:rsidR="005135D5" w:rsidRPr="00DB58CF">
              <w:rPr>
                <w:sz w:val="22"/>
                <w:szCs w:val="22"/>
              </w:rPr>
              <w:t>II.</w:t>
            </w:r>
            <w:r w:rsidRPr="00DB58CF">
              <w:rPr>
                <w:sz w:val="22"/>
                <w:szCs w:val="22"/>
              </w:rPr>
              <w:t>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3B29E9" w14:textId="77777777" w:rsidR="00FD4E78" w:rsidRPr="00DB58CF" w:rsidRDefault="00FD4E78" w:rsidP="00646E4F">
            <w:pPr>
              <w:snapToGrid w:val="0"/>
              <w:jc w:val="center"/>
              <w:rPr>
                <w:sz w:val="22"/>
                <w:szCs w:val="22"/>
              </w:rPr>
            </w:pPr>
          </w:p>
        </w:tc>
      </w:tr>
    </w:tbl>
    <w:p w14:paraId="7D54C8AB" w14:textId="77777777" w:rsidR="00FD4E78" w:rsidRPr="00DB58CF" w:rsidRDefault="00FD4E78" w:rsidP="00FD4E78">
      <w:pPr>
        <w:pStyle w:val="PargrafodaLista"/>
        <w:jc w:val="both"/>
        <w:rPr>
          <w:sz w:val="22"/>
          <w:szCs w:val="22"/>
        </w:rPr>
      </w:pPr>
    </w:p>
    <w:p w14:paraId="38A343AE" w14:textId="77777777" w:rsidR="00FD4E78" w:rsidRPr="00DB58CF" w:rsidRDefault="00FD4E78" w:rsidP="00FD4E78">
      <w:pPr>
        <w:pStyle w:val="PargrafodaLista"/>
        <w:jc w:val="both"/>
        <w:rPr>
          <w:sz w:val="22"/>
          <w:szCs w:val="22"/>
        </w:rPr>
      </w:pPr>
    </w:p>
    <w:tbl>
      <w:tblPr>
        <w:tblW w:w="9214" w:type="dxa"/>
        <w:tblInd w:w="-5" w:type="dxa"/>
        <w:tblLayout w:type="fixed"/>
        <w:tblLook w:val="0000" w:firstRow="0" w:lastRow="0" w:firstColumn="0" w:lastColumn="0" w:noHBand="0" w:noVBand="0"/>
      </w:tblPr>
      <w:tblGrid>
        <w:gridCol w:w="7655"/>
        <w:gridCol w:w="1559"/>
      </w:tblGrid>
      <w:tr w:rsidR="00DB58CF" w:rsidRPr="00DB58CF" w14:paraId="24127A8B" w14:textId="77777777" w:rsidTr="00B02B49">
        <w:tc>
          <w:tcPr>
            <w:tcW w:w="92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4FD7B1" w14:textId="1805800A" w:rsidR="00DB58CF" w:rsidRPr="00DB58CF" w:rsidRDefault="00DB58CF" w:rsidP="00DB58CF">
            <w:pPr>
              <w:snapToGrid w:val="0"/>
              <w:jc w:val="center"/>
              <w:rPr>
                <w:b/>
                <w:bCs/>
                <w:sz w:val="22"/>
                <w:szCs w:val="22"/>
              </w:rPr>
            </w:pPr>
            <w:r w:rsidRPr="00DB58CF">
              <w:rPr>
                <w:b/>
                <w:bCs/>
                <w:sz w:val="22"/>
                <w:szCs w:val="22"/>
              </w:rPr>
              <w:t>TOTAL DE PONTOS SEÇÃO 2 (</w:t>
            </w:r>
            <w:proofErr w:type="gramStart"/>
            <w:r w:rsidRPr="00DB58CF">
              <w:rPr>
                <w:b/>
                <w:bCs/>
                <w:sz w:val="22"/>
                <w:szCs w:val="22"/>
              </w:rPr>
              <w:t>II.A+II.B</w:t>
            </w:r>
            <w:proofErr w:type="gramEnd"/>
            <w:r w:rsidRPr="00DB58CF">
              <w:rPr>
                <w:b/>
                <w:bCs/>
                <w:sz w:val="22"/>
                <w:szCs w:val="22"/>
              </w:rPr>
              <w:t xml:space="preserve"> + II.C)</w:t>
            </w:r>
          </w:p>
        </w:tc>
      </w:tr>
      <w:tr w:rsidR="00FD4E78" w:rsidRPr="00DB58CF" w14:paraId="0F0741C2" w14:textId="77777777" w:rsidTr="00B02B49">
        <w:tc>
          <w:tcPr>
            <w:tcW w:w="7655" w:type="dxa"/>
            <w:tcBorders>
              <w:top w:val="single" w:sz="4" w:space="0" w:color="000000"/>
              <w:left w:val="single" w:sz="4" w:space="0" w:color="000000"/>
              <w:bottom w:val="single" w:sz="4" w:space="0" w:color="000000"/>
            </w:tcBorders>
            <w:shd w:val="clear" w:color="auto" w:fill="D9D9D9" w:themeFill="background1" w:themeFillShade="D9"/>
          </w:tcPr>
          <w:p w14:paraId="73F3E6C8" w14:textId="77777777" w:rsidR="00FD4E78" w:rsidRPr="00DB58CF" w:rsidRDefault="00FD4E78" w:rsidP="00646E4F">
            <w:pPr>
              <w:spacing w:before="60" w:after="60"/>
              <w:jc w:val="center"/>
              <w:rPr>
                <w:sz w:val="22"/>
                <w:szCs w:val="22"/>
              </w:rPr>
            </w:pPr>
            <w:r w:rsidRPr="00DB58CF">
              <w:rPr>
                <w:sz w:val="22"/>
                <w:szCs w:val="22"/>
              </w:rPr>
              <w:t>TOTAL DE PONTOS APROVEITADOS (considerar até o máximo de 80 pontos)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EE98103" w14:textId="77777777" w:rsidR="00FD4E78" w:rsidRPr="00DB58CF" w:rsidRDefault="00FD4E78" w:rsidP="00646E4F">
            <w:pPr>
              <w:snapToGrid w:val="0"/>
              <w:rPr>
                <w:sz w:val="22"/>
                <w:szCs w:val="22"/>
              </w:rPr>
            </w:pPr>
          </w:p>
        </w:tc>
      </w:tr>
    </w:tbl>
    <w:p w14:paraId="24727816" w14:textId="3A3C8196" w:rsidR="00FD4E78" w:rsidRPr="00DB58CF" w:rsidRDefault="00FD4E78" w:rsidP="00FD4E78">
      <w:pPr>
        <w:jc w:val="center"/>
        <w:rPr>
          <w:sz w:val="22"/>
          <w:szCs w:val="22"/>
        </w:rPr>
      </w:pPr>
    </w:p>
    <w:p w14:paraId="3DB11182" w14:textId="77777777" w:rsidR="00E50B3A" w:rsidRDefault="00FD4E78" w:rsidP="00E50B3A">
      <w:pPr>
        <w:ind w:left="426"/>
        <w:jc w:val="center"/>
        <w:rPr>
          <w:b/>
          <w:sz w:val="22"/>
          <w:szCs w:val="22"/>
        </w:rPr>
      </w:pPr>
      <w:r w:rsidRPr="00DB58CF">
        <w:rPr>
          <w:b/>
          <w:sz w:val="22"/>
          <w:szCs w:val="22"/>
        </w:rPr>
        <w:t>SEÇAO III – ATIVIDADES CIENTÍFICAS, TÉCNICAS E OU ARTÍSTICAS</w:t>
      </w:r>
    </w:p>
    <w:p w14:paraId="567597D7" w14:textId="27CB4F61" w:rsidR="00FD4E78" w:rsidRPr="00DB58CF" w:rsidRDefault="00FD4E78" w:rsidP="00E50B3A">
      <w:pPr>
        <w:ind w:left="426"/>
        <w:jc w:val="center"/>
        <w:rPr>
          <w:b/>
          <w:sz w:val="22"/>
          <w:szCs w:val="22"/>
        </w:rPr>
      </w:pPr>
      <w:r w:rsidRPr="00DB58CF">
        <w:rPr>
          <w:b/>
          <w:sz w:val="22"/>
          <w:szCs w:val="22"/>
        </w:rPr>
        <w:t xml:space="preserve"> (MÁXIMO:</w:t>
      </w:r>
      <w:r w:rsidR="00E50B3A">
        <w:rPr>
          <w:b/>
          <w:sz w:val="22"/>
          <w:szCs w:val="22"/>
        </w:rPr>
        <w:t xml:space="preserve"> </w:t>
      </w:r>
      <w:r w:rsidRPr="00DB58CF">
        <w:rPr>
          <w:b/>
          <w:sz w:val="22"/>
          <w:szCs w:val="22"/>
        </w:rPr>
        <w:t>80 pontos)</w:t>
      </w:r>
    </w:p>
    <w:p w14:paraId="0AE4238D" w14:textId="77777777" w:rsidR="00FD4E78" w:rsidRPr="00DB58CF" w:rsidRDefault="00FD4E78" w:rsidP="00FD4E78">
      <w:pPr>
        <w:spacing w:after="120"/>
        <w:jc w:val="center"/>
        <w:rPr>
          <w:b/>
          <w:sz w:val="22"/>
          <w:szCs w:val="22"/>
        </w:rPr>
      </w:pPr>
      <w:r w:rsidRPr="00DB58CF">
        <w:rPr>
          <w:b/>
          <w:sz w:val="22"/>
          <w:szCs w:val="22"/>
        </w:rPr>
        <w:t>(Últimos 7 anos)</w:t>
      </w:r>
    </w:p>
    <w:p w14:paraId="6D34821B" w14:textId="77777777" w:rsidR="00FD4E78" w:rsidRPr="00DB58CF" w:rsidRDefault="00FD4E78" w:rsidP="00E018EF">
      <w:pPr>
        <w:pStyle w:val="PargrafodaLista"/>
        <w:ind w:left="0" w:firstLine="426"/>
        <w:jc w:val="both"/>
        <w:rPr>
          <w:b/>
          <w:bCs/>
          <w:sz w:val="22"/>
          <w:szCs w:val="22"/>
        </w:rPr>
      </w:pPr>
      <w:r w:rsidRPr="00DB58CF">
        <w:rPr>
          <w:b/>
          <w:sz w:val="22"/>
          <w:szCs w:val="22"/>
        </w:rPr>
        <w:t>III.A. PRODUÇÃO CIENTÍFICA</w:t>
      </w:r>
    </w:p>
    <w:tbl>
      <w:tblPr>
        <w:tblW w:w="9072" w:type="dxa"/>
        <w:tblInd w:w="137" w:type="dxa"/>
        <w:tblLayout w:type="fixed"/>
        <w:tblLook w:val="0000" w:firstRow="0" w:lastRow="0" w:firstColumn="0" w:lastColumn="0" w:noHBand="0" w:noVBand="0"/>
      </w:tblPr>
      <w:tblGrid>
        <w:gridCol w:w="3827"/>
        <w:gridCol w:w="1843"/>
        <w:gridCol w:w="1843"/>
        <w:gridCol w:w="1559"/>
      </w:tblGrid>
      <w:tr w:rsidR="00FD4E78" w:rsidRPr="00DB58CF" w14:paraId="1070858A" w14:textId="77777777" w:rsidTr="006F78D4">
        <w:tc>
          <w:tcPr>
            <w:tcW w:w="3827" w:type="dxa"/>
            <w:vMerge w:val="restart"/>
            <w:tcBorders>
              <w:top w:val="single" w:sz="4" w:space="0" w:color="000000"/>
              <w:left w:val="single" w:sz="4" w:space="0" w:color="000000"/>
              <w:bottom w:val="single" w:sz="4" w:space="0" w:color="000000"/>
            </w:tcBorders>
            <w:shd w:val="clear" w:color="auto" w:fill="D9D9D9" w:themeFill="background1" w:themeFillShade="D9"/>
          </w:tcPr>
          <w:p w14:paraId="12703442" w14:textId="77777777" w:rsidR="00FD4E78" w:rsidRPr="00DB58CF" w:rsidRDefault="00FD4E78" w:rsidP="00646E4F">
            <w:pPr>
              <w:spacing w:before="240"/>
              <w:jc w:val="center"/>
              <w:rPr>
                <w:b/>
                <w:bCs/>
                <w:sz w:val="22"/>
                <w:szCs w:val="22"/>
              </w:rPr>
            </w:pPr>
            <w:r w:rsidRPr="00DB58CF">
              <w:rPr>
                <w:b/>
                <w:bCs/>
                <w:sz w:val="22"/>
                <w:szCs w:val="22"/>
              </w:rPr>
              <w:t>DESCRIÇÃO</w:t>
            </w:r>
          </w:p>
        </w:tc>
        <w:tc>
          <w:tcPr>
            <w:tcW w:w="1843" w:type="dxa"/>
            <w:vMerge w:val="restart"/>
            <w:tcBorders>
              <w:top w:val="single" w:sz="4" w:space="0" w:color="000000"/>
              <w:left w:val="single" w:sz="4" w:space="0" w:color="000000"/>
              <w:bottom w:val="single" w:sz="4" w:space="0" w:color="000000"/>
            </w:tcBorders>
            <w:shd w:val="clear" w:color="auto" w:fill="D9D9D9" w:themeFill="background1" w:themeFillShade="D9"/>
          </w:tcPr>
          <w:p w14:paraId="7591718F" w14:textId="77777777" w:rsidR="00FD4E78" w:rsidRPr="00DB58CF" w:rsidRDefault="00FD4E78" w:rsidP="00646E4F">
            <w:pPr>
              <w:spacing w:before="60"/>
              <w:jc w:val="center"/>
              <w:rPr>
                <w:b/>
                <w:bCs/>
                <w:sz w:val="22"/>
                <w:szCs w:val="22"/>
              </w:rPr>
            </w:pPr>
            <w:r w:rsidRPr="00DB58CF">
              <w:rPr>
                <w:b/>
                <w:bCs/>
                <w:sz w:val="22"/>
                <w:szCs w:val="22"/>
              </w:rPr>
              <w:t>MÁXIMO DE TÍTULOS A CONSIDERAR</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BE73E2" w14:textId="77777777" w:rsidR="00FD4E78" w:rsidRPr="00DB58CF" w:rsidRDefault="00FD4E78" w:rsidP="00646E4F">
            <w:pPr>
              <w:spacing w:before="60"/>
              <w:jc w:val="center"/>
              <w:rPr>
                <w:b/>
                <w:bCs/>
                <w:sz w:val="22"/>
                <w:szCs w:val="22"/>
              </w:rPr>
            </w:pPr>
            <w:r w:rsidRPr="00DB58CF">
              <w:rPr>
                <w:b/>
                <w:bCs/>
                <w:sz w:val="22"/>
                <w:szCs w:val="22"/>
              </w:rPr>
              <w:t>PONTUAÇÃO</w:t>
            </w:r>
          </w:p>
        </w:tc>
      </w:tr>
      <w:tr w:rsidR="00FD4E78" w:rsidRPr="00DB58CF" w14:paraId="0EAF75E3" w14:textId="77777777" w:rsidTr="006F78D4">
        <w:tc>
          <w:tcPr>
            <w:tcW w:w="3827" w:type="dxa"/>
            <w:vMerge/>
            <w:tcBorders>
              <w:top w:val="single" w:sz="4" w:space="0" w:color="000000"/>
              <w:left w:val="single" w:sz="4" w:space="0" w:color="000000"/>
              <w:bottom w:val="single" w:sz="4" w:space="0" w:color="000000"/>
            </w:tcBorders>
            <w:shd w:val="clear" w:color="auto" w:fill="D9D9D9" w:themeFill="background1" w:themeFillShade="D9"/>
          </w:tcPr>
          <w:p w14:paraId="47BFA9D8" w14:textId="77777777" w:rsidR="00FD4E78" w:rsidRPr="00DB58CF" w:rsidRDefault="00FD4E78" w:rsidP="00646E4F">
            <w:pPr>
              <w:snapToGrid w:val="0"/>
              <w:jc w:val="center"/>
              <w:rPr>
                <w:b/>
                <w:bCs/>
                <w:sz w:val="22"/>
                <w:szCs w:val="22"/>
              </w:rPr>
            </w:pPr>
          </w:p>
        </w:tc>
        <w:tc>
          <w:tcPr>
            <w:tcW w:w="1843" w:type="dxa"/>
            <w:vMerge/>
            <w:tcBorders>
              <w:top w:val="single" w:sz="4" w:space="0" w:color="000000"/>
              <w:left w:val="single" w:sz="4" w:space="0" w:color="000000"/>
              <w:bottom w:val="single" w:sz="4" w:space="0" w:color="000000"/>
            </w:tcBorders>
            <w:shd w:val="clear" w:color="auto" w:fill="D9D9D9" w:themeFill="background1" w:themeFillShade="D9"/>
          </w:tcPr>
          <w:p w14:paraId="1EE38B7A" w14:textId="77777777" w:rsidR="00FD4E78" w:rsidRPr="00DB58CF" w:rsidRDefault="00FD4E78" w:rsidP="00646E4F">
            <w:pPr>
              <w:snapToGrid w:val="0"/>
              <w:jc w:val="center"/>
              <w:rPr>
                <w:b/>
                <w:bCs/>
                <w:sz w:val="22"/>
                <w:szCs w:val="22"/>
              </w:rPr>
            </w:pPr>
          </w:p>
        </w:tc>
        <w:tc>
          <w:tcPr>
            <w:tcW w:w="1843" w:type="dxa"/>
            <w:tcBorders>
              <w:top w:val="single" w:sz="4" w:space="0" w:color="000000"/>
              <w:left w:val="single" w:sz="4" w:space="0" w:color="000000"/>
              <w:bottom w:val="single" w:sz="4" w:space="0" w:color="000000"/>
            </w:tcBorders>
            <w:shd w:val="clear" w:color="auto" w:fill="D9D9D9" w:themeFill="background1" w:themeFillShade="D9"/>
          </w:tcPr>
          <w:p w14:paraId="1A6A9027" w14:textId="77777777" w:rsidR="00FD4E78" w:rsidRPr="00DB58CF" w:rsidRDefault="00FD4E78" w:rsidP="00646E4F">
            <w:pPr>
              <w:spacing w:before="60" w:after="60"/>
              <w:jc w:val="center"/>
              <w:rPr>
                <w:b/>
                <w:bCs/>
                <w:sz w:val="22"/>
                <w:szCs w:val="22"/>
              </w:rPr>
            </w:pPr>
            <w:r w:rsidRPr="00DB58CF">
              <w:rPr>
                <w:b/>
                <w:bCs/>
                <w:sz w:val="22"/>
                <w:szCs w:val="22"/>
              </w:rPr>
              <w:t>POR TÍTULO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28F0ED" w14:textId="77777777" w:rsidR="00FD4E78" w:rsidRPr="00DB58CF" w:rsidRDefault="00FD4E78" w:rsidP="00646E4F">
            <w:pPr>
              <w:spacing w:before="60"/>
              <w:jc w:val="center"/>
              <w:rPr>
                <w:sz w:val="22"/>
                <w:szCs w:val="22"/>
              </w:rPr>
            </w:pPr>
            <w:r w:rsidRPr="00DB58CF">
              <w:rPr>
                <w:b/>
                <w:bCs/>
                <w:sz w:val="22"/>
                <w:szCs w:val="22"/>
              </w:rPr>
              <w:t>OBTIDA</w:t>
            </w:r>
          </w:p>
        </w:tc>
      </w:tr>
      <w:tr w:rsidR="00FD4E78" w:rsidRPr="00DB58CF" w14:paraId="0304B73B" w14:textId="77777777" w:rsidTr="006F78D4">
        <w:tc>
          <w:tcPr>
            <w:tcW w:w="3827" w:type="dxa"/>
            <w:tcBorders>
              <w:top w:val="single" w:sz="4" w:space="0" w:color="000000"/>
              <w:left w:val="single" w:sz="4" w:space="0" w:color="000000"/>
              <w:bottom w:val="single" w:sz="4" w:space="0" w:color="000000"/>
            </w:tcBorders>
            <w:shd w:val="clear" w:color="auto" w:fill="auto"/>
          </w:tcPr>
          <w:p w14:paraId="7C4A4B5F" w14:textId="77777777" w:rsidR="00FD4E78" w:rsidRPr="00DB58CF" w:rsidRDefault="00FD4E78" w:rsidP="00646E4F">
            <w:pPr>
              <w:jc w:val="both"/>
              <w:rPr>
                <w:sz w:val="22"/>
                <w:szCs w:val="22"/>
              </w:rPr>
            </w:pPr>
            <w:r w:rsidRPr="00DB58CF">
              <w:rPr>
                <w:sz w:val="22"/>
                <w:szCs w:val="22"/>
              </w:rPr>
              <w:t>Livro publicado por editora com conselho editorial</w:t>
            </w:r>
          </w:p>
        </w:tc>
        <w:tc>
          <w:tcPr>
            <w:tcW w:w="1843" w:type="dxa"/>
            <w:tcBorders>
              <w:top w:val="single" w:sz="4" w:space="0" w:color="000000"/>
              <w:left w:val="single" w:sz="4" w:space="0" w:color="000000"/>
              <w:bottom w:val="single" w:sz="4" w:space="0" w:color="000000"/>
            </w:tcBorders>
            <w:shd w:val="clear" w:color="auto" w:fill="auto"/>
          </w:tcPr>
          <w:p w14:paraId="493A6769" w14:textId="77777777" w:rsidR="00FD4E78" w:rsidRPr="00DB58CF" w:rsidRDefault="00FD4E78" w:rsidP="00646E4F">
            <w:pPr>
              <w:spacing w:before="12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609DF033" w14:textId="77777777" w:rsidR="00FD4E78" w:rsidRPr="00DB58CF" w:rsidRDefault="00FD4E78" w:rsidP="00646E4F">
            <w:pPr>
              <w:spacing w:before="120"/>
              <w:jc w:val="center"/>
              <w:rPr>
                <w:sz w:val="22"/>
                <w:szCs w:val="22"/>
              </w:rPr>
            </w:pPr>
            <w:r w:rsidRPr="00DB58CF">
              <w:rPr>
                <w:sz w:val="22"/>
                <w:szCs w:val="22"/>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14B231" w14:textId="77777777" w:rsidR="00FD4E78" w:rsidRPr="00DB58CF" w:rsidRDefault="00FD4E78" w:rsidP="00646E4F">
            <w:pPr>
              <w:snapToGrid w:val="0"/>
              <w:spacing w:before="120"/>
              <w:jc w:val="center"/>
              <w:rPr>
                <w:sz w:val="22"/>
                <w:szCs w:val="22"/>
              </w:rPr>
            </w:pPr>
          </w:p>
        </w:tc>
      </w:tr>
      <w:tr w:rsidR="00FD4E78" w:rsidRPr="00DB58CF" w14:paraId="73EDB3BC" w14:textId="77777777" w:rsidTr="006F78D4">
        <w:tc>
          <w:tcPr>
            <w:tcW w:w="3827" w:type="dxa"/>
            <w:tcBorders>
              <w:top w:val="single" w:sz="4" w:space="0" w:color="000000"/>
              <w:left w:val="single" w:sz="4" w:space="0" w:color="000000"/>
              <w:bottom w:val="single" w:sz="4" w:space="0" w:color="000000"/>
            </w:tcBorders>
            <w:shd w:val="clear" w:color="auto" w:fill="auto"/>
          </w:tcPr>
          <w:p w14:paraId="66F5F31A" w14:textId="77777777" w:rsidR="00FD4E78" w:rsidRPr="00DB58CF" w:rsidRDefault="00FD4E78" w:rsidP="00646E4F">
            <w:pPr>
              <w:tabs>
                <w:tab w:val="left" w:pos="2062"/>
              </w:tabs>
              <w:jc w:val="both"/>
              <w:rPr>
                <w:sz w:val="22"/>
                <w:szCs w:val="22"/>
              </w:rPr>
            </w:pPr>
            <w:r w:rsidRPr="00DB58CF">
              <w:rPr>
                <w:sz w:val="22"/>
                <w:szCs w:val="22"/>
              </w:rPr>
              <w:t>Livro publicado por editora sem conselho editorial</w:t>
            </w:r>
          </w:p>
        </w:tc>
        <w:tc>
          <w:tcPr>
            <w:tcW w:w="1843" w:type="dxa"/>
            <w:tcBorders>
              <w:top w:val="single" w:sz="4" w:space="0" w:color="000000"/>
              <w:left w:val="single" w:sz="4" w:space="0" w:color="000000"/>
              <w:bottom w:val="single" w:sz="4" w:space="0" w:color="000000"/>
            </w:tcBorders>
            <w:shd w:val="clear" w:color="auto" w:fill="auto"/>
          </w:tcPr>
          <w:p w14:paraId="047C0DC9" w14:textId="77777777" w:rsidR="00FD4E78" w:rsidRPr="00DB58CF" w:rsidRDefault="00FD4E78" w:rsidP="00646E4F">
            <w:pPr>
              <w:spacing w:before="12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26297A43" w14:textId="77777777" w:rsidR="00FD4E78" w:rsidRPr="00DB58CF" w:rsidRDefault="00FD4E78" w:rsidP="00646E4F">
            <w:pPr>
              <w:spacing w:before="120"/>
              <w:jc w:val="center"/>
              <w:rPr>
                <w:sz w:val="22"/>
                <w:szCs w:val="22"/>
              </w:rPr>
            </w:pPr>
            <w:r w:rsidRPr="00DB58CF">
              <w:rPr>
                <w:sz w:val="22"/>
                <w:szCs w:val="22"/>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044368E" w14:textId="77777777" w:rsidR="00FD4E78" w:rsidRPr="00DB58CF" w:rsidRDefault="00FD4E78" w:rsidP="00646E4F">
            <w:pPr>
              <w:snapToGrid w:val="0"/>
              <w:spacing w:before="120"/>
              <w:jc w:val="center"/>
              <w:rPr>
                <w:sz w:val="22"/>
                <w:szCs w:val="22"/>
              </w:rPr>
            </w:pPr>
          </w:p>
        </w:tc>
      </w:tr>
      <w:tr w:rsidR="00FD4E78" w:rsidRPr="00DB58CF" w14:paraId="7C215019" w14:textId="77777777" w:rsidTr="006F78D4">
        <w:tc>
          <w:tcPr>
            <w:tcW w:w="3827" w:type="dxa"/>
            <w:tcBorders>
              <w:top w:val="single" w:sz="4" w:space="0" w:color="000000"/>
              <w:left w:val="single" w:sz="4" w:space="0" w:color="000000"/>
              <w:bottom w:val="single" w:sz="4" w:space="0" w:color="000000"/>
            </w:tcBorders>
            <w:shd w:val="clear" w:color="auto" w:fill="auto"/>
          </w:tcPr>
          <w:p w14:paraId="01151E73" w14:textId="77777777" w:rsidR="00FD4E78" w:rsidRPr="00DB58CF" w:rsidRDefault="00FD4E78" w:rsidP="00646E4F">
            <w:pPr>
              <w:tabs>
                <w:tab w:val="left" w:pos="2062"/>
              </w:tabs>
              <w:jc w:val="both"/>
              <w:rPr>
                <w:sz w:val="22"/>
                <w:szCs w:val="22"/>
              </w:rPr>
            </w:pPr>
            <w:r w:rsidRPr="00DB58CF">
              <w:rPr>
                <w:sz w:val="22"/>
                <w:szCs w:val="22"/>
              </w:rPr>
              <w:lastRenderedPageBreak/>
              <w:t>Capítulo de livro publicado por editora com conselho editorial</w:t>
            </w:r>
          </w:p>
        </w:tc>
        <w:tc>
          <w:tcPr>
            <w:tcW w:w="1843" w:type="dxa"/>
            <w:tcBorders>
              <w:top w:val="single" w:sz="4" w:space="0" w:color="000000"/>
              <w:left w:val="single" w:sz="4" w:space="0" w:color="000000"/>
              <w:bottom w:val="single" w:sz="4" w:space="0" w:color="000000"/>
            </w:tcBorders>
            <w:shd w:val="clear" w:color="auto" w:fill="auto"/>
          </w:tcPr>
          <w:p w14:paraId="223DCBAA" w14:textId="77777777" w:rsidR="00FD4E78" w:rsidRPr="00DB58CF" w:rsidRDefault="00FD4E78" w:rsidP="00646E4F">
            <w:pPr>
              <w:spacing w:before="12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37BB00D7" w14:textId="77777777" w:rsidR="00FD4E78" w:rsidRPr="00DB58CF" w:rsidRDefault="00FD4E78" w:rsidP="00646E4F">
            <w:pPr>
              <w:spacing w:before="120"/>
              <w:jc w:val="center"/>
              <w:rPr>
                <w:sz w:val="22"/>
                <w:szCs w:val="22"/>
              </w:rPr>
            </w:pPr>
            <w:r w:rsidRPr="00DB58CF">
              <w:rPr>
                <w:sz w:val="22"/>
                <w:szCs w:val="22"/>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C1C1368" w14:textId="77777777" w:rsidR="00FD4E78" w:rsidRPr="00DB58CF" w:rsidRDefault="00FD4E78" w:rsidP="00646E4F">
            <w:pPr>
              <w:snapToGrid w:val="0"/>
              <w:spacing w:before="120"/>
              <w:jc w:val="center"/>
              <w:rPr>
                <w:sz w:val="22"/>
                <w:szCs w:val="22"/>
              </w:rPr>
            </w:pPr>
          </w:p>
        </w:tc>
      </w:tr>
      <w:tr w:rsidR="00FD4E78" w:rsidRPr="00DB58CF" w14:paraId="6B737D8B" w14:textId="77777777" w:rsidTr="006F78D4">
        <w:tc>
          <w:tcPr>
            <w:tcW w:w="3827" w:type="dxa"/>
            <w:tcBorders>
              <w:top w:val="single" w:sz="4" w:space="0" w:color="000000"/>
              <w:left w:val="single" w:sz="4" w:space="0" w:color="000000"/>
              <w:bottom w:val="single" w:sz="4" w:space="0" w:color="000000"/>
            </w:tcBorders>
            <w:shd w:val="clear" w:color="auto" w:fill="auto"/>
          </w:tcPr>
          <w:p w14:paraId="250ACEB0" w14:textId="77777777" w:rsidR="00FD4E78" w:rsidRPr="00DB58CF" w:rsidRDefault="00FD4E78" w:rsidP="00646E4F">
            <w:pPr>
              <w:jc w:val="both"/>
              <w:rPr>
                <w:sz w:val="22"/>
                <w:szCs w:val="22"/>
              </w:rPr>
            </w:pPr>
            <w:r w:rsidRPr="00DB58CF">
              <w:rPr>
                <w:sz w:val="22"/>
                <w:szCs w:val="22"/>
              </w:rPr>
              <w:t>Capítulo de livro publicado por editora sem conselho editorial</w:t>
            </w:r>
          </w:p>
        </w:tc>
        <w:tc>
          <w:tcPr>
            <w:tcW w:w="1843" w:type="dxa"/>
            <w:tcBorders>
              <w:top w:val="single" w:sz="4" w:space="0" w:color="000000"/>
              <w:left w:val="single" w:sz="4" w:space="0" w:color="000000"/>
              <w:bottom w:val="single" w:sz="4" w:space="0" w:color="000000"/>
            </w:tcBorders>
            <w:shd w:val="clear" w:color="auto" w:fill="auto"/>
          </w:tcPr>
          <w:p w14:paraId="2AA7F64D" w14:textId="77777777" w:rsidR="00FD4E78" w:rsidRPr="00DB58CF" w:rsidRDefault="00FD4E78" w:rsidP="00646E4F">
            <w:pPr>
              <w:spacing w:before="12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08A0C2F0" w14:textId="77777777" w:rsidR="00FD4E78" w:rsidRPr="00DB58CF" w:rsidRDefault="00FD4E78" w:rsidP="00646E4F">
            <w:pPr>
              <w:spacing w:before="120"/>
              <w:jc w:val="center"/>
              <w:rPr>
                <w:sz w:val="22"/>
                <w:szCs w:val="22"/>
              </w:rPr>
            </w:pPr>
            <w:r w:rsidRPr="00DB58CF">
              <w:rPr>
                <w:sz w:val="22"/>
                <w:szCs w:val="22"/>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A63384C" w14:textId="77777777" w:rsidR="00FD4E78" w:rsidRPr="00DB58CF" w:rsidRDefault="00FD4E78" w:rsidP="00646E4F">
            <w:pPr>
              <w:snapToGrid w:val="0"/>
              <w:spacing w:before="120"/>
              <w:jc w:val="center"/>
              <w:rPr>
                <w:sz w:val="22"/>
                <w:szCs w:val="22"/>
              </w:rPr>
            </w:pPr>
          </w:p>
        </w:tc>
      </w:tr>
      <w:tr w:rsidR="00FD4E78" w:rsidRPr="00DB58CF" w14:paraId="4C26B584" w14:textId="77777777" w:rsidTr="006F78D4">
        <w:tc>
          <w:tcPr>
            <w:tcW w:w="3827" w:type="dxa"/>
            <w:tcBorders>
              <w:top w:val="single" w:sz="4" w:space="0" w:color="000000"/>
              <w:left w:val="single" w:sz="4" w:space="0" w:color="000000"/>
              <w:bottom w:val="single" w:sz="4" w:space="0" w:color="000000"/>
            </w:tcBorders>
            <w:shd w:val="clear" w:color="auto" w:fill="auto"/>
          </w:tcPr>
          <w:p w14:paraId="48A437B4" w14:textId="77777777" w:rsidR="00FD4E78" w:rsidRPr="00DB58CF" w:rsidRDefault="00FD4E78" w:rsidP="00646E4F">
            <w:pPr>
              <w:jc w:val="both"/>
              <w:rPr>
                <w:sz w:val="22"/>
                <w:szCs w:val="22"/>
              </w:rPr>
            </w:pPr>
            <w:r w:rsidRPr="00DB58CF">
              <w:rPr>
                <w:sz w:val="22"/>
                <w:szCs w:val="22"/>
              </w:rPr>
              <w:t>Tradução publicada de livro</w:t>
            </w:r>
          </w:p>
        </w:tc>
        <w:tc>
          <w:tcPr>
            <w:tcW w:w="1843" w:type="dxa"/>
            <w:tcBorders>
              <w:top w:val="single" w:sz="4" w:space="0" w:color="000000"/>
              <w:left w:val="single" w:sz="4" w:space="0" w:color="000000"/>
              <w:bottom w:val="single" w:sz="4" w:space="0" w:color="000000"/>
            </w:tcBorders>
            <w:shd w:val="clear" w:color="auto" w:fill="auto"/>
          </w:tcPr>
          <w:p w14:paraId="5EF9D81E" w14:textId="77777777" w:rsidR="00FD4E78" w:rsidRPr="00DB58CF" w:rsidRDefault="00FD4E78" w:rsidP="00646E4F">
            <w:pPr>
              <w:spacing w:before="6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31E4EE09" w14:textId="77777777" w:rsidR="00FD4E78" w:rsidRPr="00DB58CF" w:rsidRDefault="00FD4E78" w:rsidP="00646E4F">
            <w:pPr>
              <w:spacing w:before="60"/>
              <w:jc w:val="center"/>
              <w:rPr>
                <w:sz w:val="22"/>
                <w:szCs w:val="22"/>
              </w:rPr>
            </w:pPr>
            <w:r w:rsidRPr="00DB58CF">
              <w:rPr>
                <w:sz w:val="22"/>
                <w:szCs w:val="22"/>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8CA1C4" w14:textId="77777777" w:rsidR="00FD4E78" w:rsidRPr="00DB58CF" w:rsidRDefault="00FD4E78" w:rsidP="00646E4F">
            <w:pPr>
              <w:snapToGrid w:val="0"/>
              <w:spacing w:before="60"/>
              <w:jc w:val="center"/>
              <w:rPr>
                <w:sz w:val="22"/>
                <w:szCs w:val="22"/>
              </w:rPr>
            </w:pPr>
          </w:p>
        </w:tc>
      </w:tr>
      <w:tr w:rsidR="00FD4E78" w:rsidRPr="00DB58CF" w14:paraId="5690BCD8" w14:textId="77777777" w:rsidTr="006F78D4">
        <w:tc>
          <w:tcPr>
            <w:tcW w:w="3827" w:type="dxa"/>
            <w:tcBorders>
              <w:top w:val="single" w:sz="4" w:space="0" w:color="000000"/>
              <w:left w:val="single" w:sz="4" w:space="0" w:color="000000"/>
              <w:bottom w:val="single" w:sz="4" w:space="0" w:color="000000"/>
            </w:tcBorders>
            <w:shd w:val="clear" w:color="auto" w:fill="auto"/>
          </w:tcPr>
          <w:p w14:paraId="040E7694" w14:textId="77777777" w:rsidR="00FD4E78" w:rsidRPr="00DB58CF" w:rsidRDefault="00FD4E78" w:rsidP="00646E4F">
            <w:pPr>
              <w:tabs>
                <w:tab w:val="left" w:pos="2062"/>
              </w:tabs>
              <w:jc w:val="both"/>
              <w:rPr>
                <w:sz w:val="22"/>
                <w:szCs w:val="22"/>
              </w:rPr>
            </w:pPr>
            <w:r w:rsidRPr="00DB58CF">
              <w:rPr>
                <w:sz w:val="22"/>
                <w:szCs w:val="22"/>
              </w:rPr>
              <w:t>Tradução publicada de capítulos de livro ou artigos (nos últimos 7 anos)</w:t>
            </w:r>
          </w:p>
        </w:tc>
        <w:tc>
          <w:tcPr>
            <w:tcW w:w="1843" w:type="dxa"/>
            <w:tcBorders>
              <w:top w:val="single" w:sz="4" w:space="0" w:color="000000"/>
              <w:left w:val="single" w:sz="4" w:space="0" w:color="000000"/>
              <w:bottom w:val="single" w:sz="4" w:space="0" w:color="000000"/>
            </w:tcBorders>
            <w:shd w:val="clear" w:color="auto" w:fill="auto"/>
          </w:tcPr>
          <w:p w14:paraId="39E7B547" w14:textId="77777777" w:rsidR="00FD4E78" w:rsidRPr="00DB58CF" w:rsidRDefault="00FD4E78" w:rsidP="00646E4F">
            <w:pPr>
              <w:spacing w:before="12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09223066" w14:textId="77777777" w:rsidR="00FD4E78" w:rsidRPr="00DB58CF" w:rsidRDefault="00FD4E78" w:rsidP="00646E4F">
            <w:pPr>
              <w:spacing w:before="120"/>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A77717" w14:textId="77777777" w:rsidR="00FD4E78" w:rsidRPr="00DB58CF" w:rsidRDefault="00FD4E78" w:rsidP="00646E4F">
            <w:pPr>
              <w:snapToGrid w:val="0"/>
              <w:spacing w:before="120"/>
              <w:jc w:val="center"/>
              <w:rPr>
                <w:sz w:val="22"/>
                <w:szCs w:val="22"/>
              </w:rPr>
            </w:pPr>
          </w:p>
        </w:tc>
      </w:tr>
      <w:tr w:rsidR="00FD4E78" w:rsidRPr="00DB58CF" w14:paraId="3F11CEAD" w14:textId="77777777" w:rsidTr="006F78D4">
        <w:tc>
          <w:tcPr>
            <w:tcW w:w="3827" w:type="dxa"/>
            <w:tcBorders>
              <w:top w:val="single" w:sz="4" w:space="0" w:color="000000"/>
              <w:left w:val="single" w:sz="4" w:space="0" w:color="000000"/>
              <w:bottom w:val="single" w:sz="4" w:space="0" w:color="000000"/>
            </w:tcBorders>
            <w:shd w:val="clear" w:color="auto" w:fill="auto"/>
          </w:tcPr>
          <w:p w14:paraId="09A97E51" w14:textId="77777777" w:rsidR="00FD4E78" w:rsidRPr="00DB58CF" w:rsidRDefault="00FD4E78" w:rsidP="00646E4F">
            <w:pPr>
              <w:jc w:val="both"/>
              <w:rPr>
                <w:sz w:val="22"/>
                <w:szCs w:val="22"/>
              </w:rPr>
            </w:pPr>
            <w:r w:rsidRPr="00DB58CF">
              <w:rPr>
                <w:sz w:val="22"/>
                <w:szCs w:val="22"/>
              </w:rPr>
              <w:t>Organização de obra publicada por editora com conselho editorial</w:t>
            </w:r>
          </w:p>
        </w:tc>
        <w:tc>
          <w:tcPr>
            <w:tcW w:w="1843" w:type="dxa"/>
            <w:tcBorders>
              <w:top w:val="single" w:sz="4" w:space="0" w:color="000000"/>
              <w:left w:val="single" w:sz="4" w:space="0" w:color="000000"/>
              <w:bottom w:val="single" w:sz="4" w:space="0" w:color="000000"/>
            </w:tcBorders>
            <w:shd w:val="clear" w:color="auto" w:fill="auto"/>
          </w:tcPr>
          <w:p w14:paraId="465FA6B8" w14:textId="77777777" w:rsidR="00FD4E78" w:rsidRPr="00DB58CF" w:rsidRDefault="00FD4E78" w:rsidP="00646E4F">
            <w:pPr>
              <w:spacing w:before="12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5E8BAAA6" w14:textId="77777777" w:rsidR="00FD4E78" w:rsidRPr="00DB58CF" w:rsidRDefault="00FD4E78" w:rsidP="00646E4F">
            <w:pPr>
              <w:spacing w:before="120"/>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1E78EC" w14:textId="77777777" w:rsidR="00FD4E78" w:rsidRPr="00DB58CF" w:rsidRDefault="00FD4E78" w:rsidP="00646E4F">
            <w:pPr>
              <w:snapToGrid w:val="0"/>
              <w:spacing w:before="120"/>
              <w:jc w:val="center"/>
              <w:rPr>
                <w:sz w:val="22"/>
                <w:szCs w:val="22"/>
              </w:rPr>
            </w:pPr>
          </w:p>
        </w:tc>
      </w:tr>
      <w:tr w:rsidR="00FD4E78" w:rsidRPr="00DB58CF" w14:paraId="5967F137" w14:textId="77777777" w:rsidTr="006F78D4">
        <w:tc>
          <w:tcPr>
            <w:tcW w:w="3827" w:type="dxa"/>
            <w:tcBorders>
              <w:top w:val="single" w:sz="4" w:space="0" w:color="000000"/>
              <w:left w:val="single" w:sz="4" w:space="0" w:color="000000"/>
              <w:bottom w:val="single" w:sz="4" w:space="0" w:color="000000"/>
            </w:tcBorders>
            <w:shd w:val="clear" w:color="auto" w:fill="auto"/>
          </w:tcPr>
          <w:p w14:paraId="29328DA1" w14:textId="77777777" w:rsidR="00FD4E78" w:rsidRPr="00DB58CF" w:rsidRDefault="00FD4E78" w:rsidP="00646E4F">
            <w:pPr>
              <w:jc w:val="both"/>
              <w:rPr>
                <w:sz w:val="22"/>
                <w:szCs w:val="22"/>
              </w:rPr>
            </w:pPr>
            <w:r w:rsidRPr="00DB58CF">
              <w:rPr>
                <w:sz w:val="22"/>
                <w:szCs w:val="22"/>
              </w:rPr>
              <w:t>Organização de obra publicada por editora sem conselho editorial</w:t>
            </w:r>
          </w:p>
        </w:tc>
        <w:tc>
          <w:tcPr>
            <w:tcW w:w="1843" w:type="dxa"/>
            <w:tcBorders>
              <w:top w:val="single" w:sz="4" w:space="0" w:color="000000"/>
              <w:left w:val="single" w:sz="4" w:space="0" w:color="000000"/>
              <w:bottom w:val="single" w:sz="4" w:space="0" w:color="000000"/>
            </w:tcBorders>
            <w:shd w:val="clear" w:color="auto" w:fill="auto"/>
          </w:tcPr>
          <w:p w14:paraId="1370179B" w14:textId="77777777" w:rsidR="00FD4E78" w:rsidRPr="00DB58CF" w:rsidRDefault="00FD4E78" w:rsidP="00646E4F">
            <w:pPr>
              <w:spacing w:before="12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4E465F0A" w14:textId="77777777" w:rsidR="00FD4E78" w:rsidRPr="00DB58CF" w:rsidRDefault="00FD4E78" w:rsidP="00646E4F">
            <w:pPr>
              <w:spacing w:before="120"/>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CB8D247" w14:textId="77777777" w:rsidR="00FD4E78" w:rsidRPr="00DB58CF" w:rsidRDefault="00FD4E78" w:rsidP="00646E4F">
            <w:pPr>
              <w:snapToGrid w:val="0"/>
              <w:spacing w:before="120"/>
              <w:jc w:val="center"/>
              <w:rPr>
                <w:sz w:val="22"/>
                <w:szCs w:val="22"/>
              </w:rPr>
            </w:pPr>
          </w:p>
        </w:tc>
      </w:tr>
      <w:tr w:rsidR="00FD4E78" w:rsidRPr="00DB58CF" w14:paraId="553E3621" w14:textId="77777777" w:rsidTr="006F78D4">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tcPr>
          <w:p w14:paraId="039DBBE7" w14:textId="77777777" w:rsidR="00FD4E78" w:rsidRPr="00DB58CF" w:rsidRDefault="00FD4E78" w:rsidP="00646E4F">
            <w:pPr>
              <w:snapToGrid w:val="0"/>
              <w:spacing w:before="120"/>
              <w:rPr>
                <w:sz w:val="22"/>
                <w:szCs w:val="22"/>
              </w:rPr>
            </w:pPr>
            <w:r w:rsidRPr="00DB58CF">
              <w:rPr>
                <w:sz w:val="22"/>
                <w:szCs w:val="22"/>
              </w:rPr>
              <w:t>Artigo completo publicado em periódico indexado impresso ou eletrônico</w:t>
            </w:r>
          </w:p>
        </w:tc>
      </w:tr>
      <w:tr w:rsidR="00FD4E78" w:rsidRPr="00DB58CF" w14:paraId="2A33F054" w14:textId="77777777" w:rsidTr="00931A19">
        <w:tc>
          <w:tcPr>
            <w:tcW w:w="3827" w:type="dxa"/>
            <w:tcBorders>
              <w:top w:val="single" w:sz="4" w:space="0" w:color="000000"/>
              <w:left w:val="single" w:sz="4" w:space="0" w:color="000000"/>
              <w:bottom w:val="single" w:sz="4" w:space="0" w:color="000000"/>
            </w:tcBorders>
            <w:shd w:val="clear" w:color="auto" w:fill="auto"/>
          </w:tcPr>
          <w:p w14:paraId="4EAF6615" w14:textId="77777777" w:rsidR="00FD4E78" w:rsidRPr="00DB58CF" w:rsidRDefault="00FD4E78" w:rsidP="00646E4F">
            <w:pPr>
              <w:rPr>
                <w:sz w:val="22"/>
                <w:szCs w:val="22"/>
              </w:rPr>
            </w:pPr>
            <w:r w:rsidRPr="00DB58CF">
              <w:rPr>
                <w:sz w:val="22"/>
                <w:szCs w:val="22"/>
              </w:rPr>
              <w:t>Autor</w:t>
            </w:r>
          </w:p>
        </w:tc>
        <w:tc>
          <w:tcPr>
            <w:tcW w:w="1843" w:type="dxa"/>
            <w:tcBorders>
              <w:top w:val="single" w:sz="4" w:space="0" w:color="000000"/>
              <w:left w:val="single" w:sz="4" w:space="0" w:color="000000"/>
              <w:bottom w:val="single" w:sz="4" w:space="0" w:color="000000"/>
            </w:tcBorders>
            <w:shd w:val="clear" w:color="auto" w:fill="auto"/>
            <w:vAlign w:val="center"/>
          </w:tcPr>
          <w:p w14:paraId="39EC0228" w14:textId="77777777" w:rsidR="00FD4E78" w:rsidRPr="00DB58CF" w:rsidRDefault="00FD4E78" w:rsidP="00646E4F">
            <w:pPr>
              <w:spacing w:before="60"/>
              <w:jc w:val="center"/>
              <w:rPr>
                <w:sz w:val="22"/>
                <w:szCs w:val="22"/>
              </w:rPr>
            </w:pPr>
            <w:r w:rsidRPr="00DB58CF">
              <w:rPr>
                <w:sz w:val="22"/>
                <w:szCs w:val="22"/>
              </w:rPr>
              <w:t>10</w:t>
            </w:r>
          </w:p>
        </w:tc>
        <w:tc>
          <w:tcPr>
            <w:tcW w:w="1843" w:type="dxa"/>
            <w:tcBorders>
              <w:top w:val="single" w:sz="4" w:space="0" w:color="000000"/>
              <w:left w:val="single" w:sz="4" w:space="0" w:color="000000"/>
              <w:bottom w:val="single" w:sz="4" w:space="0" w:color="000000"/>
            </w:tcBorders>
            <w:shd w:val="clear" w:color="auto" w:fill="auto"/>
            <w:vAlign w:val="center"/>
          </w:tcPr>
          <w:p w14:paraId="2E1B79CC" w14:textId="77777777" w:rsidR="00FD4E78" w:rsidRPr="00DB58CF" w:rsidRDefault="00FD4E78" w:rsidP="00646E4F">
            <w:pPr>
              <w:spacing w:before="60"/>
              <w:jc w:val="center"/>
              <w:rPr>
                <w:sz w:val="22"/>
                <w:szCs w:val="22"/>
              </w:rPr>
            </w:pPr>
            <w:r w:rsidRPr="00DB58CF">
              <w:rPr>
                <w:sz w:val="22"/>
                <w:szCs w:val="22"/>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1C429A" w14:textId="77777777" w:rsidR="00FD4E78" w:rsidRPr="00DB58CF" w:rsidRDefault="00FD4E78" w:rsidP="00646E4F">
            <w:pPr>
              <w:snapToGrid w:val="0"/>
              <w:spacing w:before="60"/>
              <w:jc w:val="center"/>
              <w:rPr>
                <w:sz w:val="22"/>
                <w:szCs w:val="22"/>
              </w:rPr>
            </w:pPr>
          </w:p>
        </w:tc>
      </w:tr>
      <w:tr w:rsidR="00FD4E78" w:rsidRPr="00DB58CF" w14:paraId="6569C8CA" w14:textId="77777777" w:rsidTr="00931A19">
        <w:tc>
          <w:tcPr>
            <w:tcW w:w="3827" w:type="dxa"/>
            <w:tcBorders>
              <w:top w:val="single" w:sz="4" w:space="0" w:color="000000"/>
              <w:left w:val="single" w:sz="4" w:space="0" w:color="000000"/>
              <w:bottom w:val="single" w:sz="4" w:space="0" w:color="000000"/>
            </w:tcBorders>
            <w:shd w:val="clear" w:color="auto" w:fill="auto"/>
          </w:tcPr>
          <w:p w14:paraId="25978D06" w14:textId="77777777" w:rsidR="00FD4E78" w:rsidRPr="00DB58CF" w:rsidRDefault="00FD4E78" w:rsidP="00646E4F">
            <w:pPr>
              <w:rPr>
                <w:sz w:val="22"/>
                <w:szCs w:val="22"/>
              </w:rPr>
            </w:pPr>
            <w:proofErr w:type="spellStart"/>
            <w:r w:rsidRPr="00DB58CF">
              <w:rPr>
                <w:sz w:val="22"/>
                <w:szCs w:val="22"/>
              </w:rPr>
              <w:t>Co-autor</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14:paraId="4209F619" w14:textId="77777777" w:rsidR="00FD4E78" w:rsidRPr="00DB58CF" w:rsidRDefault="00FD4E78" w:rsidP="00646E4F">
            <w:pPr>
              <w:spacing w:before="60"/>
              <w:jc w:val="center"/>
              <w:rPr>
                <w:sz w:val="22"/>
                <w:szCs w:val="22"/>
              </w:rPr>
            </w:pPr>
            <w:r w:rsidRPr="00DB58CF">
              <w:rPr>
                <w:sz w:val="22"/>
                <w:szCs w:val="22"/>
              </w:rPr>
              <w:t>10</w:t>
            </w:r>
          </w:p>
        </w:tc>
        <w:tc>
          <w:tcPr>
            <w:tcW w:w="1843" w:type="dxa"/>
            <w:tcBorders>
              <w:top w:val="single" w:sz="4" w:space="0" w:color="000000"/>
              <w:left w:val="single" w:sz="4" w:space="0" w:color="000000"/>
              <w:bottom w:val="single" w:sz="4" w:space="0" w:color="000000"/>
            </w:tcBorders>
            <w:shd w:val="clear" w:color="auto" w:fill="auto"/>
            <w:vAlign w:val="center"/>
          </w:tcPr>
          <w:p w14:paraId="1332EB89" w14:textId="77777777" w:rsidR="00FD4E78" w:rsidRPr="00DB58CF" w:rsidRDefault="00FD4E78" w:rsidP="00646E4F">
            <w:pPr>
              <w:spacing w:before="60"/>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82A111" w14:textId="77777777" w:rsidR="00FD4E78" w:rsidRPr="00DB58CF" w:rsidRDefault="00FD4E78" w:rsidP="00646E4F">
            <w:pPr>
              <w:snapToGrid w:val="0"/>
              <w:spacing w:before="60"/>
              <w:jc w:val="center"/>
              <w:rPr>
                <w:sz w:val="22"/>
                <w:szCs w:val="22"/>
              </w:rPr>
            </w:pPr>
          </w:p>
        </w:tc>
      </w:tr>
      <w:tr w:rsidR="00FD4E78" w:rsidRPr="00DB58CF" w14:paraId="5248F948" w14:textId="77777777" w:rsidTr="00931A19">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48CF64" w14:textId="77777777" w:rsidR="00FD4E78" w:rsidRPr="00DB58CF" w:rsidRDefault="00FD4E78" w:rsidP="00646E4F">
            <w:pPr>
              <w:snapToGrid w:val="0"/>
              <w:spacing w:before="60"/>
              <w:rPr>
                <w:sz w:val="22"/>
                <w:szCs w:val="22"/>
              </w:rPr>
            </w:pPr>
            <w:r w:rsidRPr="00DB58CF">
              <w:rPr>
                <w:sz w:val="22"/>
                <w:szCs w:val="22"/>
              </w:rPr>
              <w:t>Artigo completo publicado em periódico não indexado impresso ou eletrônico</w:t>
            </w:r>
          </w:p>
        </w:tc>
      </w:tr>
      <w:tr w:rsidR="00FD4E78" w:rsidRPr="00DB58CF" w14:paraId="5F3F9DA5" w14:textId="77777777" w:rsidTr="00931A19">
        <w:tc>
          <w:tcPr>
            <w:tcW w:w="3827" w:type="dxa"/>
            <w:tcBorders>
              <w:top w:val="single" w:sz="4" w:space="0" w:color="000000"/>
              <w:left w:val="single" w:sz="4" w:space="0" w:color="000000"/>
              <w:bottom w:val="single" w:sz="4" w:space="0" w:color="000000"/>
            </w:tcBorders>
            <w:shd w:val="clear" w:color="auto" w:fill="auto"/>
          </w:tcPr>
          <w:p w14:paraId="549023B6" w14:textId="77777777" w:rsidR="00FD4E78" w:rsidRPr="00DB58CF" w:rsidRDefault="00FD4E78" w:rsidP="00646E4F">
            <w:pPr>
              <w:rPr>
                <w:sz w:val="22"/>
                <w:szCs w:val="22"/>
              </w:rPr>
            </w:pPr>
            <w:r w:rsidRPr="00DB58CF">
              <w:rPr>
                <w:sz w:val="22"/>
                <w:szCs w:val="22"/>
              </w:rPr>
              <w:t>Autor</w:t>
            </w:r>
          </w:p>
        </w:tc>
        <w:tc>
          <w:tcPr>
            <w:tcW w:w="1843" w:type="dxa"/>
            <w:tcBorders>
              <w:top w:val="single" w:sz="4" w:space="0" w:color="000000"/>
              <w:left w:val="single" w:sz="4" w:space="0" w:color="000000"/>
              <w:bottom w:val="single" w:sz="4" w:space="0" w:color="000000"/>
            </w:tcBorders>
            <w:shd w:val="clear" w:color="auto" w:fill="auto"/>
            <w:vAlign w:val="center"/>
          </w:tcPr>
          <w:p w14:paraId="38B6CDD1" w14:textId="77777777" w:rsidR="00FD4E78" w:rsidRPr="00DB58CF" w:rsidRDefault="00FD4E78" w:rsidP="00646E4F">
            <w:pPr>
              <w:spacing w:before="6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58029674"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652BD93" w14:textId="77777777" w:rsidR="00FD4E78" w:rsidRPr="00DB58CF" w:rsidRDefault="00FD4E78" w:rsidP="00646E4F">
            <w:pPr>
              <w:snapToGrid w:val="0"/>
              <w:spacing w:before="60"/>
              <w:jc w:val="center"/>
              <w:rPr>
                <w:sz w:val="22"/>
                <w:szCs w:val="22"/>
              </w:rPr>
            </w:pPr>
          </w:p>
        </w:tc>
      </w:tr>
      <w:tr w:rsidR="00FD4E78" w:rsidRPr="00DB58CF" w14:paraId="3592B7C8" w14:textId="77777777" w:rsidTr="00931A19">
        <w:tc>
          <w:tcPr>
            <w:tcW w:w="3827" w:type="dxa"/>
            <w:tcBorders>
              <w:top w:val="single" w:sz="4" w:space="0" w:color="000000"/>
              <w:left w:val="single" w:sz="4" w:space="0" w:color="000000"/>
              <w:bottom w:val="single" w:sz="4" w:space="0" w:color="000000"/>
            </w:tcBorders>
            <w:shd w:val="clear" w:color="auto" w:fill="auto"/>
          </w:tcPr>
          <w:p w14:paraId="268FBCDA" w14:textId="77777777" w:rsidR="00FD4E78" w:rsidRPr="00DB58CF" w:rsidRDefault="00FD4E78" w:rsidP="00646E4F">
            <w:pPr>
              <w:rPr>
                <w:sz w:val="22"/>
                <w:szCs w:val="22"/>
              </w:rPr>
            </w:pPr>
            <w:proofErr w:type="spellStart"/>
            <w:r w:rsidRPr="00DB58CF">
              <w:rPr>
                <w:sz w:val="22"/>
                <w:szCs w:val="22"/>
              </w:rPr>
              <w:t>Co-autor</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14:paraId="734CBEF9" w14:textId="77777777" w:rsidR="00FD4E78" w:rsidRPr="00DB58CF" w:rsidRDefault="00FD4E78" w:rsidP="00646E4F">
            <w:pPr>
              <w:spacing w:before="6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6247571B" w14:textId="77777777" w:rsidR="00FD4E78" w:rsidRPr="00DB58CF" w:rsidRDefault="00FD4E78" w:rsidP="00646E4F">
            <w:pPr>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5E5A25D" w14:textId="77777777" w:rsidR="00FD4E78" w:rsidRPr="00DB58CF" w:rsidRDefault="00FD4E78" w:rsidP="00646E4F">
            <w:pPr>
              <w:snapToGrid w:val="0"/>
              <w:spacing w:before="60"/>
              <w:jc w:val="center"/>
              <w:rPr>
                <w:sz w:val="22"/>
                <w:szCs w:val="22"/>
              </w:rPr>
            </w:pPr>
          </w:p>
        </w:tc>
      </w:tr>
      <w:tr w:rsidR="00FD4E78" w:rsidRPr="00DB58CF" w14:paraId="3D216A16" w14:textId="77777777" w:rsidTr="00931A19">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8A14002" w14:textId="77777777" w:rsidR="00FD4E78" w:rsidRPr="00DB58CF" w:rsidRDefault="00FD4E78" w:rsidP="00646E4F">
            <w:pPr>
              <w:snapToGrid w:val="0"/>
              <w:spacing w:before="60"/>
              <w:rPr>
                <w:sz w:val="22"/>
                <w:szCs w:val="22"/>
              </w:rPr>
            </w:pPr>
            <w:r w:rsidRPr="00DB58CF">
              <w:rPr>
                <w:sz w:val="22"/>
                <w:szCs w:val="22"/>
              </w:rPr>
              <w:t>Trabalho completo publicado em anais de evento com conselho editorial</w:t>
            </w:r>
          </w:p>
        </w:tc>
      </w:tr>
      <w:tr w:rsidR="00FD4E78" w:rsidRPr="00DB58CF" w14:paraId="4EEEADD8" w14:textId="77777777" w:rsidTr="00931A19">
        <w:tc>
          <w:tcPr>
            <w:tcW w:w="3827" w:type="dxa"/>
            <w:tcBorders>
              <w:top w:val="single" w:sz="4" w:space="0" w:color="000000"/>
              <w:left w:val="single" w:sz="4" w:space="0" w:color="000000"/>
              <w:bottom w:val="single" w:sz="4" w:space="0" w:color="000000"/>
            </w:tcBorders>
            <w:shd w:val="clear" w:color="auto" w:fill="auto"/>
          </w:tcPr>
          <w:p w14:paraId="45EFB445" w14:textId="77777777" w:rsidR="00FD4E78" w:rsidRPr="00DB58CF" w:rsidRDefault="00FD4E78" w:rsidP="00646E4F">
            <w:pPr>
              <w:rPr>
                <w:sz w:val="22"/>
                <w:szCs w:val="22"/>
              </w:rPr>
            </w:pPr>
            <w:r w:rsidRPr="00DB58CF">
              <w:rPr>
                <w:sz w:val="22"/>
                <w:szCs w:val="22"/>
              </w:rPr>
              <w:t>Autor</w:t>
            </w:r>
          </w:p>
        </w:tc>
        <w:tc>
          <w:tcPr>
            <w:tcW w:w="1843" w:type="dxa"/>
            <w:tcBorders>
              <w:top w:val="single" w:sz="4" w:space="0" w:color="000000"/>
              <w:left w:val="single" w:sz="4" w:space="0" w:color="000000"/>
              <w:bottom w:val="single" w:sz="4" w:space="0" w:color="000000"/>
            </w:tcBorders>
            <w:shd w:val="clear" w:color="auto" w:fill="auto"/>
            <w:vAlign w:val="center"/>
          </w:tcPr>
          <w:p w14:paraId="17E39296" w14:textId="77777777" w:rsidR="00FD4E78" w:rsidRPr="00DB58CF" w:rsidRDefault="00FD4E78" w:rsidP="00646E4F">
            <w:pPr>
              <w:spacing w:before="6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107B3DF7"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04EC6B" w14:textId="77777777" w:rsidR="00FD4E78" w:rsidRPr="00DB58CF" w:rsidRDefault="00FD4E78" w:rsidP="00646E4F">
            <w:pPr>
              <w:snapToGrid w:val="0"/>
              <w:spacing w:before="60"/>
              <w:jc w:val="center"/>
              <w:rPr>
                <w:sz w:val="22"/>
                <w:szCs w:val="22"/>
              </w:rPr>
            </w:pPr>
          </w:p>
        </w:tc>
      </w:tr>
      <w:tr w:rsidR="00FD4E78" w:rsidRPr="00DB58CF" w14:paraId="633D1656" w14:textId="77777777" w:rsidTr="00931A19">
        <w:tc>
          <w:tcPr>
            <w:tcW w:w="3827" w:type="dxa"/>
            <w:tcBorders>
              <w:top w:val="single" w:sz="4" w:space="0" w:color="000000"/>
              <w:left w:val="single" w:sz="4" w:space="0" w:color="000000"/>
              <w:bottom w:val="single" w:sz="4" w:space="0" w:color="000000"/>
            </w:tcBorders>
            <w:shd w:val="clear" w:color="auto" w:fill="auto"/>
          </w:tcPr>
          <w:p w14:paraId="359023AB" w14:textId="77777777" w:rsidR="00FD4E78" w:rsidRPr="00DB58CF" w:rsidRDefault="00FD4E78" w:rsidP="00646E4F">
            <w:pPr>
              <w:rPr>
                <w:sz w:val="22"/>
                <w:szCs w:val="22"/>
              </w:rPr>
            </w:pPr>
            <w:proofErr w:type="spellStart"/>
            <w:r w:rsidRPr="00DB58CF">
              <w:rPr>
                <w:sz w:val="22"/>
                <w:szCs w:val="22"/>
              </w:rPr>
              <w:t>Co-autor</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14:paraId="75B515AF" w14:textId="77777777" w:rsidR="00FD4E78" w:rsidRPr="00DB58CF" w:rsidRDefault="00FD4E78" w:rsidP="00646E4F">
            <w:pPr>
              <w:spacing w:before="6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3F0DCE1D" w14:textId="77777777" w:rsidR="00FD4E78" w:rsidRPr="00DB58CF" w:rsidRDefault="00FD4E78" w:rsidP="00646E4F">
            <w:pPr>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FA90BF9" w14:textId="77777777" w:rsidR="00FD4E78" w:rsidRPr="00DB58CF" w:rsidRDefault="00FD4E78" w:rsidP="00646E4F">
            <w:pPr>
              <w:snapToGrid w:val="0"/>
              <w:spacing w:before="60"/>
              <w:jc w:val="center"/>
              <w:rPr>
                <w:sz w:val="22"/>
                <w:szCs w:val="22"/>
              </w:rPr>
            </w:pPr>
          </w:p>
        </w:tc>
      </w:tr>
      <w:tr w:rsidR="00FD4E78" w:rsidRPr="00DB58CF" w14:paraId="38746F35" w14:textId="77777777" w:rsidTr="006F78D4">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tcPr>
          <w:p w14:paraId="398EDB00" w14:textId="77777777" w:rsidR="00FD4E78" w:rsidRPr="00DB58CF" w:rsidRDefault="00FD4E78" w:rsidP="00646E4F">
            <w:pPr>
              <w:snapToGrid w:val="0"/>
              <w:spacing w:before="60"/>
              <w:rPr>
                <w:sz w:val="22"/>
                <w:szCs w:val="22"/>
              </w:rPr>
            </w:pPr>
            <w:r w:rsidRPr="00DB58CF">
              <w:rPr>
                <w:sz w:val="22"/>
                <w:szCs w:val="22"/>
              </w:rPr>
              <w:t>Trabalho completo publicado em anais de evento sem conselho editorial</w:t>
            </w:r>
          </w:p>
        </w:tc>
      </w:tr>
      <w:tr w:rsidR="00FD4E78" w:rsidRPr="00DB58CF" w14:paraId="01351F19" w14:textId="77777777" w:rsidTr="006F78D4">
        <w:tc>
          <w:tcPr>
            <w:tcW w:w="3827" w:type="dxa"/>
            <w:tcBorders>
              <w:top w:val="single" w:sz="4" w:space="0" w:color="000000"/>
              <w:left w:val="single" w:sz="4" w:space="0" w:color="000000"/>
              <w:bottom w:val="single" w:sz="4" w:space="0" w:color="000000"/>
            </w:tcBorders>
            <w:shd w:val="clear" w:color="auto" w:fill="auto"/>
          </w:tcPr>
          <w:p w14:paraId="65DB26C8" w14:textId="77777777" w:rsidR="00FD4E78" w:rsidRPr="00DB58CF" w:rsidRDefault="00FD4E78" w:rsidP="00646E4F">
            <w:pPr>
              <w:rPr>
                <w:sz w:val="22"/>
                <w:szCs w:val="22"/>
              </w:rPr>
            </w:pPr>
            <w:r w:rsidRPr="00DB58CF">
              <w:rPr>
                <w:sz w:val="22"/>
                <w:szCs w:val="22"/>
              </w:rPr>
              <w:t>Autor</w:t>
            </w:r>
          </w:p>
        </w:tc>
        <w:tc>
          <w:tcPr>
            <w:tcW w:w="1843" w:type="dxa"/>
            <w:tcBorders>
              <w:top w:val="single" w:sz="4" w:space="0" w:color="000000"/>
              <w:left w:val="single" w:sz="4" w:space="0" w:color="000000"/>
              <w:bottom w:val="single" w:sz="4" w:space="0" w:color="000000"/>
            </w:tcBorders>
            <w:shd w:val="clear" w:color="auto" w:fill="auto"/>
          </w:tcPr>
          <w:p w14:paraId="236BC164" w14:textId="77777777" w:rsidR="00FD4E78" w:rsidRPr="00DB58CF" w:rsidRDefault="00FD4E78" w:rsidP="00646E4F">
            <w:pPr>
              <w:spacing w:before="6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77E6E108" w14:textId="77777777" w:rsidR="00FD4E78" w:rsidRPr="00DB58CF" w:rsidRDefault="00FD4E78" w:rsidP="00646E4F">
            <w:pPr>
              <w:spacing w:before="60"/>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53E996" w14:textId="77777777" w:rsidR="00FD4E78" w:rsidRPr="00DB58CF" w:rsidRDefault="00FD4E78" w:rsidP="00646E4F">
            <w:pPr>
              <w:snapToGrid w:val="0"/>
              <w:spacing w:before="60"/>
              <w:jc w:val="center"/>
              <w:rPr>
                <w:sz w:val="22"/>
                <w:szCs w:val="22"/>
              </w:rPr>
            </w:pPr>
          </w:p>
        </w:tc>
      </w:tr>
      <w:tr w:rsidR="00FD4E78" w:rsidRPr="00DB58CF" w14:paraId="55977813" w14:textId="77777777" w:rsidTr="006F78D4">
        <w:tc>
          <w:tcPr>
            <w:tcW w:w="3827" w:type="dxa"/>
            <w:tcBorders>
              <w:top w:val="single" w:sz="4" w:space="0" w:color="000000"/>
              <w:left w:val="single" w:sz="4" w:space="0" w:color="000000"/>
              <w:bottom w:val="single" w:sz="4" w:space="0" w:color="000000"/>
            </w:tcBorders>
            <w:shd w:val="clear" w:color="auto" w:fill="auto"/>
          </w:tcPr>
          <w:p w14:paraId="6DF6C271" w14:textId="77777777" w:rsidR="00FD4E78" w:rsidRPr="00DB58CF" w:rsidRDefault="00FD4E78" w:rsidP="00646E4F">
            <w:pPr>
              <w:rPr>
                <w:sz w:val="22"/>
                <w:szCs w:val="22"/>
              </w:rPr>
            </w:pPr>
            <w:proofErr w:type="spellStart"/>
            <w:r w:rsidRPr="00DB58CF">
              <w:rPr>
                <w:sz w:val="22"/>
                <w:szCs w:val="22"/>
              </w:rPr>
              <w:t>Co-autor</w:t>
            </w:r>
            <w:proofErr w:type="spellEnd"/>
          </w:p>
        </w:tc>
        <w:tc>
          <w:tcPr>
            <w:tcW w:w="1843" w:type="dxa"/>
            <w:tcBorders>
              <w:top w:val="single" w:sz="4" w:space="0" w:color="000000"/>
              <w:left w:val="single" w:sz="4" w:space="0" w:color="000000"/>
              <w:bottom w:val="single" w:sz="4" w:space="0" w:color="000000"/>
            </w:tcBorders>
            <w:shd w:val="clear" w:color="auto" w:fill="auto"/>
          </w:tcPr>
          <w:p w14:paraId="2E8E6A61" w14:textId="77777777" w:rsidR="00FD4E78" w:rsidRPr="00DB58CF" w:rsidRDefault="00FD4E78" w:rsidP="00646E4F">
            <w:pPr>
              <w:spacing w:before="6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2893DDE3" w14:textId="77777777" w:rsidR="00FD4E78" w:rsidRPr="00DB58CF" w:rsidRDefault="00FD4E78" w:rsidP="00646E4F">
            <w:pPr>
              <w:spacing w:before="60"/>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B40E5A" w14:textId="77777777" w:rsidR="00FD4E78" w:rsidRPr="00DB58CF" w:rsidRDefault="00FD4E78" w:rsidP="00646E4F">
            <w:pPr>
              <w:snapToGrid w:val="0"/>
              <w:spacing w:before="60"/>
              <w:jc w:val="center"/>
              <w:rPr>
                <w:sz w:val="22"/>
                <w:szCs w:val="22"/>
              </w:rPr>
            </w:pPr>
          </w:p>
        </w:tc>
      </w:tr>
      <w:tr w:rsidR="00FD4E78" w:rsidRPr="00DB58CF" w14:paraId="526C9C9A" w14:textId="77777777" w:rsidTr="006F78D4">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tcPr>
          <w:p w14:paraId="2EE64187" w14:textId="77777777" w:rsidR="00FD4E78" w:rsidRPr="00DB58CF" w:rsidRDefault="00FD4E78" w:rsidP="00646E4F">
            <w:pPr>
              <w:snapToGrid w:val="0"/>
              <w:spacing w:before="60"/>
              <w:rPr>
                <w:sz w:val="22"/>
                <w:szCs w:val="22"/>
              </w:rPr>
            </w:pPr>
            <w:r w:rsidRPr="00DB58CF">
              <w:rPr>
                <w:sz w:val="22"/>
                <w:szCs w:val="22"/>
              </w:rPr>
              <w:t>Ensaios e ou relatos de experiências publicados em periódicos indexados</w:t>
            </w:r>
          </w:p>
        </w:tc>
      </w:tr>
      <w:tr w:rsidR="00FD4E78" w:rsidRPr="00DB58CF" w14:paraId="76C861CD" w14:textId="77777777" w:rsidTr="006F78D4">
        <w:tc>
          <w:tcPr>
            <w:tcW w:w="3827" w:type="dxa"/>
            <w:tcBorders>
              <w:top w:val="single" w:sz="4" w:space="0" w:color="000000"/>
              <w:left w:val="single" w:sz="4" w:space="0" w:color="000000"/>
              <w:bottom w:val="single" w:sz="4" w:space="0" w:color="000000"/>
            </w:tcBorders>
            <w:shd w:val="clear" w:color="auto" w:fill="auto"/>
          </w:tcPr>
          <w:p w14:paraId="2BC0A181" w14:textId="77777777" w:rsidR="00FD4E78" w:rsidRPr="00DB58CF" w:rsidRDefault="00FD4E78" w:rsidP="00646E4F">
            <w:pPr>
              <w:rPr>
                <w:sz w:val="22"/>
                <w:szCs w:val="22"/>
              </w:rPr>
            </w:pPr>
            <w:r w:rsidRPr="00DB58CF">
              <w:rPr>
                <w:sz w:val="22"/>
                <w:szCs w:val="22"/>
              </w:rPr>
              <w:t>Autor</w:t>
            </w:r>
          </w:p>
        </w:tc>
        <w:tc>
          <w:tcPr>
            <w:tcW w:w="1843" w:type="dxa"/>
            <w:tcBorders>
              <w:top w:val="single" w:sz="4" w:space="0" w:color="000000"/>
              <w:left w:val="single" w:sz="4" w:space="0" w:color="000000"/>
              <w:bottom w:val="single" w:sz="4" w:space="0" w:color="000000"/>
            </w:tcBorders>
            <w:shd w:val="clear" w:color="auto" w:fill="auto"/>
          </w:tcPr>
          <w:p w14:paraId="18009860" w14:textId="77777777" w:rsidR="00FD4E78" w:rsidRPr="00DB58CF" w:rsidRDefault="00FD4E78" w:rsidP="00646E4F">
            <w:pPr>
              <w:spacing w:before="6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69E24B6D" w14:textId="77777777" w:rsidR="00FD4E78" w:rsidRPr="00DB58CF" w:rsidRDefault="00FD4E78" w:rsidP="00646E4F">
            <w:pPr>
              <w:spacing w:before="60"/>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74896A" w14:textId="77777777" w:rsidR="00FD4E78" w:rsidRPr="00DB58CF" w:rsidRDefault="00FD4E78" w:rsidP="00646E4F">
            <w:pPr>
              <w:snapToGrid w:val="0"/>
              <w:spacing w:before="60"/>
              <w:jc w:val="center"/>
              <w:rPr>
                <w:sz w:val="22"/>
                <w:szCs w:val="22"/>
              </w:rPr>
            </w:pPr>
          </w:p>
        </w:tc>
      </w:tr>
      <w:tr w:rsidR="00FD4E78" w:rsidRPr="00DB58CF" w14:paraId="0CBEB62F" w14:textId="77777777" w:rsidTr="006F78D4">
        <w:tc>
          <w:tcPr>
            <w:tcW w:w="3827" w:type="dxa"/>
            <w:tcBorders>
              <w:top w:val="single" w:sz="4" w:space="0" w:color="000000"/>
              <w:left w:val="single" w:sz="4" w:space="0" w:color="000000"/>
              <w:bottom w:val="single" w:sz="4" w:space="0" w:color="000000"/>
            </w:tcBorders>
            <w:shd w:val="clear" w:color="auto" w:fill="auto"/>
          </w:tcPr>
          <w:p w14:paraId="005CDB74" w14:textId="77777777" w:rsidR="00FD4E78" w:rsidRPr="00DB58CF" w:rsidRDefault="00FD4E78" w:rsidP="00646E4F">
            <w:pPr>
              <w:rPr>
                <w:sz w:val="22"/>
                <w:szCs w:val="22"/>
              </w:rPr>
            </w:pPr>
            <w:proofErr w:type="spellStart"/>
            <w:r w:rsidRPr="00DB58CF">
              <w:rPr>
                <w:sz w:val="22"/>
                <w:szCs w:val="22"/>
              </w:rPr>
              <w:t>Co-autor</w:t>
            </w:r>
            <w:proofErr w:type="spellEnd"/>
          </w:p>
        </w:tc>
        <w:tc>
          <w:tcPr>
            <w:tcW w:w="1843" w:type="dxa"/>
            <w:tcBorders>
              <w:top w:val="single" w:sz="4" w:space="0" w:color="000000"/>
              <w:left w:val="single" w:sz="4" w:space="0" w:color="000000"/>
              <w:bottom w:val="single" w:sz="4" w:space="0" w:color="000000"/>
            </w:tcBorders>
            <w:shd w:val="clear" w:color="auto" w:fill="auto"/>
          </w:tcPr>
          <w:p w14:paraId="055BACDD" w14:textId="77777777" w:rsidR="00FD4E78" w:rsidRPr="00DB58CF" w:rsidRDefault="00FD4E78" w:rsidP="00646E4F">
            <w:pPr>
              <w:spacing w:before="6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290344D9" w14:textId="77777777" w:rsidR="00FD4E78" w:rsidRPr="00DB58CF" w:rsidRDefault="00FD4E78" w:rsidP="00646E4F">
            <w:pPr>
              <w:spacing w:before="60"/>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750145" w14:textId="77777777" w:rsidR="00FD4E78" w:rsidRPr="00DB58CF" w:rsidRDefault="00FD4E78" w:rsidP="00646E4F">
            <w:pPr>
              <w:snapToGrid w:val="0"/>
              <w:spacing w:before="60"/>
              <w:jc w:val="center"/>
              <w:rPr>
                <w:sz w:val="22"/>
                <w:szCs w:val="22"/>
              </w:rPr>
            </w:pPr>
          </w:p>
        </w:tc>
      </w:tr>
      <w:tr w:rsidR="00FD4E78" w:rsidRPr="00DB58CF" w14:paraId="7729E411" w14:textId="77777777" w:rsidTr="006F78D4">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tcPr>
          <w:p w14:paraId="0B5FD98E" w14:textId="77777777" w:rsidR="00FD4E78" w:rsidRPr="00DB58CF" w:rsidRDefault="00FD4E78" w:rsidP="00646E4F">
            <w:pPr>
              <w:snapToGrid w:val="0"/>
              <w:spacing w:before="60"/>
              <w:rPr>
                <w:sz w:val="22"/>
                <w:szCs w:val="22"/>
              </w:rPr>
            </w:pPr>
            <w:r w:rsidRPr="00DB58CF">
              <w:rPr>
                <w:sz w:val="22"/>
                <w:szCs w:val="22"/>
              </w:rPr>
              <w:t>Ensaios e ou relatos de experiências publicados em periódicos não indexados</w:t>
            </w:r>
          </w:p>
        </w:tc>
      </w:tr>
      <w:tr w:rsidR="00FD4E78" w:rsidRPr="00DB58CF" w14:paraId="64B16C0A" w14:textId="77777777" w:rsidTr="00931A19">
        <w:tc>
          <w:tcPr>
            <w:tcW w:w="3827" w:type="dxa"/>
            <w:tcBorders>
              <w:top w:val="single" w:sz="4" w:space="0" w:color="000000"/>
              <w:left w:val="single" w:sz="4" w:space="0" w:color="000000"/>
              <w:bottom w:val="single" w:sz="4" w:space="0" w:color="000000"/>
            </w:tcBorders>
            <w:shd w:val="clear" w:color="auto" w:fill="auto"/>
          </w:tcPr>
          <w:p w14:paraId="1D1F44F5" w14:textId="77777777" w:rsidR="00FD4E78" w:rsidRPr="00DB58CF" w:rsidRDefault="00FD4E78" w:rsidP="00646E4F">
            <w:pPr>
              <w:rPr>
                <w:sz w:val="22"/>
                <w:szCs w:val="22"/>
              </w:rPr>
            </w:pPr>
            <w:r w:rsidRPr="00DB58CF">
              <w:rPr>
                <w:sz w:val="22"/>
                <w:szCs w:val="22"/>
              </w:rPr>
              <w:t>Autor</w:t>
            </w:r>
          </w:p>
        </w:tc>
        <w:tc>
          <w:tcPr>
            <w:tcW w:w="1843" w:type="dxa"/>
            <w:tcBorders>
              <w:top w:val="single" w:sz="4" w:space="0" w:color="000000"/>
              <w:left w:val="single" w:sz="4" w:space="0" w:color="000000"/>
              <w:bottom w:val="single" w:sz="4" w:space="0" w:color="000000"/>
            </w:tcBorders>
            <w:shd w:val="clear" w:color="auto" w:fill="auto"/>
            <w:vAlign w:val="center"/>
          </w:tcPr>
          <w:p w14:paraId="53A52A51" w14:textId="77777777" w:rsidR="00FD4E78" w:rsidRPr="00DB58CF" w:rsidRDefault="00FD4E78" w:rsidP="00646E4F">
            <w:pPr>
              <w:spacing w:before="6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025551ED" w14:textId="77777777" w:rsidR="00FD4E78" w:rsidRPr="00DB58CF" w:rsidRDefault="00FD4E78" w:rsidP="00646E4F">
            <w:pPr>
              <w:spacing w:before="60"/>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34A52D" w14:textId="77777777" w:rsidR="00FD4E78" w:rsidRPr="00DB58CF" w:rsidRDefault="00FD4E78" w:rsidP="00646E4F">
            <w:pPr>
              <w:snapToGrid w:val="0"/>
              <w:spacing w:before="60"/>
              <w:jc w:val="center"/>
              <w:rPr>
                <w:sz w:val="22"/>
                <w:szCs w:val="22"/>
              </w:rPr>
            </w:pPr>
          </w:p>
        </w:tc>
      </w:tr>
      <w:tr w:rsidR="00FD4E78" w:rsidRPr="00DB58CF" w14:paraId="5495D21E" w14:textId="77777777" w:rsidTr="00931A19">
        <w:tc>
          <w:tcPr>
            <w:tcW w:w="3827" w:type="dxa"/>
            <w:tcBorders>
              <w:top w:val="single" w:sz="4" w:space="0" w:color="000000"/>
              <w:left w:val="single" w:sz="4" w:space="0" w:color="000000"/>
              <w:bottom w:val="single" w:sz="4" w:space="0" w:color="000000"/>
            </w:tcBorders>
            <w:shd w:val="clear" w:color="auto" w:fill="auto"/>
          </w:tcPr>
          <w:p w14:paraId="058AB16D" w14:textId="77777777" w:rsidR="00FD4E78" w:rsidRPr="00DB58CF" w:rsidRDefault="00FD4E78" w:rsidP="00646E4F">
            <w:pPr>
              <w:rPr>
                <w:sz w:val="22"/>
                <w:szCs w:val="22"/>
              </w:rPr>
            </w:pPr>
            <w:proofErr w:type="spellStart"/>
            <w:r w:rsidRPr="00DB58CF">
              <w:rPr>
                <w:sz w:val="22"/>
                <w:szCs w:val="22"/>
              </w:rPr>
              <w:t>Co-autor</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14:paraId="34C54464" w14:textId="77777777" w:rsidR="00FD4E78" w:rsidRPr="00DB58CF" w:rsidRDefault="00FD4E78" w:rsidP="00646E4F">
            <w:pPr>
              <w:spacing w:before="6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0EDD8719" w14:textId="77777777" w:rsidR="00FD4E78" w:rsidRPr="00DB58CF" w:rsidRDefault="00FD4E78" w:rsidP="00646E4F">
            <w:pPr>
              <w:spacing w:before="60"/>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948A98" w14:textId="77777777" w:rsidR="00FD4E78" w:rsidRPr="00DB58CF" w:rsidRDefault="00FD4E78" w:rsidP="00646E4F">
            <w:pPr>
              <w:snapToGrid w:val="0"/>
              <w:spacing w:before="60"/>
              <w:jc w:val="center"/>
              <w:rPr>
                <w:sz w:val="22"/>
                <w:szCs w:val="22"/>
              </w:rPr>
            </w:pPr>
          </w:p>
        </w:tc>
      </w:tr>
      <w:tr w:rsidR="00FD4E78" w:rsidRPr="00DB58CF" w14:paraId="38E6EAAD" w14:textId="77777777" w:rsidTr="00931A19">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2AAAE21" w14:textId="77777777" w:rsidR="00FD4E78" w:rsidRPr="00DB58CF" w:rsidRDefault="00FD4E78" w:rsidP="00646E4F">
            <w:pPr>
              <w:snapToGrid w:val="0"/>
              <w:spacing w:before="60"/>
              <w:rPr>
                <w:sz w:val="22"/>
                <w:szCs w:val="22"/>
              </w:rPr>
            </w:pPr>
            <w:r w:rsidRPr="00DB58CF">
              <w:rPr>
                <w:sz w:val="22"/>
                <w:szCs w:val="22"/>
              </w:rPr>
              <w:t>Resenha e ou resumo expandido publicados em periódicos indexados</w:t>
            </w:r>
          </w:p>
        </w:tc>
      </w:tr>
      <w:tr w:rsidR="00FD4E78" w:rsidRPr="00DB58CF" w14:paraId="5F3C740D" w14:textId="77777777" w:rsidTr="00931A19">
        <w:tc>
          <w:tcPr>
            <w:tcW w:w="3827" w:type="dxa"/>
            <w:tcBorders>
              <w:top w:val="single" w:sz="4" w:space="0" w:color="000000"/>
              <w:left w:val="single" w:sz="4" w:space="0" w:color="000000"/>
              <w:bottom w:val="single" w:sz="4" w:space="0" w:color="000000"/>
            </w:tcBorders>
            <w:shd w:val="clear" w:color="auto" w:fill="auto"/>
          </w:tcPr>
          <w:p w14:paraId="0DC5BBA7" w14:textId="77777777" w:rsidR="00FD4E78" w:rsidRPr="00DB58CF" w:rsidRDefault="00FD4E78" w:rsidP="00646E4F">
            <w:pPr>
              <w:rPr>
                <w:sz w:val="22"/>
                <w:szCs w:val="22"/>
              </w:rPr>
            </w:pPr>
            <w:r w:rsidRPr="00DB58CF">
              <w:rPr>
                <w:sz w:val="22"/>
                <w:szCs w:val="22"/>
              </w:rPr>
              <w:t>Autor</w:t>
            </w:r>
          </w:p>
        </w:tc>
        <w:tc>
          <w:tcPr>
            <w:tcW w:w="1843" w:type="dxa"/>
            <w:tcBorders>
              <w:top w:val="single" w:sz="4" w:space="0" w:color="000000"/>
              <w:left w:val="single" w:sz="4" w:space="0" w:color="000000"/>
              <w:bottom w:val="single" w:sz="4" w:space="0" w:color="000000"/>
            </w:tcBorders>
            <w:shd w:val="clear" w:color="auto" w:fill="auto"/>
            <w:vAlign w:val="center"/>
          </w:tcPr>
          <w:p w14:paraId="75BCB01C"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62BD1616" w14:textId="77777777" w:rsidR="00FD4E78" w:rsidRPr="00DB58CF" w:rsidRDefault="00FD4E78" w:rsidP="00646E4F">
            <w:pPr>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B0523D6" w14:textId="77777777" w:rsidR="00FD4E78" w:rsidRPr="00DB58CF" w:rsidRDefault="00FD4E78" w:rsidP="00646E4F">
            <w:pPr>
              <w:snapToGrid w:val="0"/>
              <w:jc w:val="center"/>
              <w:rPr>
                <w:sz w:val="22"/>
                <w:szCs w:val="22"/>
              </w:rPr>
            </w:pPr>
          </w:p>
        </w:tc>
      </w:tr>
      <w:tr w:rsidR="00FD4E78" w:rsidRPr="00DB58CF" w14:paraId="4619980C" w14:textId="77777777" w:rsidTr="00931A19">
        <w:tc>
          <w:tcPr>
            <w:tcW w:w="3827" w:type="dxa"/>
            <w:tcBorders>
              <w:top w:val="single" w:sz="4" w:space="0" w:color="000000"/>
              <w:left w:val="single" w:sz="4" w:space="0" w:color="000000"/>
              <w:bottom w:val="single" w:sz="4" w:space="0" w:color="000000"/>
            </w:tcBorders>
            <w:shd w:val="clear" w:color="auto" w:fill="auto"/>
          </w:tcPr>
          <w:p w14:paraId="2D3CF01D" w14:textId="77777777" w:rsidR="00FD4E78" w:rsidRPr="00DB58CF" w:rsidRDefault="00FD4E78" w:rsidP="00646E4F">
            <w:pPr>
              <w:rPr>
                <w:sz w:val="22"/>
                <w:szCs w:val="22"/>
              </w:rPr>
            </w:pPr>
            <w:proofErr w:type="spellStart"/>
            <w:r w:rsidRPr="00DB58CF">
              <w:rPr>
                <w:sz w:val="22"/>
                <w:szCs w:val="22"/>
              </w:rPr>
              <w:t>Co-autor</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14:paraId="15D456C3"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0E114299" w14:textId="77777777" w:rsidR="00FD4E78" w:rsidRPr="00DB58CF" w:rsidRDefault="00FD4E78" w:rsidP="00646E4F">
            <w:pPr>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348D32" w14:textId="77777777" w:rsidR="00FD4E78" w:rsidRPr="00DB58CF" w:rsidRDefault="00FD4E78" w:rsidP="00646E4F">
            <w:pPr>
              <w:snapToGrid w:val="0"/>
              <w:jc w:val="center"/>
              <w:rPr>
                <w:sz w:val="22"/>
                <w:szCs w:val="22"/>
              </w:rPr>
            </w:pPr>
          </w:p>
        </w:tc>
      </w:tr>
      <w:tr w:rsidR="00FD4E78" w:rsidRPr="00DB58CF" w14:paraId="728F0561" w14:textId="77777777" w:rsidTr="00931A19">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EEAD8E0" w14:textId="77777777" w:rsidR="00FD4E78" w:rsidRPr="00DB58CF" w:rsidRDefault="00FD4E78" w:rsidP="00646E4F">
            <w:pPr>
              <w:snapToGrid w:val="0"/>
              <w:rPr>
                <w:sz w:val="22"/>
                <w:szCs w:val="22"/>
              </w:rPr>
            </w:pPr>
            <w:r w:rsidRPr="00DB58CF">
              <w:rPr>
                <w:sz w:val="22"/>
                <w:szCs w:val="22"/>
              </w:rPr>
              <w:t>Resenha e/ou resumo expandido publicados em periódicos não indexados</w:t>
            </w:r>
          </w:p>
        </w:tc>
      </w:tr>
      <w:tr w:rsidR="00FD4E78" w:rsidRPr="00DB58CF" w14:paraId="2BE8EAB5" w14:textId="77777777" w:rsidTr="00931A19">
        <w:tc>
          <w:tcPr>
            <w:tcW w:w="3827" w:type="dxa"/>
            <w:tcBorders>
              <w:top w:val="single" w:sz="4" w:space="0" w:color="000000"/>
              <w:left w:val="single" w:sz="4" w:space="0" w:color="000000"/>
              <w:bottom w:val="single" w:sz="4" w:space="0" w:color="000000"/>
            </w:tcBorders>
            <w:shd w:val="clear" w:color="auto" w:fill="auto"/>
          </w:tcPr>
          <w:p w14:paraId="73CE4BAD" w14:textId="77777777" w:rsidR="00FD4E78" w:rsidRPr="00DB58CF" w:rsidRDefault="00FD4E78" w:rsidP="00646E4F">
            <w:pPr>
              <w:rPr>
                <w:sz w:val="22"/>
                <w:szCs w:val="22"/>
              </w:rPr>
            </w:pPr>
            <w:r w:rsidRPr="00DB58CF">
              <w:rPr>
                <w:sz w:val="22"/>
                <w:szCs w:val="22"/>
              </w:rPr>
              <w:t>Autor</w:t>
            </w:r>
          </w:p>
        </w:tc>
        <w:tc>
          <w:tcPr>
            <w:tcW w:w="1843" w:type="dxa"/>
            <w:tcBorders>
              <w:top w:val="single" w:sz="4" w:space="0" w:color="000000"/>
              <w:left w:val="single" w:sz="4" w:space="0" w:color="000000"/>
              <w:bottom w:val="single" w:sz="4" w:space="0" w:color="000000"/>
            </w:tcBorders>
            <w:shd w:val="clear" w:color="auto" w:fill="auto"/>
            <w:vAlign w:val="center"/>
          </w:tcPr>
          <w:p w14:paraId="4C3A2C59" w14:textId="77777777" w:rsidR="00FD4E78" w:rsidRPr="00DB58CF" w:rsidRDefault="00FD4E78" w:rsidP="00646E4F">
            <w:pPr>
              <w:spacing w:before="6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6EC43FF3" w14:textId="77777777" w:rsidR="00FD4E78" w:rsidRPr="00DB58CF" w:rsidRDefault="00FD4E78" w:rsidP="00646E4F">
            <w:pPr>
              <w:spacing w:before="60"/>
              <w:jc w:val="center"/>
              <w:rPr>
                <w:sz w:val="22"/>
                <w:szCs w:val="22"/>
              </w:rPr>
            </w:pPr>
            <w:r w:rsidRPr="00DB58CF">
              <w:rPr>
                <w:sz w:val="22"/>
                <w:szCs w:val="22"/>
              </w:rPr>
              <w:t>0,20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9D64383" w14:textId="77777777" w:rsidR="00FD4E78" w:rsidRPr="00DB58CF" w:rsidRDefault="00FD4E78" w:rsidP="00646E4F">
            <w:pPr>
              <w:snapToGrid w:val="0"/>
              <w:spacing w:before="60"/>
              <w:jc w:val="center"/>
              <w:rPr>
                <w:sz w:val="22"/>
                <w:szCs w:val="22"/>
              </w:rPr>
            </w:pPr>
          </w:p>
        </w:tc>
      </w:tr>
      <w:tr w:rsidR="00FD4E78" w:rsidRPr="00DB58CF" w14:paraId="1B4111E6" w14:textId="77777777" w:rsidTr="00931A19">
        <w:tc>
          <w:tcPr>
            <w:tcW w:w="3827" w:type="dxa"/>
            <w:tcBorders>
              <w:top w:val="single" w:sz="4" w:space="0" w:color="000000"/>
              <w:left w:val="single" w:sz="4" w:space="0" w:color="000000"/>
              <w:bottom w:val="single" w:sz="4" w:space="0" w:color="000000"/>
            </w:tcBorders>
            <w:shd w:val="clear" w:color="auto" w:fill="auto"/>
          </w:tcPr>
          <w:p w14:paraId="2180EDCF" w14:textId="77777777" w:rsidR="00FD4E78" w:rsidRPr="00DB58CF" w:rsidRDefault="00FD4E78" w:rsidP="00646E4F">
            <w:pPr>
              <w:rPr>
                <w:sz w:val="22"/>
                <w:szCs w:val="22"/>
              </w:rPr>
            </w:pPr>
            <w:proofErr w:type="spellStart"/>
            <w:r w:rsidRPr="00DB58CF">
              <w:rPr>
                <w:sz w:val="22"/>
                <w:szCs w:val="22"/>
              </w:rPr>
              <w:t>Co-autor</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14:paraId="6A2FDFAF" w14:textId="77777777" w:rsidR="00FD4E78" w:rsidRPr="00DB58CF" w:rsidRDefault="00FD4E78" w:rsidP="00646E4F">
            <w:pPr>
              <w:spacing w:before="6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49A53356" w14:textId="77777777" w:rsidR="00FD4E78" w:rsidRPr="00DB58CF" w:rsidRDefault="00FD4E78" w:rsidP="00646E4F">
            <w:pPr>
              <w:spacing w:before="60"/>
              <w:jc w:val="center"/>
              <w:rPr>
                <w:sz w:val="22"/>
                <w:szCs w:val="22"/>
              </w:rPr>
            </w:pPr>
            <w:r w:rsidRPr="00DB58CF">
              <w:rPr>
                <w:sz w:val="22"/>
                <w:szCs w:val="22"/>
              </w:rPr>
              <w:t>0,10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1AF4042" w14:textId="77777777" w:rsidR="00FD4E78" w:rsidRPr="00DB58CF" w:rsidRDefault="00FD4E78" w:rsidP="00646E4F">
            <w:pPr>
              <w:snapToGrid w:val="0"/>
              <w:spacing w:before="60"/>
              <w:jc w:val="center"/>
              <w:rPr>
                <w:sz w:val="22"/>
                <w:szCs w:val="22"/>
              </w:rPr>
            </w:pPr>
          </w:p>
        </w:tc>
      </w:tr>
      <w:tr w:rsidR="00FD4E78" w:rsidRPr="00DB58CF" w14:paraId="3308766C" w14:textId="77777777" w:rsidTr="00931A19">
        <w:tc>
          <w:tcPr>
            <w:tcW w:w="3827" w:type="dxa"/>
            <w:tcBorders>
              <w:top w:val="single" w:sz="4" w:space="0" w:color="000000"/>
              <w:left w:val="single" w:sz="4" w:space="0" w:color="000000"/>
              <w:bottom w:val="single" w:sz="4" w:space="0" w:color="000000"/>
            </w:tcBorders>
            <w:shd w:val="clear" w:color="auto" w:fill="auto"/>
          </w:tcPr>
          <w:p w14:paraId="2A5869F1" w14:textId="77777777" w:rsidR="00FD4E78" w:rsidRPr="00DB58CF" w:rsidRDefault="00FD4E78" w:rsidP="00646E4F">
            <w:pPr>
              <w:rPr>
                <w:sz w:val="22"/>
                <w:szCs w:val="22"/>
              </w:rPr>
            </w:pPr>
            <w:r w:rsidRPr="00DB58CF">
              <w:rPr>
                <w:sz w:val="22"/>
                <w:szCs w:val="22"/>
              </w:rPr>
              <w:t>Publicação em revista de divulgação e/ou jornais</w:t>
            </w:r>
          </w:p>
        </w:tc>
        <w:tc>
          <w:tcPr>
            <w:tcW w:w="1843" w:type="dxa"/>
            <w:tcBorders>
              <w:top w:val="single" w:sz="4" w:space="0" w:color="000000"/>
              <w:left w:val="single" w:sz="4" w:space="0" w:color="000000"/>
              <w:bottom w:val="single" w:sz="4" w:space="0" w:color="000000"/>
            </w:tcBorders>
            <w:shd w:val="clear" w:color="auto" w:fill="auto"/>
            <w:vAlign w:val="center"/>
          </w:tcPr>
          <w:p w14:paraId="1CE4FDAC" w14:textId="77777777" w:rsidR="00FD4E78" w:rsidRPr="00DB58CF" w:rsidRDefault="00FD4E78" w:rsidP="00646E4F">
            <w:pPr>
              <w:spacing w:before="12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17E46F07" w14:textId="77777777" w:rsidR="00FD4E78" w:rsidRPr="00DB58CF" w:rsidRDefault="00FD4E78" w:rsidP="00646E4F">
            <w:pPr>
              <w:spacing w:before="120"/>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1841438" w14:textId="77777777" w:rsidR="00FD4E78" w:rsidRPr="00DB58CF" w:rsidRDefault="00FD4E78" w:rsidP="00646E4F">
            <w:pPr>
              <w:snapToGrid w:val="0"/>
              <w:spacing w:before="120"/>
              <w:jc w:val="center"/>
              <w:rPr>
                <w:sz w:val="22"/>
                <w:szCs w:val="22"/>
              </w:rPr>
            </w:pPr>
          </w:p>
        </w:tc>
      </w:tr>
      <w:tr w:rsidR="00FD4E78" w:rsidRPr="00DB58CF" w14:paraId="6011F65A" w14:textId="77777777" w:rsidTr="00931A19">
        <w:tc>
          <w:tcPr>
            <w:tcW w:w="3827" w:type="dxa"/>
            <w:tcBorders>
              <w:top w:val="single" w:sz="4" w:space="0" w:color="000000"/>
              <w:left w:val="single" w:sz="4" w:space="0" w:color="000000"/>
              <w:bottom w:val="single" w:sz="4" w:space="0" w:color="000000"/>
            </w:tcBorders>
            <w:shd w:val="clear" w:color="auto" w:fill="auto"/>
          </w:tcPr>
          <w:p w14:paraId="66B3CB0C" w14:textId="77777777" w:rsidR="00FD4E78" w:rsidRPr="00DB58CF" w:rsidRDefault="00FD4E78" w:rsidP="00646E4F">
            <w:pPr>
              <w:jc w:val="both"/>
              <w:rPr>
                <w:sz w:val="22"/>
                <w:szCs w:val="22"/>
              </w:rPr>
            </w:pPr>
            <w:r w:rsidRPr="00DB58CF">
              <w:rPr>
                <w:sz w:val="22"/>
                <w:szCs w:val="22"/>
              </w:rPr>
              <w:t>Apresentação de trabalho científico na forma de painel ou comunicação oral</w:t>
            </w:r>
          </w:p>
        </w:tc>
        <w:tc>
          <w:tcPr>
            <w:tcW w:w="1843" w:type="dxa"/>
            <w:tcBorders>
              <w:top w:val="single" w:sz="4" w:space="0" w:color="000000"/>
              <w:left w:val="single" w:sz="4" w:space="0" w:color="000000"/>
              <w:bottom w:val="single" w:sz="4" w:space="0" w:color="000000"/>
            </w:tcBorders>
            <w:shd w:val="clear" w:color="auto" w:fill="auto"/>
            <w:vAlign w:val="center"/>
          </w:tcPr>
          <w:p w14:paraId="1A8185F2" w14:textId="77777777" w:rsidR="00FD4E78" w:rsidRPr="00DB58CF" w:rsidRDefault="00FD4E78" w:rsidP="00646E4F">
            <w:pPr>
              <w:spacing w:before="120"/>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75FC4EAE" w14:textId="77777777" w:rsidR="00FD4E78" w:rsidRPr="00DB58CF" w:rsidRDefault="00FD4E78" w:rsidP="00646E4F">
            <w:pPr>
              <w:spacing w:before="120"/>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636B22" w14:textId="77777777" w:rsidR="00FD4E78" w:rsidRPr="00DB58CF" w:rsidRDefault="00FD4E78" w:rsidP="00646E4F">
            <w:pPr>
              <w:snapToGrid w:val="0"/>
              <w:spacing w:before="120"/>
              <w:jc w:val="center"/>
              <w:rPr>
                <w:sz w:val="22"/>
                <w:szCs w:val="22"/>
              </w:rPr>
            </w:pPr>
          </w:p>
        </w:tc>
      </w:tr>
      <w:tr w:rsidR="005135D5" w:rsidRPr="00DB58CF" w14:paraId="508B1455" w14:textId="77777777" w:rsidTr="006F78D4">
        <w:tc>
          <w:tcPr>
            <w:tcW w:w="3827" w:type="dxa"/>
            <w:tcBorders>
              <w:top w:val="single" w:sz="4" w:space="0" w:color="000000"/>
              <w:left w:val="single" w:sz="4" w:space="0" w:color="000000"/>
              <w:bottom w:val="single" w:sz="4" w:space="0" w:color="000000"/>
            </w:tcBorders>
            <w:shd w:val="clear" w:color="auto" w:fill="auto"/>
          </w:tcPr>
          <w:p w14:paraId="2C24D667" w14:textId="77777777" w:rsidR="005135D5" w:rsidRPr="00DB58CF" w:rsidRDefault="005135D5" w:rsidP="005135D5">
            <w:pPr>
              <w:jc w:val="both"/>
              <w:rPr>
                <w:sz w:val="22"/>
                <w:szCs w:val="22"/>
              </w:rPr>
            </w:pPr>
            <w:r w:rsidRPr="00DB58CF">
              <w:rPr>
                <w:bCs/>
                <w:sz w:val="22"/>
                <w:szCs w:val="22"/>
              </w:rPr>
              <w:lastRenderedPageBreak/>
              <w:t xml:space="preserve">Participação em evento científico na condição de conferencista ou palestrante </w:t>
            </w:r>
          </w:p>
        </w:tc>
        <w:tc>
          <w:tcPr>
            <w:tcW w:w="1843" w:type="dxa"/>
            <w:tcBorders>
              <w:top w:val="single" w:sz="4" w:space="0" w:color="000000"/>
              <w:left w:val="single" w:sz="4" w:space="0" w:color="000000"/>
              <w:bottom w:val="single" w:sz="4" w:space="0" w:color="000000"/>
            </w:tcBorders>
            <w:shd w:val="clear" w:color="auto" w:fill="auto"/>
          </w:tcPr>
          <w:p w14:paraId="1C4202FD" w14:textId="77777777" w:rsidR="005135D5" w:rsidRPr="00DB58CF" w:rsidRDefault="005135D5" w:rsidP="005135D5">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2B796806" w14:textId="77777777" w:rsidR="005135D5" w:rsidRPr="00DB58CF" w:rsidRDefault="005135D5" w:rsidP="005135D5">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9865ED" w14:textId="77777777" w:rsidR="005135D5" w:rsidRPr="00DB58CF" w:rsidRDefault="005135D5" w:rsidP="005135D5">
            <w:pPr>
              <w:snapToGrid w:val="0"/>
              <w:spacing w:before="120"/>
              <w:jc w:val="center"/>
              <w:rPr>
                <w:sz w:val="22"/>
                <w:szCs w:val="22"/>
              </w:rPr>
            </w:pPr>
          </w:p>
        </w:tc>
      </w:tr>
      <w:tr w:rsidR="005135D5" w:rsidRPr="00DB58CF" w14:paraId="0B072A33" w14:textId="77777777" w:rsidTr="006F78D4">
        <w:tc>
          <w:tcPr>
            <w:tcW w:w="3827" w:type="dxa"/>
            <w:tcBorders>
              <w:top w:val="single" w:sz="4" w:space="0" w:color="000000"/>
              <w:left w:val="single" w:sz="4" w:space="0" w:color="000000"/>
              <w:bottom w:val="single" w:sz="4" w:space="0" w:color="000000"/>
            </w:tcBorders>
            <w:shd w:val="clear" w:color="auto" w:fill="auto"/>
          </w:tcPr>
          <w:p w14:paraId="0297D5A0" w14:textId="77777777" w:rsidR="005135D5" w:rsidRPr="00DB58CF" w:rsidRDefault="005135D5" w:rsidP="005135D5">
            <w:pPr>
              <w:jc w:val="both"/>
              <w:rPr>
                <w:sz w:val="22"/>
                <w:szCs w:val="22"/>
              </w:rPr>
            </w:pPr>
            <w:r w:rsidRPr="00DB58CF">
              <w:rPr>
                <w:bCs/>
                <w:sz w:val="22"/>
                <w:szCs w:val="22"/>
              </w:rPr>
              <w:t>Participação em mesa redonda na condição de apresentador, debatedor ou coordenador</w:t>
            </w:r>
          </w:p>
        </w:tc>
        <w:tc>
          <w:tcPr>
            <w:tcW w:w="1843" w:type="dxa"/>
            <w:tcBorders>
              <w:top w:val="single" w:sz="4" w:space="0" w:color="000000"/>
              <w:left w:val="single" w:sz="4" w:space="0" w:color="000000"/>
              <w:bottom w:val="single" w:sz="4" w:space="0" w:color="000000"/>
            </w:tcBorders>
            <w:shd w:val="clear" w:color="auto" w:fill="auto"/>
          </w:tcPr>
          <w:p w14:paraId="15EB1F50" w14:textId="77777777" w:rsidR="005135D5" w:rsidRPr="00DB58CF" w:rsidRDefault="005135D5" w:rsidP="005135D5">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tcPr>
          <w:p w14:paraId="781CFEC7" w14:textId="77777777" w:rsidR="005135D5" w:rsidRPr="00DB58CF" w:rsidRDefault="005135D5" w:rsidP="005135D5">
            <w:pPr>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B670A6A" w14:textId="77777777" w:rsidR="005135D5" w:rsidRPr="00DB58CF" w:rsidRDefault="005135D5" w:rsidP="005135D5">
            <w:pPr>
              <w:snapToGrid w:val="0"/>
              <w:spacing w:before="120"/>
              <w:jc w:val="center"/>
              <w:rPr>
                <w:sz w:val="22"/>
                <w:szCs w:val="22"/>
              </w:rPr>
            </w:pPr>
          </w:p>
        </w:tc>
      </w:tr>
      <w:tr w:rsidR="005135D5" w:rsidRPr="00DB58CF" w14:paraId="46E88E37" w14:textId="77777777" w:rsidTr="006F78D4">
        <w:tc>
          <w:tcPr>
            <w:tcW w:w="7513" w:type="dxa"/>
            <w:gridSpan w:val="3"/>
            <w:tcBorders>
              <w:top w:val="single" w:sz="4" w:space="0" w:color="000000"/>
              <w:left w:val="single" w:sz="4" w:space="0" w:color="000000"/>
              <w:bottom w:val="single" w:sz="4" w:space="0" w:color="000000"/>
            </w:tcBorders>
            <w:shd w:val="clear" w:color="auto" w:fill="D9D9D9" w:themeFill="background1" w:themeFillShade="D9"/>
          </w:tcPr>
          <w:p w14:paraId="2CEAA804" w14:textId="77777777" w:rsidR="005135D5" w:rsidRPr="00DB58CF" w:rsidRDefault="005135D5" w:rsidP="005135D5">
            <w:pPr>
              <w:spacing w:before="60" w:after="60"/>
              <w:jc w:val="center"/>
              <w:rPr>
                <w:sz w:val="22"/>
                <w:szCs w:val="22"/>
              </w:rPr>
            </w:pPr>
            <w:r w:rsidRPr="00DB58CF">
              <w:rPr>
                <w:sz w:val="22"/>
                <w:szCs w:val="22"/>
              </w:rPr>
              <w:t>SUBTOTAL DE PONTOS (III.A)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13C71DA" w14:textId="77777777" w:rsidR="005135D5" w:rsidRPr="00DB58CF" w:rsidRDefault="005135D5" w:rsidP="005135D5">
            <w:pPr>
              <w:snapToGrid w:val="0"/>
              <w:jc w:val="center"/>
              <w:rPr>
                <w:sz w:val="22"/>
                <w:szCs w:val="22"/>
              </w:rPr>
            </w:pPr>
          </w:p>
        </w:tc>
      </w:tr>
    </w:tbl>
    <w:p w14:paraId="62A49B89" w14:textId="65C07C5F" w:rsidR="005135D5" w:rsidRPr="00DB58CF" w:rsidRDefault="00FD4E78" w:rsidP="005135D5">
      <w:pPr>
        <w:ind w:left="426" w:right="212"/>
        <w:jc w:val="both"/>
        <w:rPr>
          <w:b/>
          <w:sz w:val="22"/>
          <w:szCs w:val="22"/>
          <w:shd w:val="clear" w:color="auto" w:fill="FFFFFF"/>
        </w:rPr>
      </w:pPr>
      <w:r w:rsidRPr="00DB58CF">
        <w:rPr>
          <w:sz w:val="22"/>
          <w:szCs w:val="22"/>
        </w:rPr>
        <w:t xml:space="preserve">A definição de autor e </w:t>
      </w:r>
      <w:proofErr w:type="spellStart"/>
      <w:r w:rsidRPr="00DB58CF">
        <w:rPr>
          <w:sz w:val="22"/>
          <w:szCs w:val="22"/>
        </w:rPr>
        <w:t>co-autor</w:t>
      </w:r>
      <w:proofErr w:type="spellEnd"/>
      <w:r w:rsidRPr="00DB58CF">
        <w:rPr>
          <w:sz w:val="22"/>
          <w:szCs w:val="22"/>
        </w:rPr>
        <w:t xml:space="preserve"> será definido de acordo com o comitê assessor de cada área do CNPQ</w:t>
      </w:r>
    </w:p>
    <w:p w14:paraId="5FEFC284" w14:textId="77777777" w:rsidR="00FD4E78" w:rsidRPr="00DB58CF" w:rsidRDefault="00FD4E78" w:rsidP="00E018EF">
      <w:pPr>
        <w:pStyle w:val="PargrafodaLista"/>
        <w:spacing w:before="60"/>
        <w:ind w:left="426" w:firstLine="0"/>
        <w:jc w:val="both"/>
        <w:rPr>
          <w:sz w:val="22"/>
          <w:szCs w:val="22"/>
        </w:rPr>
      </w:pPr>
      <w:r w:rsidRPr="00DB58CF">
        <w:rPr>
          <w:sz w:val="22"/>
          <w:szCs w:val="22"/>
        </w:rPr>
        <w:t>Todas as comprovações de indexação e conselho editoral deverão ser encadernadas juntamente com os documentos comprobatórios para a prova de títulos</w:t>
      </w:r>
    </w:p>
    <w:p w14:paraId="0C062370" w14:textId="77777777" w:rsidR="00FD4E78" w:rsidRPr="00DB58CF" w:rsidRDefault="00FD4E78" w:rsidP="00FD4E78">
      <w:pPr>
        <w:spacing w:after="120"/>
        <w:rPr>
          <w:sz w:val="22"/>
          <w:szCs w:val="22"/>
        </w:rPr>
      </w:pPr>
    </w:p>
    <w:p w14:paraId="628A3F3A" w14:textId="77777777" w:rsidR="00FD4E78" w:rsidRPr="00DB58CF" w:rsidRDefault="00FD4E78" w:rsidP="00E018EF">
      <w:pPr>
        <w:spacing w:after="120"/>
        <w:ind w:left="426"/>
        <w:rPr>
          <w:b/>
          <w:bCs/>
          <w:sz w:val="22"/>
          <w:szCs w:val="22"/>
        </w:rPr>
      </w:pPr>
      <w:r w:rsidRPr="00DB58CF">
        <w:rPr>
          <w:b/>
          <w:sz w:val="22"/>
          <w:szCs w:val="22"/>
        </w:rPr>
        <w:t>III.B. PRODUÇÃO TÉCNICA</w:t>
      </w:r>
    </w:p>
    <w:tbl>
      <w:tblPr>
        <w:tblW w:w="9072" w:type="dxa"/>
        <w:tblInd w:w="137" w:type="dxa"/>
        <w:tblLayout w:type="fixed"/>
        <w:tblLook w:val="0000" w:firstRow="0" w:lastRow="0" w:firstColumn="0" w:lastColumn="0" w:noHBand="0" w:noVBand="0"/>
      </w:tblPr>
      <w:tblGrid>
        <w:gridCol w:w="3827"/>
        <w:gridCol w:w="1843"/>
        <w:gridCol w:w="1843"/>
        <w:gridCol w:w="1559"/>
      </w:tblGrid>
      <w:tr w:rsidR="00FD4E78" w:rsidRPr="00DB58CF" w14:paraId="432B2C23" w14:textId="77777777" w:rsidTr="006F78D4">
        <w:tc>
          <w:tcPr>
            <w:tcW w:w="3827" w:type="dxa"/>
            <w:vMerge w:val="restart"/>
            <w:tcBorders>
              <w:top w:val="single" w:sz="4" w:space="0" w:color="000000"/>
              <w:left w:val="single" w:sz="4" w:space="0" w:color="000000"/>
              <w:bottom w:val="single" w:sz="4" w:space="0" w:color="000000"/>
            </w:tcBorders>
            <w:shd w:val="clear" w:color="auto" w:fill="D9D9D9" w:themeFill="background1" w:themeFillShade="D9"/>
          </w:tcPr>
          <w:p w14:paraId="6CA86F1B" w14:textId="77777777" w:rsidR="00FD4E78" w:rsidRPr="00DB58CF" w:rsidRDefault="00FD4E78" w:rsidP="00646E4F">
            <w:pPr>
              <w:spacing w:before="240"/>
              <w:jc w:val="center"/>
              <w:rPr>
                <w:b/>
                <w:bCs/>
                <w:sz w:val="22"/>
                <w:szCs w:val="22"/>
              </w:rPr>
            </w:pPr>
            <w:r w:rsidRPr="00DB58CF">
              <w:rPr>
                <w:b/>
                <w:bCs/>
                <w:sz w:val="22"/>
                <w:szCs w:val="22"/>
              </w:rPr>
              <w:t>DESCRIÇÃO</w:t>
            </w:r>
          </w:p>
        </w:tc>
        <w:tc>
          <w:tcPr>
            <w:tcW w:w="1843" w:type="dxa"/>
            <w:vMerge w:val="restart"/>
            <w:tcBorders>
              <w:top w:val="single" w:sz="4" w:space="0" w:color="000000"/>
              <w:left w:val="single" w:sz="4" w:space="0" w:color="000000"/>
              <w:bottom w:val="single" w:sz="4" w:space="0" w:color="000000"/>
            </w:tcBorders>
            <w:shd w:val="clear" w:color="auto" w:fill="D9D9D9" w:themeFill="background1" w:themeFillShade="D9"/>
          </w:tcPr>
          <w:p w14:paraId="14BB5340" w14:textId="77777777" w:rsidR="00FD4E78" w:rsidRPr="00DB58CF" w:rsidRDefault="00FD4E78" w:rsidP="00646E4F">
            <w:pPr>
              <w:spacing w:before="60"/>
              <w:jc w:val="center"/>
              <w:rPr>
                <w:b/>
                <w:bCs/>
                <w:sz w:val="22"/>
                <w:szCs w:val="22"/>
              </w:rPr>
            </w:pPr>
            <w:r w:rsidRPr="00DB58CF">
              <w:rPr>
                <w:b/>
                <w:bCs/>
                <w:sz w:val="22"/>
                <w:szCs w:val="22"/>
              </w:rPr>
              <w:t>MÁXIMO DE TÍTULOS A CONSIDERAR</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757C37" w14:textId="77777777" w:rsidR="00FD4E78" w:rsidRPr="00DB58CF" w:rsidRDefault="00FD4E78" w:rsidP="00646E4F">
            <w:pPr>
              <w:spacing w:before="60"/>
              <w:jc w:val="center"/>
              <w:rPr>
                <w:b/>
                <w:bCs/>
                <w:sz w:val="22"/>
                <w:szCs w:val="22"/>
              </w:rPr>
            </w:pPr>
            <w:r w:rsidRPr="00DB58CF">
              <w:rPr>
                <w:b/>
                <w:bCs/>
                <w:sz w:val="22"/>
                <w:szCs w:val="22"/>
              </w:rPr>
              <w:t>PONTUAÇÃO</w:t>
            </w:r>
          </w:p>
        </w:tc>
      </w:tr>
      <w:tr w:rsidR="00FD4E78" w:rsidRPr="00DB58CF" w14:paraId="56EF07C6" w14:textId="77777777" w:rsidTr="006F78D4">
        <w:tc>
          <w:tcPr>
            <w:tcW w:w="3827" w:type="dxa"/>
            <w:vMerge/>
            <w:tcBorders>
              <w:top w:val="single" w:sz="4" w:space="0" w:color="000000"/>
              <w:left w:val="single" w:sz="4" w:space="0" w:color="000000"/>
              <w:bottom w:val="single" w:sz="4" w:space="0" w:color="000000"/>
            </w:tcBorders>
            <w:shd w:val="clear" w:color="auto" w:fill="D9D9D9" w:themeFill="background1" w:themeFillShade="D9"/>
          </w:tcPr>
          <w:p w14:paraId="6A4912C1" w14:textId="77777777" w:rsidR="00FD4E78" w:rsidRPr="00DB58CF" w:rsidRDefault="00FD4E78" w:rsidP="00646E4F">
            <w:pPr>
              <w:snapToGrid w:val="0"/>
              <w:jc w:val="center"/>
              <w:rPr>
                <w:b/>
                <w:bCs/>
                <w:sz w:val="22"/>
                <w:szCs w:val="22"/>
              </w:rPr>
            </w:pPr>
          </w:p>
        </w:tc>
        <w:tc>
          <w:tcPr>
            <w:tcW w:w="1843" w:type="dxa"/>
            <w:vMerge/>
            <w:tcBorders>
              <w:top w:val="single" w:sz="4" w:space="0" w:color="000000"/>
              <w:left w:val="single" w:sz="4" w:space="0" w:color="000000"/>
              <w:bottom w:val="single" w:sz="4" w:space="0" w:color="000000"/>
            </w:tcBorders>
            <w:shd w:val="clear" w:color="auto" w:fill="D9D9D9" w:themeFill="background1" w:themeFillShade="D9"/>
          </w:tcPr>
          <w:p w14:paraId="1061605D" w14:textId="77777777" w:rsidR="00FD4E78" w:rsidRPr="00DB58CF" w:rsidRDefault="00FD4E78" w:rsidP="00646E4F">
            <w:pPr>
              <w:snapToGrid w:val="0"/>
              <w:jc w:val="center"/>
              <w:rPr>
                <w:b/>
                <w:bCs/>
                <w:sz w:val="22"/>
                <w:szCs w:val="22"/>
              </w:rPr>
            </w:pPr>
          </w:p>
        </w:tc>
        <w:tc>
          <w:tcPr>
            <w:tcW w:w="1843" w:type="dxa"/>
            <w:tcBorders>
              <w:top w:val="single" w:sz="4" w:space="0" w:color="000000"/>
              <w:left w:val="single" w:sz="4" w:space="0" w:color="000000"/>
              <w:bottom w:val="single" w:sz="4" w:space="0" w:color="000000"/>
            </w:tcBorders>
            <w:shd w:val="clear" w:color="auto" w:fill="D9D9D9" w:themeFill="background1" w:themeFillShade="D9"/>
          </w:tcPr>
          <w:p w14:paraId="02BA98FF" w14:textId="77777777" w:rsidR="00FD4E78" w:rsidRPr="00DB58CF" w:rsidRDefault="00FD4E78" w:rsidP="00646E4F">
            <w:pPr>
              <w:spacing w:before="60"/>
              <w:jc w:val="center"/>
              <w:rPr>
                <w:b/>
                <w:bCs/>
                <w:sz w:val="22"/>
                <w:szCs w:val="22"/>
              </w:rPr>
            </w:pPr>
            <w:r w:rsidRPr="00DB58CF">
              <w:rPr>
                <w:b/>
                <w:bCs/>
                <w:sz w:val="22"/>
                <w:szCs w:val="22"/>
              </w:rPr>
              <w:t>POR TÍTULO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8C0D82" w14:textId="77777777" w:rsidR="00FD4E78" w:rsidRPr="00DB58CF" w:rsidRDefault="00FD4E78" w:rsidP="00646E4F">
            <w:pPr>
              <w:spacing w:before="60"/>
              <w:jc w:val="center"/>
              <w:rPr>
                <w:bCs/>
                <w:sz w:val="22"/>
                <w:szCs w:val="22"/>
              </w:rPr>
            </w:pPr>
            <w:r w:rsidRPr="00DB58CF">
              <w:rPr>
                <w:b/>
                <w:bCs/>
                <w:sz w:val="22"/>
                <w:szCs w:val="22"/>
              </w:rPr>
              <w:t>OBTIDA</w:t>
            </w:r>
          </w:p>
        </w:tc>
      </w:tr>
      <w:tr w:rsidR="00FD4E78" w:rsidRPr="00DB58CF" w14:paraId="78E2C8E1" w14:textId="77777777" w:rsidTr="00931A19">
        <w:tc>
          <w:tcPr>
            <w:tcW w:w="3827" w:type="dxa"/>
            <w:tcBorders>
              <w:top w:val="single" w:sz="4" w:space="0" w:color="000000"/>
              <w:left w:val="single" w:sz="4" w:space="0" w:color="000000"/>
              <w:bottom w:val="single" w:sz="4" w:space="0" w:color="000000"/>
            </w:tcBorders>
            <w:shd w:val="clear" w:color="auto" w:fill="auto"/>
          </w:tcPr>
          <w:p w14:paraId="2B0A15B7" w14:textId="77777777" w:rsidR="00FD4E78" w:rsidRPr="00DB58CF" w:rsidRDefault="00FD4E78" w:rsidP="00646E4F">
            <w:pPr>
              <w:spacing w:before="60"/>
              <w:jc w:val="both"/>
              <w:rPr>
                <w:sz w:val="22"/>
                <w:szCs w:val="22"/>
              </w:rPr>
            </w:pPr>
            <w:r w:rsidRPr="00DB58CF">
              <w:rPr>
                <w:bCs/>
                <w:sz w:val="22"/>
                <w:szCs w:val="22"/>
              </w:rPr>
              <w:t xml:space="preserve">Revisão de publicação científica </w:t>
            </w:r>
          </w:p>
        </w:tc>
        <w:tc>
          <w:tcPr>
            <w:tcW w:w="1843" w:type="dxa"/>
            <w:tcBorders>
              <w:top w:val="single" w:sz="4" w:space="0" w:color="000000"/>
              <w:left w:val="single" w:sz="4" w:space="0" w:color="000000"/>
              <w:bottom w:val="single" w:sz="4" w:space="0" w:color="000000"/>
            </w:tcBorders>
            <w:shd w:val="clear" w:color="auto" w:fill="auto"/>
            <w:vAlign w:val="center"/>
          </w:tcPr>
          <w:p w14:paraId="3CEFDEB4"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593F7555"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28524D4" w14:textId="77777777" w:rsidR="00FD4E78" w:rsidRPr="00DB58CF" w:rsidRDefault="00FD4E78" w:rsidP="00646E4F">
            <w:pPr>
              <w:snapToGrid w:val="0"/>
              <w:jc w:val="center"/>
              <w:rPr>
                <w:sz w:val="22"/>
                <w:szCs w:val="22"/>
              </w:rPr>
            </w:pPr>
          </w:p>
        </w:tc>
      </w:tr>
      <w:tr w:rsidR="00FD4E78" w:rsidRPr="00DB58CF" w14:paraId="1DCC5BD2" w14:textId="77777777" w:rsidTr="00931A19">
        <w:tc>
          <w:tcPr>
            <w:tcW w:w="3827" w:type="dxa"/>
            <w:tcBorders>
              <w:top w:val="single" w:sz="4" w:space="0" w:color="000000"/>
              <w:left w:val="single" w:sz="4" w:space="0" w:color="000000"/>
              <w:bottom w:val="single" w:sz="4" w:space="0" w:color="000000"/>
            </w:tcBorders>
            <w:shd w:val="clear" w:color="auto" w:fill="auto"/>
          </w:tcPr>
          <w:p w14:paraId="2F416749" w14:textId="77777777" w:rsidR="00FD4E78" w:rsidRPr="00DB58CF" w:rsidRDefault="00FD4E78" w:rsidP="00646E4F">
            <w:pPr>
              <w:jc w:val="both"/>
              <w:rPr>
                <w:sz w:val="22"/>
                <w:szCs w:val="22"/>
              </w:rPr>
            </w:pPr>
            <w:r w:rsidRPr="00DB58CF">
              <w:rPr>
                <w:sz w:val="22"/>
                <w:szCs w:val="22"/>
              </w:rPr>
              <w:t>Editoração de livros, anais, coletânea, enciclopédia, periódico</w:t>
            </w:r>
          </w:p>
        </w:tc>
        <w:tc>
          <w:tcPr>
            <w:tcW w:w="1843" w:type="dxa"/>
            <w:tcBorders>
              <w:top w:val="single" w:sz="4" w:space="0" w:color="000000"/>
              <w:left w:val="single" w:sz="4" w:space="0" w:color="000000"/>
              <w:bottom w:val="single" w:sz="4" w:space="0" w:color="000000"/>
            </w:tcBorders>
            <w:shd w:val="clear" w:color="auto" w:fill="auto"/>
            <w:vAlign w:val="center"/>
          </w:tcPr>
          <w:p w14:paraId="7B24259F"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34C43741"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6888111" w14:textId="77777777" w:rsidR="00FD4E78" w:rsidRPr="00DB58CF" w:rsidRDefault="00FD4E78" w:rsidP="00646E4F">
            <w:pPr>
              <w:snapToGrid w:val="0"/>
              <w:jc w:val="center"/>
              <w:rPr>
                <w:sz w:val="22"/>
                <w:szCs w:val="22"/>
              </w:rPr>
            </w:pPr>
          </w:p>
        </w:tc>
      </w:tr>
      <w:tr w:rsidR="00FD4E78" w:rsidRPr="00DB58CF" w14:paraId="219D71BE" w14:textId="77777777" w:rsidTr="00931A19">
        <w:tc>
          <w:tcPr>
            <w:tcW w:w="3827" w:type="dxa"/>
            <w:tcBorders>
              <w:top w:val="single" w:sz="4" w:space="0" w:color="000000"/>
              <w:left w:val="single" w:sz="4" w:space="0" w:color="000000"/>
              <w:bottom w:val="single" w:sz="4" w:space="0" w:color="000000"/>
            </w:tcBorders>
            <w:shd w:val="clear" w:color="auto" w:fill="auto"/>
          </w:tcPr>
          <w:p w14:paraId="43EB3751" w14:textId="77777777" w:rsidR="00FD4E78" w:rsidRPr="00DB58CF" w:rsidRDefault="00FD4E78" w:rsidP="00646E4F">
            <w:pPr>
              <w:jc w:val="both"/>
              <w:rPr>
                <w:sz w:val="22"/>
                <w:szCs w:val="22"/>
              </w:rPr>
            </w:pPr>
            <w:r w:rsidRPr="00DB58CF">
              <w:rPr>
                <w:sz w:val="22"/>
                <w:szCs w:val="22"/>
              </w:rPr>
              <w:t>Desenvolvimento de material didático ou instrucional (boletins, cadernos, cartilhas, livros didáticos entre outros)</w:t>
            </w:r>
          </w:p>
        </w:tc>
        <w:tc>
          <w:tcPr>
            <w:tcW w:w="1843" w:type="dxa"/>
            <w:tcBorders>
              <w:top w:val="single" w:sz="4" w:space="0" w:color="000000"/>
              <w:left w:val="single" w:sz="4" w:space="0" w:color="000000"/>
              <w:bottom w:val="single" w:sz="4" w:space="0" w:color="000000"/>
            </w:tcBorders>
            <w:shd w:val="clear" w:color="auto" w:fill="auto"/>
            <w:vAlign w:val="center"/>
          </w:tcPr>
          <w:p w14:paraId="31B608D3"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2F7D5DCC"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7841819" w14:textId="77777777" w:rsidR="00FD4E78" w:rsidRPr="00DB58CF" w:rsidRDefault="00FD4E78" w:rsidP="00646E4F">
            <w:pPr>
              <w:snapToGrid w:val="0"/>
              <w:jc w:val="center"/>
              <w:rPr>
                <w:sz w:val="22"/>
                <w:szCs w:val="22"/>
              </w:rPr>
            </w:pPr>
          </w:p>
        </w:tc>
      </w:tr>
      <w:tr w:rsidR="00FD4E78" w:rsidRPr="00DB58CF" w14:paraId="556C7FE1" w14:textId="77777777" w:rsidTr="00931A19">
        <w:tc>
          <w:tcPr>
            <w:tcW w:w="3827" w:type="dxa"/>
            <w:tcBorders>
              <w:top w:val="single" w:sz="4" w:space="0" w:color="000000"/>
              <w:left w:val="single" w:sz="4" w:space="0" w:color="000000"/>
              <w:bottom w:val="single" w:sz="4" w:space="0" w:color="000000"/>
            </w:tcBorders>
            <w:shd w:val="clear" w:color="auto" w:fill="auto"/>
          </w:tcPr>
          <w:p w14:paraId="302146D6" w14:textId="77777777" w:rsidR="00FD4E78" w:rsidRPr="00DB58CF" w:rsidRDefault="00FD4E78" w:rsidP="00646E4F">
            <w:pPr>
              <w:jc w:val="both"/>
              <w:rPr>
                <w:sz w:val="22"/>
                <w:szCs w:val="22"/>
              </w:rPr>
            </w:pPr>
            <w:r w:rsidRPr="00DB58CF">
              <w:rPr>
                <w:sz w:val="22"/>
                <w:szCs w:val="22"/>
              </w:rPr>
              <w:t>Trabalhos técnicos (assessoria, consultoria, elaboração de pareceres, de projetos, de relatório técnicos)</w:t>
            </w:r>
          </w:p>
        </w:tc>
        <w:tc>
          <w:tcPr>
            <w:tcW w:w="1843" w:type="dxa"/>
            <w:tcBorders>
              <w:top w:val="single" w:sz="4" w:space="0" w:color="000000"/>
              <w:left w:val="single" w:sz="4" w:space="0" w:color="000000"/>
              <w:bottom w:val="single" w:sz="4" w:space="0" w:color="000000"/>
            </w:tcBorders>
            <w:shd w:val="clear" w:color="auto" w:fill="auto"/>
            <w:vAlign w:val="center"/>
          </w:tcPr>
          <w:p w14:paraId="07A75E28"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3AD3D2EA"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4F1F31" w14:textId="77777777" w:rsidR="00FD4E78" w:rsidRPr="00DB58CF" w:rsidRDefault="00FD4E78" w:rsidP="00646E4F">
            <w:pPr>
              <w:snapToGrid w:val="0"/>
              <w:jc w:val="center"/>
              <w:rPr>
                <w:sz w:val="22"/>
                <w:szCs w:val="22"/>
              </w:rPr>
            </w:pPr>
          </w:p>
        </w:tc>
      </w:tr>
      <w:tr w:rsidR="00FD4E78" w:rsidRPr="00DB58CF" w14:paraId="76706C51" w14:textId="77777777" w:rsidTr="00931A19">
        <w:tc>
          <w:tcPr>
            <w:tcW w:w="3827" w:type="dxa"/>
            <w:tcBorders>
              <w:top w:val="single" w:sz="4" w:space="0" w:color="000000"/>
              <w:left w:val="single" w:sz="4" w:space="0" w:color="000000"/>
              <w:bottom w:val="single" w:sz="4" w:space="0" w:color="000000"/>
            </w:tcBorders>
            <w:shd w:val="clear" w:color="auto" w:fill="auto"/>
          </w:tcPr>
          <w:p w14:paraId="3E72B5ED" w14:textId="77777777" w:rsidR="00FD4E78" w:rsidRPr="00DB58CF" w:rsidRDefault="00FD4E78" w:rsidP="00646E4F">
            <w:pPr>
              <w:jc w:val="both"/>
              <w:rPr>
                <w:sz w:val="22"/>
                <w:szCs w:val="22"/>
              </w:rPr>
            </w:pPr>
            <w:r w:rsidRPr="00DB58CF">
              <w:rPr>
                <w:sz w:val="22"/>
                <w:szCs w:val="22"/>
              </w:rPr>
              <w:t>Softwares (computacional, multimídia) com registro/patente</w:t>
            </w:r>
          </w:p>
        </w:tc>
        <w:tc>
          <w:tcPr>
            <w:tcW w:w="1843" w:type="dxa"/>
            <w:tcBorders>
              <w:top w:val="single" w:sz="4" w:space="0" w:color="000000"/>
              <w:left w:val="single" w:sz="4" w:space="0" w:color="000000"/>
              <w:bottom w:val="single" w:sz="4" w:space="0" w:color="000000"/>
            </w:tcBorders>
            <w:shd w:val="clear" w:color="auto" w:fill="auto"/>
            <w:vAlign w:val="center"/>
          </w:tcPr>
          <w:p w14:paraId="51BA211C"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6C950B1B" w14:textId="77777777" w:rsidR="00FD4E78" w:rsidRPr="00DB58CF" w:rsidRDefault="00FD4E78" w:rsidP="00646E4F">
            <w:pPr>
              <w:jc w:val="center"/>
              <w:rPr>
                <w:sz w:val="22"/>
                <w:szCs w:val="22"/>
              </w:rPr>
            </w:pPr>
            <w:r w:rsidRPr="00DB58CF">
              <w:rPr>
                <w:sz w:val="22"/>
                <w:szCs w:val="22"/>
              </w:rPr>
              <w:t>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CD80624" w14:textId="77777777" w:rsidR="00FD4E78" w:rsidRPr="00DB58CF" w:rsidRDefault="00FD4E78" w:rsidP="00646E4F">
            <w:pPr>
              <w:snapToGrid w:val="0"/>
              <w:jc w:val="center"/>
              <w:rPr>
                <w:sz w:val="22"/>
                <w:szCs w:val="22"/>
              </w:rPr>
            </w:pPr>
          </w:p>
        </w:tc>
      </w:tr>
      <w:tr w:rsidR="00FD4E78" w:rsidRPr="00DB58CF" w14:paraId="098DE7B9" w14:textId="77777777" w:rsidTr="00931A19">
        <w:tc>
          <w:tcPr>
            <w:tcW w:w="3827" w:type="dxa"/>
            <w:tcBorders>
              <w:top w:val="single" w:sz="4" w:space="0" w:color="000000"/>
              <w:left w:val="single" w:sz="4" w:space="0" w:color="000000"/>
              <w:bottom w:val="single" w:sz="4" w:space="0" w:color="000000"/>
            </w:tcBorders>
            <w:shd w:val="clear" w:color="auto" w:fill="auto"/>
          </w:tcPr>
          <w:p w14:paraId="51F84614" w14:textId="77777777" w:rsidR="00FD4E78" w:rsidRPr="00DB58CF" w:rsidRDefault="00FD4E78" w:rsidP="00646E4F">
            <w:pPr>
              <w:jc w:val="both"/>
              <w:rPr>
                <w:sz w:val="22"/>
                <w:szCs w:val="22"/>
              </w:rPr>
            </w:pPr>
            <w:r w:rsidRPr="00DB58CF">
              <w:rPr>
                <w:sz w:val="22"/>
                <w:szCs w:val="22"/>
              </w:rPr>
              <w:t>Softwares (computacional, multimídia) sem registro/patente</w:t>
            </w:r>
          </w:p>
        </w:tc>
        <w:tc>
          <w:tcPr>
            <w:tcW w:w="1843" w:type="dxa"/>
            <w:tcBorders>
              <w:top w:val="single" w:sz="4" w:space="0" w:color="000000"/>
              <w:left w:val="single" w:sz="4" w:space="0" w:color="000000"/>
              <w:bottom w:val="single" w:sz="4" w:space="0" w:color="000000"/>
            </w:tcBorders>
            <w:shd w:val="clear" w:color="auto" w:fill="auto"/>
            <w:vAlign w:val="center"/>
          </w:tcPr>
          <w:p w14:paraId="3CA54169"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2ACB3250"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055E062" w14:textId="77777777" w:rsidR="00FD4E78" w:rsidRPr="00DB58CF" w:rsidRDefault="00FD4E78" w:rsidP="00646E4F">
            <w:pPr>
              <w:snapToGrid w:val="0"/>
              <w:jc w:val="center"/>
              <w:rPr>
                <w:sz w:val="22"/>
                <w:szCs w:val="22"/>
              </w:rPr>
            </w:pPr>
          </w:p>
        </w:tc>
      </w:tr>
      <w:tr w:rsidR="00FD4E78" w:rsidRPr="00DB58CF" w14:paraId="47CA0BC5" w14:textId="77777777" w:rsidTr="00931A19">
        <w:tc>
          <w:tcPr>
            <w:tcW w:w="3827" w:type="dxa"/>
            <w:tcBorders>
              <w:top w:val="single" w:sz="4" w:space="0" w:color="000000"/>
              <w:left w:val="single" w:sz="4" w:space="0" w:color="000000"/>
              <w:bottom w:val="single" w:sz="4" w:space="0" w:color="000000"/>
            </w:tcBorders>
            <w:shd w:val="clear" w:color="auto" w:fill="auto"/>
          </w:tcPr>
          <w:p w14:paraId="23FF48B3" w14:textId="77777777" w:rsidR="00FD4E78" w:rsidRPr="00DB58CF" w:rsidRDefault="00FD4E78" w:rsidP="00646E4F">
            <w:pPr>
              <w:spacing w:before="60"/>
              <w:jc w:val="both"/>
              <w:rPr>
                <w:sz w:val="22"/>
                <w:szCs w:val="22"/>
              </w:rPr>
            </w:pPr>
            <w:r w:rsidRPr="00DB58CF">
              <w:rPr>
                <w:sz w:val="22"/>
                <w:szCs w:val="22"/>
              </w:rPr>
              <w:t>Produto tecnológico com registro/patente</w:t>
            </w:r>
          </w:p>
        </w:tc>
        <w:tc>
          <w:tcPr>
            <w:tcW w:w="1843" w:type="dxa"/>
            <w:tcBorders>
              <w:top w:val="single" w:sz="4" w:space="0" w:color="000000"/>
              <w:left w:val="single" w:sz="4" w:space="0" w:color="000000"/>
              <w:bottom w:val="single" w:sz="4" w:space="0" w:color="000000"/>
            </w:tcBorders>
            <w:shd w:val="clear" w:color="auto" w:fill="auto"/>
            <w:vAlign w:val="center"/>
          </w:tcPr>
          <w:p w14:paraId="1394C01D"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4C9ADE25" w14:textId="77777777" w:rsidR="00FD4E78" w:rsidRPr="00DB58CF" w:rsidRDefault="00FD4E78" w:rsidP="00646E4F">
            <w:pPr>
              <w:jc w:val="center"/>
              <w:rPr>
                <w:sz w:val="22"/>
                <w:szCs w:val="22"/>
              </w:rPr>
            </w:pPr>
            <w:r w:rsidRPr="00DB58CF">
              <w:rPr>
                <w:sz w:val="22"/>
                <w:szCs w:val="22"/>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490176" w14:textId="77777777" w:rsidR="00FD4E78" w:rsidRPr="00DB58CF" w:rsidRDefault="00FD4E78" w:rsidP="00646E4F">
            <w:pPr>
              <w:snapToGrid w:val="0"/>
              <w:jc w:val="center"/>
              <w:rPr>
                <w:sz w:val="22"/>
                <w:szCs w:val="22"/>
              </w:rPr>
            </w:pPr>
          </w:p>
        </w:tc>
      </w:tr>
      <w:tr w:rsidR="00FD4E78" w:rsidRPr="00DB58CF" w14:paraId="5F8A30E0" w14:textId="77777777" w:rsidTr="00931A19">
        <w:tc>
          <w:tcPr>
            <w:tcW w:w="3827" w:type="dxa"/>
            <w:tcBorders>
              <w:top w:val="single" w:sz="4" w:space="0" w:color="000000"/>
              <w:left w:val="single" w:sz="4" w:space="0" w:color="000000"/>
              <w:bottom w:val="single" w:sz="4" w:space="0" w:color="000000"/>
            </w:tcBorders>
            <w:shd w:val="clear" w:color="auto" w:fill="auto"/>
          </w:tcPr>
          <w:p w14:paraId="2D3260CE" w14:textId="77777777" w:rsidR="00FD4E78" w:rsidRPr="00DB58CF" w:rsidRDefault="00FD4E78" w:rsidP="00646E4F">
            <w:pPr>
              <w:spacing w:before="60"/>
              <w:jc w:val="both"/>
              <w:rPr>
                <w:sz w:val="22"/>
                <w:szCs w:val="22"/>
              </w:rPr>
            </w:pPr>
            <w:r w:rsidRPr="00DB58CF">
              <w:rPr>
                <w:sz w:val="22"/>
                <w:szCs w:val="22"/>
              </w:rPr>
              <w:t>Produto tecnológico sem registro/patente</w:t>
            </w:r>
          </w:p>
        </w:tc>
        <w:tc>
          <w:tcPr>
            <w:tcW w:w="1843" w:type="dxa"/>
            <w:tcBorders>
              <w:top w:val="single" w:sz="4" w:space="0" w:color="000000"/>
              <w:left w:val="single" w:sz="4" w:space="0" w:color="000000"/>
              <w:bottom w:val="single" w:sz="4" w:space="0" w:color="000000"/>
            </w:tcBorders>
            <w:shd w:val="clear" w:color="auto" w:fill="auto"/>
            <w:vAlign w:val="center"/>
          </w:tcPr>
          <w:p w14:paraId="00B88952"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4278B108" w14:textId="77777777" w:rsidR="00FD4E78" w:rsidRPr="00DB58CF" w:rsidRDefault="00FD4E78" w:rsidP="00646E4F">
            <w:pPr>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B2C5A1F" w14:textId="77777777" w:rsidR="00FD4E78" w:rsidRPr="00DB58CF" w:rsidRDefault="00FD4E78" w:rsidP="00646E4F">
            <w:pPr>
              <w:snapToGrid w:val="0"/>
              <w:jc w:val="center"/>
              <w:rPr>
                <w:sz w:val="22"/>
                <w:szCs w:val="22"/>
              </w:rPr>
            </w:pPr>
          </w:p>
        </w:tc>
      </w:tr>
      <w:tr w:rsidR="00FD4E78" w:rsidRPr="00DB58CF" w14:paraId="6CD3B95A" w14:textId="77777777" w:rsidTr="00931A19">
        <w:tc>
          <w:tcPr>
            <w:tcW w:w="3827" w:type="dxa"/>
            <w:tcBorders>
              <w:top w:val="single" w:sz="4" w:space="0" w:color="000000"/>
              <w:left w:val="single" w:sz="4" w:space="0" w:color="000000"/>
              <w:bottom w:val="single" w:sz="4" w:space="0" w:color="000000"/>
            </w:tcBorders>
            <w:shd w:val="clear" w:color="auto" w:fill="auto"/>
          </w:tcPr>
          <w:p w14:paraId="5381E481" w14:textId="77777777" w:rsidR="00FD4E78" w:rsidRPr="00DB58CF" w:rsidRDefault="00FD4E78" w:rsidP="00646E4F">
            <w:pPr>
              <w:spacing w:before="60"/>
              <w:jc w:val="both"/>
              <w:rPr>
                <w:sz w:val="22"/>
                <w:szCs w:val="22"/>
              </w:rPr>
            </w:pPr>
            <w:r w:rsidRPr="00DB58CF">
              <w:rPr>
                <w:sz w:val="22"/>
                <w:szCs w:val="22"/>
              </w:rPr>
              <w:t>Cartas temáticas, mapas, cartogramas</w:t>
            </w:r>
          </w:p>
        </w:tc>
        <w:tc>
          <w:tcPr>
            <w:tcW w:w="1843" w:type="dxa"/>
            <w:tcBorders>
              <w:top w:val="single" w:sz="4" w:space="0" w:color="000000"/>
              <w:left w:val="single" w:sz="4" w:space="0" w:color="000000"/>
              <w:bottom w:val="single" w:sz="4" w:space="0" w:color="000000"/>
            </w:tcBorders>
            <w:shd w:val="clear" w:color="auto" w:fill="auto"/>
            <w:vAlign w:val="center"/>
          </w:tcPr>
          <w:p w14:paraId="39280E9E"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50C59080"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64554D1" w14:textId="77777777" w:rsidR="00FD4E78" w:rsidRPr="00DB58CF" w:rsidRDefault="00FD4E78" w:rsidP="00646E4F">
            <w:pPr>
              <w:snapToGrid w:val="0"/>
              <w:jc w:val="center"/>
              <w:rPr>
                <w:sz w:val="22"/>
                <w:szCs w:val="22"/>
              </w:rPr>
            </w:pPr>
          </w:p>
        </w:tc>
      </w:tr>
      <w:tr w:rsidR="00FD4E78" w:rsidRPr="00DB58CF" w14:paraId="0C5AA421" w14:textId="77777777" w:rsidTr="006F78D4">
        <w:tc>
          <w:tcPr>
            <w:tcW w:w="7513" w:type="dxa"/>
            <w:gridSpan w:val="3"/>
            <w:tcBorders>
              <w:top w:val="single" w:sz="4" w:space="0" w:color="000000"/>
              <w:left w:val="single" w:sz="4" w:space="0" w:color="000000"/>
              <w:bottom w:val="single" w:sz="4" w:space="0" w:color="000000"/>
            </w:tcBorders>
            <w:shd w:val="clear" w:color="auto" w:fill="D9D9D9" w:themeFill="background1" w:themeFillShade="D9"/>
          </w:tcPr>
          <w:p w14:paraId="117AB353" w14:textId="77777777" w:rsidR="00FD4E78" w:rsidRPr="00DB58CF" w:rsidRDefault="00FD4E78" w:rsidP="00646E4F">
            <w:pPr>
              <w:spacing w:before="60" w:after="60"/>
              <w:jc w:val="center"/>
              <w:rPr>
                <w:sz w:val="22"/>
                <w:szCs w:val="22"/>
              </w:rPr>
            </w:pPr>
            <w:r w:rsidRPr="00DB58CF">
              <w:rPr>
                <w:sz w:val="22"/>
                <w:szCs w:val="22"/>
              </w:rPr>
              <w:t>SUBTOTAL DE PONTOS (</w:t>
            </w:r>
            <w:r w:rsidR="005135D5" w:rsidRPr="00DB58CF">
              <w:rPr>
                <w:sz w:val="22"/>
                <w:szCs w:val="22"/>
              </w:rPr>
              <w:t>III.</w:t>
            </w:r>
            <w:r w:rsidRPr="00DB58CF">
              <w:rPr>
                <w:sz w:val="22"/>
                <w:szCs w:val="22"/>
              </w:rPr>
              <w:t>B)</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B3E33EC" w14:textId="77777777" w:rsidR="00FD4E78" w:rsidRPr="00DB58CF" w:rsidRDefault="00FD4E78" w:rsidP="00646E4F">
            <w:pPr>
              <w:snapToGrid w:val="0"/>
              <w:jc w:val="center"/>
              <w:rPr>
                <w:sz w:val="22"/>
                <w:szCs w:val="22"/>
              </w:rPr>
            </w:pPr>
          </w:p>
        </w:tc>
      </w:tr>
    </w:tbl>
    <w:p w14:paraId="0C572CBB" w14:textId="77777777" w:rsidR="00FD4E78" w:rsidRPr="00DB58CF" w:rsidRDefault="00FD4E78" w:rsidP="00FD4E78">
      <w:pPr>
        <w:spacing w:line="360" w:lineRule="auto"/>
        <w:ind w:hanging="135"/>
        <w:rPr>
          <w:b/>
          <w:sz w:val="22"/>
          <w:szCs w:val="22"/>
        </w:rPr>
      </w:pPr>
    </w:p>
    <w:p w14:paraId="075BB1E4" w14:textId="02C9F7D1" w:rsidR="00FD4E78" w:rsidRPr="00DB58CF" w:rsidRDefault="00FD4E78" w:rsidP="00E018EF">
      <w:pPr>
        <w:spacing w:line="360" w:lineRule="auto"/>
        <w:ind w:firstLine="426"/>
        <w:rPr>
          <w:b/>
          <w:bCs/>
          <w:sz w:val="22"/>
          <w:szCs w:val="22"/>
        </w:rPr>
      </w:pPr>
      <w:r w:rsidRPr="00DB58CF">
        <w:rPr>
          <w:b/>
          <w:sz w:val="22"/>
          <w:szCs w:val="22"/>
        </w:rPr>
        <w:t>III.C. PRODUÇÃO ARTÍSTICA OU CULTURAL –</w:t>
      </w:r>
      <w:r w:rsidR="003F2CD4">
        <w:rPr>
          <w:b/>
          <w:sz w:val="22"/>
          <w:szCs w:val="22"/>
        </w:rPr>
        <w:t xml:space="preserve"> Vaga para </w:t>
      </w:r>
      <w:r w:rsidRPr="00DB58CF">
        <w:rPr>
          <w:b/>
          <w:sz w:val="22"/>
          <w:szCs w:val="22"/>
        </w:rPr>
        <w:t xml:space="preserve">o curso de Artes e </w:t>
      </w:r>
      <w:r w:rsidR="003F2CD4">
        <w:rPr>
          <w:b/>
          <w:sz w:val="22"/>
          <w:szCs w:val="22"/>
        </w:rPr>
        <w:t>D</w:t>
      </w:r>
      <w:r w:rsidRPr="00DB58CF">
        <w:rPr>
          <w:b/>
          <w:sz w:val="22"/>
          <w:szCs w:val="22"/>
        </w:rPr>
        <w:t>ança</w:t>
      </w:r>
    </w:p>
    <w:tbl>
      <w:tblPr>
        <w:tblW w:w="9072" w:type="dxa"/>
        <w:tblInd w:w="137" w:type="dxa"/>
        <w:tblLayout w:type="fixed"/>
        <w:tblLook w:val="0000" w:firstRow="0" w:lastRow="0" w:firstColumn="0" w:lastColumn="0" w:noHBand="0" w:noVBand="0"/>
      </w:tblPr>
      <w:tblGrid>
        <w:gridCol w:w="3827"/>
        <w:gridCol w:w="1843"/>
        <w:gridCol w:w="1843"/>
        <w:gridCol w:w="1559"/>
      </w:tblGrid>
      <w:tr w:rsidR="00FD4E78" w:rsidRPr="00DB58CF" w14:paraId="0A491E28" w14:textId="77777777" w:rsidTr="00B02B49">
        <w:tc>
          <w:tcPr>
            <w:tcW w:w="3827" w:type="dxa"/>
            <w:vMerge w:val="restart"/>
            <w:tcBorders>
              <w:top w:val="single" w:sz="4" w:space="0" w:color="000000"/>
              <w:left w:val="single" w:sz="4" w:space="0" w:color="000000"/>
              <w:bottom w:val="single" w:sz="4" w:space="0" w:color="000000"/>
            </w:tcBorders>
            <w:shd w:val="clear" w:color="auto" w:fill="D9D9D9" w:themeFill="background1" w:themeFillShade="D9"/>
          </w:tcPr>
          <w:p w14:paraId="63C434E5" w14:textId="77777777" w:rsidR="00FD4E78" w:rsidRPr="00DB58CF" w:rsidRDefault="00FD4E78" w:rsidP="00646E4F">
            <w:pPr>
              <w:spacing w:before="240"/>
              <w:jc w:val="center"/>
              <w:rPr>
                <w:b/>
                <w:bCs/>
                <w:sz w:val="22"/>
                <w:szCs w:val="22"/>
              </w:rPr>
            </w:pPr>
            <w:r w:rsidRPr="00DB58CF">
              <w:rPr>
                <w:b/>
                <w:bCs/>
                <w:sz w:val="22"/>
                <w:szCs w:val="22"/>
              </w:rPr>
              <w:t>DESCRIÇÃO</w:t>
            </w:r>
          </w:p>
        </w:tc>
        <w:tc>
          <w:tcPr>
            <w:tcW w:w="1843" w:type="dxa"/>
            <w:vMerge w:val="restart"/>
            <w:tcBorders>
              <w:top w:val="single" w:sz="4" w:space="0" w:color="000000"/>
              <w:left w:val="single" w:sz="4" w:space="0" w:color="000000"/>
              <w:bottom w:val="single" w:sz="4" w:space="0" w:color="000000"/>
            </w:tcBorders>
            <w:shd w:val="clear" w:color="auto" w:fill="D9D9D9" w:themeFill="background1" w:themeFillShade="D9"/>
          </w:tcPr>
          <w:p w14:paraId="792E1073" w14:textId="77777777" w:rsidR="00FD4E78" w:rsidRPr="00DB58CF" w:rsidRDefault="00FD4E78" w:rsidP="00646E4F">
            <w:pPr>
              <w:spacing w:before="60"/>
              <w:jc w:val="center"/>
              <w:rPr>
                <w:b/>
                <w:bCs/>
                <w:sz w:val="22"/>
                <w:szCs w:val="22"/>
              </w:rPr>
            </w:pPr>
            <w:r w:rsidRPr="00DB58CF">
              <w:rPr>
                <w:b/>
                <w:bCs/>
                <w:sz w:val="22"/>
                <w:szCs w:val="22"/>
              </w:rPr>
              <w:t>MÁXIMO DE TÍTULOS A CONSIDERAR</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3A151E" w14:textId="77777777" w:rsidR="00FD4E78" w:rsidRPr="00DB58CF" w:rsidRDefault="00FD4E78" w:rsidP="00646E4F">
            <w:pPr>
              <w:spacing w:before="60"/>
              <w:jc w:val="center"/>
              <w:rPr>
                <w:b/>
                <w:bCs/>
                <w:sz w:val="22"/>
                <w:szCs w:val="22"/>
              </w:rPr>
            </w:pPr>
            <w:r w:rsidRPr="00DB58CF">
              <w:rPr>
                <w:b/>
                <w:bCs/>
                <w:sz w:val="22"/>
                <w:szCs w:val="22"/>
              </w:rPr>
              <w:t>PONTUAÇÃO</w:t>
            </w:r>
          </w:p>
        </w:tc>
      </w:tr>
      <w:tr w:rsidR="00FD4E78" w:rsidRPr="00DB58CF" w14:paraId="2E8BD107" w14:textId="77777777" w:rsidTr="00B02B49">
        <w:tc>
          <w:tcPr>
            <w:tcW w:w="3827" w:type="dxa"/>
            <w:vMerge/>
            <w:tcBorders>
              <w:top w:val="single" w:sz="4" w:space="0" w:color="000000"/>
              <w:left w:val="single" w:sz="4" w:space="0" w:color="000000"/>
              <w:bottom w:val="single" w:sz="4" w:space="0" w:color="000000"/>
            </w:tcBorders>
            <w:shd w:val="clear" w:color="auto" w:fill="D9D9D9" w:themeFill="background1" w:themeFillShade="D9"/>
          </w:tcPr>
          <w:p w14:paraId="32169A8E" w14:textId="77777777" w:rsidR="00FD4E78" w:rsidRPr="00DB58CF" w:rsidRDefault="00FD4E78" w:rsidP="00646E4F">
            <w:pPr>
              <w:snapToGrid w:val="0"/>
              <w:jc w:val="center"/>
              <w:rPr>
                <w:b/>
                <w:bCs/>
                <w:sz w:val="22"/>
                <w:szCs w:val="22"/>
              </w:rPr>
            </w:pPr>
          </w:p>
        </w:tc>
        <w:tc>
          <w:tcPr>
            <w:tcW w:w="1843" w:type="dxa"/>
            <w:vMerge/>
            <w:tcBorders>
              <w:top w:val="single" w:sz="4" w:space="0" w:color="000000"/>
              <w:left w:val="single" w:sz="4" w:space="0" w:color="000000"/>
              <w:bottom w:val="single" w:sz="4" w:space="0" w:color="000000"/>
            </w:tcBorders>
            <w:shd w:val="clear" w:color="auto" w:fill="D9D9D9" w:themeFill="background1" w:themeFillShade="D9"/>
          </w:tcPr>
          <w:p w14:paraId="28341201" w14:textId="77777777" w:rsidR="00FD4E78" w:rsidRPr="00DB58CF" w:rsidRDefault="00FD4E78" w:rsidP="00646E4F">
            <w:pPr>
              <w:snapToGrid w:val="0"/>
              <w:jc w:val="center"/>
              <w:rPr>
                <w:b/>
                <w:bCs/>
                <w:sz w:val="22"/>
                <w:szCs w:val="22"/>
              </w:rPr>
            </w:pPr>
          </w:p>
        </w:tc>
        <w:tc>
          <w:tcPr>
            <w:tcW w:w="1843" w:type="dxa"/>
            <w:tcBorders>
              <w:top w:val="single" w:sz="4" w:space="0" w:color="000000"/>
              <w:left w:val="single" w:sz="4" w:space="0" w:color="000000"/>
              <w:bottom w:val="single" w:sz="4" w:space="0" w:color="000000"/>
            </w:tcBorders>
            <w:shd w:val="clear" w:color="auto" w:fill="D9D9D9" w:themeFill="background1" w:themeFillShade="D9"/>
          </w:tcPr>
          <w:p w14:paraId="70A370B9" w14:textId="77777777" w:rsidR="00FD4E78" w:rsidRPr="00DB58CF" w:rsidRDefault="00FD4E78" w:rsidP="00646E4F">
            <w:pPr>
              <w:spacing w:before="60"/>
              <w:jc w:val="center"/>
              <w:rPr>
                <w:b/>
                <w:bCs/>
                <w:sz w:val="22"/>
                <w:szCs w:val="22"/>
              </w:rPr>
            </w:pPr>
            <w:r w:rsidRPr="00DB58CF">
              <w:rPr>
                <w:b/>
                <w:bCs/>
                <w:sz w:val="22"/>
                <w:szCs w:val="22"/>
              </w:rPr>
              <w:t>POR TÍTULO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286A88" w14:textId="77777777" w:rsidR="00FD4E78" w:rsidRPr="00DB58CF" w:rsidRDefault="00FD4E78" w:rsidP="00646E4F">
            <w:pPr>
              <w:spacing w:before="60"/>
              <w:jc w:val="center"/>
              <w:rPr>
                <w:sz w:val="22"/>
                <w:szCs w:val="22"/>
              </w:rPr>
            </w:pPr>
            <w:r w:rsidRPr="00DB58CF">
              <w:rPr>
                <w:b/>
                <w:bCs/>
                <w:sz w:val="22"/>
                <w:szCs w:val="22"/>
              </w:rPr>
              <w:t>OBTIDA</w:t>
            </w:r>
          </w:p>
        </w:tc>
      </w:tr>
      <w:tr w:rsidR="00FD4E78" w:rsidRPr="00DB58CF" w14:paraId="5CFB6BA1" w14:textId="77777777" w:rsidTr="00931A19">
        <w:tc>
          <w:tcPr>
            <w:tcW w:w="3827" w:type="dxa"/>
            <w:tcBorders>
              <w:top w:val="single" w:sz="4" w:space="0" w:color="000000"/>
              <w:left w:val="single" w:sz="4" w:space="0" w:color="000000"/>
              <w:bottom w:val="single" w:sz="4" w:space="0" w:color="000000"/>
            </w:tcBorders>
            <w:shd w:val="clear" w:color="auto" w:fill="auto"/>
          </w:tcPr>
          <w:p w14:paraId="44DEC96B" w14:textId="77777777" w:rsidR="00FD4E78" w:rsidRPr="00DB58CF" w:rsidRDefault="00FD4E78" w:rsidP="00646E4F">
            <w:pPr>
              <w:jc w:val="both"/>
              <w:rPr>
                <w:sz w:val="22"/>
                <w:szCs w:val="22"/>
              </w:rPr>
            </w:pPr>
            <w:r w:rsidRPr="00DB58CF">
              <w:rPr>
                <w:sz w:val="22"/>
                <w:szCs w:val="22"/>
              </w:rPr>
              <w:t>Artes visuais bidimensionais (desenhos, fotografias, pinturas, gravuras e afins)</w:t>
            </w:r>
          </w:p>
        </w:tc>
        <w:tc>
          <w:tcPr>
            <w:tcW w:w="1843" w:type="dxa"/>
            <w:tcBorders>
              <w:top w:val="single" w:sz="4" w:space="0" w:color="000000"/>
              <w:left w:val="single" w:sz="4" w:space="0" w:color="000000"/>
              <w:bottom w:val="single" w:sz="4" w:space="0" w:color="000000"/>
            </w:tcBorders>
            <w:shd w:val="clear" w:color="auto" w:fill="auto"/>
            <w:vAlign w:val="center"/>
          </w:tcPr>
          <w:p w14:paraId="31E1D97A"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4060DB5C"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ECC418B" w14:textId="77777777" w:rsidR="00FD4E78" w:rsidRPr="00DB58CF" w:rsidRDefault="00FD4E78" w:rsidP="00646E4F">
            <w:pPr>
              <w:snapToGrid w:val="0"/>
              <w:jc w:val="center"/>
              <w:rPr>
                <w:sz w:val="22"/>
                <w:szCs w:val="22"/>
              </w:rPr>
            </w:pPr>
          </w:p>
        </w:tc>
      </w:tr>
      <w:tr w:rsidR="00FD4E78" w:rsidRPr="00DB58CF" w14:paraId="6BF2804C" w14:textId="77777777" w:rsidTr="00931A19">
        <w:tc>
          <w:tcPr>
            <w:tcW w:w="3827" w:type="dxa"/>
            <w:tcBorders>
              <w:top w:val="single" w:sz="4" w:space="0" w:color="000000"/>
              <w:left w:val="single" w:sz="4" w:space="0" w:color="000000"/>
              <w:bottom w:val="single" w:sz="4" w:space="0" w:color="000000"/>
            </w:tcBorders>
            <w:shd w:val="clear" w:color="auto" w:fill="auto"/>
          </w:tcPr>
          <w:p w14:paraId="345CDC2D" w14:textId="77777777" w:rsidR="00FD4E78" w:rsidRPr="00DB58CF" w:rsidRDefault="00FD4E78" w:rsidP="00646E4F">
            <w:pPr>
              <w:jc w:val="both"/>
              <w:rPr>
                <w:sz w:val="22"/>
                <w:szCs w:val="22"/>
              </w:rPr>
            </w:pPr>
            <w:r w:rsidRPr="00DB58CF">
              <w:rPr>
                <w:sz w:val="22"/>
                <w:szCs w:val="22"/>
              </w:rPr>
              <w:t xml:space="preserve">Artes visuais tridimensionais (baixo relevo, alto-relevo, instalações, </w:t>
            </w:r>
            <w:r w:rsidRPr="00DB58CF">
              <w:rPr>
                <w:sz w:val="22"/>
                <w:szCs w:val="22"/>
              </w:rPr>
              <w:lastRenderedPageBreak/>
              <w:t>esculturas com materiais tradicionais e alternativos, projeto de produto, etc.)</w:t>
            </w:r>
          </w:p>
        </w:tc>
        <w:tc>
          <w:tcPr>
            <w:tcW w:w="1843" w:type="dxa"/>
            <w:tcBorders>
              <w:top w:val="single" w:sz="4" w:space="0" w:color="000000"/>
              <w:left w:val="single" w:sz="4" w:space="0" w:color="000000"/>
              <w:bottom w:val="single" w:sz="4" w:space="0" w:color="000000"/>
            </w:tcBorders>
            <w:shd w:val="clear" w:color="auto" w:fill="auto"/>
            <w:vAlign w:val="center"/>
          </w:tcPr>
          <w:p w14:paraId="69777845" w14:textId="77777777" w:rsidR="00FD4E78" w:rsidRPr="00DB58CF" w:rsidRDefault="00FD4E78" w:rsidP="00646E4F">
            <w:pPr>
              <w:jc w:val="center"/>
              <w:rPr>
                <w:sz w:val="22"/>
                <w:szCs w:val="22"/>
              </w:rPr>
            </w:pPr>
            <w:r w:rsidRPr="00DB58CF">
              <w:rPr>
                <w:sz w:val="22"/>
                <w:szCs w:val="22"/>
              </w:rPr>
              <w:lastRenderedPageBreak/>
              <w:t>5</w:t>
            </w:r>
          </w:p>
        </w:tc>
        <w:tc>
          <w:tcPr>
            <w:tcW w:w="1843" w:type="dxa"/>
            <w:tcBorders>
              <w:top w:val="single" w:sz="4" w:space="0" w:color="000000"/>
              <w:left w:val="single" w:sz="4" w:space="0" w:color="000000"/>
              <w:bottom w:val="single" w:sz="4" w:space="0" w:color="000000"/>
            </w:tcBorders>
            <w:shd w:val="clear" w:color="auto" w:fill="auto"/>
            <w:vAlign w:val="center"/>
          </w:tcPr>
          <w:p w14:paraId="274DEBAD"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5701F1" w14:textId="77777777" w:rsidR="00FD4E78" w:rsidRPr="00DB58CF" w:rsidRDefault="00FD4E78" w:rsidP="00646E4F">
            <w:pPr>
              <w:snapToGrid w:val="0"/>
              <w:jc w:val="center"/>
              <w:rPr>
                <w:sz w:val="22"/>
                <w:szCs w:val="22"/>
              </w:rPr>
            </w:pPr>
          </w:p>
        </w:tc>
      </w:tr>
      <w:tr w:rsidR="00FD4E78" w:rsidRPr="00DB58CF" w14:paraId="46A7D467" w14:textId="77777777" w:rsidTr="00931A19">
        <w:tc>
          <w:tcPr>
            <w:tcW w:w="3827" w:type="dxa"/>
            <w:tcBorders>
              <w:top w:val="single" w:sz="4" w:space="0" w:color="000000"/>
              <w:left w:val="single" w:sz="4" w:space="0" w:color="000000"/>
              <w:bottom w:val="single" w:sz="4" w:space="0" w:color="000000"/>
            </w:tcBorders>
            <w:shd w:val="clear" w:color="auto" w:fill="auto"/>
          </w:tcPr>
          <w:p w14:paraId="5130C64A" w14:textId="77777777" w:rsidR="00FD4E78" w:rsidRPr="00DB58CF" w:rsidRDefault="00FD4E78" w:rsidP="00646E4F">
            <w:pPr>
              <w:jc w:val="both"/>
              <w:rPr>
                <w:sz w:val="22"/>
                <w:szCs w:val="22"/>
              </w:rPr>
            </w:pPr>
            <w:r w:rsidRPr="00DB58CF">
              <w:rPr>
                <w:sz w:val="22"/>
                <w:szCs w:val="22"/>
              </w:rPr>
              <w:t>Programação visual (artes gráficas e computacionais, ilustrações, arte-final de projetos gráficos, produção de multimídia)</w:t>
            </w:r>
          </w:p>
        </w:tc>
        <w:tc>
          <w:tcPr>
            <w:tcW w:w="1843" w:type="dxa"/>
            <w:tcBorders>
              <w:top w:val="single" w:sz="4" w:space="0" w:color="000000"/>
              <w:left w:val="single" w:sz="4" w:space="0" w:color="000000"/>
              <w:bottom w:val="single" w:sz="4" w:space="0" w:color="000000"/>
            </w:tcBorders>
            <w:shd w:val="clear" w:color="auto" w:fill="auto"/>
            <w:vAlign w:val="center"/>
          </w:tcPr>
          <w:p w14:paraId="5733E743"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7D3BE222"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5F28A9" w14:textId="77777777" w:rsidR="00FD4E78" w:rsidRPr="00DB58CF" w:rsidRDefault="00FD4E78" w:rsidP="00646E4F">
            <w:pPr>
              <w:snapToGrid w:val="0"/>
              <w:jc w:val="center"/>
              <w:rPr>
                <w:sz w:val="22"/>
                <w:szCs w:val="22"/>
              </w:rPr>
            </w:pPr>
          </w:p>
        </w:tc>
      </w:tr>
      <w:tr w:rsidR="00FD4E78" w:rsidRPr="00DB58CF" w14:paraId="074C5E01" w14:textId="77777777" w:rsidTr="00931A19">
        <w:tc>
          <w:tcPr>
            <w:tcW w:w="3827" w:type="dxa"/>
            <w:tcBorders>
              <w:top w:val="single" w:sz="4" w:space="0" w:color="000000"/>
              <w:left w:val="single" w:sz="4" w:space="0" w:color="000000"/>
              <w:bottom w:val="single" w:sz="4" w:space="0" w:color="000000"/>
            </w:tcBorders>
            <w:shd w:val="clear" w:color="auto" w:fill="auto"/>
          </w:tcPr>
          <w:p w14:paraId="2F8C5ABF" w14:textId="77777777" w:rsidR="00FD4E78" w:rsidRPr="00DB58CF" w:rsidRDefault="00FD4E78" w:rsidP="00646E4F">
            <w:pPr>
              <w:jc w:val="both"/>
              <w:rPr>
                <w:sz w:val="22"/>
                <w:szCs w:val="22"/>
              </w:rPr>
            </w:pPr>
            <w:r w:rsidRPr="00DB58CF">
              <w:rPr>
                <w:sz w:val="22"/>
                <w:szCs w:val="22"/>
              </w:rPr>
              <w:t xml:space="preserve">Produção musical (composição, arranjo, regência, canto, concerto, </w:t>
            </w:r>
            <w:proofErr w:type="spellStart"/>
            <w:r w:rsidRPr="00DB58CF">
              <w:rPr>
                <w:sz w:val="22"/>
                <w:szCs w:val="22"/>
              </w:rPr>
              <w:t>co-repetição</w:t>
            </w:r>
            <w:proofErr w:type="spellEnd"/>
            <w:r w:rsidRPr="00DB58CF">
              <w:rPr>
                <w:sz w:val="22"/>
                <w:szCs w:val="22"/>
              </w:rPr>
              <w:t>, solo, trilha sonora, performances e afins)</w:t>
            </w:r>
          </w:p>
        </w:tc>
        <w:tc>
          <w:tcPr>
            <w:tcW w:w="1843" w:type="dxa"/>
            <w:tcBorders>
              <w:top w:val="single" w:sz="4" w:space="0" w:color="000000"/>
              <w:left w:val="single" w:sz="4" w:space="0" w:color="000000"/>
              <w:bottom w:val="single" w:sz="4" w:space="0" w:color="000000"/>
            </w:tcBorders>
            <w:shd w:val="clear" w:color="auto" w:fill="auto"/>
            <w:vAlign w:val="center"/>
          </w:tcPr>
          <w:p w14:paraId="3682175F"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37C76404"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754B262" w14:textId="77777777" w:rsidR="00FD4E78" w:rsidRPr="00DB58CF" w:rsidRDefault="00FD4E78" w:rsidP="00646E4F">
            <w:pPr>
              <w:snapToGrid w:val="0"/>
              <w:jc w:val="center"/>
              <w:rPr>
                <w:sz w:val="22"/>
                <w:szCs w:val="22"/>
              </w:rPr>
            </w:pPr>
          </w:p>
        </w:tc>
      </w:tr>
      <w:tr w:rsidR="00FD4E78" w:rsidRPr="00DB58CF" w14:paraId="6601DAD8" w14:textId="77777777" w:rsidTr="00931A19">
        <w:tc>
          <w:tcPr>
            <w:tcW w:w="3827" w:type="dxa"/>
            <w:tcBorders>
              <w:top w:val="single" w:sz="4" w:space="0" w:color="000000"/>
              <w:left w:val="single" w:sz="4" w:space="0" w:color="000000"/>
              <w:bottom w:val="single" w:sz="4" w:space="0" w:color="000000"/>
            </w:tcBorders>
            <w:shd w:val="clear" w:color="auto" w:fill="auto"/>
          </w:tcPr>
          <w:p w14:paraId="17BEFE58" w14:textId="77777777" w:rsidR="00FD4E78" w:rsidRPr="00DB58CF" w:rsidRDefault="00FD4E78" w:rsidP="00646E4F">
            <w:pPr>
              <w:jc w:val="both"/>
              <w:rPr>
                <w:sz w:val="22"/>
                <w:szCs w:val="22"/>
              </w:rPr>
            </w:pPr>
            <w:r w:rsidRPr="00DB58CF">
              <w:rPr>
                <w:sz w:val="22"/>
                <w:szCs w:val="22"/>
              </w:rPr>
              <w:t>Produção cênica (atuação, direção, assistência de direção, coreografia, dramaturgia, expressão corporal, performances, recitais, participação em cinema, vídeo, rádio e TV)</w:t>
            </w:r>
          </w:p>
        </w:tc>
        <w:tc>
          <w:tcPr>
            <w:tcW w:w="1843" w:type="dxa"/>
            <w:tcBorders>
              <w:top w:val="single" w:sz="4" w:space="0" w:color="000000"/>
              <w:left w:val="single" w:sz="4" w:space="0" w:color="000000"/>
              <w:bottom w:val="single" w:sz="4" w:space="0" w:color="000000"/>
            </w:tcBorders>
            <w:shd w:val="clear" w:color="auto" w:fill="auto"/>
            <w:vAlign w:val="center"/>
          </w:tcPr>
          <w:p w14:paraId="15302F5E"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7495E1DE"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506EEBF" w14:textId="77777777" w:rsidR="00FD4E78" w:rsidRPr="00DB58CF" w:rsidRDefault="00FD4E78" w:rsidP="00646E4F">
            <w:pPr>
              <w:snapToGrid w:val="0"/>
              <w:jc w:val="center"/>
              <w:rPr>
                <w:sz w:val="22"/>
                <w:szCs w:val="22"/>
              </w:rPr>
            </w:pPr>
          </w:p>
        </w:tc>
      </w:tr>
      <w:tr w:rsidR="00FD4E78" w:rsidRPr="00DB58CF" w14:paraId="0DE0590B" w14:textId="77777777" w:rsidTr="00931A19">
        <w:tc>
          <w:tcPr>
            <w:tcW w:w="3827" w:type="dxa"/>
            <w:tcBorders>
              <w:top w:val="single" w:sz="4" w:space="0" w:color="000000"/>
              <w:left w:val="single" w:sz="4" w:space="0" w:color="000000"/>
              <w:bottom w:val="single" w:sz="4" w:space="0" w:color="000000"/>
            </w:tcBorders>
            <w:shd w:val="clear" w:color="auto" w:fill="auto"/>
          </w:tcPr>
          <w:p w14:paraId="703578EB" w14:textId="77777777" w:rsidR="00FD4E78" w:rsidRPr="00DB58CF" w:rsidRDefault="00FD4E78" w:rsidP="00646E4F">
            <w:pPr>
              <w:spacing w:before="60" w:after="60"/>
              <w:jc w:val="both"/>
              <w:rPr>
                <w:sz w:val="22"/>
                <w:szCs w:val="22"/>
              </w:rPr>
            </w:pPr>
            <w:r w:rsidRPr="00DB58CF">
              <w:rPr>
                <w:sz w:val="22"/>
                <w:szCs w:val="22"/>
              </w:rPr>
              <w:t>Produção cenográfica</w:t>
            </w:r>
          </w:p>
        </w:tc>
        <w:tc>
          <w:tcPr>
            <w:tcW w:w="1843" w:type="dxa"/>
            <w:tcBorders>
              <w:top w:val="single" w:sz="4" w:space="0" w:color="000000"/>
              <w:left w:val="single" w:sz="4" w:space="0" w:color="000000"/>
              <w:bottom w:val="single" w:sz="4" w:space="0" w:color="000000"/>
            </w:tcBorders>
            <w:shd w:val="clear" w:color="auto" w:fill="auto"/>
            <w:vAlign w:val="center"/>
          </w:tcPr>
          <w:p w14:paraId="4E6CB127"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3AD500A8"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886FE8E" w14:textId="77777777" w:rsidR="00FD4E78" w:rsidRPr="00DB58CF" w:rsidRDefault="00FD4E78" w:rsidP="00646E4F">
            <w:pPr>
              <w:snapToGrid w:val="0"/>
              <w:jc w:val="center"/>
              <w:rPr>
                <w:sz w:val="22"/>
                <w:szCs w:val="22"/>
              </w:rPr>
            </w:pPr>
          </w:p>
        </w:tc>
      </w:tr>
      <w:tr w:rsidR="00FD4E78" w:rsidRPr="00DB58CF" w14:paraId="1CBCDCA4" w14:textId="77777777" w:rsidTr="00931A19">
        <w:tc>
          <w:tcPr>
            <w:tcW w:w="3827" w:type="dxa"/>
            <w:tcBorders>
              <w:top w:val="single" w:sz="4" w:space="0" w:color="000000"/>
              <w:left w:val="single" w:sz="4" w:space="0" w:color="000000"/>
              <w:bottom w:val="single" w:sz="4" w:space="0" w:color="000000"/>
            </w:tcBorders>
            <w:shd w:val="clear" w:color="auto" w:fill="auto"/>
          </w:tcPr>
          <w:p w14:paraId="72C4AB19" w14:textId="77777777" w:rsidR="00FD4E78" w:rsidRPr="00DB58CF" w:rsidRDefault="00FD4E78" w:rsidP="00646E4F">
            <w:pPr>
              <w:jc w:val="both"/>
              <w:rPr>
                <w:sz w:val="22"/>
                <w:szCs w:val="22"/>
              </w:rPr>
            </w:pPr>
            <w:r w:rsidRPr="00DB58CF">
              <w:rPr>
                <w:sz w:val="22"/>
                <w:szCs w:val="22"/>
              </w:rPr>
              <w:t xml:space="preserve">Cultura popular ou </w:t>
            </w:r>
            <w:proofErr w:type="spellStart"/>
            <w:r w:rsidRPr="00DB58CF">
              <w:rPr>
                <w:sz w:val="22"/>
                <w:szCs w:val="22"/>
              </w:rPr>
              <w:t>etno</w:t>
            </w:r>
            <w:proofErr w:type="spellEnd"/>
            <w:r w:rsidRPr="00DB58CF">
              <w:rPr>
                <w:sz w:val="22"/>
                <w:szCs w:val="22"/>
              </w:rPr>
              <w:t>-arte (cerâmica, cordel, cestaria, tecelagem, tapeçaria, culinária, costura, bordado e artes afins com valor artístico-cultural reconhecido publicamente)</w:t>
            </w:r>
          </w:p>
        </w:tc>
        <w:tc>
          <w:tcPr>
            <w:tcW w:w="1843" w:type="dxa"/>
            <w:tcBorders>
              <w:top w:val="single" w:sz="4" w:space="0" w:color="000000"/>
              <w:left w:val="single" w:sz="4" w:space="0" w:color="000000"/>
              <w:bottom w:val="single" w:sz="4" w:space="0" w:color="000000"/>
            </w:tcBorders>
            <w:shd w:val="clear" w:color="auto" w:fill="auto"/>
            <w:vAlign w:val="center"/>
          </w:tcPr>
          <w:p w14:paraId="7DE4CF72"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4DF741DF"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1A6F2C9" w14:textId="77777777" w:rsidR="00FD4E78" w:rsidRPr="00DB58CF" w:rsidRDefault="00FD4E78" w:rsidP="00646E4F">
            <w:pPr>
              <w:snapToGrid w:val="0"/>
              <w:jc w:val="center"/>
              <w:rPr>
                <w:sz w:val="22"/>
                <w:szCs w:val="22"/>
              </w:rPr>
            </w:pPr>
          </w:p>
        </w:tc>
      </w:tr>
      <w:tr w:rsidR="00FD4E78" w:rsidRPr="00DB58CF" w14:paraId="4333D971" w14:textId="77777777" w:rsidTr="00931A19">
        <w:tc>
          <w:tcPr>
            <w:tcW w:w="3827" w:type="dxa"/>
            <w:tcBorders>
              <w:top w:val="single" w:sz="4" w:space="0" w:color="000000"/>
              <w:left w:val="single" w:sz="4" w:space="0" w:color="000000"/>
              <w:bottom w:val="single" w:sz="4" w:space="0" w:color="000000"/>
            </w:tcBorders>
            <w:shd w:val="clear" w:color="auto" w:fill="auto"/>
          </w:tcPr>
          <w:p w14:paraId="14694E55" w14:textId="77777777" w:rsidR="00FD4E78" w:rsidRPr="00DB58CF" w:rsidRDefault="00FD4E78" w:rsidP="00646E4F">
            <w:pPr>
              <w:spacing w:before="60" w:after="60"/>
              <w:jc w:val="both"/>
              <w:rPr>
                <w:sz w:val="22"/>
                <w:szCs w:val="22"/>
              </w:rPr>
            </w:pPr>
            <w:r w:rsidRPr="00DB58CF">
              <w:rPr>
                <w:sz w:val="22"/>
                <w:szCs w:val="22"/>
              </w:rPr>
              <w:t>Partitura musical publicada</w:t>
            </w:r>
          </w:p>
        </w:tc>
        <w:tc>
          <w:tcPr>
            <w:tcW w:w="1843" w:type="dxa"/>
            <w:tcBorders>
              <w:top w:val="single" w:sz="4" w:space="0" w:color="000000"/>
              <w:left w:val="single" w:sz="4" w:space="0" w:color="000000"/>
              <w:bottom w:val="single" w:sz="4" w:space="0" w:color="000000"/>
            </w:tcBorders>
            <w:shd w:val="clear" w:color="auto" w:fill="auto"/>
            <w:vAlign w:val="center"/>
          </w:tcPr>
          <w:p w14:paraId="26EEC2AF"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30AF8912"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92A34AE" w14:textId="77777777" w:rsidR="00FD4E78" w:rsidRPr="00DB58CF" w:rsidRDefault="00FD4E78" w:rsidP="00646E4F">
            <w:pPr>
              <w:snapToGrid w:val="0"/>
              <w:jc w:val="center"/>
              <w:rPr>
                <w:sz w:val="22"/>
                <w:szCs w:val="22"/>
              </w:rPr>
            </w:pPr>
          </w:p>
        </w:tc>
      </w:tr>
      <w:tr w:rsidR="00FD4E78" w:rsidRPr="00DB58CF" w14:paraId="326D4FA3" w14:textId="77777777" w:rsidTr="00931A19">
        <w:tc>
          <w:tcPr>
            <w:tcW w:w="3827" w:type="dxa"/>
            <w:tcBorders>
              <w:top w:val="single" w:sz="4" w:space="0" w:color="000000"/>
              <w:left w:val="single" w:sz="4" w:space="0" w:color="000000"/>
              <w:bottom w:val="single" w:sz="4" w:space="0" w:color="000000"/>
            </w:tcBorders>
            <w:shd w:val="clear" w:color="auto" w:fill="auto"/>
          </w:tcPr>
          <w:p w14:paraId="3729A2E9" w14:textId="77777777" w:rsidR="00FD4E78" w:rsidRPr="00DB58CF" w:rsidRDefault="00FD4E78" w:rsidP="00646E4F">
            <w:pPr>
              <w:jc w:val="both"/>
              <w:rPr>
                <w:sz w:val="22"/>
                <w:szCs w:val="22"/>
              </w:rPr>
            </w:pPr>
            <w:r w:rsidRPr="00DB58CF">
              <w:rPr>
                <w:sz w:val="22"/>
                <w:szCs w:val="22"/>
              </w:rPr>
              <w:t>Manutenção de obras artísticas (conservação, restauração)</w:t>
            </w:r>
          </w:p>
        </w:tc>
        <w:tc>
          <w:tcPr>
            <w:tcW w:w="1843" w:type="dxa"/>
            <w:tcBorders>
              <w:top w:val="single" w:sz="4" w:space="0" w:color="000000"/>
              <w:left w:val="single" w:sz="4" w:space="0" w:color="000000"/>
              <w:bottom w:val="single" w:sz="4" w:space="0" w:color="000000"/>
            </w:tcBorders>
            <w:shd w:val="clear" w:color="auto" w:fill="auto"/>
            <w:vAlign w:val="center"/>
          </w:tcPr>
          <w:p w14:paraId="535B9CD6"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7C9C8F8F"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D3C6EA4" w14:textId="77777777" w:rsidR="00FD4E78" w:rsidRPr="00DB58CF" w:rsidRDefault="00FD4E78" w:rsidP="00646E4F">
            <w:pPr>
              <w:snapToGrid w:val="0"/>
              <w:jc w:val="center"/>
              <w:rPr>
                <w:sz w:val="22"/>
                <w:szCs w:val="22"/>
              </w:rPr>
            </w:pPr>
          </w:p>
        </w:tc>
      </w:tr>
      <w:tr w:rsidR="00FD4E78" w:rsidRPr="00DB58CF" w14:paraId="75E893C3" w14:textId="77777777" w:rsidTr="00931A19">
        <w:tc>
          <w:tcPr>
            <w:tcW w:w="3827" w:type="dxa"/>
            <w:tcBorders>
              <w:top w:val="single" w:sz="4" w:space="0" w:color="000000"/>
              <w:left w:val="single" w:sz="4" w:space="0" w:color="000000"/>
              <w:bottom w:val="single" w:sz="4" w:space="0" w:color="000000"/>
            </w:tcBorders>
            <w:shd w:val="clear" w:color="auto" w:fill="auto"/>
          </w:tcPr>
          <w:p w14:paraId="2694F3B0" w14:textId="77777777" w:rsidR="00FD4E78" w:rsidRPr="00DB58CF" w:rsidRDefault="00FD4E78" w:rsidP="00646E4F">
            <w:pPr>
              <w:jc w:val="both"/>
              <w:rPr>
                <w:sz w:val="22"/>
                <w:szCs w:val="22"/>
              </w:rPr>
            </w:pPr>
            <w:r w:rsidRPr="00DB58CF">
              <w:rPr>
                <w:sz w:val="22"/>
                <w:szCs w:val="22"/>
              </w:rPr>
              <w:t>Programa de rádio e/ou TV (apresentação ou produção)</w:t>
            </w:r>
          </w:p>
        </w:tc>
        <w:tc>
          <w:tcPr>
            <w:tcW w:w="1843" w:type="dxa"/>
            <w:tcBorders>
              <w:top w:val="single" w:sz="4" w:space="0" w:color="000000"/>
              <w:left w:val="single" w:sz="4" w:space="0" w:color="000000"/>
              <w:bottom w:val="single" w:sz="4" w:space="0" w:color="000000"/>
            </w:tcBorders>
            <w:shd w:val="clear" w:color="auto" w:fill="auto"/>
            <w:vAlign w:val="center"/>
          </w:tcPr>
          <w:p w14:paraId="3B5567C0"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567A0F29"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A46CA4" w14:textId="77777777" w:rsidR="00FD4E78" w:rsidRPr="00DB58CF" w:rsidRDefault="00FD4E78" w:rsidP="00646E4F">
            <w:pPr>
              <w:snapToGrid w:val="0"/>
              <w:jc w:val="center"/>
              <w:rPr>
                <w:sz w:val="22"/>
                <w:szCs w:val="22"/>
              </w:rPr>
            </w:pPr>
          </w:p>
        </w:tc>
      </w:tr>
      <w:tr w:rsidR="00FD4E78" w:rsidRPr="00DB58CF" w14:paraId="56217809" w14:textId="77777777" w:rsidTr="00B02B49">
        <w:tc>
          <w:tcPr>
            <w:tcW w:w="7513" w:type="dxa"/>
            <w:gridSpan w:val="3"/>
            <w:tcBorders>
              <w:top w:val="single" w:sz="4" w:space="0" w:color="000000"/>
              <w:left w:val="single" w:sz="4" w:space="0" w:color="000000"/>
              <w:bottom w:val="single" w:sz="4" w:space="0" w:color="000000"/>
            </w:tcBorders>
            <w:shd w:val="clear" w:color="auto" w:fill="D9D9D9" w:themeFill="background1" w:themeFillShade="D9"/>
          </w:tcPr>
          <w:p w14:paraId="767984EA" w14:textId="77777777" w:rsidR="00FD4E78" w:rsidRPr="00DB58CF" w:rsidRDefault="00FD4E78" w:rsidP="00646E4F">
            <w:pPr>
              <w:spacing w:before="60" w:after="60"/>
              <w:jc w:val="center"/>
              <w:rPr>
                <w:sz w:val="22"/>
                <w:szCs w:val="22"/>
              </w:rPr>
            </w:pPr>
            <w:r w:rsidRPr="00DB58CF">
              <w:rPr>
                <w:sz w:val="22"/>
                <w:szCs w:val="22"/>
              </w:rPr>
              <w:t>SUBTOTAL DE PONTOS (</w:t>
            </w:r>
            <w:r w:rsidR="005135D5" w:rsidRPr="00DB58CF">
              <w:rPr>
                <w:sz w:val="22"/>
                <w:szCs w:val="22"/>
              </w:rPr>
              <w:t>III.</w:t>
            </w:r>
            <w:r w:rsidRPr="00DB58CF">
              <w:rPr>
                <w:sz w:val="22"/>
                <w:szCs w:val="22"/>
              </w:rPr>
              <w:t>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EED068F" w14:textId="77777777" w:rsidR="00FD4E78" w:rsidRPr="00DB58CF" w:rsidRDefault="00FD4E78" w:rsidP="00646E4F">
            <w:pPr>
              <w:snapToGrid w:val="0"/>
              <w:jc w:val="center"/>
              <w:rPr>
                <w:sz w:val="22"/>
                <w:szCs w:val="22"/>
              </w:rPr>
            </w:pPr>
          </w:p>
        </w:tc>
      </w:tr>
    </w:tbl>
    <w:p w14:paraId="5D06D42C" w14:textId="77777777" w:rsidR="00FD4E78" w:rsidRPr="00B02B49" w:rsidRDefault="00FD4E78" w:rsidP="00FD4E78">
      <w:pPr>
        <w:pStyle w:val="PargrafodaLista"/>
        <w:ind w:left="0"/>
        <w:jc w:val="both"/>
        <w:rPr>
          <w:sz w:val="22"/>
          <w:szCs w:val="22"/>
          <w:lang w:val="pt-BR"/>
        </w:rPr>
      </w:pPr>
    </w:p>
    <w:tbl>
      <w:tblPr>
        <w:tblW w:w="9072" w:type="dxa"/>
        <w:tblInd w:w="137" w:type="dxa"/>
        <w:tblLayout w:type="fixed"/>
        <w:tblLook w:val="0000" w:firstRow="0" w:lastRow="0" w:firstColumn="0" w:lastColumn="0" w:noHBand="0" w:noVBand="0"/>
      </w:tblPr>
      <w:tblGrid>
        <w:gridCol w:w="7513"/>
        <w:gridCol w:w="1559"/>
      </w:tblGrid>
      <w:tr w:rsidR="00B02B49" w:rsidRPr="00DB58CF" w14:paraId="3D22FBAF" w14:textId="77777777" w:rsidTr="00A26865">
        <w:tc>
          <w:tcPr>
            <w:tcW w:w="90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49BEA2" w14:textId="385A396A" w:rsidR="00B02B49" w:rsidRPr="00B02B49" w:rsidRDefault="00B02B49" w:rsidP="00B02B49">
            <w:pPr>
              <w:snapToGrid w:val="0"/>
              <w:jc w:val="center"/>
              <w:rPr>
                <w:b/>
                <w:bCs/>
                <w:sz w:val="22"/>
                <w:szCs w:val="22"/>
              </w:rPr>
            </w:pPr>
            <w:r w:rsidRPr="00B02B49">
              <w:rPr>
                <w:b/>
                <w:bCs/>
                <w:sz w:val="22"/>
                <w:szCs w:val="22"/>
              </w:rPr>
              <w:t>TOTAL DE PONTOS SEÇÃO III (III.A+III.B + III.C)</w:t>
            </w:r>
          </w:p>
        </w:tc>
      </w:tr>
      <w:tr w:rsidR="00FD4E78" w:rsidRPr="00DB58CF" w14:paraId="48DE70AC" w14:textId="77777777" w:rsidTr="00B02B49">
        <w:tc>
          <w:tcPr>
            <w:tcW w:w="7513" w:type="dxa"/>
            <w:tcBorders>
              <w:top w:val="single" w:sz="4" w:space="0" w:color="000000"/>
              <w:left w:val="single" w:sz="4" w:space="0" w:color="000000"/>
              <w:bottom w:val="single" w:sz="4" w:space="0" w:color="000000"/>
            </w:tcBorders>
            <w:shd w:val="clear" w:color="auto" w:fill="D9D9D9" w:themeFill="background1" w:themeFillShade="D9"/>
          </w:tcPr>
          <w:p w14:paraId="021E3036" w14:textId="77777777" w:rsidR="00FD4E78" w:rsidRPr="00DB58CF" w:rsidRDefault="00FD4E78" w:rsidP="00646E4F">
            <w:pPr>
              <w:spacing w:before="60" w:after="60"/>
              <w:jc w:val="center"/>
              <w:rPr>
                <w:sz w:val="22"/>
                <w:szCs w:val="22"/>
              </w:rPr>
            </w:pPr>
            <w:r w:rsidRPr="00DB58CF">
              <w:rPr>
                <w:sz w:val="22"/>
                <w:szCs w:val="22"/>
              </w:rPr>
              <w:t>TOTAL DE PONTOS APROVEITADOS (considerar até o máximo de 80 pontos)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2C2D9B" w14:textId="77777777" w:rsidR="00FD4E78" w:rsidRPr="00DB58CF" w:rsidRDefault="00FD4E78" w:rsidP="00646E4F">
            <w:pPr>
              <w:snapToGrid w:val="0"/>
              <w:rPr>
                <w:sz w:val="22"/>
                <w:szCs w:val="22"/>
              </w:rPr>
            </w:pPr>
          </w:p>
        </w:tc>
      </w:tr>
    </w:tbl>
    <w:p w14:paraId="18954D67" w14:textId="77777777" w:rsidR="00FD4E78" w:rsidRPr="00DB58CF" w:rsidRDefault="00FD4E78" w:rsidP="00E018EF">
      <w:pPr>
        <w:pageBreakBefore/>
        <w:ind w:left="426"/>
        <w:rPr>
          <w:b/>
          <w:sz w:val="22"/>
          <w:szCs w:val="22"/>
        </w:rPr>
      </w:pPr>
      <w:r w:rsidRPr="00DB58CF">
        <w:rPr>
          <w:b/>
          <w:sz w:val="22"/>
          <w:szCs w:val="22"/>
        </w:rPr>
        <w:lastRenderedPageBreak/>
        <w:t>SEÇAO IV – ATIVIDADES ACADÊMICAS E PROFISSIONAIS (Máximo:50 pontos)</w:t>
      </w:r>
    </w:p>
    <w:p w14:paraId="32C736DE" w14:textId="77777777" w:rsidR="00FD4E78" w:rsidRDefault="00FD4E78" w:rsidP="00E018EF">
      <w:pPr>
        <w:pStyle w:val="PargrafodaLista"/>
        <w:spacing w:before="240" w:after="120"/>
        <w:ind w:left="426" w:firstLine="0"/>
        <w:jc w:val="both"/>
        <w:rPr>
          <w:b/>
          <w:sz w:val="22"/>
          <w:szCs w:val="22"/>
        </w:rPr>
      </w:pPr>
      <w:r w:rsidRPr="00DB58CF">
        <w:rPr>
          <w:b/>
          <w:sz w:val="22"/>
          <w:szCs w:val="22"/>
        </w:rPr>
        <w:t>IV.A. ATIVIDADES ACADÊMICAS ADMINISTRATIVAS NOS ÚLTIMOS QUINZE ANOS</w:t>
      </w:r>
    </w:p>
    <w:tbl>
      <w:tblPr>
        <w:tblW w:w="9072" w:type="dxa"/>
        <w:tblInd w:w="137" w:type="dxa"/>
        <w:tblLayout w:type="fixed"/>
        <w:tblLook w:val="0000" w:firstRow="0" w:lastRow="0" w:firstColumn="0" w:lastColumn="0" w:noHBand="0" w:noVBand="0"/>
      </w:tblPr>
      <w:tblGrid>
        <w:gridCol w:w="3827"/>
        <w:gridCol w:w="1843"/>
        <w:gridCol w:w="1843"/>
        <w:gridCol w:w="1559"/>
      </w:tblGrid>
      <w:tr w:rsidR="00FD4E78" w:rsidRPr="00DB58CF" w14:paraId="6A6A147E" w14:textId="77777777" w:rsidTr="001602C8">
        <w:tc>
          <w:tcPr>
            <w:tcW w:w="3827" w:type="dxa"/>
            <w:vMerge w:val="restart"/>
            <w:tcBorders>
              <w:top w:val="single" w:sz="4" w:space="0" w:color="000000"/>
              <w:left w:val="single" w:sz="4" w:space="0" w:color="000000"/>
              <w:bottom w:val="single" w:sz="4" w:space="0" w:color="000000"/>
            </w:tcBorders>
            <w:shd w:val="clear" w:color="auto" w:fill="D9D9D9" w:themeFill="background1" w:themeFillShade="D9"/>
          </w:tcPr>
          <w:p w14:paraId="1F90C34F" w14:textId="77777777" w:rsidR="00FD4E78" w:rsidRPr="00DB58CF" w:rsidRDefault="00FD4E78" w:rsidP="00646E4F">
            <w:pPr>
              <w:spacing w:before="240"/>
              <w:jc w:val="center"/>
              <w:rPr>
                <w:b/>
                <w:bCs/>
                <w:sz w:val="22"/>
                <w:szCs w:val="22"/>
              </w:rPr>
            </w:pPr>
            <w:r w:rsidRPr="00DB58CF">
              <w:rPr>
                <w:b/>
                <w:bCs/>
                <w:sz w:val="22"/>
                <w:szCs w:val="22"/>
              </w:rPr>
              <w:t>DESCRIÇÃO (Considerar cada ano de experiência ou fração subsequente como título)</w:t>
            </w:r>
          </w:p>
        </w:tc>
        <w:tc>
          <w:tcPr>
            <w:tcW w:w="1843" w:type="dxa"/>
            <w:vMerge w:val="restart"/>
            <w:tcBorders>
              <w:top w:val="single" w:sz="4" w:space="0" w:color="000000"/>
              <w:left w:val="single" w:sz="4" w:space="0" w:color="000000"/>
              <w:bottom w:val="single" w:sz="4" w:space="0" w:color="000000"/>
            </w:tcBorders>
            <w:shd w:val="clear" w:color="auto" w:fill="D9D9D9" w:themeFill="background1" w:themeFillShade="D9"/>
          </w:tcPr>
          <w:p w14:paraId="0FA16D51" w14:textId="77777777" w:rsidR="00FD4E78" w:rsidRPr="00DB58CF" w:rsidRDefault="00FD4E78" w:rsidP="00646E4F">
            <w:pPr>
              <w:spacing w:before="60"/>
              <w:jc w:val="center"/>
              <w:rPr>
                <w:b/>
                <w:bCs/>
                <w:sz w:val="22"/>
                <w:szCs w:val="22"/>
              </w:rPr>
            </w:pPr>
            <w:r w:rsidRPr="00DB58CF">
              <w:rPr>
                <w:b/>
                <w:bCs/>
                <w:sz w:val="22"/>
                <w:szCs w:val="22"/>
              </w:rPr>
              <w:t>MÁXIMO DE TÍTULOS A CONSIDERAR</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EB7812" w14:textId="77777777" w:rsidR="00FD4E78" w:rsidRPr="00DB58CF" w:rsidRDefault="00FD4E78" w:rsidP="00646E4F">
            <w:pPr>
              <w:spacing w:before="60"/>
              <w:jc w:val="center"/>
              <w:rPr>
                <w:b/>
                <w:bCs/>
                <w:sz w:val="22"/>
                <w:szCs w:val="22"/>
              </w:rPr>
            </w:pPr>
            <w:r w:rsidRPr="00DB58CF">
              <w:rPr>
                <w:b/>
                <w:bCs/>
                <w:sz w:val="22"/>
                <w:szCs w:val="22"/>
              </w:rPr>
              <w:t>PONTUAÇÃO</w:t>
            </w:r>
          </w:p>
        </w:tc>
      </w:tr>
      <w:tr w:rsidR="00FD4E78" w:rsidRPr="00DB58CF" w14:paraId="3E0ACECF" w14:textId="77777777" w:rsidTr="001602C8">
        <w:tc>
          <w:tcPr>
            <w:tcW w:w="3827" w:type="dxa"/>
            <w:vMerge/>
            <w:tcBorders>
              <w:top w:val="single" w:sz="4" w:space="0" w:color="000000"/>
              <w:left w:val="single" w:sz="4" w:space="0" w:color="000000"/>
              <w:bottom w:val="single" w:sz="4" w:space="0" w:color="000000"/>
            </w:tcBorders>
            <w:shd w:val="clear" w:color="auto" w:fill="D9D9D9" w:themeFill="background1" w:themeFillShade="D9"/>
          </w:tcPr>
          <w:p w14:paraId="02A10A55" w14:textId="77777777" w:rsidR="00FD4E78" w:rsidRPr="00DB58CF" w:rsidRDefault="00FD4E78" w:rsidP="00646E4F">
            <w:pPr>
              <w:snapToGrid w:val="0"/>
              <w:jc w:val="center"/>
              <w:rPr>
                <w:b/>
                <w:bCs/>
                <w:sz w:val="22"/>
                <w:szCs w:val="22"/>
              </w:rPr>
            </w:pPr>
          </w:p>
        </w:tc>
        <w:tc>
          <w:tcPr>
            <w:tcW w:w="1843" w:type="dxa"/>
            <w:vMerge/>
            <w:tcBorders>
              <w:top w:val="single" w:sz="4" w:space="0" w:color="000000"/>
              <w:left w:val="single" w:sz="4" w:space="0" w:color="000000"/>
              <w:bottom w:val="single" w:sz="4" w:space="0" w:color="000000"/>
            </w:tcBorders>
            <w:shd w:val="clear" w:color="auto" w:fill="D9D9D9" w:themeFill="background1" w:themeFillShade="D9"/>
          </w:tcPr>
          <w:p w14:paraId="77160936" w14:textId="77777777" w:rsidR="00FD4E78" w:rsidRPr="00DB58CF" w:rsidRDefault="00FD4E78" w:rsidP="00646E4F">
            <w:pPr>
              <w:snapToGrid w:val="0"/>
              <w:jc w:val="center"/>
              <w:rPr>
                <w:b/>
                <w:bCs/>
                <w:sz w:val="22"/>
                <w:szCs w:val="22"/>
              </w:rPr>
            </w:pPr>
          </w:p>
        </w:tc>
        <w:tc>
          <w:tcPr>
            <w:tcW w:w="1843" w:type="dxa"/>
            <w:tcBorders>
              <w:top w:val="single" w:sz="4" w:space="0" w:color="000000"/>
              <w:left w:val="single" w:sz="4" w:space="0" w:color="000000"/>
              <w:bottom w:val="single" w:sz="4" w:space="0" w:color="000000"/>
            </w:tcBorders>
            <w:shd w:val="clear" w:color="auto" w:fill="D9D9D9" w:themeFill="background1" w:themeFillShade="D9"/>
          </w:tcPr>
          <w:p w14:paraId="236C4E83" w14:textId="77777777" w:rsidR="00FD4E78" w:rsidRPr="00DB58CF" w:rsidRDefault="00FD4E78" w:rsidP="00646E4F">
            <w:pPr>
              <w:spacing w:before="60"/>
              <w:jc w:val="center"/>
              <w:rPr>
                <w:b/>
                <w:bCs/>
                <w:sz w:val="22"/>
                <w:szCs w:val="22"/>
              </w:rPr>
            </w:pPr>
            <w:r w:rsidRPr="00DB58CF">
              <w:rPr>
                <w:b/>
                <w:bCs/>
                <w:sz w:val="22"/>
                <w:szCs w:val="22"/>
              </w:rPr>
              <w:t>POR TÍTULO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0CC5BE" w14:textId="77777777" w:rsidR="00FD4E78" w:rsidRPr="00DB58CF" w:rsidRDefault="00FD4E78" w:rsidP="00646E4F">
            <w:pPr>
              <w:spacing w:before="60"/>
              <w:jc w:val="center"/>
              <w:rPr>
                <w:b/>
                <w:bCs/>
                <w:sz w:val="22"/>
                <w:szCs w:val="22"/>
              </w:rPr>
            </w:pPr>
            <w:r w:rsidRPr="00DB58CF">
              <w:rPr>
                <w:b/>
                <w:bCs/>
                <w:sz w:val="22"/>
                <w:szCs w:val="22"/>
              </w:rPr>
              <w:t>OBTIDA</w:t>
            </w:r>
          </w:p>
        </w:tc>
      </w:tr>
      <w:tr w:rsidR="00FD4E78" w:rsidRPr="00DB58CF" w14:paraId="5E34631E" w14:textId="77777777" w:rsidTr="001602C8">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tcPr>
          <w:p w14:paraId="3FACAB4C" w14:textId="77777777" w:rsidR="00FD4E78" w:rsidRPr="00DB58CF" w:rsidRDefault="00FD4E78" w:rsidP="00646E4F">
            <w:pPr>
              <w:snapToGrid w:val="0"/>
              <w:rPr>
                <w:sz w:val="22"/>
                <w:szCs w:val="22"/>
              </w:rPr>
            </w:pPr>
            <w:r w:rsidRPr="00DB58CF">
              <w:rPr>
                <w:b/>
                <w:bCs/>
                <w:sz w:val="22"/>
                <w:szCs w:val="22"/>
              </w:rPr>
              <w:t>A.1 Administração no Ensino Superior</w:t>
            </w:r>
          </w:p>
        </w:tc>
      </w:tr>
      <w:tr w:rsidR="00FD4E78" w:rsidRPr="00DB58CF" w14:paraId="3C714225" w14:textId="77777777" w:rsidTr="00931A19">
        <w:tc>
          <w:tcPr>
            <w:tcW w:w="3827" w:type="dxa"/>
            <w:tcBorders>
              <w:top w:val="single" w:sz="4" w:space="0" w:color="000000"/>
              <w:left w:val="single" w:sz="4" w:space="0" w:color="000000"/>
              <w:bottom w:val="single" w:sz="4" w:space="0" w:color="000000"/>
            </w:tcBorders>
            <w:shd w:val="clear" w:color="auto" w:fill="auto"/>
          </w:tcPr>
          <w:p w14:paraId="1ACB4DF1" w14:textId="77777777" w:rsidR="00FD4E78" w:rsidRPr="00DB58CF" w:rsidRDefault="00FD4E78" w:rsidP="00646E4F">
            <w:pPr>
              <w:rPr>
                <w:sz w:val="22"/>
                <w:szCs w:val="22"/>
              </w:rPr>
            </w:pPr>
            <w:r w:rsidRPr="00DB58CF">
              <w:rPr>
                <w:sz w:val="22"/>
                <w:szCs w:val="22"/>
              </w:rPr>
              <w:t>Cargo de Reitor</w:t>
            </w:r>
          </w:p>
        </w:tc>
        <w:tc>
          <w:tcPr>
            <w:tcW w:w="1843" w:type="dxa"/>
            <w:tcBorders>
              <w:top w:val="single" w:sz="4" w:space="0" w:color="000000"/>
              <w:left w:val="single" w:sz="4" w:space="0" w:color="000000"/>
              <w:bottom w:val="single" w:sz="4" w:space="0" w:color="000000"/>
            </w:tcBorders>
            <w:shd w:val="clear" w:color="auto" w:fill="auto"/>
            <w:vAlign w:val="center"/>
          </w:tcPr>
          <w:p w14:paraId="0479DA71"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51BDC3E4" w14:textId="77777777" w:rsidR="00FD4E78" w:rsidRPr="00DB58CF" w:rsidRDefault="00FD4E78" w:rsidP="00646E4F">
            <w:pPr>
              <w:jc w:val="center"/>
              <w:rPr>
                <w:sz w:val="22"/>
                <w:szCs w:val="22"/>
              </w:rPr>
            </w:pPr>
            <w:r w:rsidRPr="00DB58CF">
              <w:rPr>
                <w:sz w:val="22"/>
                <w:szCs w:val="22"/>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10ED6C" w14:textId="77777777" w:rsidR="00FD4E78" w:rsidRPr="00DB58CF" w:rsidRDefault="00FD4E78" w:rsidP="00646E4F">
            <w:pPr>
              <w:snapToGrid w:val="0"/>
              <w:jc w:val="center"/>
              <w:rPr>
                <w:sz w:val="22"/>
                <w:szCs w:val="22"/>
              </w:rPr>
            </w:pPr>
          </w:p>
        </w:tc>
      </w:tr>
      <w:tr w:rsidR="00FD4E78" w:rsidRPr="00DB58CF" w14:paraId="74A407CA" w14:textId="77777777" w:rsidTr="00931A19">
        <w:tc>
          <w:tcPr>
            <w:tcW w:w="3827" w:type="dxa"/>
            <w:tcBorders>
              <w:top w:val="single" w:sz="4" w:space="0" w:color="000000"/>
              <w:left w:val="single" w:sz="4" w:space="0" w:color="000000"/>
              <w:bottom w:val="single" w:sz="4" w:space="0" w:color="000000"/>
            </w:tcBorders>
            <w:shd w:val="clear" w:color="auto" w:fill="auto"/>
          </w:tcPr>
          <w:p w14:paraId="60034D4C" w14:textId="77777777" w:rsidR="00FD4E78" w:rsidRPr="00DB58CF" w:rsidRDefault="00FD4E78" w:rsidP="00646E4F">
            <w:pPr>
              <w:tabs>
                <w:tab w:val="left" w:pos="2062"/>
              </w:tabs>
              <w:jc w:val="both"/>
              <w:rPr>
                <w:sz w:val="22"/>
                <w:szCs w:val="22"/>
              </w:rPr>
            </w:pPr>
            <w:r w:rsidRPr="00DB58CF">
              <w:rPr>
                <w:sz w:val="22"/>
                <w:szCs w:val="22"/>
              </w:rPr>
              <w:t>Cargo de Vice-Reitor</w:t>
            </w:r>
          </w:p>
        </w:tc>
        <w:tc>
          <w:tcPr>
            <w:tcW w:w="1843" w:type="dxa"/>
            <w:tcBorders>
              <w:top w:val="single" w:sz="4" w:space="0" w:color="000000"/>
              <w:left w:val="single" w:sz="4" w:space="0" w:color="000000"/>
              <w:bottom w:val="single" w:sz="4" w:space="0" w:color="000000"/>
            </w:tcBorders>
            <w:shd w:val="clear" w:color="auto" w:fill="auto"/>
            <w:vAlign w:val="center"/>
          </w:tcPr>
          <w:p w14:paraId="79B93DDD"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52873EA5" w14:textId="77777777" w:rsidR="00FD4E78" w:rsidRPr="00DB58CF" w:rsidRDefault="00FD4E78" w:rsidP="00646E4F">
            <w:pPr>
              <w:jc w:val="center"/>
              <w:rPr>
                <w:sz w:val="22"/>
                <w:szCs w:val="22"/>
              </w:rPr>
            </w:pPr>
            <w:r w:rsidRPr="00DB58CF">
              <w:rPr>
                <w:sz w:val="22"/>
                <w:szCs w:val="22"/>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7B276B" w14:textId="77777777" w:rsidR="00FD4E78" w:rsidRPr="00DB58CF" w:rsidRDefault="00FD4E78" w:rsidP="00646E4F">
            <w:pPr>
              <w:snapToGrid w:val="0"/>
              <w:jc w:val="center"/>
              <w:rPr>
                <w:sz w:val="22"/>
                <w:szCs w:val="22"/>
              </w:rPr>
            </w:pPr>
          </w:p>
        </w:tc>
      </w:tr>
      <w:tr w:rsidR="00FD4E78" w:rsidRPr="00DB58CF" w14:paraId="06BFF918" w14:textId="77777777" w:rsidTr="00931A19">
        <w:tc>
          <w:tcPr>
            <w:tcW w:w="3827" w:type="dxa"/>
            <w:tcBorders>
              <w:top w:val="single" w:sz="4" w:space="0" w:color="000000"/>
              <w:left w:val="single" w:sz="4" w:space="0" w:color="000000"/>
              <w:bottom w:val="single" w:sz="4" w:space="0" w:color="000000"/>
            </w:tcBorders>
            <w:shd w:val="clear" w:color="auto" w:fill="auto"/>
          </w:tcPr>
          <w:p w14:paraId="53CBBB01" w14:textId="77777777" w:rsidR="00FD4E78" w:rsidRPr="00DB58CF" w:rsidRDefault="00FD4E78" w:rsidP="00646E4F">
            <w:pPr>
              <w:tabs>
                <w:tab w:val="left" w:pos="2062"/>
              </w:tabs>
              <w:jc w:val="both"/>
              <w:rPr>
                <w:sz w:val="22"/>
                <w:szCs w:val="22"/>
              </w:rPr>
            </w:pPr>
            <w:r w:rsidRPr="00DB58CF">
              <w:rPr>
                <w:sz w:val="22"/>
                <w:szCs w:val="22"/>
              </w:rPr>
              <w:t>Cargo de Pró-Reitor</w:t>
            </w:r>
          </w:p>
        </w:tc>
        <w:tc>
          <w:tcPr>
            <w:tcW w:w="1843" w:type="dxa"/>
            <w:tcBorders>
              <w:top w:val="single" w:sz="4" w:space="0" w:color="000000"/>
              <w:left w:val="single" w:sz="4" w:space="0" w:color="000000"/>
              <w:bottom w:val="single" w:sz="4" w:space="0" w:color="000000"/>
            </w:tcBorders>
            <w:shd w:val="clear" w:color="auto" w:fill="auto"/>
            <w:vAlign w:val="center"/>
          </w:tcPr>
          <w:p w14:paraId="49D2017C"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188FD002" w14:textId="77777777" w:rsidR="00FD4E78" w:rsidRPr="00DB58CF" w:rsidRDefault="00FD4E78" w:rsidP="00646E4F">
            <w:pPr>
              <w:jc w:val="center"/>
              <w:rPr>
                <w:sz w:val="22"/>
                <w:szCs w:val="22"/>
              </w:rPr>
            </w:pPr>
            <w:r w:rsidRPr="00DB58CF">
              <w:rPr>
                <w:sz w:val="22"/>
                <w:szCs w:val="22"/>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02BAE06" w14:textId="77777777" w:rsidR="00FD4E78" w:rsidRPr="00DB58CF" w:rsidRDefault="00FD4E78" w:rsidP="00646E4F">
            <w:pPr>
              <w:snapToGrid w:val="0"/>
              <w:jc w:val="center"/>
              <w:rPr>
                <w:sz w:val="22"/>
                <w:szCs w:val="22"/>
              </w:rPr>
            </w:pPr>
          </w:p>
        </w:tc>
      </w:tr>
      <w:tr w:rsidR="00FD4E78" w:rsidRPr="00DB58CF" w14:paraId="2A851ACD" w14:textId="77777777" w:rsidTr="00931A19">
        <w:tc>
          <w:tcPr>
            <w:tcW w:w="3827" w:type="dxa"/>
            <w:tcBorders>
              <w:top w:val="single" w:sz="4" w:space="0" w:color="000000"/>
              <w:left w:val="single" w:sz="4" w:space="0" w:color="000000"/>
              <w:bottom w:val="single" w:sz="4" w:space="0" w:color="000000"/>
            </w:tcBorders>
            <w:shd w:val="clear" w:color="auto" w:fill="auto"/>
          </w:tcPr>
          <w:p w14:paraId="0DC3CA30" w14:textId="77777777" w:rsidR="00FD4E78" w:rsidRPr="00DB58CF" w:rsidRDefault="00FD4E78" w:rsidP="00646E4F">
            <w:pPr>
              <w:rPr>
                <w:sz w:val="22"/>
                <w:szCs w:val="22"/>
              </w:rPr>
            </w:pPr>
            <w:r w:rsidRPr="00DB58CF">
              <w:rPr>
                <w:sz w:val="22"/>
                <w:szCs w:val="22"/>
              </w:rPr>
              <w:t>Cargo de Diretor ou Chefia de Departamento, Diretor de Centro, Instituto ou Faculdade</w:t>
            </w:r>
          </w:p>
        </w:tc>
        <w:tc>
          <w:tcPr>
            <w:tcW w:w="1843" w:type="dxa"/>
            <w:tcBorders>
              <w:top w:val="single" w:sz="4" w:space="0" w:color="000000"/>
              <w:left w:val="single" w:sz="4" w:space="0" w:color="000000"/>
              <w:bottom w:val="single" w:sz="4" w:space="0" w:color="000000"/>
            </w:tcBorders>
            <w:shd w:val="clear" w:color="auto" w:fill="auto"/>
            <w:vAlign w:val="center"/>
          </w:tcPr>
          <w:p w14:paraId="2B305D52"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7978CA02" w14:textId="77777777" w:rsidR="00FD4E78" w:rsidRPr="00DB58CF" w:rsidRDefault="00FD4E78" w:rsidP="00646E4F">
            <w:pPr>
              <w:jc w:val="center"/>
              <w:rPr>
                <w:sz w:val="22"/>
                <w:szCs w:val="22"/>
              </w:rPr>
            </w:pPr>
            <w:r w:rsidRPr="00DB58CF">
              <w:rPr>
                <w:sz w:val="22"/>
                <w:szCs w:val="22"/>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EAA9E9" w14:textId="77777777" w:rsidR="00FD4E78" w:rsidRPr="00DB58CF" w:rsidRDefault="00FD4E78" w:rsidP="00646E4F">
            <w:pPr>
              <w:snapToGrid w:val="0"/>
              <w:jc w:val="center"/>
              <w:rPr>
                <w:sz w:val="22"/>
                <w:szCs w:val="22"/>
              </w:rPr>
            </w:pPr>
          </w:p>
        </w:tc>
      </w:tr>
      <w:tr w:rsidR="00FD4E78" w:rsidRPr="00DB58CF" w14:paraId="45173324" w14:textId="77777777" w:rsidTr="00931A19">
        <w:tc>
          <w:tcPr>
            <w:tcW w:w="3827" w:type="dxa"/>
            <w:tcBorders>
              <w:top w:val="single" w:sz="4" w:space="0" w:color="000000"/>
              <w:left w:val="single" w:sz="4" w:space="0" w:color="000000"/>
              <w:bottom w:val="single" w:sz="4" w:space="0" w:color="000000"/>
            </w:tcBorders>
            <w:shd w:val="clear" w:color="auto" w:fill="auto"/>
          </w:tcPr>
          <w:p w14:paraId="4F61E511" w14:textId="77777777" w:rsidR="00FD4E78" w:rsidRPr="00DB58CF" w:rsidRDefault="00FD4E78" w:rsidP="00646E4F">
            <w:pPr>
              <w:jc w:val="both"/>
              <w:rPr>
                <w:sz w:val="22"/>
                <w:szCs w:val="22"/>
              </w:rPr>
            </w:pPr>
            <w:r w:rsidRPr="00DB58CF">
              <w:rPr>
                <w:sz w:val="22"/>
                <w:szCs w:val="22"/>
              </w:rPr>
              <w:t xml:space="preserve">Cargo de Vice-diretor ou </w:t>
            </w:r>
            <w:proofErr w:type="spellStart"/>
            <w:r w:rsidRPr="00DB58CF">
              <w:rPr>
                <w:sz w:val="22"/>
                <w:szCs w:val="22"/>
              </w:rPr>
              <w:t>Vice-chefia</w:t>
            </w:r>
            <w:proofErr w:type="spellEnd"/>
            <w:r w:rsidRPr="00DB58CF">
              <w:rPr>
                <w:sz w:val="22"/>
                <w:szCs w:val="22"/>
              </w:rPr>
              <w:t xml:space="preserve"> de Departamento, Vice-diretor de Centro, Instituto ou Faculdade</w:t>
            </w:r>
          </w:p>
        </w:tc>
        <w:tc>
          <w:tcPr>
            <w:tcW w:w="1843" w:type="dxa"/>
            <w:tcBorders>
              <w:top w:val="single" w:sz="4" w:space="0" w:color="000000"/>
              <w:left w:val="single" w:sz="4" w:space="0" w:color="000000"/>
              <w:bottom w:val="single" w:sz="4" w:space="0" w:color="000000"/>
            </w:tcBorders>
            <w:shd w:val="clear" w:color="auto" w:fill="auto"/>
            <w:vAlign w:val="center"/>
          </w:tcPr>
          <w:p w14:paraId="799D98A9"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2DF68348"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5172C9B" w14:textId="77777777" w:rsidR="00FD4E78" w:rsidRPr="00DB58CF" w:rsidRDefault="00FD4E78" w:rsidP="00646E4F">
            <w:pPr>
              <w:snapToGrid w:val="0"/>
              <w:jc w:val="center"/>
              <w:rPr>
                <w:sz w:val="22"/>
                <w:szCs w:val="22"/>
              </w:rPr>
            </w:pPr>
          </w:p>
        </w:tc>
      </w:tr>
      <w:tr w:rsidR="00FD4E78" w:rsidRPr="00DB58CF" w14:paraId="75F1DD7D" w14:textId="77777777" w:rsidTr="00931A19">
        <w:tc>
          <w:tcPr>
            <w:tcW w:w="3827" w:type="dxa"/>
            <w:tcBorders>
              <w:top w:val="single" w:sz="4" w:space="0" w:color="000000"/>
              <w:left w:val="single" w:sz="4" w:space="0" w:color="000000"/>
              <w:bottom w:val="single" w:sz="4" w:space="0" w:color="000000"/>
            </w:tcBorders>
            <w:shd w:val="clear" w:color="auto" w:fill="auto"/>
          </w:tcPr>
          <w:p w14:paraId="2611B715" w14:textId="77777777" w:rsidR="00FD4E78" w:rsidRPr="00DB58CF" w:rsidRDefault="00FD4E78" w:rsidP="00646E4F">
            <w:pPr>
              <w:tabs>
                <w:tab w:val="left" w:pos="2062"/>
              </w:tabs>
              <w:jc w:val="both"/>
              <w:rPr>
                <w:sz w:val="22"/>
                <w:szCs w:val="22"/>
              </w:rPr>
            </w:pPr>
            <w:r w:rsidRPr="00DB58CF">
              <w:rPr>
                <w:sz w:val="22"/>
                <w:szCs w:val="22"/>
              </w:rPr>
              <w:t>Cargo de Coordenador de Colegiado de Curso</w:t>
            </w:r>
          </w:p>
        </w:tc>
        <w:tc>
          <w:tcPr>
            <w:tcW w:w="1843" w:type="dxa"/>
            <w:tcBorders>
              <w:top w:val="single" w:sz="4" w:space="0" w:color="000000"/>
              <w:left w:val="single" w:sz="4" w:space="0" w:color="000000"/>
              <w:bottom w:val="single" w:sz="4" w:space="0" w:color="000000"/>
            </w:tcBorders>
            <w:shd w:val="clear" w:color="auto" w:fill="auto"/>
            <w:vAlign w:val="center"/>
          </w:tcPr>
          <w:p w14:paraId="10A973A7"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4FC68B09" w14:textId="77777777" w:rsidR="00FD4E78" w:rsidRPr="00DB58CF" w:rsidRDefault="00FD4E78" w:rsidP="00646E4F">
            <w:pPr>
              <w:jc w:val="center"/>
              <w:rPr>
                <w:sz w:val="22"/>
                <w:szCs w:val="22"/>
              </w:rPr>
            </w:pPr>
            <w:r w:rsidRPr="00DB58CF">
              <w:rPr>
                <w:sz w:val="22"/>
                <w:szCs w:val="22"/>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ED0A90C" w14:textId="77777777" w:rsidR="00FD4E78" w:rsidRPr="00DB58CF" w:rsidRDefault="00FD4E78" w:rsidP="00646E4F">
            <w:pPr>
              <w:snapToGrid w:val="0"/>
              <w:jc w:val="center"/>
              <w:rPr>
                <w:sz w:val="22"/>
                <w:szCs w:val="22"/>
              </w:rPr>
            </w:pPr>
          </w:p>
        </w:tc>
      </w:tr>
      <w:tr w:rsidR="00FD4E78" w:rsidRPr="00DB58CF" w14:paraId="5AA85A5D" w14:textId="77777777" w:rsidTr="00931A19">
        <w:tc>
          <w:tcPr>
            <w:tcW w:w="3827" w:type="dxa"/>
            <w:tcBorders>
              <w:top w:val="single" w:sz="4" w:space="0" w:color="000000"/>
              <w:left w:val="single" w:sz="4" w:space="0" w:color="000000"/>
              <w:bottom w:val="single" w:sz="4" w:space="0" w:color="000000"/>
            </w:tcBorders>
            <w:shd w:val="clear" w:color="auto" w:fill="auto"/>
          </w:tcPr>
          <w:p w14:paraId="5ACB0416" w14:textId="77777777" w:rsidR="00FD4E78" w:rsidRPr="00DB58CF" w:rsidRDefault="00FD4E78" w:rsidP="00646E4F">
            <w:pPr>
              <w:rPr>
                <w:sz w:val="22"/>
                <w:szCs w:val="22"/>
              </w:rPr>
            </w:pPr>
            <w:r w:rsidRPr="00DB58CF">
              <w:rPr>
                <w:sz w:val="22"/>
                <w:szCs w:val="22"/>
              </w:rPr>
              <w:t xml:space="preserve">Cargo de </w:t>
            </w:r>
            <w:proofErr w:type="spellStart"/>
            <w:r w:rsidRPr="00DB58CF">
              <w:rPr>
                <w:sz w:val="22"/>
                <w:szCs w:val="22"/>
              </w:rPr>
              <w:t>Vice-coordenador</w:t>
            </w:r>
            <w:proofErr w:type="spellEnd"/>
            <w:r w:rsidRPr="00DB58CF">
              <w:rPr>
                <w:sz w:val="22"/>
                <w:szCs w:val="22"/>
              </w:rPr>
              <w:t xml:space="preserve"> de Colegiado de Curso</w:t>
            </w:r>
          </w:p>
        </w:tc>
        <w:tc>
          <w:tcPr>
            <w:tcW w:w="1843" w:type="dxa"/>
            <w:tcBorders>
              <w:top w:val="single" w:sz="4" w:space="0" w:color="000000"/>
              <w:left w:val="single" w:sz="4" w:space="0" w:color="000000"/>
              <w:bottom w:val="single" w:sz="4" w:space="0" w:color="000000"/>
            </w:tcBorders>
            <w:shd w:val="clear" w:color="auto" w:fill="auto"/>
            <w:vAlign w:val="center"/>
          </w:tcPr>
          <w:p w14:paraId="3968AD9D"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7FD92FE8" w14:textId="77777777" w:rsidR="00FD4E78" w:rsidRPr="00DB58CF" w:rsidRDefault="00FD4E78" w:rsidP="00646E4F">
            <w:pPr>
              <w:jc w:val="center"/>
              <w:rPr>
                <w:sz w:val="22"/>
                <w:szCs w:val="22"/>
              </w:rPr>
            </w:pPr>
            <w:r w:rsidRPr="00DB58CF">
              <w:rPr>
                <w:sz w:val="22"/>
                <w:szCs w:val="22"/>
              </w:rPr>
              <w:t>0,75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A0FC93F" w14:textId="77777777" w:rsidR="00FD4E78" w:rsidRPr="00DB58CF" w:rsidRDefault="00FD4E78" w:rsidP="00646E4F">
            <w:pPr>
              <w:snapToGrid w:val="0"/>
              <w:jc w:val="center"/>
              <w:rPr>
                <w:sz w:val="22"/>
                <w:szCs w:val="22"/>
              </w:rPr>
            </w:pPr>
          </w:p>
        </w:tc>
      </w:tr>
      <w:tr w:rsidR="00FD4E78" w:rsidRPr="00DB58CF" w14:paraId="78DF78E9" w14:textId="77777777" w:rsidTr="00931A19">
        <w:tc>
          <w:tcPr>
            <w:tcW w:w="3827" w:type="dxa"/>
            <w:tcBorders>
              <w:top w:val="single" w:sz="4" w:space="0" w:color="000000"/>
              <w:left w:val="single" w:sz="4" w:space="0" w:color="000000"/>
              <w:bottom w:val="single" w:sz="4" w:space="0" w:color="000000"/>
            </w:tcBorders>
            <w:shd w:val="clear" w:color="auto" w:fill="auto"/>
          </w:tcPr>
          <w:p w14:paraId="079F91E2" w14:textId="77777777" w:rsidR="00FD4E78" w:rsidRPr="00DB58CF" w:rsidRDefault="00FD4E78" w:rsidP="00646E4F">
            <w:pPr>
              <w:rPr>
                <w:sz w:val="22"/>
                <w:szCs w:val="22"/>
              </w:rPr>
            </w:pPr>
            <w:r w:rsidRPr="00DB58CF">
              <w:rPr>
                <w:sz w:val="22"/>
                <w:szCs w:val="22"/>
              </w:rPr>
              <w:t>Coordenador de área de conhecimento</w:t>
            </w:r>
          </w:p>
        </w:tc>
        <w:tc>
          <w:tcPr>
            <w:tcW w:w="1843" w:type="dxa"/>
            <w:tcBorders>
              <w:top w:val="single" w:sz="4" w:space="0" w:color="000000"/>
              <w:left w:val="single" w:sz="4" w:space="0" w:color="000000"/>
              <w:bottom w:val="single" w:sz="4" w:space="0" w:color="000000"/>
            </w:tcBorders>
            <w:shd w:val="clear" w:color="auto" w:fill="auto"/>
            <w:vAlign w:val="center"/>
          </w:tcPr>
          <w:p w14:paraId="0FAC3464"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5C629706" w14:textId="77777777" w:rsidR="00FD4E78" w:rsidRPr="00DB58CF" w:rsidRDefault="00FD4E78" w:rsidP="00646E4F">
            <w:pPr>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48B1F2" w14:textId="77777777" w:rsidR="00FD4E78" w:rsidRPr="00DB58CF" w:rsidRDefault="00FD4E78" w:rsidP="00646E4F">
            <w:pPr>
              <w:snapToGrid w:val="0"/>
              <w:jc w:val="center"/>
              <w:rPr>
                <w:sz w:val="22"/>
                <w:szCs w:val="22"/>
              </w:rPr>
            </w:pPr>
          </w:p>
        </w:tc>
      </w:tr>
      <w:tr w:rsidR="00FD4E78" w:rsidRPr="00DB58CF" w14:paraId="5D913B33" w14:textId="77777777" w:rsidTr="00931A19">
        <w:tc>
          <w:tcPr>
            <w:tcW w:w="3827" w:type="dxa"/>
            <w:tcBorders>
              <w:top w:val="single" w:sz="4" w:space="0" w:color="000000"/>
              <w:left w:val="single" w:sz="4" w:space="0" w:color="000000"/>
              <w:bottom w:val="single" w:sz="4" w:space="0" w:color="000000"/>
            </w:tcBorders>
            <w:shd w:val="clear" w:color="auto" w:fill="auto"/>
          </w:tcPr>
          <w:p w14:paraId="302E8758" w14:textId="77777777" w:rsidR="00FD4E78" w:rsidRPr="00DB58CF" w:rsidRDefault="00FD4E78" w:rsidP="00646E4F">
            <w:pPr>
              <w:rPr>
                <w:sz w:val="22"/>
                <w:szCs w:val="22"/>
              </w:rPr>
            </w:pPr>
            <w:r w:rsidRPr="00DB58CF">
              <w:rPr>
                <w:sz w:val="22"/>
                <w:szCs w:val="22"/>
              </w:rPr>
              <w:t>Outras coordenações da área acadêmica</w:t>
            </w:r>
          </w:p>
        </w:tc>
        <w:tc>
          <w:tcPr>
            <w:tcW w:w="1843" w:type="dxa"/>
            <w:tcBorders>
              <w:top w:val="single" w:sz="4" w:space="0" w:color="000000"/>
              <w:left w:val="single" w:sz="4" w:space="0" w:color="000000"/>
              <w:bottom w:val="single" w:sz="4" w:space="0" w:color="000000"/>
            </w:tcBorders>
            <w:shd w:val="clear" w:color="auto" w:fill="auto"/>
            <w:vAlign w:val="center"/>
          </w:tcPr>
          <w:p w14:paraId="040B08D3"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365E2F90" w14:textId="04B20F3D" w:rsidR="00FD4E78" w:rsidRPr="00DB58CF" w:rsidRDefault="00051CC5" w:rsidP="00646E4F">
            <w:pPr>
              <w:snapToGrid w:val="0"/>
              <w:jc w:val="center"/>
              <w:rPr>
                <w:sz w:val="22"/>
                <w:szCs w:val="22"/>
              </w:rPr>
            </w:pPr>
            <w:r>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65387E5" w14:textId="77777777" w:rsidR="00FD4E78" w:rsidRPr="00DB58CF" w:rsidRDefault="00FD4E78" w:rsidP="00646E4F">
            <w:pPr>
              <w:snapToGrid w:val="0"/>
              <w:jc w:val="center"/>
              <w:rPr>
                <w:sz w:val="22"/>
                <w:szCs w:val="22"/>
              </w:rPr>
            </w:pPr>
          </w:p>
        </w:tc>
      </w:tr>
      <w:tr w:rsidR="00FD4E78" w:rsidRPr="00DB58CF" w14:paraId="32AE6B9D" w14:textId="77777777" w:rsidTr="00931A19">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798F9A8" w14:textId="77777777" w:rsidR="00FD4E78" w:rsidRPr="00DB58CF" w:rsidRDefault="00FD4E78" w:rsidP="00646E4F">
            <w:pPr>
              <w:snapToGrid w:val="0"/>
              <w:rPr>
                <w:sz w:val="22"/>
                <w:szCs w:val="22"/>
              </w:rPr>
            </w:pPr>
            <w:r w:rsidRPr="00DB58CF">
              <w:rPr>
                <w:b/>
                <w:bCs/>
                <w:sz w:val="22"/>
                <w:szCs w:val="22"/>
              </w:rPr>
              <w:t>A.2 Administração na Educação Básica</w:t>
            </w:r>
          </w:p>
        </w:tc>
      </w:tr>
      <w:tr w:rsidR="00FD4E78" w:rsidRPr="00DB58CF" w14:paraId="5DBFAFC1" w14:textId="77777777" w:rsidTr="00931A19">
        <w:tc>
          <w:tcPr>
            <w:tcW w:w="3827" w:type="dxa"/>
            <w:tcBorders>
              <w:top w:val="single" w:sz="4" w:space="0" w:color="000000"/>
              <w:left w:val="single" w:sz="4" w:space="0" w:color="000000"/>
              <w:bottom w:val="single" w:sz="4" w:space="0" w:color="000000"/>
            </w:tcBorders>
            <w:shd w:val="clear" w:color="auto" w:fill="auto"/>
          </w:tcPr>
          <w:p w14:paraId="686327BF" w14:textId="77777777" w:rsidR="00FD4E78" w:rsidRPr="00DB58CF" w:rsidRDefault="00FD4E78" w:rsidP="00646E4F">
            <w:pPr>
              <w:rPr>
                <w:sz w:val="22"/>
                <w:szCs w:val="22"/>
              </w:rPr>
            </w:pPr>
            <w:r w:rsidRPr="00DB58CF">
              <w:rPr>
                <w:sz w:val="22"/>
                <w:szCs w:val="22"/>
              </w:rPr>
              <w:t xml:space="preserve">Cargo de Diretor e Vice-Diretor </w:t>
            </w:r>
          </w:p>
        </w:tc>
        <w:tc>
          <w:tcPr>
            <w:tcW w:w="1843" w:type="dxa"/>
            <w:tcBorders>
              <w:top w:val="single" w:sz="4" w:space="0" w:color="000000"/>
              <w:left w:val="single" w:sz="4" w:space="0" w:color="000000"/>
              <w:bottom w:val="single" w:sz="4" w:space="0" w:color="000000"/>
            </w:tcBorders>
            <w:shd w:val="clear" w:color="auto" w:fill="auto"/>
            <w:vAlign w:val="center"/>
          </w:tcPr>
          <w:p w14:paraId="3EF8AFB1"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6578E2F4" w14:textId="77777777" w:rsidR="00FD4E78" w:rsidRPr="00DB58CF" w:rsidRDefault="00FD4E78" w:rsidP="00646E4F">
            <w:pPr>
              <w:jc w:val="center"/>
              <w:rPr>
                <w:sz w:val="22"/>
                <w:szCs w:val="22"/>
              </w:rPr>
            </w:pPr>
            <w:r w:rsidRPr="00DB58CF">
              <w:rPr>
                <w:sz w:val="22"/>
                <w:szCs w:val="22"/>
              </w:rPr>
              <w:t>0,75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9A799AF" w14:textId="77777777" w:rsidR="00FD4E78" w:rsidRPr="00DB58CF" w:rsidRDefault="00FD4E78" w:rsidP="00646E4F">
            <w:pPr>
              <w:snapToGrid w:val="0"/>
              <w:jc w:val="center"/>
              <w:rPr>
                <w:sz w:val="22"/>
                <w:szCs w:val="22"/>
              </w:rPr>
            </w:pPr>
          </w:p>
        </w:tc>
      </w:tr>
      <w:tr w:rsidR="00FD4E78" w:rsidRPr="00DB58CF" w14:paraId="00AA540C" w14:textId="77777777" w:rsidTr="00931A19">
        <w:tc>
          <w:tcPr>
            <w:tcW w:w="3827" w:type="dxa"/>
            <w:tcBorders>
              <w:top w:val="single" w:sz="4" w:space="0" w:color="000000"/>
              <w:left w:val="single" w:sz="4" w:space="0" w:color="000000"/>
              <w:bottom w:val="single" w:sz="4" w:space="0" w:color="000000"/>
            </w:tcBorders>
            <w:shd w:val="clear" w:color="auto" w:fill="auto"/>
          </w:tcPr>
          <w:p w14:paraId="1DC66F82" w14:textId="77777777" w:rsidR="00FD4E78" w:rsidRPr="00DB58CF" w:rsidRDefault="00FD4E78" w:rsidP="00646E4F">
            <w:pPr>
              <w:rPr>
                <w:sz w:val="22"/>
                <w:szCs w:val="22"/>
              </w:rPr>
            </w:pPr>
            <w:r w:rsidRPr="00DB58CF">
              <w:rPr>
                <w:sz w:val="22"/>
                <w:szCs w:val="22"/>
              </w:rPr>
              <w:t>Cargo de Coordenador ou supervisor pedagógico</w:t>
            </w:r>
          </w:p>
        </w:tc>
        <w:tc>
          <w:tcPr>
            <w:tcW w:w="1843" w:type="dxa"/>
            <w:tcBorders>
              <w:top w:val="single" w:sz="4" w:space="0" w:color="000000"/>
              <w:left w:val="single" w:sz="4" w:space="0" w:color="000000"/>
              <w:bottom w:val="single" w:sz="4" w:space="0" w:color="000000"/>
            </w:tcBorders>
            <w:shd w:val="clear" w:color="auto" w:fill="auto"/>
            <w:vAlign w:val="center"/>
          </w:tcPr>
          <w:p w14:paraId="60B09362"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7113098A" w14:textId="77777777" w:rsidR="00FD4E78" w:rsidRPr="00DB58CF" w:rsidRDefault="00FD4E78" w:rsidP="00646E4F">
            <w:pPr>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261E567" w14:textId="77777777" w:rsidR="00FD4E78" w:rsidRPr="00DB58CF" w:rsidRDefault="00FD4E78" w:rsidP="00646E4F">
            <w:pPr>
              <w:snapToGrid w:val="0"/>
              <w:jc w:val="center"/>
              <w:rPr>
                <w:sz w:val="22"/>
                <w:szCs w:val="22"/>
              </w:rPr>
            </w:pPr>
          </w:p>
        </w:tc>
      </w:tr>
      <w:tr w:rsidR="00FD4E78" w:rsidRPr="00DB58CF" w14:paraId="56D5A644" w14:textId="77777777" w:rsidTr="001602C8">
        <w:tc>
          <w:tcPr>
            <w:tcW w:w="7513" w:type="dxa"/>
            <w:gridSpan w:val="3"/>
            <w:tcBorders>
              <w:top w:val="single" w:sz="4" w:space="0" w:color="000000"/>
              <w:left w:val="single" w:sz="4" w:space="0" w:color="000000"/>
              <w:bottom w:val="single" w:sz="4" w:space="0" w:color="000000"/>
            </w:tcBorders>
            <w:shd w:val="clear" w:color="auto" w:fill="D9D9D9" w:themeFill="background1" w:themeFillShade="D9"/>
          </w:tcPr>
          <w:p w14:paraId="2167099C" w14:textId="77777777" w:rsidR="00FD4E78" w:rsidRPr="00DB58CF" w:rsidRDefault="00FD4E78" w:rsidP="00646E4F">
            <w:pPr>
              <w:spacing w:before="60" w:after="60"/>
              <w:jc w:val="center"/>
              <w:rPr>
                <w:sz w:val="22"/>
                <w:szCs w:val="22"/>
              </w:rPr>
            </w:pPr>
            <w:r w:rsidRPr="00DB58CF">
              <w:rPr>
                <w:sz w:val="22"/>
                <w:szCs w:val="22"/>
              </w:rPr>
              <w:t>SUBTOTAL DE PONTOS (</w:t>
            </w:r>
            <w:r w:rsidR="005135D5" w:rsidRPr="00DB58CF">
              <w:rPr>
                <w:sz w:val="22"/>
                <w:szCs w:val="22"/>
              </w:rPr>
              <w:t>IV.</w:t>
            </w:r>
            <w:r w:rsidRPr="00DB58CF">
              <w:rPr>
                <w:sz w:val="22"/>
                <w:szCs w:val="22"/>
              </w:rPr>
              <w:t>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8E86775" w14:textId="77777777" w:rsidR="00FD4E78" w:rsidRPr="00DB58CF" w:rsidRDefault="00FD4E78" w:rsidP="00646E4F">
            <w:pPr>
              <w:snapToGrid w:val="0"/>
              <w:jc w:val="center"/>
              <w:rPr>
                <w:sz w:val="22"/>
                <w:szCs w:val="22"/>
              </w:rPr>
            </w:pPr>
          </w:p>
        </w:tc>
      </w:tr>
    </w:tbl>
    <w:p w14:paraId="5D586E15" w14:textId="77777777" w:rsidR="00FD4E78" w:rsidRPr="00DB58CF" w:rsidRDefault="00FD4E78" w:rsidP="00FD4E78">
      <w:pPr>
        <w:pStyle w:val="PargrafodaLista"/>
        <w:spacing w:before="125" w:after="62"/>
        <w:ind w:left="0"/>
        <w:jc w:val="both"/>
        <w:rPr>
          <w:sz w:val="22"/>
          <w:szCs w:val="22"/>
        </w:rPr>
      </w:pPr>
    </w:p>
    <w:p w14:paraId="24840907" w14:textId="77777777" w:rsidR="00FD4E78" w:rsidRPr="00DB58CF" w:rsidRDefault="00FD4E78" w:rsidP="00E018EF">
      <w:pPr>
        <w:pStyle w:val="PargrafodaLista"/>
        <w:spacing w:before="125" w:after="62"/>
        <w:ind w:left="426" w:firstLine="0"/>
        <w:jc w:val="both"/>
        <w:rPr>
          <w:b/>
          <w:bCs/>
          <w:sz w:val="22"/>
          <w:szCs w:val="22"/>
        </w:rPr>
      </w:pPr>
      <w:r w:rsidRPr="00DB58CF">
        <w:rPr>
          <w:b/>
          <w:sz w:val="22"/>
          <w:szCs w:val="22"/>
        </w:rPr>
        <w:t>IV.B. PARTICIPAÇAO EM BANCAS E COMISSÕES JULGADORAS</w:t>
      </w:r>
    </w:p>
    <w:tbl>
      <w:tblPr>
        <w:tblW w:w="9072" w:type="dxa"/>
        <w:tblInd w:w="137" w:type="dxa"/>
        <w:tblLayout w:type="fixed"/>
        <w:tblLook w:val="0000" w:firstRow="0" w:lastRow="0" w:firstColumn="0" w:lastColumn="0" w:noHBand="0" w:noVBand="0"/>
      </w:tblPr>
      <w:tblGrid>
        <w:gridCol w:w="3827"/>
        <w:gridCol w:w="1843"/>
        <w:gridCol w:w="1843"/>
        <w:gridCol w:w="1559"/>
      </w:tblGrid>
      <w:tr w:rsidR="00FD4E78" w:rsidRPr="00DB58CF" w14:paraId="74D450B7" w14:textId="77777777" w:rsidTr="001602C8">
        <w:tc>
          <w:tcPr>
            <w:tcW w:w="3827" w:type="dxa"/>
            <w:vMerge w:val="restart"/>
            <w:tcBorders>
              <w:top w:val="single" w:sz="4" w:space="0" w:color="000000"/>
              <w:left w:val="single" w:sz="4" w:space="0" w:color="000000"/>
              <w:bottom w:val="single" w:sz="4" w:space="0" w:color="000000"/>
            </w:tcBorders>
            <w:shd w:val="clear" w:color="auto" w:fill="D9D9D9" w:themeFill="background1" w:themeFillShade="D9"/>
          </w:tcPr>
          <w:p w14:paraId="785B0C82" w14:textId="77777777" w:rsidR="00FD4E78" w:rsidRPr="00DB58CF" w:rsidRDefault="00FD4E78" w:rsidP="00646E4F">
            <w:pPr>
              <w:spacing w:before="240"/>
              <w:jc w:val="center"/>
              <w:rPr>
                <w:b/>
                <w:bCs/>
                <w:sz w:val="22"/>
                <w:szCs w:val="22"/>
              </w:rPr>
            </w:pPr>
            <w:r w:rsidRPr="00DB58CF">
              <w:rPr>
                <w:b/>
                <w:bCs/>
                <w:sz w:val="22"/>
                <w:szCs w:val="22"/>
              </w:rPr>
              <w:t>DESCRIÇÃO</w:t>
            </w:r>
          </w:p>
        </w:tc>
        <w:tc>
          <w:tcPr>
            <w:tcW w:w="1843" w:type="dxa"/>
            <w:vMerge w:val="restart"/>
            <w:tcBorders>
              <w:top w:val="single" w:sz="4" w:space="0" w:color="000000"/>
              <w:left w:val="single" w:sz="4" w:space="0" w:color="000000"/>
              <w:bottom w:val="single" w:sz="4" w:space="0" w:color="000000"/>
            </w:tcBorders>
            <w:shd w:val="clear" w:color="auto" w:fill="D9D9D9" w:themeFill="background1" w:themeFillShade="D9"/>
          </w:tcPr>
          <w:p w14:paraId="57FBD58E" w14:textId="77777777" w:rsidR="00FD4E78" w:rsidRPr="00DB58CF" w:rsidRDefault="00FD4E78" w:rsidP="00646E4F">
            <w:pPr>
              <w:spacing w:before="60"/>
              <w:jc w:val="center"/>
              <w:rPr>
                <w:b/>
                <w:bCs/>
                <w:sz w:val="22"/>
                <w:szCs w:val="22"/>
              </w:rPr>
            </w:pPr>
            <w:r w:rsidRPr="00DB58CF">
              <w:rPr>
                <w:b/>
                <w:bCs/>
                <w:sz w:val="22"/>
                <w:szCs w:val="22"/>
              </w:rPr>
              <w:t>MÁXIMO DE TÍTULOS A CONSIDERAR</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3C8C03" w14:textId="77777777" w:rsidR="00FD4E78" w:rsidRPr="00DB58CF" w:rsidRDefault="00FD4E78" w:rsidP="00646E4F">
            <w:pPr>
              <w:spacing w:before="60"/>
              <w:jc w:val="center"/>
              <w:rPr>
                <w:b/>
                <w:bCs/>
                <w:sz w:val="22"/>
                <w:szCs w:val="22"/>
              </w:rPr>
            </w:pPr>
            <w:r w:rsidRPr="00DB58CF">
              <w:rPr>
                <w:b/>
                <w:bCs/>
                <w:sz w:val="22"/>
                <w:szCs w:val="22"/>
              </w:rPr>
              <w:t>PONTUAÇÃO</w:t>
            </w:r>
          </w:p>
        </w:tc>
      </w:tr>
      <w:tr w:rsidR="00FD4E78" w:rsidRPr="00DB58CF" w14:paraId="504367AD" w14:textId="77777777" w:rsidTr="001602C8">
        <w:tc>
          <w:tcPr>
            <w:tcW w:w="3827" w:type="dxa"/>
            <w:vMerge/>
            <w:tcBorders>
              <w:top w:val="single" w:sz="4" w:space="0" w:color="000000"/>
              <w:left w:val="single" w:sz="4" w:space="0" w:color="000000"/>
              <w:bottom w:val="single" w:sz="4" w:space="0" w:color="000000"/>
            </w:tcBorders>
            <w:shd w:val="clear" w:color="auto" w:fill="D9D9D9" w:themeFill="background1" w:themeFillShade="D9"/>
          </w:tcPr>
          <w:p w14:paraId="10295F9D" w14:textId="77777777" w:rsidR="00FD4E78" w:rsidRPr="00DB58CF" w:rsidRDefault="00FD4E78" w:rsidP="00646E4F">
            <w:pPr>
              <w:snapToGrid w:val="0"/>
              <w:jc w:val="center"/>
              <w:rPr>
                <w:b/>
                <w:bCs/>
                <w:sz w:val="22"/>
                <w:szCs w:val="22"/>
              </w:rPr>
            </w:pPr>
          </w:p>
        </w:tc>
        <w:tc>
          <w:tcPr>
            <w:tcW w:w="1843" w:type="dxa"/>
            <w:vMerge/>
            <w:tcBorders>
              <w:top w:val="single" w:sz="4" w:space="0" w:color="000000"/>
              <w:left w:val="single" w:sz="4" w:space="0" w:color="000000"/>
              <w:bottom w:val="single" w:sz="4" w:space="0" w:color="000000"/>
            </w:tcBorders>
            <w:shd w:val="clear" w:color="auto" w:fill="D9D9D9" w:themeFill="background1" w:themeFillShade="D9"/>
          </w:tcPr>
          <w:p w14:paraId="1E45C980" w14:textId="77777777" w:rsidR="00FD4E78" w:rsidRPr="00DB58CF" w:rsidRDefault="00FD4E78" w:rsidP="00646E4F">
            <w:pPr>
              <w:snapToGrid w:val="0"/>
              <w:jc w:val="center"/>
              <w:rPr>
                <w:b/>
                <w:bCs/>
                <w:sz w:val="22"/>
                <w:szCs w:val="22"/>
              </w:rPr>
            </w:pPr>
          </w:p>
        </w:tc>
        <w:tc>
          <w:tcPr>
            <w:tcW w:w="1843" w:type="dxa"/>
            <w:tcBorders>
              <w:top w:val="single" w:sz="4" w:space="0" w:color="000000"/>
              <w:left w:val="single" w:sz="4" w:space="0" w:color="000000"/>
              <w:bottom w:val="single" w:sz="4" w:space="0" w:color="000000"/>
            </w:tcBorders>
            <w:shd w:val="clear" w:color="auto" w:fill="D9D9D9" w:themeFill="background1" w:themeFillShade="D9"/>
          </w:tcPr>
          <w:p w14:paraId="76500791" w14:textId="77777777" w:rsidR="00FD4E78" w:rsidRPr="00DB58CF" w:rsidRDefault="00FD4E78" w:rsidP="00646E4F">
            <w:pPr>
              <w:spacing w:before="60"/>
              <w:jc w:val="center"/>
              <w:rPr>
                <w:b/>
                <w:bCs/>
                <w:sz w:val="22"/>
                <w:szCs w:val="22"/>
              </w:rPr>
            </w:pPr>
            <w:r w:rsidRPr="00DB58CF">
              <w:rPr>
                <w:b/>
                <w:bCs/>
                <w:sz w:val="22"/>
                <w:szCs w:val="22"/>
              </w:rPr>
              <w:t>POR TÍTULO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3F3E3B" w14:textId="77777777" w:rsidR="00FD4E78" w:rsidRPr="00DB58CF" w:rsidRDefault="00FD4E78" w:rsidP="00646E4F">
            <w:pPr>
              <w:spacing w:before="60"/>
              <w:jc w:val="center"/>
              <w:rPr>
                <w:b/>
                <w:sz w:val="22"/>
                <w:szCs w:val="22"/>
              </w:rPr>
            </w:pPr>
            <w:r w:rsidRPr="00DB58CF">
              <w:rPr>
                <w:b/>
                <w:bCs/>
                <w:sz w:val="22"/>
                <w:szCs w:val="22"/>
              </w:rPr>
              <w:t>OBTIDA</w:t>
            </w:r>
          </w:p>
        </w:tc>
      </w:tr>
      <w:tr w:rsidR="00FD4E78" w:rsidRPr="00DB58CF" w14:paraId="5B55B613" w14:textId="77777777" w:rsidTr="001602C8">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tcPr>
          <w:p w14:paraId="44ED36A2" w14:textId="77777777" w:rsidR="00FD4E78" w:rsidRPr="00DB58CF" w:rsidRDefault="00FD4E78" w:rsidP="00646E4F">
            <w:pPr>
              <w:snapToGrid w:val="0"/>
              <w:rPr>
                <w:sz w:val="22"/>
                <w:szCs w:val="22"/>
              </w:rPr>
            </w:pPr>
            <w:r w:rsidRPr="00DB58CF">
              <w:rPr>
                <w:b/>
                <w:sz w:val="22"/>
                <w:szCs w:val="22"/>
              </w:rPr>
              <w:t>B.1 Participação em bancas de trabalhos de conclusão de curso</w:t>
            </w:r>
          </w:p>
        </w:tc>
      </w:tr>
      <w:tr w:rsidR="00FD4E78" w:rsidRPr="00DB58CF" w14:paraId="6E9788F2" w14:textId="77777777" w:rsidTr="00931A19">
        <w:tc>
          <w:tcPr>
            <w:tcW w:w="3827" w:type="dxa"/>
            <w:tcBorders>
              <w:top w:val="single" w:sz="4" w:space="0" w:color="000000"/>
              <w:left w:val="single" w:sz="4" w:space="0" w:color="000000"/>
              <w:bottom w:val="single" w:sz="4" w:space="0" w:color="000000"/>
            </w:tcBorders>
            <w:shd w:val="clear" w:color="auto" w:fill="auto"/>
          </w:tcPr>
          <w:p w14:paraId="0236CCD9" w14:textId="77777777" w:rsidR="00FD4E78" w:rsidRPr="00DB58CF" w:rsidRDefault="00FD4E78" w:rsidP="00646E4F">
            <w:pPr>
              <w:rPr>
                <w:sz w:val="22"/>
                <w:szCs w:val="22"/>
              </w:rPr>
            </w:pPr>
            <w:r w:rsidRPr="00DB58CF">
              <w:rPr>
                <w:sz w:val="22"/>
                <w:szCs w:val="22"/>
              </w:rPr>
              <w:t>Defesa de Tese de doutorado</w:t>
            </w:r>
          </w:p>
        </w:tc>
        <w:tc>
          <w:tcPr>
            <w:tcW w:w="1843" w:type="dxa"/>
            <w:tcBorders>
              <w:top w:val="single" w:sz="4" w:space="0" w:color="000000"/>
              <w:left w:val="single" w:sz="4" w:space="0" w:color="000000"/>
              <w:bottom w:val="single" w:sz="4" w:space="0" w:color="000000"/>
            </w:tcBorders>
            <w:shd w:val="clear" w:color="auto" w:fill="auto"/>
            <w:vAlign w:val="center"/>
          </w:tcPr>
          <w:p w14:paraId="0B5D616C"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186F35BE" w14:textId="77777777" w:rsidR="00FD4E78" w:rsidRPr="00DB58CF" w:rsidRDefault="00FD4E78" w:rsidP="00646E4F">
            <w:pPr>
              <w:jc w:val="center"/>
              <w:rPr>
                <w:sz w:val="22"/>
                <w:szCs w:val="22"/>
              </w:rPr>
            </w:pPr>
            <w:r w:rsidRPr="00DB58CF">
              <w:rPr>
                <w:sz w:val="22"/>
                <w:szCs w:val="22"/>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6D8BC2" w14:textId="77777777" w:rsidR="00FD4E78" w:rsidRPr="00DB58CF" w:rsidRDefault="00FD4E78" w:rsidP="00646E4F">
            <w:pPr>
              <w:snapToGrid w:val="0"/>
              <w:jc w:val="center"/>
              <w:rPr>
                <w:sz w:val="22"/>
                <w:szCs w:val="22"/>
              </w:rPr>
            </w:pPr>
          </w:p>
        </w:tc>
      </w:tr>
      <w:tr w:rsidR="00FD4E78" w:rsidRPr="00DB58CF" w14:paraId="5BA1BBBF" w14:textId="77777777" w:rsidTr="00931A19">
        <w:tc>
          <w:tcPr>
            <w:tcW w:w="3827" w:type="dxa"/>
            <w:tcBorders>
              <w:top w:val="single" w:sz="4" w:space="0" w:color="000000"/>
              <w:left w:val="single" w:sz="4" w:space="0" w:color="000000"/>
              <w:bottom w:val="single" w:sz="4" w:space="0" w:color="000000"/>
            </w:tcBorders>
            <w:shd w:val="clear" w:color="auto" w:fill="auto"/>
          </w:tcPr>
          <w:p w14:paraId="466DB110" w14:textId="77777777" w:rsidR="00FD4E78" w:rsidRPr="00DB58CF" w:rsidRDefault="00FD4E78" w:rsidP="00646E4F">
            <w:pPr>
              <w:rPr>
                <w:sz w:val="22"/>
                <w:szCs w:val="22"/>
              </w:rPr>
            </w:pPr>
            <w:r w:rsidRPr="00DB58CF">
              <w:rPr>
                <w:sz w:val="22"/>
                <w:szCs w:val="22"/>
              </w:rPr>
              <w:t>Defesa de Dissertação de mestrado</w:t>
            </w:r>
          </w:p>
        </w:tc>
        <w:tc>
          <w:tcPr>
            <w:tcW w:w="1843" w:type="dxa"/>
            <w:tcBorders>
              <w:top w:val="single" w:sz="4" w:space="0" w:color="000000"/>
              <w:left w:val="single" w:sz="4" w:space="0" w:color="000000"/>
              <w:bottom w:val="single" w:sz="4" w:space="0" w:color="000000"/>
            </w:tcBorders>
            <w:shd w:val="clear" w:color="auto" w:fill="auto"/>
            <w:vAlign w:val="center"/>
          </w:tcPr>
          <w:p w14:paraId="792E841B"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088F0316" w14:textId="77777777" w:rsidR="00FD4E78" w:rsidRPr="00DB58CF" w:rsidRDefault="00FD4E78" w:rsidP="00646E4F">
            <w:pPr>
              <w:jc w:val="center"/>
              <w:rPr>
                <w:sz w:val="22"/>
                <w:szCs w:val="22"/>
              </w:rPr>
            </w:pPr>
            <w:r w:rsidRPr="00DB58CF">
              <w:rPr>
                <w:sz w:val="22"/>
                <w:szCs w:val="22"/>
              </w:rPr>
              <w:t>0,75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1761F75" w14:textId="77777777" w:rsidR="00FD4E78" w:rsidRPr="00DB58CF" w:rsidRDefault="00FD4E78" w:rsidP="00646E4F">
            <w:pPr>
              <w:snapToGrid w:val="0"/>
              <w:jc w:val="center"/>
              <w:rPr>
                <w:sz w:val="22"/>
                <w:szCs w:val="22"/>
              </w:rPr>
            </w:pPr>
          </w:p>
        </w:tc>
      </w:tr>
      <w:tr w:rsidR="00FD4E78" w:rsidRPr="00DB58CF" w14:paraId="3DF35B1C" w14:textId="77777777" w:rsidTr="00931A19">
        <w:tc>
          <w:tcPr>
            <w:tcW w:w="3827" w:type="dxa"/>
            <w:tcBorders>
              <w:top w:val="single" w:sz="4" w:space="0" w:color="000000"/>
              <w:left w:val="single" w:sz="4" w:space="0" w:color="000000"/>
              <w:bottom w:val="single" w:sz="4" w:space="0" w:color="000000"/>
            </w:tcBorders>
            <w:shd w:val="clear" w:color="auto" w:fill="auto"/>
          </w:tcPr>
          <w:p w14:paraId="66AC6C1F" w14:textId="77777777" w:rsidR="00FD4E78" w:rsidRPr="00DB58CF" w:rsidRDefault="00FD4E78" w:rsidP="00646E4F">
            <w:pPr>
              <w:rPr>
                <w:sz w:val="22"/>
                <w:szCs w:val="22"/>
              </w:rPr>
            </w:pPr>
            <w:r w:rsidRPr="00DB58CF">
              <w:rPr>
                <w:sz w:val="22"/>
                <w:szCs w:val="22"/>
              </w:rPr>
              <w:t>Exame de qualificação de mestrado ou doutorado</w:t>
            </w:r>
          </w:p>
        </w:tc>
        <w:tc>
          <w:tcPr>
            <w:tcW w:w="1843" w:type="dxa"/>
            <w:tcBorders>
              <w:top w:val="single" w:sz="4" w:space="0" w:color="000000"/>
              <w:left w:val="single" w:sz="4" w:space="0" w:color="000000"/>
              <w:bottom w:val="single" w:sz="4" w:space="0" w:color="000000"/>
            </w:tcBorders>
            <w:shd w:val="clear" w:color="auto" w:fill="auto"/>
            <w:vAlign w:val="center"/>
          </w:tcPr>
          <w:p w14:paraId="7FBCC403"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07B8B6BB" w14:textId="77777777" w:rsidR="00FD4E78" w:rsidRPr="00DB58CF" w:rsidRDefault="00FD4E78" w:rsidP="00646E4F">
            <w:pPr>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446DF5A" w14:textId="77777777" w:rsidR="00FD4E78" w:rsidRPr="00DB58CF" w:rsidRDefault="00FD4E78" w:rsidP="00646E4F">
            <w:pPr>
              <w:snapToGrid w:val="0"/>
              <w:jc w:val="center"/>
              <w:rPr>
                <w:sz w:val="22"/>
                <w:szCs w:val="22"/>
              </w:rPr>
            </w:pPr>
          </w:p>
        </w:tc>
      </w:tr>
      <w:tr w:rsidR="00FD4E78" w:rsidRPr="00DB58CF" w14:paraId="01E7F1E0" w14:textId="77777777" w:rsidTr="00931A19">
        <w:tc>
          <w:tcPr>
            <w:tcW w:w="3827" w:type="dxa"/>
            <w:tcBorders>
              <w:top w:val="single" w:sz="4" w:space="0" w:color="000000"/>
              <w:left w:val="single" w:sz="4" w:space="0" w:color="000000"/>
              <w:bottom w:val="single" w:sz="4" w:space="0" w:color="000000"/>
            </w:tcBorders>
            <w:shd w:val="clear" w:color="auto" w:fill="auto"/>
          </w:tcPr>
          <w:p w14:paraId="3BFB0BBA" w14:textId="77777777" w:rsidR="00FD4E78" w:rsidRPr="00DB58CF" w:rsidRDefault="00FD4E78" w:rsidP="00646E4F">
            <w:pPr>
              <w:rPr>
                <w:sz w:val="22"/>
                <w:szCs w:val="22"/>
              </w:rPr>
            </w:pPr>
            <w:r w:rsidRPr="00DB58CF">
              <w:rPr>
                <w:sz w:val="22"/>
                <w:szCs w:val="22"/>
              </w:rPr>
              <w:t>Defesa de monografia de especialização ou aperfeiçoamento</w:t>
            </w:r>
          </w:p>
        </w:tc>
        <w:tc>
          <w:tcPr>
            <w:tcW w:w="1843" w:type="dxa"/>
            <w:tcBorders>
              <w:top w:val="single" w:sz="4" w:space="0" w:color="000000"/>
              <w:left w:val="single" w:sz="4" w:space="0" w:color="000000"/>
              <w:bottom w:val="single" w:sz="4" w:space="0" w:color="000000"/>
            </w:tcBorders>
            <w:shd w:val="clear" w:color="auto" w:fill="auto"/>
            <w:vAlign w:val="center"/>
          </w:tcPr>
          <w:p w14:paraId="28FDAE25"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270E9789" w14:textId="77777777" w:rsidR="00FD4E78" w:rsidRPr="00DB58CF" w:rsidRDefault="00FD4E78" w:rsidP="00646E4F">
            <w:pPr>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5D8314B" w14:textId="77777777" w:rsidR="00FD4E78" w:rsidRPr="00DB58CF" w:rsidRDefault="00FD4E78" w:rsidP="00646E4F">
            <w:pPr>
              <w:snapToGrid w:val="0"/>
              <w:jc w:val="center"/>
              <w:rPr>
                <w:sz w:val="22"/>
                <w:szCs w:val="22"/>
              </w:rPr>
            </w:pPr>
          </w:p>
        </w:tc>
      </w:tr>
      <w:tr w:rsidR="00FD4E78" w:rsidRPr="00DB58CF" w14:paraId="58102FF5" w14:textId="77777777" w:rsidTr="00931A19">
        <w:tc>
          <w:tcPr>
            <w:tcW w:w="3827" w:type="dxa"/>
            <w:tcBorders>
              <w:top w:val="single" w:sz="4" w:space="0" w:color="000000"/>
              <w:left w:val="single" w:sz="4" w:space="0" w:color="000000"/>
              <w:bottom w:val="single" w:sz="4" w:space="0" w:color="000000"/>
            </w:tcBorders>
            <w:shd w:val="clear" w:color="auto" w:fill="auto"/>
          </w:tcPr>
          <w:p w14:paraId="3A36D9F2" w14:textId="77777777" w:rsidR="00FD4E78" w:rsidRPr="00DB58CF" w:rsidRDefault="00FD4E78" w:rsidP="00646E4F">
            <w:pPr>
              <w:rPr>
                <w:sz w:val="22"/>
                <w:szCs w:val="22"/>
              </w:rPr>
            </w:pPr>
            <w:r w:rsidRPr="00DB58CF">
              <w:rPr>
                <w:sz w:val="22"/>
                <w:szCs w:val="22"/>
              </w:rPr>
              <w:t>Defesa de trabalho de conclusão de curso de graduação</w:t>
            </w:r>
          </w:p>
        </w:tc>
        <w:tc>
          <w:tcPr>
            <w:tcW w:w="1843" w:type="dxa"/>
            <w:tcBorders>
              <w:top w:val="single" w:sz="4" w:space="0" w:color="000000"/>
              <w:left w:val="single" w:sz="4" w:space="0" w:color="000000"/>
              <w:bottom w:val="single" w:sz="4" w:space="0" w:color="000000"/>
            </w:tcBorders>
            <w:shd w:val="clear" w:color="auto" w:fill="auto"/>
            <w:vAlign w:val="center"/>
          </w:tcPr>
          <w:p w14:paraId="6553DBE6"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5D28063B" w14:textId="77777777" w:rsidR="00FD4E78" w:rsidRPr="00DB58CF" w:rsidRDefault="00FD4E78" w:rsidP="00646E4F">
            <w:pPr>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83F30D" w14:textId="77777777" w:rsidR="00FD4E78" w:rsidRPr="00DB58CF" w:rsidRDefault="00FD4E78" w:rsidP="00646E4F">
            <w:pPr>
              <w:snapToGrid w:val="0"/>
              <w:jc w:val="center"/>
              <w:rPr>
                <w:sz w:val="22"/>
                <w:szCs w:val="22"/>
              </w:rPr>
            </w:pPr>
          </w:p>
        </w:tc>
      </w:tr>
      <w:tr w:rsidR="00FD4E78" w:rsidRPr="00DB58CF" w14:paraId="0393FD80" w14:textId="77777777" w:rsidTr="001602C8">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tcPr>
          <w:p w14:paraId="000CBBF9" w14:textId="77777777" w:rsidR="00FD4E78" w:rsidRPr="00DB58CF" w:rsidRDefault="00FD4E78" w:rsidP="00646E4F">
            <w:pPr>
              <w:snapToGrid w:val="0"/>
              <w:rPr>
                <w:sz w:val="22"/>
                <w:szCs w:val="22"/>
              </w:rPr>
            </w:pPr>
            <w:r w:rsidRPr="00DB58CF">
              <w:rPr>
                <w:b/>
                <w:sz w:val="22"/>
                <w:szCs w:val="22"/>
              </w:rPr>
              <w:lastRenderedPageBreak/>
              <w:t>B.2 Participação em outras bancas e comissões julgadoras</w:t>
            </w:r>
          </w:p>
        </w:tc>
      </w:tr>
      <w:tr w:rsidR="00FD4E78" w:rsidRPr="00DB58CF" w14:paraId="5F02B88E" w14:textId="77777777" w:rsidTr="00931A19">
        <w:tc>
          <w:tcPr>
            <w:tcW w:w="3827" w:type="dxa"/>
            <w:tcBorders>
              <w:top w:val="single" w:sz="4" w:space="0" w:color="000000"/>
              <w:left w:val="single" w:sz="4" w:space="0" w:color="000000"/>
              <w:bottom w:val="single" w:sz="4" w:space="0" w:color="000000"/>
            </w:tcBorders>
            <w:shd w:val="clear" w:color="auto" w:fill="auto"/>
          </w:tcPr>
          <w:p w14:paraId="5F70DA43" w14:textId="77777777" w:rsidR="00FD4E78" w:rsidRPr="00DB58CF" w:rsidRDefault="00FD4E78" w:rsidP="00646E4F">
            <w:pPr>
              <w:jc w:val="both"/>
              <w:rPr>
                <w:sz w:val="22"/>
                <w:szCs w:val="22"/>
              </w:rPr>
            </w:pPr>
            <w:r w:rsidRPr="00DB58CF">
              <w:rPr>
                <w:sz w:val="22"/>
                <w:szCs w:val="22"/>
              </w:rPr>
              <w:t>Concurso público para professor do magistério superior</w:t>
            </w:r>
          </w:p>
        </w:tc>
        <w:tc>
          <w:tcPr>
            <w:tcW w:w="1843" w:type="dxa"/>
            <w:tcBorders>
              <w:top w:val="single" w:sz="4" w:space="0" w:color="000000"/>
              <w:left w:val="single" w:sz="4" w:space="0" w:color="000000"/>
              <w:bottom w:val="single" w:sz="4" w:space="0" w:color="000000"/>
            </w:tcBorders>
            <w:shd w:val="clear" w:color="auto" w:fill="auto"/>
            <w:vAlign w:val="center"/>
          </w:tcPr>
          <w:p w14:paraId="07721DC5"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3FECBF45" w14:textId="77777777" w:rsidR="00FD4E78" w:rsidRPr="00DB58CF" w:rsidRDefault="00FD4E78" w:rsidP="00646E4F">
            <w:pPr>
              <w:jc w:val="center"/>
              <w:rPr>
                <w:sz w:val="22"/>
                <w:szCs w:val="22"/>
              </w:rPr>
            </w:pPr>
            <w:r w:rsidRPr="00DB58CF">
              <w:rPr>
                <w:sz w:val="22"/>
                <w:szCs w:val="22"/>
              </w:rPr>
              <w:t>0,75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729673" w14:textId="77777777" w:rsidR="00FD4E78" w:rsidRPr="00DB58CF" w:rsidRDefault="00FD4E78" w:rsidP="00646E4F">
            <w:pPr>
              <w:snapToGrid w:val="0"/>
              <w:jc w:val="center"/>
              <w:rPr>
                <w:sz w:val="22"/>
                <w:szCs w:val="22"/>
              </w:rPr>
            </w:pPr>
          </w:p>
        </w:tc>
      </w:tr>
      <w:tr w:rsidR="00FD4E78" w:rsidRPr="00DB58CF" w14:paraId="1E305EA9" w14:textId="77777777" w:rsidTr="00931A19">
        <w:tc>
          <w:tcPr>
            <w:tcW w:w="3827" w:type="dxa"/>
            <w:tcBorders>
              <w:top w:val="single" w:sz="4" w:space="0" w:color="000000"/>
              <w:left w:val="single" w:sz="4" w:space="0" w:color="000000"/>
              <w:bottom w:val="single" w:sz="4" w:space="0" w:color="000000"/>
            </w:tcBorders>
            <w:shd w:val="clear" w:color="auto" w:fill="auto"/>
          </w:tcPr>
          <w:p w14:paraId="066F0651" w14:textId="77777777" w:rsidR="00FD4E78" w:rsidRPr="00DB58CF" w:rsidRDefault="00FD4E78" w:rsidP="00646E4F">
            <w:pPr>
              <w:jc w:val="both"/>
              <w:rPr>
                <w:sz w:val="22"/>
                <w:szCs w:val="22"/>
              </w:rPr>
            </w:pPr>
            <w:r w:rsidRPr="00DB58CF">
              <w:rPr>
                <w:sz w:val="22"/>
                <w:szCs w:val="22"/>
              </w:rPr>
              <w:t>Seleção pública para professor do magistério superior</w:t>
            </w:r>
          </w:p>
        </w:tc>
        <w:tc>
          <w:tcPr>
            <w:tcW w:w="1843" w:type="dxa"/>
            <w:tcBorders>
              <w:top w:val="single" w:sz="4" w:space="0" w:color="000000"/>
              <w:left w:val="single" w:sz="4" w:space="0" w:color="000000"/>
              <w:bottom w:val="single" w:sz="4" w:space="0" w:color="000000"/>
            </w:tcBorders>
            <w:shd w:val="clear" w:color="auto" w:fill="auto"/>
            <w:vAlign w:val="center"/>
          </w:tcPr>
          <w:p w14:paraId="6C520606" w14:textId="77777777" w:rsidR="00FD4E78" w:rsidRPr="00DB58CF" w:rsidRDefault="00FD4E78" w:rsidP="00646E4F">
            <w:pPr>
              <w:snapToGrid w:val="0"/>
              <w:jc w:val="center"/>
              <w:rPr>
                <w:sz w:val="22"/>
                <w:szCs w:val="22"/>
              </w:rPr>
            </w:pPr>
          </w:p>
          <w:p w14:paraId="21BE01A7"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115225AF" w14:textId="77777777" w:rsidR="00FD4E78" w:rsidRPr="00DB58CF" w:rsidRDefault="00FD4E78" w:rsidP="00646E4F">
            <w:pPr>
              <w:snapToGrid w:val="0"/>
              <w:jc w:val="center"/>
              <w:rPr>
                <w:sz w:val="22"/>
                <w:szCs w:val="22"/>
              </w:rPr>
            </w:pPr>
          </w:p>
          <w:p w14:paraId="177C5F07" w14:textId="77777777" w:rsidR="00FD4E78" w:rsidRPr="00DB58CF" w:rsidRDefault="00FD4E78" w:rsidP="00646E4F">
            <w:pPr>
              <w:jc w:val="center"/>
              <w:rPr>
                <w:sz w:val="22"/>
                <w:szCs w:val="22"/>
              </w:rPr>
            </w:pPr>
            <w:r w:rsidRPr="00DB58CF">
              <w:rPr>
                <w:sz w:val="22"/>
                <w:szCs w:val="22"/>
              </w:rPr>
              <w:t>0,30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95648B7" w14:textId="77777777" w:rsidR="00FD4E78" w:rsidRPr="00DB58CF" w:rsidRDefault="00FD4E78" w:rsidP="00646E4F">
            <w:pPr>
              <w:snapToGrid w:val="0"/>
              <w:jc w:val="center"/>
              <w:rPr>
                <w:sz w:val="22"/>
                <w:szCs w:val="22"/>
              </w:rPr>
            </w:pPr>
          </w:p>
        </w:tc>
      </w:tr>
      <w:tr w:rsidR="00FD4E78" w:rsidRPr="00DB58CF" w14:paraId="1375AF7A" w14:textId="77777777" w:rsidTr="00931A19">
        <w:tc>
          <w:tcPr>
            <w:tcW w:w="3827" w:type="dxa"/>
            <w:tcBorders>
              <w:top w:val="single" w:sz="4" w:space="0" w:color="000000"/>
              <w:left w:val="single" w:sz="4" w:space="0" w:color="000000"/>
              <w:bottom w:val="single" w:sz="4" w:space="0" w:color="000000"/>
            </w:tcBorders>
            <w:shd w:val="clear" w:color="auto" w:fill="auto"/>
          </w:tcPr>
          <w:p w14:paraId="40AC4C7E" w14:textId="77777777" w:rsidR="00FD4E78" w:rsidRPr="00DB58CF" w:rsidRDefault="00FD4E78" w:rsidP="00646E4F">
            <w:pPr>
              <w:jc w:val="both"/>
              <w:rPr>
                <w:sz w:val="22"/>
                <w:szCs w:val="22"/>
              </w:rPr>
            </w:pPr>
            <w:r w:rsidRPr="00DB58CF">
              <w:rPr>
                <w:sz w:val="22"/>
                <w:szCs w:val="22"/>
              </w:rPr>
              <w:t xml:space="preserve">Avaliação de programas de pós-graduação </w:t>
            </w:r>
            <w:r w:rsidRPr="00DB58CF">
              <w:rPr>
                <w:i/>
                <w:sz w:val="22"/>
                <w:szCs w:val="22"/>
              </w:rPr>
              <w:t>Stricto sensu</w:t>
            </w:r>
          </w:p>
        </w:tc>
        <w:tc>
          <w:tcPr>
            <w:tcW w:w="1843" w:type="dxa"/>
            <w:tcBorders>
              <w:top w:val="single" w:sz="4" w:space="0" w:color="000000"/>
              <w:left w:val="single" w:sz="4" w:space="0" w:color="000000"/>
              <w:bottom w:val="single" w:sz="4" w:space="0" w:color="000000"/>
            </w:tcBorders>
            <w:shd w:val="clear" w:color="auto" w:fill="auto"/>
            <w:vAlign w:val="center"/>
          </w:tcPr>
          <w:p w14:paraId="2CFF421C"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5797F8D3" w14:textId="77777777" w:rsidR="00FD4E78" w:rsidRPr="00DB58CF" w:rsidRDefault="00FD4E78" w:rsidP="00646E4F">
            <w:pPr>
              <w:jc w:val="center"/>
              <w:rPr>
                <w:sz w:val="22"/>
                <w:szCs w:val="22"/>
              </w:rPr>
            </w:pPr>
            <w:r w:rsidRPr="00DB58CF">
              <w:rPr>
                <w:sz w:val="22"/>
                <w:szCs w:val="22"/>
              </w:rPr>
              <w:t>0,30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C318985" w14:textId="77777777" w:rsidR="00FD4E78" w:rsidRPr="00DB58CF" w:rsidRDefault="00FD4E78" w:rsidP="00646E4F">
            <w:pPr>
              <w:snapToGrid w:val="0"/>
              <w:jc w:val="center"/>
              <w:rPr>
                <w:sz w:val="22"/>
                <w:szCs w:val="22"/>
              </w:rPr>
            </w:pPr>
          </w:p>
        </w:tc>
      </w:tr>
      <w:tr w:rsidR="00FD4E78" w:rsidRPr="00DB58CF" w14:paraId="5B9D8D8E" w14:textId="77777777" w:rsidTr="00931A19">
        <w:tc>
          <w:tcPr>
            <w:tcW w:w="3827" w:type="dxa"/>
            <w:tcBorders>
              <w:top w:val="single" w:sz="4" w:space="0" w:color="000000"/>
              <w:left w:val="single" w:sz="4" w:space="0" w:color="000000"/>
              <w:bottom w:val="single" w:sz="4" w:space="0" w:color="000000"/>
            </w:tcBorders>
            <w:shd w:val="clear" w:color="auto" w:fill="auto"/>
          </w:tcPr>
          <w:p w14:paraId="24D98E0C" w14:textId="77777777" w:rsidR="00FD4E78" w:rsidRPr="00DB58CF" w:rsidRDefault="00FD4E78" w:rsidP="00646E4F">
            <w:pPr>
              <w:rPr>
                <w:sz w:val="22"/>
                <w:szCs w:val="22"/>
              </w:rPr>
            </w:pPr>
            <w:r w:rsidRPr="00DB58CF">
              <w:rPr>
                <w:sz w:val="22"/>
                <w:szCs w:val="22"/>
              </w:rPr>
              <w:t>Avaliação de cursos de graduação</w:t>
            </w:r>
          </w:p>
        </w:tc>
        <w:tc>
          <w:tcPr>
            <w:tcW w:w="1843" w:type="dxa"/>
            <w:tcBorders>
              <w:top w:val="single" w:sz="4" w:space="0" w:color="000000"/>
              <w:left w:val="single" w:sz="4" w:space="0" w:color="000000"/>
              <w:bottom w:val="single" w:sz="4" w:space="0" w:color="000000"/>
            </w:tcBorders>
            <w:shd w:val="clear" w:color="auto" w:fill="auto"/>
            <w:vAlign w:val="center"/>
          </w:tcPr>
          <w:p w14:paraId="492B3B13"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1A862424" w14:textId="77777777" w:rsidR="00FD4E78" w:rsidRPr="00DB58CF" w:rsidRDefault="00FD4E78" w:rsidP="00646E4F">
            <w:pPr>
              <w:jc w:val="center"/>
              <w:rPr>
                <w:sz w:val="22"/>
                <w:szCs w:val="22"/>
              </w:rPr>
            </w:pPr>
            <w:r w:rsidRPr="00DB58CF">
              <w:rPr>
                <w:sz w:val="22"/>
                <w:szCs w:val="22"/>
              </w:rPr>
              <w:t>0,20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25438F" w14:textId="77777777" w:rsidR="00FD4E78" w:rsidRPr="00DB58CF" w:rsidRDefault="00FD4E78" w:rsidP="00646E4F">
            <w:pPr>
              <w:snapToGrid w:val="0"/>
              <w:jc w:val="center"/>
              <w:rPr>
                <w:sz w:val="22"/>
                <w:szCs w:val="22"/>
              </w:rPr>
            </w:pPr>
          </w:p>
        </w:tc>
      </w:tr>
    </w:tbl>
    <w:p w14:paraId="464C5ACD" w14:textId="77777777" w:rsidR="00FD4E78" w:rsidRPr="00DB58CF" w:rsidRDefault="00FD4E78" w:rsidP="00FD4E78">
      <w:pPr>
        <w:pStyle w:val="PargrafodaLista"/>
        <w:ind w:left="0"/>
        <w:jc w:val="both"/>
        <w:rPr>
          <w:b/>
          <w:sz w:val="22"/>
          <w:szCs w:val="22"/>
        </w:rPr>
      </w:pPr>
    </w:p>
    <w:p w14:paraId="7A44389F" w14:textId="77777777" w:rsidR="00FD4E78" w:rsidRPr="00DB58CF" w:rsidRDefault="00FD4E78" w:rsidP="00FD4E78">
      <w:pPr>
        <w:pStyle w:val="PargrafodaLista"/>
        <w:ind w:left="0"/>
        <w:jc w:val="both"/>
        <w:rPr>
          <w:b/>
          <w:sz w:val="22"/>
          <w:szCs w:val="22"/>
        </w:rPr>
      </w:pPr>
    </w:p>
    <w:p w14:paraId="263D16E9" w14:textId="77777777" w:rsidR="00FD4E78" w:rsidRPr="00DB58CF" w:rsidRDefault="00FD4E78" w:rsidP="00E018EF">
      <w:pPr>
        <w:pStyle w:val="PargrafodaLista"/>
        <w:ind w:left="426" w:firstLine="0"/>
        <w:jc w:val="both"/>
        <w:rPr>
          <w:b/>
          <w:bCs/>
          <w:sz w:val="22"/>
          <w:szCs w:val="22"/>
        </w:rPr>
      </w:pPr>
      <w:r w:rsidRPr="00DB58CF">
        <w:rPr>
          <w:b/>
          <w:sz w:val="22"/>
          <w:szCs w:val="22"/>
        </w:rPr>
        <w:t>IV.B. PARTICIPAÇÃO EM BANCAS E COMISSÕES JULGADORAS</w:t>
      </w:r>
    </w:p>
    <w:tbl>
      <w:tblPr>
        <w:tblW w:w="9072" w:type="dxa"/>
        <w:tblInd w:w="137" w:type="dxa"/>
        <w:tblLayout w:type="fixed"/>
        <w:tblLook w:val="0000" w:firstRow="0" w:lastRow="0" w:firstColumn="0" w:lastColumn="0" w:noHBand="0" w:noVBand="0"/>
      </w:tblPr>
      <w:tblGrid>
        <w:gridCol w:w="3827"/>
        <w:gridCol w:w="1843"/>
        <w:gridCol w:w="1843"/>
        <w:gridCol w:w="1559"/>
      </w:tblGrid>
      <w:tr w:rsidR="00FD4E78" w:rsidRPr="00DB58CF" w14:paraId="5761CE11" w14:textId="77777777" w:rsidTr="008B70F6">
        <w:tc>
          <w:tcPr>
            <w:tcW w:w="3827" w:type="dxa"/>
            <w:vMerge w:val="restart"/>
            <w:tcBorders>
              <w:top w:val="single" w:sz="4" w:space="0" w:color="000000"/>
              <w:left w:val="single" w:sz="4" w:space="0" w:color="000000"/>
              <w:bottom w:val="single" w:sz="4" w:space="0" w:color="000000"/>
            </w:tcBorders>
            <w:shd w:val="clear" w:color="auto" w:fill="D9D9D9" w:themeFill="background1" w:themeFillShade="D9"/>
          </w:tcPr>
          <w:p w14:paraId="10A4B8E5" w14:textId="77777777" w:rsidR="00FD4E78" w:rsidRPr="00DB58CF" w:rsidRDefault="00FD4E78" w:rsidP="00646E4F">
            <w:pPr>
              <w:spacing w:before="240"/>
              <w:jc w:val="center"/>
              <w:rPr>
                <w:b/>
                <w:bCs/>
                <w:sz w:val="22"/>
                <w:szCs w:val="22"/>
              </w:rPr>
            </w:pPr>
            <w:r w:rsidRPr="00DB58CF">
              <w:rPr>
                <w:b/>
                <w:bCs/>
                <w:sz w:val="22"/>
                <w:szCs w:val="22"/>
              </w:rPr>
              <w:t>DESCRIÇÃO</w:t>
            </w:r>
          </w:p>
        </w:tc>
        <w:tc>
          <w:tcPr>
            <w:tcW w:w="1843" w:type="dxa"/>
            <w:vMerge w:val="restart"/>
            <w:tcBorders>
              <w:top w:val="single" w:sz="4" w:space="0" w:color="000000"/>
              <w:left w:val="single" w:sz="4" w:space="0" w:color="000000"/>
              <w:bottom w:val="single" w:sz="4" w:space="0" w:color="000000"/>
            </w:tcBorders>
            <w:shd w:val="clear" w:color="auto" w:fill="D9D9D9" w:themeFill="background1" w:themeFillShade="D9"/>
          </w:tcPr>
          <w:p w14:paraId="1A55F146" w14:textId="77777777" w:rsidR="00FD4E78" w:rsidRPr="00DB58CF" w:rsidRDefault="00FD4E78" w:rsidP="00646E4F">
            <w:pPr>
              <w:spacing w:before="60"/>
              <w:jc w:val="center"/>
              <w:rPr>
                <w:b/>
                <w:bCs/>
                <w:sz w:val="22"/>
                <w:szCs w:val="22"/>
              </w:rPr>
            </w:pPr>
            <w:r w:rsidRPr="00DB58CF">
              <w:rPr>
                <w:b/>
                <w:bCs/>
                <w:sz w:val="22"/>
                <w:szCs w:val="22"/>
              </w:rPr>
              <w:t>MÁXIMO DE TÍTULOS A CONSIDERAR</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15DA3A" w14:textId="77777777" w:rsidR="00FD4E78" w:rsidRPr="00DB58CF" w:rsidRDefault="00FD4E78" w:rsidP="00646E4F">
            <w:pPr>
              <w:spacing w:before="60"/>
              <w:jc w:val="center"/>
              <w:rPr>
                <w:b/>
                <w:bCs/>
                <w:sz w:val="22"/>
                <w:szCs w:val="22"/>
              </w:rPr>
            </w:pPr>
            <w:r w:rsidRPr="00DB58CF">
              <w:rPr>
                <w:b/>
                <w:bCs/>
                <w:sz w:val="22"/>
                <w:szCs w:val="22"/>
              </w:rPr>
              <w:t>PONTUAÇÃO</w:t>
            </w:r>
          </w:p>
        </w:tc>
      </w:tr>
      <w:tr w:rsidR="00FD4E78" w:rsidRPr="00DB58CF" w14:paraId="5C6ACE49" w14:textId="77777777" w:rsidTr="008B70F6">
        <w:tc>
          <w:tcPr>
            <w:tcW w:w="3827" w:type="dxa"/>
            <w:vMerge/>
            <w:tcBorders>
              <w:top w:val="single" w:sz="4" w:space="0" w:color="000000"/>
              <w:left w:val="single" w:sz="4" w:space="0" w:color="000000"/>
              <w:bottom w:val="single" w:sz="4" w:space="0" w:color="000000"/>
            </w:tcBorders>
            <w:shd w:val="clear" w:color="auto" w:fill="D9D9D9" w:themeFill="background1" w:themeFillShade="D9"/>
          </w:tcPr>
          <w:p w14:paraId="5E2B4AB3" w14:textId="77777777" w:rsidR="00FD4E78" w:rsidRPr="00DB58CF" w:rsidRDefault="00FD4E78" w:rsidP="00646E4F">
            <w:pPr>
              <w:snapToGrid w:val="0"/>
              <w:jc w:val="center"/>
              <w:rPr>
                <w:b/>
                <w:bCs/>
                <w:sz w:val="22"/>
                <w:szCs w:val="22"/>
              </w:rPr>
            </w:pPr>
          </w:p>
        </w:tc>
        <w:tc>
          <w:tcPr>
            <w:tcW w:w="1843" w:type="dxa"/>
            <w:vMerge/>
            <w:tcBorders>
              <w:top w:val="single" w:sz="4" w:space="0" w:color="000000"/>
              <w:left w:val="single" w:sz="4" w:space="0" w:color="000000"/>
              <w:bottom w:val="single" w:sz="4" w:space="0" w:color="000000"/>
            </w:tcBorders>
            <w:shd w:val="clear" w:color="auto" w:fill="D9D9D9" w:themeFill="background1" w:themeFillShade="D9"/>
          </w:tcPr>
          <w:p w14:paraId="3DDD9DC7" w14:textId="77777777" w:rsidR="00FD4E78" w:rsidRPr="00DB58CF" w:rsidRDefault="00FD4E78" w:rsidP="00646E4F">
            <w:pPr>
              <w:snapToGrid w:val="0"/>
              <w:jc w:val="center"/>
              <w:rPr>
                <w:b/>
                <w:bCs/>
                <w:sz w:val="22"/>
                <w:szCs w:val="22"/>
              </w:rPr>
            </w:pPr>
          </w:p>
        </w:tc>
        <w:tc>
          <w:tcPr>
            <w:tcW w:w="1843" w:type="dxa"/>
            <w:tcBorders>
              <w:top w:val="single" w:sz="4" w:space="0" w:color="000000"/>
              <w:left w:val="single" w:sz="4" w:space="0" w:color="000000"/>
              <w:bottom w:val="single" w:sz="4" w:space="0" w:color="000000"/>
            </w:tcBorders>
            <w:shd w:val="clear" w:color="auto" w:fill="D9D9D9" w:themeFill="background1" w:themeFillShade="D9"/>
          </w:tcPr>
          <w:p w14:paraId="79FAB295" w14:textId="77777777" w:rsidR="00FD4E78" w:rsidRPr="00DB58CF" w:rsidRDefault="00FD4E78" w:rsidP="00646E4F">
            <w:pPr>
              <w:spacing w:before="60"/>
              <w:jc w:val="center"/>
              <w:rPr>
                <w:b/>
                <w:bCs/>
                <w:sz w:val="22"/>
                <w:szCs w:val="22"/>
              </w:rPr>
            </w:pPr>
            <w:r w:rsidRPr="00DB58CF">
              <w:rPr>
                <w:b/>
                <w:bCs/>
                <w:sz w:val="22"/>
                <w:szCs w:val="22"/>
              </w:rPr>
              <w:t>POR TÍTULO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A1EF6C" w14:textId="77777777" w:rsidR="00FD4E78" w:rsidRPr="00DB58CF" w:rsidRDefault="00FD4E78" w:rsidP="00646E4F">
            <w:pPr>
              <w:spacing w:before="60"/>
              <w:jc w:val="center"/>
              <w:rPr>
                <w:b/>
                <w:sz w:val="22"/>
                <w:szCs w:val="22"/>
              </w:rPr>
            </w:pPr>
            <w:r w:rsidRPr="00DB58CF">
              <w:rPr>
                <w:b/>
                <w:bCs/>
                <w:sz w:val="22"/>
                <w:szCs w:val="22"/>
              </w:rPr>
              <w:t>OBTIDA</w:t>
            </w:r>
          </w:p>
        </w:tc>
      </w:tr>
      <w:tr w:rsidR="00FD4E78" w:rsidRPr="00DB58CF" w14:paraId="18C642EA" w14:textId="77777777" w:rsidTr="008B70F6">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tcPr>
          <w:p w14:paraId="0878AE60" w14:textId="77777777" w:rsidR="00FD4E78" w:rsidRPr="00DB58CF" w:rsidRDefault="00FD4E78" w:rsidP="00646E4F">
            <w:pPr>
              <w:snapToGrid w:val="0"/>
              <w:rPr>
                <w:sz w:val="22"/>
                <w:szCs w:val="22"/>
              </w:rPr>
            </w:pPr>
            <w:r w:rsidRPr="00DB58CF">
              <w:rPr>
                <w:b/>
                <w:sz w:val="22"/>
                <w:szCs w:val="22"/>
              </w:rPr>
              <w:t>B.2. Participação em outras bancas e comissões julgadoras</w:t>
            </w:r>
          </w:p>
        </w:tc>
      </w:tr>
      <w:tr w:rsidR="00FD4E78" w:rsidRPr="00DB58CF" w14:paraId="09D9CE1E" w14:textId="77777777" w:rsidTr="00931A19">
        <w:tc>
          <w:tcPr>
            <w:tcW w:w="3827" w:type="dxa"/>
            <w:tcBorders>
              <w:top w:val="single" w:sz="4" w:space="0" w:color="000000"/>
              <w:left w:val="single" w:sz="4" w:space="0" w:color="000000"/>
              <w:bottom w:val="single" w:sz="4" w:space="0" w:color="000000"/>
            </w:tcBorders>
            <w:shd w:val="clear" w:color="auto" w:fill="auto"/>
          </w:tcPr>
          <w:p w14:paraId="0901BAAA" w14:textId="77777777" w:rsidR="00FD4E78" w:rsidRPr="00DB58CF" w:rsidRDefault="00FD4E78" w:rsidP="00646E4F">
            <w:pPr>
              <w:jc w:val="both"/>
              <w:rPr>
                <w:sz w:val="22"/>
                <w:szCs w:val="22"/>
              </w:rPr>
            </w:pPr>
            <w:r w:rsidRPr="00DB58CF">
              <w:rPr>
                <w:sz w:val="22"/>
                <w:szCs w:val="22"/>
              </w:rPr>
              <w:t>Promoção na carreira do magistério superior (Com defesa de trabalho acadêmico)</w:t>
            </w:r>
          </w:p>
        </w:tc>
        <w:tc>
          <w:tcPr>
            <w:tcW w:w="1843" w:type="dxa"/>
            <w:tcBorders>
              <w:top w:val="single" w:sz="4" w:space="0" w:color="000000"/>
              <w:left w:val="single" w:sz="4" w:space="0" w:color="000000"/>
              <w:bottom w:val="single" w:sz="4" w:space="0" w:color="000000"/>
            </w:tcBorders>
            <w:shd w:val="clear" w:color="auto" w:fill="auto"/>
            <w:vAlign w:val="center"/>
          </w:tcPr>
          <w:p w14:paraId="2262D351"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44518FCF" w14:textId="77777777" w:rsidR="00FD4E78" w:rsidRPr="00DB58CF" w:rsidRDefault="00FD4E78" w:rsidP="00646E4F">
            <w:pPr>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806D9AF" w14:textId="77777777" w:rsidR="00FD4E78" w:rsidRPr="00DB58CF" w:rsidRDefault="00FD4E78" w:rsidP="00646E4F">
            <w:pPr>
              <w:snapToGrid w:val="0"/>
              <w:jc w:val="center"/>
              <w:rPr>
                <w:sz w:val="22"/>
                <w:szCs w:val="22"/>
              </w:rPr>
            </w:pPr>
          </w:p>
        </w:tc>
      </w:tr>
      <w:tr w:rsidR="00FD4E78" w:rsidRPr="00DB58CF" w14:paraId="209C3AFB" w14:textId="77777777" w:rsidTr="00931A19">
        <w:tc>
          <w:tcPr>
            <w:tcW w:w="3827" w:type="dxa"/>
            <w:tcBorders>
              <w:top w:val="single" w:sz="4" w:space="0" w:color="000000"/>
              <w:left w:val="single" w:sz="4" w:space="0" w:color="000000"/>
              <w:bottom w:val="single" w:sz="4" w:space="0" w:color="000000"/>
            </w:tcBorders>
            <w:shd w:val="clear" w:color="auto" w:fill="auto"/>
          </w:tcPr>
          <w:p w14:paraId="03C50994" w14:textId="77777777" w:rsidR="00FD4E78" w:rsidRPr="00DB58CF" w:rsidRDefault="00FD4E78" w:rsidP="00646E4F">
            <w:pPr>
              <w:jc w:val="both"/>
              <w:rPr>
                <w:sz w:val="22"/>
                <w:szCs w:val="22"/>
              </w:rPr>
            </w:pPr>
            <w:r w:rsidRPr="00DB58CF">
              <w:rPr>
                <w:sz w:val="22"/>
                <w:szCs w:val="22"/>
              </w:rPr>
              <w:t>Promoção na carreira do magistério superior (Sem defesa de trabalho acadêmico)</w:t>
            </w:r>
          </w:p>
        </w:tc>
        <w:tc>
          <w:tcPr>
            <w:tcW w:w="1843" w:type="dxa"/>
            <w:tcBorders>
              <w:top w:val="single" w:sz="4" w:space="0" w:color="000000"/>
              <w:left w:val="single" w:sz="4" w:space="0" w:color="000000"/>
              <w:bottom w:val="single" w:sz="4" w:space="0" w:color="000000"/>
            </w:tcBorders>
            <w:shd w:val="clear" w:color="auto" w:fill="auto"/>
            <w:vAlign w:val="center"/>
          </w:tcPr>
          <w:p w14:paraId="390D1A7A"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46BD9E80" w14:textId="77777777" w:rsidR="00FD4E78" w:rsidRPr="00DB58CF" w:rsidRDefault="00FD4E78" w:rsidP="00646E4F">
            <w:pPr>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7668B7" w14:textId="77777777" w:rsidR="00FD4E78" w:rsidRPr="00DB58CF" w:rsidRDefault="00FD4E78" w:rsidP="00646E4F">
            <w:pPr>
              <w:snapToGrid w:val="0"/>
              <w:jc w:val="center"/>
              <w:rPr>
                <w:sz w:val="22"/>
                <w:szCs w:val="22"/>
              </w:rPr>
            </w:pPr>
          </w:p>
        </w:tc>
      </w:tr>
      <w:tr w:rsidR="00FD4E78" w:rsidRPr="00DB58CF" w14:paraId="4ACA0A87" w14:textId="77777777" w:rsidTr="00931A19">
        <w:tc>
          <w:tcPr>
            <w:tcW w:w="3827" w:type="dxa"/>
            <w:tcBorders>
              <w:top w:val="single" w:sz="4" w:space="0" w:color="000000"/>
              <w:left w:val="single" w:sz="4" w:space="0" w:color="000000"/>
              <w:bottom w:val="single" w:sz="4" w:space="0" w:color="000000"/>
            </w:tcBorders>
            <w:shd w:val="clear" w:color="auto" w:fill="auto"/>
          </w:tcPr>
          <w:p w14:paraId="248F6476" w14:textId="77777777" w:rsidR="00FD4E78" w:rsidRPr="00DB58CF" w:rsidRDefault="00FD4E78" w:rsidP="00646E4F">
            <w:pPr>
              <w:jc w:val="both"/>
              <w:rPr>
                <w:sz w:val="22"/>
                <w:szCs w:val="22"/>
              </w:rPr>
            </w:pPr>
            <w:r w:rsidRPr="00DB58CF">
              <w:rPr>
                <w:sz w:val="22"/>
                <w:szCs w:val="22"/>
              </w:rPr>
              <w:t>Comitê avaliador de programa institucional de monitoria, iniciação cientifica ou extensão</w:t>
            </w:r>
          </w:p>
        </w:tc>
        <w:tc>
          <w:tcPr>
            <w:tcW w:w="1843" w:type="dxa"/>
            <w:tcBorders>
              <w:top w:val="single" w:sz="4" w:space="0" w:color="000000"/>
              <w:left w:val="single" w:sz="4" w:space="0" w:color="000000"/>
              <w:bottom w:val="single" w:sz="4" w:space="0" w:color="000000"/>
            </w:tcBorders>
            <w:shd w:val="clear" w:color="auto" w:fill="auto"/>
            <w:vAlign w:val="center"/>
          </w:tcPr>
          <w:p w14:paraId="2C0DBBF7"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25F0B5F1" w14:textId="77777777" w:rsidR="00FD4E78" w:rsidRPr="00DB58CF" w:rsidRDefault="00FD4E78" w:rsidP="00646E4F">
            <w:pPr>
              <w:jc w:val="center"/>
              <w:rPr>
                <w:sz w:val="22"/>
                <w:szCs w:val="22"/>
              </w:rPr>
            </w:pPr>
            <w:r w:rsidRPr="00DB58CF">
              <w:rPr>
                <w:sz w:val="22"/>
                <w:szCs w:val="22"/>
              </w:rPr>
              <w:t>0,10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80B5C5" w14:textId="77777777" w:rsidR="00FD4E78" w:rsidRPr="00DB58CF" w:rsidRDefault="00FD4E78" w:rsidP="00646E4F">
            <w:pPr>
              <w:snapToGrid w:val="0"/>
              <w:jc w:val="center"/>
              <w:rPr>
                <w:sz w:val="22"/>
                <w:szCs w:val="22"/>
              </w:rPr>
            </w:pPr>
          </w:p>
        </w:tc>
      </w:tr>
      <w:tr w:rsidR="00FD4E78" w:rsidRPr="00DB58CF" w14:paraId="6454049A" w14:textId="77777777" w:rsidTr="00931A19">
        <w:tc>
          <w:tcPr>
            <w:tcW w:w="3827" w:type="dxa"/>
            <w:tcBorders>
              <w:top w:val="single" w:sz="4" w:space="0" w:color="000000"/>
              <w:left w:val="single" w:sz="4" w:space="0" w:color="000000"/>
              <w:bottom w:val="single" w:sz="4" w:space="0" w:color="000000"/>
            </w:tcBorders>
            <w:shd w:val="clear" w:color="auto" w:fill="auto"/>
          </w:tcPr>
          <w:p w14:paraId="4402AD37" w14:textId="77777777" w:rsidR="00FD4E78" w:rsidRPr="00DB58CF" w:rsidRDefault="00FD4E78" w:rsidP="00646E4F">
            <w:pPr>
              <w:jc w:val="both"/>
              <w:rPr>
                <w:sz w:val="22"/>
                <w:szCs w:val="22"/>
              </w:rPr>
            </w:pPr>
            <w:r w:rsidRPr="00DB58CF">
              <w:rPr>
                <w:sz w:val="22"/>
                <w:szCs w:val="22"/>
              </w:rPr>
              <w:t xml:space="preserve">Comissão de seleção de programa de pós-graduação </w:t>
            </w:r>
            <w:r w:rsidRPr="00DB58CF">
              <w:rPr>
                <w:i/>
                <w:sz w:val="22"/>
                <w:szCs w:val="22"/>
              </w:rPr>
              <w:t>Stricto sensu</w:t>
            </w:r>
          </w:p>
        </w:tc>
        <w:tc>
          <w:tcPr>
            <w:tcW w:w="1843" w:type="dxa"/>
            <w:tcBorders>
              <w:top w:val="single" w:sz="4" w:space="0" w:color="000000"/>
              <w:left w:val="single" w:sz="4" w:space="0" w:color="000000"/>
              <w:bottom w:val="single" w:sz="4" w:space="0" w:color="000000"/>
            </w:tcBorders>
            <w:shd w:val="clear" w:color="auto" w:fill="auto"/>
            <w:vAlign w:val="center"/>
          </w:tcPr>
          <w:p w14:paraId="35BBFE75"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081DA26D" w14:textId="77777777" w:rsidR="00FD4E78" w:rsidRPr="00DB58CF" w:rsidRDefault="00FD4E78" w:rsidP="00646E4F">
            <w:pPr>
              <w:jc w:val="center"/>
              <w:rPr>
                <w:sz w:val="22"/>
                <w:szCs w:val="22"/>
              </w:rPr>
            </w:pPr>
            <w:r w:rsidRPr="00DB58CF">
              <w:rPr>
                <w:sz w:val="22"/>
                <w:szCs w:val="22"/>
              </w:rPr>
              <w:t>0,10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ECF3DB" w14:textId="77777777" w:rsidR="00FD4E78" w:rsidRPr="00DB58CF" w:rsidRDefault="00FD4E78" w:rsidP="00646E4F">
            <w:pPr>
              <w:snapToGrid w:val="0"/>
              <w:jc w:val="center"/>
              <w:rPr>
                <w:sz w:val="22"/>
                <w:szCs w:val="22"/>
              </w:rPr>
            </w:pPr>
          </w:p>
        </w:tc>
      </w:tr>
      <w:tr w:rsidR="00FD4E78" w:rsidRPr="00DB58CF" w14:paraId="52BD7670" w14:textId="77777777" w:rsidTr="00931A19">
        <w:tc>
          <w:tcPr>
            <w:tcW w:w="3827" w:type="dxa"/>
            <w:tcBorders>
              <w:top w:val="single" w:sz="4" w:space="0" w:color="000000"/>
              <w:left w:val="single" w:sz="4" w:space="0" w:color="000000"/>
              <w:bottom w:val="single" w:sz="4" w:space="0" w:color="000000"/>
            </w:tcBorders>
            <w:shd w:val="clear" w:color="auto" w:fill="auto"/>
          </w:tcPr>
          <w:p w14:paraId="06418574" w14:textId="77777777" w:rsidR="00FD4E78" w:rsidRPr="00DB58CF" w:rsidRDefault="00FD4E78" w:rsidP="00646E4F">
            <w:pPr>
              <w:jc w:val="both"/>
              <w:rPr>
                <w:sz w:val="22"/>
                <w:szCs w:val="22"/>
              </w:rPr>
            </w:pPr>
            <w:r w:rsidRPr="00DB58CF">
              <w:rPr>
                <w:sz w:val="22"/>
                <w:szCs w:val="22"/>
              </w:rPr>
              <w:t>Comissão de arbitragem de trabalhos científicos em eventos</w:t>
            </w:r>
          </w:p>
        </w:tc>
        <w:tc>
          <w:tcPr>
            <w:tcW w:w="1843" w:type="dxa"/>
            <w:tcBorders>
              <w:top w:val="single" w:sz="4" w:space="0" w:color="000000"/>
              <w:left w:val="single" w:sz="4" w:space="0" w:color="000000"/>
              <w:bottom w:val="single" w:sz="4" w:space="0" w:color="000000"/>
            </w:tcBorders>
            <w:shd w:val="clear" w:color="auto" w:fill="auto"/>
            <w:vAlign w:val="center"/>
          </w:tcPr>
          <w:p w14:paraId="1AA97023"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713F9CA5" w14:textId="77777777" w:rsidR="00FD4E78" w:rsidRPr="00DB58CF" w:rsidRDefault="00FD4E78" w:rsidP="00646E4F">
            <w:pPr>
              <w:jc w:val="center"/>
              <w:rPr>
                <w:sz w:val="22"/>
                <w:szCs w:val="22"/>
              </w:rPr>
            </w:pPr>
            <w:r w:rsidRPr="00DB58CF">
              <w:rPr>
                <w:sz w:val="22"/>
                <w:szCs w:val="22"/>
              </w:rPr>
              <w:t>0,10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0694D0B" w14:textId="77777777" w:rsidR="00FD4E78" w:rsidRPr="00DB58CF" w:rsidRDefault="00FD4E78" w:rsidP="00646E4F">
            <w:pPr>
              <w:snapToGrid w:val="0"/>
              <w:jc w:val="center"/>
              <w:rPr>
                <w:sz w:val="22"/>
                <w:szCs w:val="22"/>
              </w:rPr>
            </w:pPr>
          </w:p>
        </w:tc>
      </w:tr>
      <w:tr w:rsidR="00FD4E78" w:rsidRPr="00DB58CF" w14:paraId="062D9E1F" w14:textId="77777777" w:rsidTr="00931A19">
        <w:tc>
          <w:tcPr>
            <w:tcW w:w="3827" w:type="dxa"/>
            <w:tcBorders>
              <w:top w:val="single" w:sz="4" w:space="0" w:color="000000"/>
              <w:left w:val="single" w:sz="4" w:space="0" w:color="000000"/>
              <w:bottom w:val="single" w:sz="4" w:space="0" w:color="000000"/>
            </w:tcBorders>
            <w:shd w:val="clear" w:color="auto" w:fill="auto"/>
          </w:tcPr>
          <w:p w14:paraId="49757F8D" w14:textId="77777777" w:rsidR="00FD4E78" w:rsidRPr="00DB58CF" w:rsidRDefault="00FD4E78" w:rsidP="00646E4F">
            <w:pPr>
              <w:jc w:val="both"/>
              <w:rPr>
                <w:sz w:val="22"/>
                <w:szCs w:val="22"/>
              </w:rPr>
            </w:pPr>
            <w:r w:rsidRPr="00DB58CF">
              <w:rPr>
                <w:sz w:val="22"/>
                <w:szCs w:val="22"/>
              </w:rPr>
              <w:t>Conselho editorial de periódico indexado e arbitrado</w:t>
            </w:r>
          </w:p>
        </w:tc>
        <w:tc>
          <w:tcPr>
            <w:tcW w:w="1843" w:type="dxa"/>
            <w:tcBorders>
              <w:top w:val="single" w:sz="4" w:space="0" w:color="000000"/>
              <w:left w:val="single" w:sz="4" w:space="0" w:color="000000"/>
              <w:bottom w:val="single" w:sz="4" w:space="0" w:color="000000"/>
            </w:tcBorders>
            <w:shd w:val="clear" w:color="auto" w:fill="auto"/>
            <w:vAlign w:val="center"/>
          </w:tcPr>
          <w:p w14:paraId="3BAB2E66"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311FC14B" w14:textId="77777777" w:rsidR="00FD4E78" w:rsidRPr="00DB58CF" w:rsidRDefault="00FD4E78" w:rsidP="00646E4F">
            <w:pPr>
              <w:jc w:val="center"/>
              <w:rPr>
                <w:sz w:val="22"/>
                <w:szCs w:val="22"/>
              </w:rPr>
            </w:pPr>
            <w:r w:rsidRPr="00DB58CF">
              <w:rPr>
                <w:sz w:val="22"/>
                <w:szCs w:val="22"/>
              </w:rPr>
              <w:t>0,20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47239A" w14:textId="77777777" w:rsidR="00FD4E78" w:rsidRPr="00DB58CF" w:rsidRDefault="00FD4E78" w:rsidP="00646E4F">
            <w:pPr>
              <w:snapToGrid w:val="0"/>
              <w:jc w:val="center"/>
              <w:rPr>
                <w:sz w:val="22"/>
                <w:szCs w:val="22"/>
              </w:rPr>
            </w:pPr>
          </w:p>
        </w:tc>
      </w:tr>
      <w:tr w:rsidR="00FD4E78" w:rsidRPr="00DB58CF" w14:paraId="78B4BC48" w14:textId="77777777" w:rsidTr="00931A19">
        <w:tc>
          <w:tcPr>
            <w:tcW w:w="3827" w:type="dxa"/>
            <w:tcBorders>
              <w:top w:val="single" w:sz="4" w:space="0" w:color="000000"/>
              <w:left w:val="single" w:sz="4" w:space="0" w:color="000000"/>
              <w:bottom w:val="single" w:sz="4" w:space="0" w:color="000000"/>
            </w:tcBorders>
            <w:shd w:val="clear" w:color="auto" w:fill="auto"/>
          </w:tcPr>
          <w:p w14:paraId="1F17B034" w14:textId="77777777" w:rsidR="00FD4E78" w:rsidRPr="00DB58CF" w:rsidRDefault="00FD4E78" w:rsidP="00646E4F">
            <w:pPr>
              <w:jc w:val="both"/>
              <w:rPr>
                <w:sz w:val="22"/>
                <w:szCs w:val="22"/>
              </w:rPr>
            </w:pPr>
            <w:r w:rsidRPr="00DB58CF">
              <w:rPr>
                <w:sz w:val="22"/>
                <w:szCs w:val="22"/>
              </w:rPr>
              <w:t>Comissão avaliadora de incentivo funcional por produção cientifica, técnica ou artística</w:t>
            </w:r>
          </w:p>
        </w:tc>
        <w:tc>
          <w:tcPr>
            <w:tcW w:w="1843" w:type="dxa"/>
            <w:tcBorders>
              <w:top w:val="single" w:sz="4" w:space="0" w:color="000000"/>
              <w:left w:val="single" w:sz="4" w:space="0" w:color="000000"/>
              <w:bottom w:val="single" w:sz="4" w:space="0" w:color="000000"/>
            </w:tcBorders>
            <w:shd w:val="clear" w:color="auto" w:fill="auto"/>
            <w:vAlign w:val="center"/>
          </w:tcPr>
          <w:p w14:paraId="6ACF836B"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35F1997B" w14:textId="77777777" w:rsidR="00FD4E78" w:rsidRPr="00DB58CF" w:rsidRDefault="00FD4E78" w:rsidP="00646E4F">
            <w:pPr>
              <w:jc w:val="center"/>
              <w:rPr>
                <w:sz w:val="22"/>
                <w:szCs w:val="22"/>
              </w:rPr>
            </w:pPr>
            <w:r w:rsidRPr="00DB58CF">
              <w:rPr>
                <w:sz w:val="22"/>
                <w:szCs w:val="22"/>
              </w:rPr>
              <w:t>0,10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99D608" w14:textId="77777777" w:rsidR="00FD4E78" w:rsidRPr="00DB58CF" w:rsidRDefault="00FD4E78" w:rsidP="00646E4F">
            <w:pPr>
              <w:snapToGrid w:val="0"/>
              <w:jc w:val="center"/>
              <w:rPr>
                <w:sz w:val="22"/>
                <w:szCs w:val="22"/>
              </w:rPr>
            </w:pPr>
          </w:p>
        </w:tc>
      </w:tr>
      <w:tr w:rsidR="00FD4E78" w:rsidRPr="00DB58CF" w14:paraId="1CA5CB18" w14:textId="77777777" w:rsidTr="00931A19">
        <w:tc>
          <w:tcPr>
            <w:tcW w:w="3827" w:type="dxa"/>
            <w:tcBorders>
              <w:top w:val="single" w:sz="4" w:space="0" w:color="000000"/>
              <w:left w:val="single" w:sz="4" w:space="0" w:color="000000"/>
              <w:bottom w:val="single" w:sz="4" w:space="0" w:color="000000"/>
            </w:tcBorders>
            <w:shd w:val="clear" w:color="auto" w:fill="auto"/>
          </w:tcPr>
          <w:p w14:paraId="48A80C05" w14:textId="77777777" w:rsidR="00FD4E78" w:rsidRPr="00DB58CF" w:rsidRDefault="00FD4E78" w:rsidP="00646E4F">
            <w:pPr>
              <w:jc w:val="both"/>
              <w:rPr>
                <w:sz w:val="22"/>
                <w:szCs w:val="22"/>
              </w:rPr>
            </w:pPr>
            <w:r w:rsidRPr="00DB58CF">
              <w:rPr>
                <w:sz w:val="22"/>
                <w:szCs w:val="22"/>
              </w:rPr>
              <w:t>Avaliação para credenciamento ou recredenciamento de instituição de ensino superior</w:t>
            </w:r>
          </w:p>
        </w:tc>
        <w:tc>
          <w:tcPr>
            <w:tcW w:w="1843" w:type="dxa"/>
            <w:tcBorders>
              <w:top w:val="single" w:sz="4" w:space="0" w:color="000000"/>
              <w:left w:val="single" w:sz="4" w:space="0" w:color="000000"/>
              <w:bottom w:val="single" w:sz="4" w:space="0" w:color="000000"/>
            </w:tcBorders>
            <w:shd w:val="clear" w:color="auto" w:fill="auto"/>
            <w:vAlign w:val="center"/>
          </w:tcPr>
          <w:p w14:paraId="71E1EB03"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0301D212" w14:textId="77777777" w:rsidR="00FD4E78" w:rsidRPr="00DB58CF" w:rsidRDefault="00FD4E78" w:rsidP="00646E4F">
            <w:pPr>
              <w:jc w:val="center"/>
              <w:rPr>
                <w:sz w:val="22"/>
                <w:szCs w:val="22"/>
              </w:rPr>
            </w:pPr>
            <w:r w:rsidRPr="00DB58CF">
              <w:rPr>
                <w:sz w:val="22"/>
                <w:szCs w:val="22"/>
              </w:rPr>
              <w:t>0,20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7E4B94E" w14:textId="77777777" w:rsidR="00FD4E78" w:rsidRPr="00DB58CF" w:rsidRDefault="00FD4E78" w:rsidP="00646E4F">
            <w:pPr>
              <w:snapToGrid w:val="0"/>
              <w:jc w:val="center"/>
              <w:rPr>
                <w:sz w:val="22"/>
                <w:szCs w:val="22"/>
              </w:rPr>
            </w:pPr>
          </w:p>
        </w:tc>
      </w:tr>
      <w:tr w:rsidR="00FD4E78" w:rsidRPr="00DB58CF" w14:paraId="69CFA970" w14:textId="77777777" w:rsidTr="00931A19">
        <w:tc>
          <w:tcPr>
            <w:tcW w:w="3827" w:type="dxa"/>
            <w:tcBorders>
              <w:top w:val="single" w:sz="4" w:space="0" w:color="000000"/>
              <w:left w:val="single" w:sz="4" w:space="0" w:color="000000"/>
              <w:bottom w:val="single" w:sz="4" w:space="0" w:color="000000"/>
            </w:tcBorders>
            <w:shd w:val="clear" w:color="auto" w:fill="auto"/>
          </w:tcPr>
          <w:p w14:paraId="1F6D1589" w14:textId="77777777" w:rsidR="00FD4E78" w:rsidRPr="00DB58CF" w:rsidRDefault="00FD4E78" w:rsidP="00646E4F">
            <w:pPr>
              <w:rPr>
                <w:sz w:val="22"/>
                <w:szCs w:val="22"/>
              </w:rPr>
            </w:pPr>
            <w:r w:rsidRPr="00DB58CF">
              <w:rPr>
                <w:sz w:val="22"/>
                <w:szCs w:val="22"/>
              </w:rPr>
              <w:t>Representante de área na Capes e CNPq</w:t>
            </w:r>
          </w:p>
        </w:tc>
        <w:tc>
          <w:tcPr>
            <w:tcW w:w="1843" w:type="dxa"/>
            <w:tcBorders>
              <w:top w:val="single" w:sz="4" w:space="0" w:color="000000"/>
              <w:left w:val="single" w:sz="4" w:space="0" w:color="000000"/>
              <w:bottom w:val="single" w:sz="4" w:space="0" w:color="000000"/>
            </w:tcBorders>
            <w:shd w:val="clear" w:color="auto" w:fill="auto"/>
            <w:vAlign w:val="center"/>
          </w:tcPr>
          <w:p w14:paraId="36DFFCFD"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49F9560B" w14:textId="77777777" w:rsidR="00FD4E78" w:rsidRPr="00DB58CF" w:rsidRDefault="00FD4E78" w:rsidP="00646E4F">
            <w:pPr>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66BF8E" w14:textId="77777777" w:rsidR="00FD4E78" w:rsidRPr="00DB58CF" w:rsidRDefault="00FD4E78" w:rsidP="00646E4F">
            <w:pPr>
              <w:snapToGrid w:val="0"/>
              <w:jc w:val="center"/>
              <w:rPr>
                <w:sz w:val="22"/>
                <w:szCs w:val="22"/>
              </w:rPr>
            </w:pPr>
          </w:p>
        </w:tc>
      </w:tr>
      <w:tr w:rsidR="00FD4E78" w:rsidRPr="00DB58CF" w14:paraId="141027CA" w14:textId="77777777" w:rsidTr="008B70F6">
        <w:tc>
          <w:tcPr>
            <w:tcW w:w="7513" w:type="dxa"/>
            <w:gridSpan w:val="3"/>
            <w:tcBorders>
              <w:top w:val="single" w:sz="4" w:space="0" w:color="000000"/>
              <w:left w:val="single" w:sz="4" w:space="0" w:color="000000"/>
              <w:bottom w:val="single" w:sz="4" w:space="0" w:color="000000"/>
            </w:tcBorders>
            <w:shd w:val="clear" w:color="auto" w:fill="D9D9D9" w:themeFill="background1" w:themeFillShade="D9"/>
          </w:tcPr>
          <w:p w14:paraId="5EA41B75" w14:textId="77777777" w:rsidR="00FD4E78" w:rsidRPr="00DB58CF" w:rsidRDefault="00FD4E78" w:rsidP="00646E4F">
            <w:pPr>
              <w:spacing w:before="60" w:after="60"/>
              <w:jc w:val="center"/>
              <w:rPr>
                <w:sz w:val="22"/>
                <w:szCs w:val="22"/>
              </w:rPr>
            </w:pPr>
            <w:r w:rsidRPr="00DB58CF">
              <w:rPr>
                <w:sz w:val="22"/>
                <w:szCs w:val="22"/>
              </w:rPr>
              <w:t>SUBTOTAL DE PONTOS (</w:t>
            </w:r>
            <w:r w:rsidR="005135D5" w:rsidRPr="00DB58CF">
              <w:rPr>
                <w:sz w:val="22"/>
                <w:szCs w:val="22"/>
              </w:rPr>
              <w:t>IV.</w:t>
            </w:r>
            <w:r w:rsidRPr="00DB58CF">
              <w:rPr>
                <w:sz w:val="22"/>
                <w:szCs w:val="22"/>
              </w:rPr>
              <w:t>B)</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8BE3550" w14:textId="77777777" w:rsidR="00FD4E78" w:rsidRPr="00DB58CF" w:rsidRDefault="00FD4E78" w:rsidP="00646E4F">
            <w:pPr>
              <w:snapToGrid w:val="0"/>
              <w:jc w:val="center"/>
              <w:rPr>
                <w:sz w:val="22"/>
                <w:szCs w:val="22"/>
              </w:rPr>
            </w:pPr>
          </w:p>
        </w:tc>
      </w:tr>
    </w:tbl>
    <w:p w14:paraId="4AD32F2C" w14:textId="50BD6007" w:rsidR="00FD4E78" w:rsidRDefault="00FD4E78" w:rsidP="00FD4E78">
      <w:pPr>
        <w:rPr>
          <w:sz w:val="22"/>
          <w:szCs w:val="22"/>
        </w:rPr>
      </w:pPr>
    </w:p>
    <w:p w14:paraId="0C19BDEB" w14:textId="52979DE3" w:rsidR="00931A19" w:rsidRDefault="00931A19" w:rsidP="00FD4E78">
      <w:pPr>
        <w:rPr>
          <w:sz w:val="22"/>
          <w:szCs w:val="22"/>
        </w:rPr>
      </w:pPr>
    </w:p>
    <w:p w14:paraId="1D90EC2D" w14:textId="5BC1449A" w:rsidR="00931A19" w:rsidRDefault="00931A19" w:rsidP="00FD4E78">
      <w:pPr>
        <w:rPr>
          <w:sz w:val="22"/>
          <w:szCs w:val="22"/>
        </w:rPr>
      </w:pPr>
    </w:p>
    <w:p w14:paraId="2071A203" w14:textId="42610D4E" w:rsidR="00931A19" w:rsidRDefault="00931A19" w:rsidP="00FD4E78">
      <w:pPr>
        <w:rPr>
          <w:sz w:val="22"/>
          <w:szCs w:val="22"/>
        </w:rPr>
      </w:pPr>
    </w:p>
    <w:p w14:paraId="2048365D" w14:textId="0D5A5D23" w:rsidR="00931A19" w:rsidRDefault="00931A19" w:rsidP="00FD4E78">
      <w:pPr>
        <w:rPr>
          <w:sz w:val="22"/>
          <w:szCs w:val="22"/>
        </w:rPr>
      </w:pPr>
    </w:p>
    <w:p w14:paraId="5EB3C8E7" w14:textId="77777777" w:rsidR="00931A19" w:rsidRPr="00DB58CF" w:rsidRDefault="00931A19" w:rsidP="00FD4E78">
      <w:pPr>
        <w:rPr>
          <w:sz w:val="22"/>
          <w:szCs w:val="22"/>
        </w:rPr>
      </w:pPr>
    </w:p>
    <w:p w14:paraId="22C58D11" w14:textId="77777777" w:rsidR="00FD4E78" w:rsidRPr="00DB58CF" w:rsidRDefault="00FD4E78" w:rsidP="00E018EF">
      <w:pPr>
        <w:pStyle w:val="PargrafodaLista"/>
        <w:ind w:left="0" w:firstLine="426"/>
        <w:jc w:val="both"/>
        <w:rPr>
          <w:b/>
          <w:bCs/>
          <w:sz w:val="22"/>
          <w:szCs w:val="22"/>
        </w:rPr>
      </w:pPr>
      <w:r w:rsidRPr="00DB58CF">
        <w:rPr>
          <w:b/>
          <w:sz w:val="22"/>
          <w:szCs w:val="22"/>
        </w:rPr>
        <w:lastRenderedPageBreak/>
        <w:t>IV.C. ATIVIDADES ACADÊMICAS DE PESQUISA</w:t>
      </w:r>
    </w:p>
    <w:tbl>
      <w:tblPr>
        <w:tblW w:w="9072" w:type="dxa"/>
        <w:tblInd w:w="137" w:type="dxa"/>
        <w:tblLayout w:type="fixed"/>
        <w:tblLook w:val="0000" w:firstRow="0" w:lastRow="0" w:firstColumn="0" w:lastColumn="0" w:noHBand="0" w:noVBand="0"/>
      </w:tblPr>
      <w:tblGrid>
        <w:gridCol w:w="3827"/>
        <w:gridCol w:w="1843"/>
        <w:gridCol w:w="1843"/>
        <w:gridCol w:w="1559"/>
      </w:tblGrid>
      <w:tr w:rsidR="00FD4E78" w:rsidRPr="00DB58CF" w14:paraId="21032E8D" w14:textId="77777777" w:rsidTr="003163B1">
        <w:tc>
          <w:tcPr>
            <w:tcW w:w="3827" w:type="dxa"/>
            <w:vMerge w:val="restart"/>
            <w:tcBorders>
              <w:top w:val="single" w:sz="4" w:space="0" w:color="000000"/>
              <w:left w:val="single" w:sz="4" w:space="0" w:color="000000"/>
              <w:bottom w:val="single" w:sz="4" w:space="0" w:color="000000"/>
            </w:tcBorders>
            <w:shd w:val="clear" w:color="auto" w:fill="D9D9D9" w:themeFill="background1" w:themeFillShade="D9"/>
          </w:tcPr>
          <w:p w14:paraId="0FC1961A" w14:textId="77777777" w:rsidR="00FD4E78" w:rsidRPr="00DB58CF" w:rsidRDefault="00FD4E78" w:rsidP="00646E4F">
            <w:pPr>
              <w:spacing w:before="240"/>
              <w:jc w:val="center"/>
              <w:rPr>
                <w:b/>
                <w:bCs/>
                <w:sz w:val="22"/>
                <w:szCs w:val="22"/>
              </w:rPr>
            </w:pPr>
            <w:r w:rsidRPr="00DB58CF">
              <w:rPr>
                <w:b/>
                <w:bCs/>
                <w:sz w:val="22"/>
                <w:szCs w:val="22"/>
              </w:rPr>
              <w:t>DESCRIÇÃO</w:t>
            </w:r>
          </w:p>
        </w:tc>
        <w:tc>
          <w:tcPr>
            <w:tcW w:w="1843" w:type="dxa"/>
            <w:vMerge w:val="restart"/>
            <w:tcBorders>
              <w:top w:val="single" w:sz="4" w:space="0" w:color="000000"/>
              <w:left w:val="single" w:sz="4" w:space="0" w:color="000000"/>
              <w:bottom w:val="single" w:sz="4" w:space="0" w:color="000000"/>
            </w:tcBorders>
            <w:shd w:val="clear" w:color="auto" w:fill="D9D9D9" w:themeFill="background1" w:themeFillShade="D9"/>
          </w:tcPr>
          <w:p w14:paraId="10A81D85" w14:textId="77777777" w:rsidR="00FD4E78" w:rsidRPr="00DB58CF" w:rsidRDefault="00FD4E78" w:rsidP="00646E4F">
            <w:pPr>
              <w:spacing w:before="60"/>
              <w:jc w:val="center"/>
              <w:rPr>
                <w:b/>
                <w:bCs/>
                <w:sz w:val="22"/>
                <w:szCs w:val="22"/>
              </w:rPr>
            </w:pPr>
            <w:r w:rsidRPr="00DB58CF">
              <w:rPr>
                <w:b/>
                <w:bCs/>
                <w:sz w:val="22"/>
                <w:szCs w:val="22"/>
              </w:rPr>
              <w:t>MÁXIMO DE TÍTULOS A CONSIDERAR</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812207" w14:textId="77777777" w:rsidR="00FD4E78" w:rsidRPr="00DB58CF" w:rsidRDefault="00FD4E78" w:rsidP="00646E4F">
            <w:pPr>
              <w:spacing w:before="60"/>
              <w:jc w:val="center"/>
              <w:rPr>
                <w:b/>
                <w:bCs/>
                <w:sz w:val="22"/>
                <w:szCs w:val="22"/>
              </w:rPr>
            </w:pPr>
            <w:r w:rsidRPr="00DB58CF">
              <w:rPr>
                <w:b/>
                <w:bCs/>
                <w:sz w:val="22"/>
                <w:szCs w:val="22"/>
              </w:rPr>
              <w:t>PONTUAÇÃO</w:t>
            </w:r>
          </w:p>
        </w:tc>
      </w:tr>
      <w:tr w:rsidR="00FD4E78" w:rsidRPr="00DB58CF" w14:paraId="26305400" w14:textId="77777777" w:rsidTr="003163B1">
        <w:tc>
          <w:tcPr>
            <w:tcW w:w="3827" w:type="dxa"/>
            <w:vMerge/>
            <w:tcBorders>
              <w:top w:val="single" w:sz="4" w:space="0" w:color="000000"/>
              <w:left w:val="single" w:sz="4" w:space="0" w:color="000000"/>
              <w:bottom w:val="single" w:sz="4" w:space="0" w:color="000000"/>
            </w:tcBorders>
            <w:shd w:val="clear" w:color="auto" w:fill="D9D9D9" w:themeFill="background1" w:themeFillShade="D9"/>
          </w:tcPr>
          <w:p w14:paraId="121DA00E" w14:textId="77777777" w:rsidR="00FD4E78" w:rsidRPr="00DB58CF" w:rsidRDefault="00FD4E78" w:rsidP="00646E4F">
            <w:pPr>
              <w:snapToGrid w:val="0"/>
              <w:jc w:val="center"/>
              <w:rPr>
                <w:b/>
                <w:bCs/>
                <w:sz w:val="22"/>
                <w:szCs w:val="22"/>
              </w:rPr>
            </w:pPr>
          </w:p>
        </w:tc>
        <w:tc>
          <w:tcPr>
            <w:tcW w:w="1843" w:type="dxa"/>
            <w:vMerge/>
            <w:tcBorders>
              <w:top w:val="single" w:sz="4" w:space="0" w:color="000000"/>
              <w:left w:val="single" w:sz="4" w:space="0" w:color="000000"/>
              <w:bottom w:val="single" w:sz="4" w:space="0" w:color="000000"/>
            </w:tcBorders>
            <w:shd w:val="clear" w:color="auto" w:fill="D9D9D9" w:themeFill="background1" w:themeFillShade="D9"/>
          </w:tcPr>
          <w:p w14:paraId="159201D8" w14:textId="77777777" w:rsidR="00FD4E78" w:rsidRPr="00DB58CF" w:rsidRDefault="00FD4E78" w:rsidP="00646E4F">
            <w:pPr>
              <w:snapToGrid w:val="0"/>
              <w:jc w:val="center"/>
              <w:rPr>
                <w:b/>
                <w:bCs/>
                <w:sz w:val="22"/>
                <w:szCs w:val="22"/>
              </w:rPr>
            </w:pPr>
          </w:p>
        </w:tc>
        <w:tc>
          <w:tcPr>
            <w:tcW w:w="1843" w:type="dxa"/>
            <w:tcBorders>
              <w:top w:val="single" w:sz="4" w:space="0" w:color="000000"/>
              <w:left w:val="single" w:sz="4" w:space="0" w:color="000000"/>
              <w:bottom w:val="single" w:sz="4" w:space="0" w:color="000000"/>
            </w:tcBorders>
            <w:shd w:val="clear" w:color="auto" w:fill="D9D9D9" w:themeFill="background1" w:themeFillShade="D9"/>
          </w:tcPr>
          <w:p w14:paraId="1D5D7D42" w14:textId="77777777" w:rsidR="00FD4E78" w:rsidRPr="00DB58CF" w:rsidRDefault="00FD4E78" w:rsidP="00646E4F">
            <w:pPr>
              <w:spacing w:before="60"/>
              <w:jc w:val="center"/>
              <w:rPr>
                <w:b/>
                <w:bCs/>
                <w:sz w:val="22"/>
                <w:szCs w:val="22"/>
              </w:rPr>
            </w:pPr>
            <w:r w:rsidRPr="00DB58CF">
              <w:rPr>
                <w:b/>
                <w:bCs/>
                <w:sz w:val="22"/>
                <w:szCs w:val="22"/>
              </w:rPr>
              <w:t>POR TÍTULO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9B12E3" w14:textId="77777777" w:rsidR="00FD4E78" w:rsidRPr="00DB58CF" w:rsidRDefault="00FD4E78" w:rsidP="00646E4F">
            <w:pPr>
              <w:spacing w:before="60"/>
              <w:jc w:val="center"/>
              <w:rPr>
                <w:b/>
                <w:sz w:val="22"/>
                <w:szCs w:val="22"/>
              </w:rPr>
            </w:pPr>
            <w:r w:rsidRPr="00DB58CF">
              <w:rPr>
                <w:b/>
                <w:bCs/>
                <w:sz w:val="22"/>
                <w:szCs w:val="22"/>
              </w:rPr>
              <w:t>OBTIDA</w:t>
            </w:r>
          </w:p>
        </w:tc>
      </w:tr>
      <w:tr w:rsidR="00FD4E78" w:rsidRPr="00DB58CF" w14:paraId="2A7FEFBF" w14:textId="77777777" w:rsidTr="003163B1">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tcPr>
          <w:p w14:paraId="27134D0F" w14:textId="77777777" w:rsidR="00FD4E78" w:rsidRPr="00DB58CF" w:rsidRDefault="00FD4E78" w:rsidP="00646E4F">
            <w:pPr>
              <w:snapToGrid w:val="0"/>
              <w:rPr>
                <w:sz w:val="22"/>
                <w:szCs w:val="22"/>
              </w:rPr>
            </w:pPr>
            <w:r w:rsidRPr="00DB58CF">
              <w:rPr>
                <w:b/>
                <w:sz w:val="22"/>
                <w:szCs w:val="22"/>
              </w:rPr>
              <w:t>C.1 Participação em grupo de pesquisa cadastrado no CNPQ (por grupo)</w:t>
            </w:r>
          </w:p>
        </w:tc>
      </w:tr>
      <w:tr w:rsidR="00FD4E78" w:rsidRPr="00DB58CF" w14:paraId="1B80BFA5" w14:textId="77777777" w:rsidTr="00931A19">
        <w:tc>
          <w:tcPr>
            <w:tcW w:w="3827" w:type="dxa"/>
            <w:tcBorders>
              <w:top w:val="single" w:sz="4" w:space="0" w:color="000000"/>
              <w:left w:val="single" w:sz="4" w:space="0" w:color="000000"/>
              <w:bottom w:val="single" w:sz="4" w:space="0" w:color="000000"/>
            </w:tcBorders>
            <w:shd w:val="clear" w:color="auto" w:fill="auto"/>
          </w:tcPr>
          <w:p w14:paraId="091D4E2D" w14:textId="77777777" w:rsidR="00FD4E78" w:rsidRPr="00DB58CF" w:rsidRDefault="00FD4E78" w:rsidP="00646E4F">
            <w:pPr>
              <w:rPr>
                <w:sz w:val="22"/>
                <w:szCs w:val="22"/>
              </w:rPr>
            </w:pPr>
            <w:r w:rsidRPr="00DB58CF">
              <w:rPr>
                <w:sz w:val="22"/>
                <w:szCs w:val="22"/>
              </w:rPr>
              <w:t>Na condição de coordenador</w:t>
            </w:r>
          </w:p>
        </w:tc>
        <w:tc>
          <w:tcPr>
            <w:tcW w:w="1843" w:type="dxa"/>
            <w:tcBorders>
              <w:top w:val="single" w:sz="4" w:space="0" w:color="000000"/>
              <w:left w:val="single" w:sz="4" w:space="0" w:color="000000"/>
              <w:bottom w:val="single" w:sz="4" w:space="0" w:color="000000"/>
            </w:tcBorders>
            <w:shd w:val="clear" w:color="auto" w:fill="auto"/>
            <w:vAlign w:val="center"/>
          </w:tcPr>
          <w:p w14:paraId="444CDB61"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5388F992" w14:textId="77777777" w:rsidR="00FD4E78" w:rsidRPr="00DB58CF" w:rsidRDefault="00FD4E78" w:rsidP="00646E4F">
            <w:pPr>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DB2E01" w14:textId="77777777" w:rsidR="00FD4E78" w:rsidRPr="00DB58CF" w:rsidRDefault="00FD4E78" w:rsidP="00646E4F">
            <w:pPr>
              <w:snapToGrid w:val="0"/>
              <w:jc w:val="center"/>
              <w:rPr>
                <w:sz w:val="22"/>
                <w:szCs w:val="22"/>
              </w:rPr>
            </w:pPr>
          </w:p>
        </w:tc>
      </w:tr>
      <w:tr w:rsidR="00FD4E78" w:rsidRPr="00DB58CF" w14:paraId="06FFC15C" w14:textId="77777777" w:rsidTr="00931A19">
        <w:tc>
          <w:tcPr>
            <w:tcW w:w="3827" w:type="dxa"/>
            <w:tcBorders>
              <w:top w:val="single" w:sz="4" w:space="0" w:color="000000"/>
              <w:left w:val="single" w:sz="4" w:space="0" w:color="000000"/>
              <w:bottom w:val="single" w:sz="4" w:space="0" w:color="000000"/>
            </w:tcBorders>
            <w:shd w:val="clear" w:color="auto" w:fill="auto"/>
          </w:tcPr>
          <w:p w14:paraId="3544EA45" w14:textId="77777777" w:rsidR="00FD4E78" w:rsidRPr="00DB58CF" w:rsidRDefault="00FD4E78" w:rsidP="00646E4F">
            <w:pPr>
              <w:rPr>
                <w:sz w:val="22"/>
                <w:szCs w:val="22"/>
              </w:rPr>
            </w:pPr>
            <w:r w:rsidRPr="00DB58CF">
              <w:rPr>
                <w:sz w:val="22"/>
                <w:szCs w:val="22"/>
              </w:rPr>
              <w:t>Na condição de membro do grupo</w:t>
            </w:r>
          </w:p>
        </w:tc>
        <w:tc>
          <w:tcPr>
            <w:tcW w:w="1843" w:type="dxa"/>
            <w:tcBorders>
              <w:top w:val="single" w:sz="4" w:space="0" w:color="000000"/>
              <w:left w:val="single" w:sz="4" w:space="0" w:color="000000"/>
              <w:bottom w:val="single" w:sz="4" w:space="0" w:color="000000"/>
            </w:tcBorders>
            <w:shd w:val="clear" w:color="auto" w:fill="auto"/>
            <w:vAlign w:val="center"/>
          </w:tcPr>
          <w:p w14:paraId="2FDC1DED"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2A74E42A" w14:textId="77777777" w:rsidR="00FD4E78" w:rsidRPr="00DB58CF" w:rsidRDefault="00FD4E78" w:rsidP="00646E4F">
            <w:pPr>
              <w:jc w:val="center"/>
              <w:rPr>
                <w:sz w:val="22"/>
                <w:szCs w:val="22"/>
              </w:rPr>
            </w:pPr>
            <w:r w:rsidRPr="00DB58CF">
              <w:rPr>
                <w:sz w:val="22"/>
                <w:szCs w:val="22"/>
              </w:rPr>
              <w:t>0,10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161FBA5" w14:textId="77777777" w:rsidR="00FD4E78" w:rsidRPr="00DB58CF" w:rsidRDefault="00FD4E78" w:rsidP="00646E4F">
            <w:pPr>
              <w:snapToGrid w:val="0"/>
              <w:jc w:val="center"/>
              <w:rPr>
                <w:sz w:val="22"/>
                <w:szCs w:val="22"/>
              </w:rPr>
            </w:pPr>
          </w:p>
        </w:tc>
      </w:tr>
      <w:tr w:rsidR="00FD4E78" w:rsidRPr="00DB58CF" w14:paraId="337047FC" w14:textId="77777777" w:rsidTr="00931A19">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CA9A6CA" w14:textId="77777777" w:rsidR="00FD4E78" w:rsidRPr="00DB58CF" w:rsidRDefault="00FD4E78" w:rsidP="00646E4F">
            <w:pPr>
              <w:snapToGrid w:val="0"/>
              <w:rPr>
                <w:sz w:val="22"/>
                <w:szCs w:val="22"/>
              </w:rPr>
            </w:pPr>
            <w:r w:rsidRPr="00DB58CF">
              <w:rPr>
                <w:b/>
                <w:sz w:val="22"/>
                <w:szCs w:val="22"/>
              </w:rPr>
              <w:t>C.2 Participação em pesquisa concluída</w:t>
            </w:r>
          </w:p>
        </w:tc>
      </w:tr>
      <w:tr w:rsidR="00FD4E78" w:rsidRPr="00DB58CF" w14:paraId="33DD0A6D" w14:textId="77777777" w:rsidTr="00931A19">
        <w:tc>
          <w:tcPr>
            <w:tcW w:w="3827" w:type="dxa"/>
            <w:tcBorders>
              <w:top w:val="single" w:sz="4" w:space="0" w:color="000000"/>
              <w:left w:val="single" w:sz="4" w:space="0" w:color="000000"/>
              <w:bottom w:val="single" w:sz="4" w:space="0" w:color="000000"/>
            </w:tcBorders>
            <w:shd w:val="clear" w:color="auto" w:fill="auto"/>
          </w:tcPr>
          <w:p w14:paraId="758655A7" w14:textId="77777777" w:rsidR="00FD4E78" w:rsidRPr="00DB58CF" w:rsidRDefault="00FD4E78" w:rsidP="00646E4F">
            <w:pPr>
              <w:rPr>
                <w:sz w:val="22"/>
                <w:szCs w:val="22"/>
              </w:rPr>
            </w:pPr>
            <w:r w:rsidRPr="00DB58CF">
              <w:rPr>
                <w:sz w:val="22"/>
                <w:szCs w:val="22"/>
              </w:rPr>
              <w:t>Na condição de coordenador</w:t>
            </w:r>
          </w:p>
        </w:tc>
        <w:tc>
          <w:tcPr>
            <w:tcW w:w="1843" w:type="dxa"/>
            <w:tcBorders>
              <w:top w:val="single" w:sz="4" w:space="0" w:color="000000"/>
              <w:left w:val="single" w:sz="4" w:space="0" w:color="000000"/>
              <w:bottom w:val="single" w:sz="4" w:space="0" w:color="000000"/>
            </w:tcBorders>
            <w:shd w:val="clear" w:color="auto" w:fill="auto"/>
            <w:vAlign w:val="center"/>
          </w:tcPr>
          <w:p w14:paraId="3D90CFF8"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778730EF" w14:textId="77777777" w:rsidR="00FD4E78" w:rsidRPr="00DB58CF" w:rsidRDefault="00FD4E78" w:rsidP="00646E4F">
            <w:pPr>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86D4AD8" w14:textId="77777777" w:rsidR="00FD4E78" w:rsidRPr="00DB58CF" w:rsidRDefault="00FD4E78" w:rsidP="00646E4F">
            <w:pPr>
              <w:snapToGrid w:val="0"/>
              <w:jc w:val="center"/>
              <w:rPr>
                <w:sz w:val="22"/>
                <w:szCs w:val="22"/>
              </w:rPr>
            </w:pPr>
          </w:p>
        </w:tc>
      </w:tr>
      <w:tr w:rsidR="00FD4E78" w:rsidRPr="00DB58CF" w14:paraId="3C61EBFA" w14:textId="77777777" w:rsidTr="00931A19">
        <w:tc>
          <w:tcPr>
            <w:tcW w:w="3827" w:type="dxa"/>
            <w:tcBorders>
              <w:top w:val="single" w:sz="4" w:space="0" w:color="000000"/>
              <w:left w:val="single" w:sz="4" w:space="0" w:color="000000"/>
              <w:bottom w:val="single" w:sz="4" w:space="0" w:color="000000"/>
            </w:tcBorders>
            <w:shd w:val="clear" w:color="auto" w:fill="auto"/>
          </w:tcPr>
          <w:p w14:paraId="41E5B5CA" w14:textId="77777777" w:rsidR="00FD4E78" w:rsidRPr="00DB58CF" w:rsidRDefault="00FD4E78" w:rsidP="00646E4F">
            <w:pPr>
              <w:rPr>
                <w:sz w:val="22"/>
                <w:szCs w:val="22"/>
              </w:rPr>
            </w:pPr>
            <w:r w:rsidRPr="00DB58CF">
              <w:rPr>
                <w:sz w:val="22"/>
                <w:szCs w:val="22"/>
              </w:rPr>
              <w:t xml:space="preserve">Na condição de membro do grupo </w:t>
            </w:r>
          </w:p>
        </w:tc>
        <w:tc>
          <w:tcPr>
            <w:tcW w:w="1843" w:type="dxa"/>
            <w:tcBorders>
              <w:top w:val="single" w:sz="4" w:space="0" w:color="000000"/>
              <w:left w:val="single" w:sz="4" w:space="0" w:color="000000"/>
              <w:bottom w:val="single" w:sz="4" w:space="0" w:color="000000"/>
            </w:tcBorders>
            <w:shd w:val="clear" w:color="auto" w:fill="auto"/>
            <w:vAlign w:val="center"/>
          </w:tcPr>
          <w:p w14:paraId="247BD715"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3DF70C28" w14:textId="77777777" w:rsidR="00FD4E78" w:rsidRPr="00DB58CF" w:rsidRDefault="00FD4E78" w:rsidP="00646E4F">
            <w:pPr>
              <w:jc w:val="center"/>
              <w:rPr>
                <w:sz w:val="22"/>
                <w:szCs w:val="22"/>
              </w:rPr>
            </w:pPr>
            <w:r w:rsidRPr="00DB58CF">
              <w:rPr>
                <w:sz w:val="22"/>
                <w:szCs w:val="22"/>
              </w:rPr>
              <w:t>0,10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99A37F7" w14:textId="77777777" w:rsidR="00FD4E78" w:rsidRPr="00DB58CF" w:rsidRDefault="00FD4E78" w:rsidP="00646E4F">
            <w:pPr>
              <w:snapToGrid w:val="0"/>
              <w:jc w:val="center"/>
              <w:rPr>
                <w:sz w:val="22"/>
                <w:szCs w:val="22"/>
              </w:rPr>
            </w:pPr>
          </w:p>
        </w:tc>
      </w:tr>
      <w:tr w:rsidR="00FD4E78" w:rsidRPr="00DB58CF" w14:paraId="7BB6832F" w14:textId="77777777" w:rsidTr="00931A19">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3A6A938" w14:textId="77777777" w:rsidR="00FD4E78" w:rsidRPr="00DB58CF" w:rsidRDefault="00FD4E78" w:rsidP="00646E4F">
            <w:pPr>
              <w:snapToGrid w:val="0"/>
              <w:rPr>
                <w:sz w:val="22"/>
                <w:szCs w:val="22"/>
              </w:rPr>
            </w:pPr>
            <w:r w:rsidRPr="00DB58CF">
              <w:rPr>
                <w:b/>
                <w:sz w:val="22"/>
                <w:szCs w:val="22"/>
              </w:rPr>
              <w:t>C.3 Participação em pesquisa em andamento (mínimo de 1 ano)</w:t>
            </w:r>
          </w:p>
        </w:tc>
      </w:tr>
      <w:tr w:rsidR="00FD4E78" w:rsidRPr="00DB58CF" w14:paraId="1EF442AC" w14:textId="77777777" w:rsidTr="00931A19">
        <w:tc>
          <w:tcPr>
            <w:tcW w:w="3827" w:type="dxa"/>
            <w:tcBorders>
              <w:top w:val="single" w:sz="4" w:space="0" w:color="000000"/>
              <w:left w:val="single" w:sz="4" w:space="0" w:color="000000"/>
              <w:bottom w:val="single" w:sz="4" w:space="0" w:color="000000"/>
            </w:tcBorders>
            <w:shd w:val="clear" w:color="auto" w:fill="auto"/>
          </w:tcPr>
          <w:p w14:paraId="23D3AAF8" w14:textId="77777777" w:rsidR="00FD4E78" w:rsidRPr="00DB58CF" w:rsidRDefault="00FD4E78" w:rsidP="00646E4F">
            <w:pPr>
              <w:rPr>
                <w:sz w:val="22"/>
                <w:szCs w:val="22"/>
              </w:rPr>
            </w:pPr>
            <w:r w:rsidRPr="00DB58CF">
              <w:rPr>
                <w:sz w:val="22"/>
                <w:szCs w:val="22"/>
              </w:rPr>
              <w:t xml:space="preserve">Na condição de coordenador </w:t>
            </w:r>
          </w:p>
        </w:tc>
        <w:tc>
          <w:tcPr>
            <w:tcW w:w="1843" w:type="dxa"/>
            <w:tcBorders>
              <w:top w:val="single" w:sz="4" w:space="0" w:color="000000"/>
              <w:left w:val="single" w:sz="4" w:space="0" w:color="000000"/>
              <w:bottom w:val="single" w:sz="4" w:space="0" w:color="000000"/>
            </w:tcBorders>
            <w:shd w:val="clear" w:color="auto" w:fill="auto"/>
            <w:vAlign w:val="center"/>
          </w:tcPr>
          <w:p w14:paraId="0A52C08B"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23B13CCF" w14:textId="77777777" w:rsidR="00FD4E78" w:rsidRPr="00DB58CF" w:rsidRDefault="00FD4E78" w:rsidP="00646E4F">
            <w:pPr>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176A066" w14:textId="77777777" w:rsidR="00FD4E78" w:rsidRPr="00DB58CF" w:rsidRDefault="00FD4E78" w:rsidP="00646E4F">
            <w:pPr>
              <w:snapToGrid w:val="0"/>
              <w:jc w:val="center"/>
              <w:rPr>
                <w:sz w:val="22"/>
                <w:szCs w:val="22"/>
              </w:rPr>
            </w:pPr>
          </w:p>
        </w:tc>
      </w:tr>
      <w:tr w:rsidR="00FD4E78" w:rsidRPr="00DB58CF" w14:paraId="2A11464A" w14:textId="77777777" w:rsidTr="00931A19">
        <w:tc>
          <w:tcPr>
            <w:tcW w:w="3827" w:type="dxa"/>
            <w:tcBorders>
              <w:top w:val="single" w:sz="4" w:space="0" w:color="000000"/>
              <w:left w:val="single" w:sz="4" w:space="0" w:color="000000"/>
              <w:bottom w:val="single" w:sz="4" w:space="0" w:color="000000"/>
            </w:tcBorders>
            <w:shd w:val="clear" w:color="auto" w:fill="auto"/>
          </w:tcPr>
          <w:p w14:paraId="1BAE7D41" w14:textId="77777777" w:rsidR="00FD4E78" w:rsidRPr="00DB58CF" w:rsidRDefault="00FD4E78" w:rsidP="00646E4F">
            <w:pPr>
              <w:rPr>
                <w:sz w:val="22"/>
                <w:szCs w:val="22"/>
              </w:rPr>
            </w:pPr>
            <w:r w:rsidRPr="00DB58CF">
              <w:rPr>
                <w:sz w:val="22"/>
                <w:szCs w:val="22"/>
              </w:rPr>
              <w:t xml:space="preserve">Na condição de membro do grupo </w:t>
            </w:r>
          </w:p>
        </w:tc>
        <w:tc>
          <w:tcPr>
            <w:tcW w:w="1843" w:type="dxa"/>
            <w:tcBorders>
              <w:top w:val="single" w:sz="4" w:space="0" w:color="000000"/>
              <w:left w:val="single" w:sz="4" w:space="0" w:color="000000"/>
              <w:bottom w:val="single" w:sz="4" w:space="0" w:color="000000"/>
            </w:tcBorders>
            <w:shd w:val="clear" w:color="auto" w:fill="auto"/>
            <w:vAlign w:val="center"/>
          </w:tcPr>
          <w:p w14:paraId="1007E602"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1A0F8178" w14:textId="77777777" w:rsidR="00FD4E78" w:rsidRPr="00DB58CF" w:rsidRDefault="00FD4E78" w:rsidP="00646E4F">
            <w:pPr>
              <w:jc w:val="center"/>
              <w:rPr>
                <w:sz w:val="22"/>
                <w:szCs w:val="22"/>
              </w:rPr>
            </w:pPr>
            <w:r w:rsidRPr="00DB58CF">
              <w:rPr>
                <w:sz w:val="22"/>
                <w:szCs w:val="22"/>
              </w:rPr>
              <w:t>0,10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FE6888C" w14:textId="77777777" w:rsidR="00FD4E78" w:rsidRPr="00DB58CF" w:rsidRDefault="00FD4E78" w:rsidP="00646E4F">
            <w:pPr>
              <w:snapToGrid w:val="0"/>
              <w:jc w:val="center"/>
              <w:rPr>
                <w:sz w:val="22"/>
                <w:szCs w:val="22"/>
              </w:rPr>
            </w:pPr>
          </w:p>
        </w:tc>
      </w:tr>
      <w:tr w:rsidR="00FD4E78" w:rsidRPr="00DB58CF" w14:paraId="02EF4E6D" w14:textId="77777777" w:rsidTr="00931A19">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3C26025" w14:textId="77777777" w:rsidR="00FD4E78" w:rsidRPr="00DB58CF" w:rsidRDefault="00FD4E78" w:rsidP="00646E4F">
            <w:pPr>
              <w:snapToGrid w:val="0"/>
              <w:rPr>
                <w:sz w:val="22"/>
                <w:szCs w:val="22"/>
              </w:rPr>
            </w:pPr>
            <w:r w:rsidRPr="00DB58CF">
              <w:rPr>
                <w:b/>
                <w:sz w:val="22"/>
                <w:szCs w:val="22"/>
              </w:rPr>
              <w:t>C.4 Atuação na condição de bolsista</w:t>
            </w:r>
          </w:p>
        </w:tc>
      </w:tr>
      <w:tr w:rsidR="00FD4E78" w:rsidRPr="00DB58CF" w14:paraId="70836ECA" w14:textId="77777777" w:rsidTr="00931A19">
        <w:tc>
          <w:tcPr>
            <w:tcW w:w="3827" w:type="dxa"/>
            <w:tcBorders>
              <w:top w:val="single" w:sz="4" w:space="0" w:color="000000"/>
              <w:left w:val="single" w:sz="4" w:space="0" w:color="000000"/>
              <w:bottom w:val="single" w:sz="4" w:space="0" w:color="000000"/>
            </w:tcBorders>
            <w:shd w:val="clear" w:color="auto" w:fill="auto"/>
          </w:tcPr>
          <w:p w14:paraId="31A05D20" w14:textId="77777777" w:rsidR="00FD4E78" w:rsidRPr="00DB58CF" w:rsidRDefault="00FD4E78" w:rsidP="00646E4F">
            <w:pPr>
              <w:jc w:val="both"/>
              <w:rPr>
                <w:sz w:val="22"/>
                <w:szCs w:val="22"/>
              </w:rPr>
            </w:pPr>
            <w:r w:rsidRPr="00DB58CF">
              <w:rPr>
                <w:sz w:val="22"/>
                <w:szCs w:val="22"/>
              </w:rPr>
              <w:t>De iniciação científica ou tecnológica durante a graduação</w:t>
            </w:r>
          </w:p>
        </w:tc>
        <w:tc>
          <w:tcPr>
            <w:tcW w:w="1843" w:type="dxa"/>
            <w:tcBorders>
              <w:top w:val="single" w:sz="4" w:space="0" w:color="000000"/>
              <w:left w:val="single" w:sz="4" w:space="0" w:color="000000"/>
              <w:bottom w:val="single" w:sz="4" w:space="0" w:color="000000"/>
            </w:tcBorders>
            <w:shd w:val="clear" w:color="auto" w:fill="auto"/>
            <w:vAlign w:val="center"/>
          </w:tcPr>
          <w:p w14:paraId="702170F0"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4DF68FA3" w14:textId="77777777" w:rsidR="00FD4E78" w:rsidRPr="00DB58CF" w:rsidRDefault="00FD4E78" w:rsidP="00646E4F">
            <w:pPr>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6F14226" w14:textId="77777777" w:rsidR="00FD4E78" w:rsidRPr="00DB58CF" w:rsidRDefault="00FD4E78" w:rsidP="00646E4F">
            <w:pPr>
              <w:snapToGrid w:val="0"/>
              <w:jc w:val="center"/>
              <w:rPr>
                <w:sz w:val="22"/>
                <w:szCs w:val="22"/>
              </w:rPr>
            </w:pPr>
          </w:p>
        </w:tc>
      </w:tr>
      <w:tr w:rsidR="00FD4E78" w:rsidRPr="00DB58CF" w14:paraId="0826DE64" w14:textId="77777777" w:rsidTr="00931A19">
        <w:tc>
          <w:tcPr>
            <w:tcW w:w="3827" w:type="dxa"/>
            <w:tcBorders>
              <w:top w:val="single" w:sz="4" w:space="0" w:color="000000"/>
              <w:left w:val="single" w:sz="4" w:space="0" w:color="000000"/>
              <w:bottom w:val="single" w:sz="4" w:space="0" w:color="000000"/>
            </w:tcBorders>
            <w:shd w:val="clear" w:color="auto" w:fill="auto"/>
          </w:tcPr>
          <w:p w14:paraId="7D3E240E" w14:textId="77777777" w:rsidR="00FD4E78" w:rsidRPr="00DB58CF" w:rsidRDefault="00FD4E78" w:rsidP="00646E4F">
            <w:pPr>
              <w:jc w:val="both"/>
              <w:rPr>
                <w:sz w:val="22"/>
                <w:szCs w:val="22"/>
              </w:rPr>
            </w:pPr>
            <w:r w:rsidRPr="00DB58CF">
              <w:rPr>
                <w:sz w:val="22"/>
                <w:szCs w:val="22"/>
              </w:rPr>
              <w:t>De produtividade para desenvolvimento de atividades de pesquisa</w:t>
            </w:r>
          </w:p>
        </w:tc>
        <w:tc>
          <w:tcPr>
            <w:tcW w:w="1843" w:type="dxa"/>
            <w:tcBorders>
              <w:top w:val="single" w:sz="4" w:space="0" w:color="000000"/>
              <w:left w:val="single" w:sz="4" w:space="0" w:color="000000"/>
              <w:bottom w:val="single" w:sz="4" w:space="0" w:color="000000"/>
            </w:tcBorders>
            <w:shd w:val="clear" w:color="auto" w:fill="auto"/>
            <w:vAlign w:val="center"/>
          </w:tcPr>
          <w:p w14:paraId="53FA23D9"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3E3E11ED" w14:textId="77777777" w:rsidR="00FD4E78" w:rsidRPr="00DB58CF" w:rsidRDefault="00FD4E78" w:rsidP="00646E4F">
            <w:pPr>
              <w:jc w:val="center"/>
              <w:rPr>
                <w:sz w:val="22"/>
                <w:szCs w:val="22"/>
              </w:rPr>
            </w:pPr>
            <w:r w:rsidRPr="00DB58CF">
              <w:rPr>
                <w:sz w:val="22"/>
                <w:szCs w:val="22"/>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E427F9F" w14:textId="77777777" w:rsidR="00FD4E78" w:rsidRPr="00DB58CF" w:rsidRDefault="00FD4E78" w:rsidP="00646E4F">
            <w:pPr>
              <w:snapToGrid w:val="0"/>
              <w:jc w:val="center"/>
              <w:rPr>
                <w:sz w:val="22"/>
                <w:szCs w:val="22"/>
              </w:rPr>
            </w:pPr>
          </w:p>
        </w:tc>
      </w:tr>
      <w:tr w:rsidR="00FD4E78" w:rsidRPr="00DB58CF" w14:paraId="45F5ADCF" w14:textId="77777777" w:rsidTr="00E32B24">
        <w:tc>
          <w:tcPr>
            <w:tcW w:w="7513" w:type="dxa"/>
            <w:gridSpan w:val="3"/>
            <w:tcBorders>
              <w:top w:val="single" w:sz="4" w:space="0" w:color="000000"/>
              <w:left w:val="single" w:sz="4" w:space="0" w:color="000000"/>
              <w:bottom w:val="single" w:sz="4" w:space="0" w:color="000000"/>
            </w:tcBorders>
            <w:shd w:val="clear" w:color="auto" w:fill="D9D9D9" w:themeFill="background1" w:themeFillShade="D9"/>
          </w:tcPr>
          <w:p w14:paraId="562E5DE5" w14:textId="77777777" w:rsidR="00FD4E78" w:rsidRPr="00DB58CF" w:rsidRDefault="00FD4E78" w:rsidP="00646E4F">
            <w:pPr>
              <w:spacing w:before="60" w:after="60"/>
              <w:jc w:val="center"/>
              <w:rPr>
                <w:sz w:val="22"/>
                <w:szCs w:val="22"/>
              </w:rPr>
            </w:pPr>
            <w:r w:rsidRPr="00DB58CF">
              <w:rPr>
                <w:sz w:val="22"/>
                <w:szCs w:val="22"/>
              </w:rPr>
              <w:t>SUBTOTAL DE PONTOS (</w:t>
            </w:r>
            <w:r w:rsidR="005135D5" w:rsidRPr="00DB58CF">
              <w:rPr>
                <w:sz w:val="22"/>
                <w:szCs w:val="22"/>
              </w:rPr>
              <w:t>IV.</w:t>
            </w:r>
            <w:r w:rsidRPr="00DB58CF">
              <w:rPr>
                <w:sz w:val="22"/>
                <w:szCs w:val="22"/>
              </w:rPr>
              <w:t>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D5038A" w14:textId="77777777" w:rsidR="00FD4E78" w:rsidRPr="00DB58CF" w:rsidRDefault="00FD4E78" w:rsidP="00646E4F">
            <w:pPr>
              <w:snapToGrid w:val="0"/>
              <w:jc w:val="center"/>
              <w:rPr>
                <w:sz w:val="22"/>
                <w:szCs w:val="22"/>
              </w:rPr>
            </w:pPr>
          </w:p>
        </w:tc>
      </w:tr>
    </w:tbl>
    <w:p w14:paraId="7D19AE85" w14:textId="77777777" w:rsidR="00FD4E78" w:rsidRPr="00DB58CF" w:rsidRDefault="00FD4E78" w:rsidP="00E018EF">
      <w:pPr>
        <w:pStyle w:val="PargrafodaLista"/>
        <w:spacing w:before="240" w:after="120"/>
        <w:ind w:left="426" w:firstLine="0"/>
        <w:jc w:val="both"/>
        <w:rPr>
          <w:b/>
          <w:bCs/>
          <w:sz w:val="22"/>
          <w:szCs w:val="22"/>
        </w:rPr>
      </w:pPr>
      <w:r w:rsidRPr="00DB58CF">
        <w:rPr>
          <w:b/>
          <w:sz w:val="22"/>
          <w:szCs w:val="22"/>
        </w:rPr>
        <w:t>IV.D. ACADÊMICAS DE ENSINO</w:t>
      </w:r>
    </w:p>
    <w:tbl>
      <w:tblPr>
        <w:tblW w:w="9072" w:type="dxa"/>
        <w:tblInd w:w="137" w:type="dxa"/>
        <w:tblLayout w:type="fixed"/>
        <w:tblLook w:val="0000" w:firstRow="0" w:lastRow="0" w:firstColumn="0" w:lastColumn="0" w:noHBand="0" w:noVBand="0"/>
      </w:tblPr>
      <w:tblGrid>
        <w:gridCol w:w="3827"/>
        <w:gridCol w:w="1843"/>
        <w:gridCol w:w="1843"/>
        <w:gridCol w:w="1559"/>
      </w:tblGrid>
      <w:tr w:rsidR="00FD4E78" w:rsidRPr="00DB58CF" w14:paraId="361B26E4" w14:textId="77777777" w:rsidTr="00E32B24">
        <w:tc>
          <w:tcPr>
            <w:tcW w:w="3827" w:type="dxa"/>
            <w:vMerge w:val="restart"/>
            <w:tcBorders>
              <w:top w:val="single" w:sz="4" w:space="0" w:color="000000"/>
              <w:left w:val="single" w:sz="4" w:space="0" w:color="000000"/>
              <w:bottom w:val="single" w:sz="4" w:space="0" w:color="000000"/>
            </w:tcBorders>
            <w:shd w:val="clear" w:color="auto" w:fill="D9D9D9" w:themeFill="background1" w:themeFillShade="D9"/>
          </w:tcPr>
          <w:p w14:paraId="5D4919BA" w14:textId="77777777" w:rsidR="00FD4E78" w:rsidRPr="00DB58CF" w:rsidRDefault="00FD4E78" w:rsidP="00646E4F">
            <w:pPr>
              <w:spacing w:before="240"/>
              <w:jc w:val="center"/>
              <w:rPr>
                <w:b/>
                <w:bCs/>
                <w:sz w:val="22"/>
                <w:szCs w:val="22"/>
              </w:rPr>
            </w:pPr>
            <w:r w:rsidRPr="00DB58CF">
              <w:rPr>
                <w:b/>
                <w:bCs/>
                <w:sz w:val="22"/>
                <w:szCs w:val="22"/>
              </w:rPr>
              <w:t>DESCRIÇÃO</w:t>
            </w:r>
          </w:p>
        </w:tc>
        <w:tc>
          <w:tcPr>
            <w:tcW w:w="1843" w:type="dxa"/>
            <w:vMerge w:val="restart"/>
            <w:tcBorders>
              <w:top w:val="single" w:sz="4" w:space="0" w:color="000000"/>
              <w:left w:val="single" w:sz="4" w:space="0" w:color="000000"/>
              <w:bottom w:val="single" w:sz="4" w:space="0" w:color="000000"/>
            </w:tcBorders>
            <w:shd w:val="clear" w:color="auto" w:fill="D9D9D9" w:themeFill="background1" w:themeFillShade="D9"/>
          </w:tcPr>
          <w:p w14:paraId="586CE6AF" w14:textId="77777777" w:rsidR="00FD4E78" w:rsidRPr="00DB58CF" w:rsidRDefault="00FD4E78" w:rsidP="00646E4F">
            <w:pPr>
              <w:spacing w:before="60"/>
              <w:jc w:val="center"/>
              <w:rPr>
                <w:b/>
                <w:bCs/>
                <w:sz w:val="22"/>
                <w:szCs w:val="22"/>
              </w:rPr>
            </w:pPr>
            <w:r w:rsidRPr="00DB58CF">
              <w:rPr>
                <w:b/>
                <w:bCs/>
                <w:sz w:val="22"/>
                <w:szCs w:val="22"/>
              </w:rPr>
              <w:t>MÁXIMO DE TÍTULOS A CONSIDERAR</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DAB9EA" w14:textId="77777777" w:rsidR="00FD4E78" w:rsidRPr="00DB58CF" w:rsidRDefault="00FD4E78" w:rsidP="00646E4F">
            <w:pPr>
              <w:spacing w:before="60"/>
              <w:jc w:val="center"/>
              <w:rPr>
                <w:b/>
                <w:bCs/>
                <w:sz w:val="22"/>
                <w:szCs w:val="22"/>
              </w:rPr>
            </w:pPr>
            <w:r w:rsidRPr="00DB58CF">
              <w:rPr>
                <w:b/>
                <w:bCs/>
                <w:sz w:val="22"/>
                <w:szCs w:val="22"/>
              </w:rPr>
              <w:t>PONTUAÇÃO</w:t>
            </w:r>
          </w:p>
        </w:tc>
      </w:tr>
      <w:tr w:rsidR="00FD4E78" w:rsidRPr="00DB58CF" w14:paraId="33E65E1B" w14:textId="77777777" w:rsidTr="00E32B24">
        <w:tc>
          <w:tcPr>
            <w:tcW w:w="3827" w:type="dxa"/>
            <w:vMerge/>
            <w:tcBorders>
              <w:top w:val="single" w:sz="4" w:space="0" w:color="000000"/>
              <w:left w:val="single" w:sz="4" w:space="0" w:color="000000"/>
              <w:bottom w:val="single" w:sz="4" w:space="0" w:color="000000"/>
            </w:tcBorders>
            <w:shd w:val="clear" w:color="auto" w:fill="D9D9D9" w:themeFill="background1" w:themeFillShade="D9"/>
          </w:tcPr>
          <w:p w14:paraId="4AAFCD59" w14:textId="77777777" w:rsidR="00FD4E78" w:rsidRPr="00DB58CF" w:rsidRDefault="00FD4E78" w:rsidP="00646E4F">
            <w:pPr>
              <w:snapToGrid w:val="0"/>
              <w:jc w:val="center"/>
              <w:rPr>
                <w:b/>
                <w:bCs/>
                <w:sz w:val="22"/>
                <w:szCs w:val="22"/>
              </w:rPr>
            </w:pPr>
          </w:p>
        </w:tc>
        <w:tc>
          <w:tcPr>
            <w:tcW w:w="1843" w:type="dxa"/>
            <w:vMerge/>
            <w:tcBorders>
              <w:top w:val="single" w:sz="4" w:space="0" w:color="000000"/>
              <w:left w:val="single" w:sz="4" w:space="0" w:color="000000"/>
              <w:bottom w:val="single" w:sz="4" w:space="0" w:color="000000"/>
            </w:tcBorders>
            <w:shd w:val="clear" w:color="auto" w:fill="D9D9D9" w:themeFill="background1" w:themeFillShade="D9"/>
          </w:tcPr>
          <w:p w14:paraId="5565A4F9" w14:textId="77777777" w:rsidR="00FD4E78" w:rsidRPr="00DB58CF" w:rsidRDefault="00FD4E78" w:rsidP="00646E4F">
            <w:pPr>
              <w:snapToGrid w:val="0"/>
              <w:jc w:val="center"/>
              <w:rPr>
                <w:b/>
                <w:bCs/>
                <w:sz w:val="22"/>
                <w:szCs w:val="22"/>
              </w:rPr>
            </w:pPr>
          </w:p>
        </w:tc>
        <w:tc>
          <w:tcPr>
            <w:tcW w:w="1843" w:type="dxa"/>
            <w:tcBorders>
              <w:top w:val="single" w:sz="4" w:space="0" w:color="000000"/>
              <w:left w:val="single" w:sz="4" w:space="0" w:color="000000"/>
              <w:bottom w:val="single" w:sz="4" w:space="0" w:color="000000"/>
            </w:tcBorders>
            <w:shd w:val="clear" w:color="auto" w:fill="D9D9D9" w:themeFill="background1" w:themeFillShade="D9"/>
          </w:tcPr>
          <w:p w14:paraId="3776D5E6" w14:textId="77777777" w:rsidR="00FD4E78" w:rsidRPr="00DB58CF" w:rsidRDefault="00FD4E78" w:rsidP="00646E4F">
            <w:pPr>
              <w:spacing w:before="60"/>
              <w:jc w:val="center"/>
              <w:rPr>
                <w:b/>
                <w:bCs/>
                <w:sz w:val="22"/>
                <w:szCs w:val="22"/>
              </w:rPr>
            </w:pPr>
            <w:r w:rsidRPr="00DB58CF">
              <w:rPr>
                <w:b/>
                <w:bCs/>
                <w:sz w:val="22"/>
                <w:szCs w:val="22"/>
              </w:rPr>
              <w:t>POR TÍTULO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F8B28B" w14:textId="77777777" w:rsidR="00FD4E78" w:rsidRPr="00DB58CF" w:rsidRDefault="00FD4E78" w:rsidP="00646E4F">
            <w:pPr>
              <w:spacing w:before="60"/>
              <w:jc w:val="center"/>
              <w:rPr>
                <w:b/>
                <w:sz w:val="22"/>
                <w:szCs w:val="22"/>
              </w:rPr>
            </w:pPr>
            <w:r w:rsidRPr="00DB58CF">
              <w:rPr>
                <w:b/>
                <w:bCs/>
                <w:sz w:val="22"/>
                <w:szCs w:val="22"/>
              </w:rPr>
              <w:t>OBTIDA</w:t>
            </w:r>
          </w:p>
        </w:tc>
      </w:tr>
      <w:tr w:rsidR="00FD4E78" w:rsidRPr="00DB58CF" w14:paraId="663F3FFA" w14:textId="77777777" w:rsidTr="00D721A5">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tcPr>
          <w:p w14:paraId="27B502F5" w14:textId="77777777" w:rsidR="00FD4E78" w:rsidRPr="00DB58CF" w:rsidRDefault="00FD4E78" w:rsidP="00646E4F">
            <w:pPr>
              <w:snapToGrid w:val="0"/>
              <w:rPr>
                <w:sz w:val="22"/>
                <w:szCs w:val="22"/>
              </w:rPr>
            </w:pPr>
            <w:r w:rsidRPr="00DB58CF">
              <w:rPr>
                <w:b/>
                <w:sz w:val="22"/>
                <w:szCs w:val="22"/>
              </w:rPr>
              <w:t>D.1 Participação em extensão continuada</w:t>
            </w:r>
          </w:p>
        </w:tc>
      </w:tr>
      <w:tr w:rsidR="00FD4E78" w:rsidRPr="00DB58CF" w14:paraId="35D1D969" w14:textId="77777777" w:rsidTr="00B400F5">
        <w:tc>
          <w:tcPr>
            <w:tcW w:w="3827" w:type="dxa"/>
            <w:tcBorders>
              <w:top w:val="single" w:sz="4" w:space="0" w:color="000000"/>
              <w:left w:val="single" w:sz="4" w:space="0" w:color="000000"/>
              <w:bottom w:val="single" w:sz="4" w:space="0" w:color="000000"/>
            </w:tcBorders>
            <w:shd w:val="clear" w:color="auto" w:fill="auto"/>
          </w:tcPr>
          <w:p w14:paraId="238644E5" w14:textId="77777777" w:rsidR="00FD4E78" w:rsidRPr="00DB58CF" w:rsidRDefault="00FD4E78" w:rsidP="00646E4F">
            <w:pPr>
              <w:rPr>
                <w:sz w:val="22"/>
                <w:szCs w:val="22"/>
              </w:rPr>
            </w:pPr>
            <w:r w:rsidRPr="00DB58CF">
              <w:rPr>
                <w:sz w:val="22"/>
                <w:szCs w:val="22"/>
              </w:rPr>
              <w:t>Na condição de coordenador</w:t>
            </w:r>
          </w:p>
        </w:tc>
        <w:tc>
          <w:tcPr>
            <w:tcW w:w="1843" w:type="dxa"/>
            <w:tcBorders>
              <w:top w:val="single" w:sz="4" w:space="0" w:color="000000"/>
              <w:left w:val="single" w:sz="4" w:space="0" w:color="000000"/>
              <w:bottom w:val="single" w:sz="4" w:space="0" w:color="000000"/>
            </w:tcBorders>
            <w:shd w:val="clear" w:color="auto" w:fill="auto"/>
            <w:vAlign w:val="center"/>
          </w:tcPr>
          <w:p w14:paraId="710DCE52"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39B1046B" w14:textId="77777777" w:rsidR="00FD4E78" w:rsidRPr="00DB58CF" w:rsidRDefault="00FD4E78" w:rsidP="00646E4F">
            <w:pPr>
              <w:jc w:val="center"/>
              <w:rPr>
                <w:sz w:val="22"/>
                <w:szCs w:val="22"/>
              </w:rPr>
            </w:pPr>
            <w:r w:rsidRPr="00DB58CF">
              <w:rPr>
                <w:sz w:val="22"/>
                <w:szCs w:val="22"/>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03549C" w14:textId="77777777" w:rsidR="00FD4E78" w:rsidRPr="00DB58CF" w:rsidRDefault="00FD4E78" w:rsidP="00646E4F">
            <w:pPr>
              <w:snapToGrid w:val="0"/>
              <w:jc w:val="center"/>
              <w:rPr>
                <w:sz w:val="22"/>
                <w:szCs w:val="22"/>
              </w:rPr>
            </w:pPr>
          </w:p>
        </w:tc>
      </w:tr>
      <w:tr w:rsidR="00FD4E78" w:rsidRPr="00DB58CF" w14:paraId="7FE35BB1" w14:textId="77777777" w:rsidTr="00B400F5">
        <w:tc>
          <w:tcPr>
            <w:tcW w:w="3827" w:type="dxa"/>
            <w:tcBorders>
              <w:top w:val="single" w:sz="4" w:space="0" w:color="000000"/>
              <w:left w:val="single" w:sz="4" w:space="0" w:color="000000"/>
              <w:bottom w:val="single" w:sz="4" w:space="0" w:color="000000"/>
            </w:tcBorders>
            <w:shd w:val="clear" w:color="auto" w:fill="auto"/>
          </w:tcPr>
          <w:p w14:paraId="4E8E6AD5" w14:textId="77777777" w:rsidR="00FD4E78" w:rsidRPr="00DB58CF" w:rsidRDefault="00FD4E78" w:rsidP="00646E4F">
            <w:pPr>
              <w:rPr>
                <w:sz w:val="22"/>
                <w:szCs w:val="22"/>
              </w:rPr>
            </w:pPr>
            <w:r w:rsidRPr="00DB58CF">
              <w:rPr>
                <w:sz w:val="22"/>
                <w:szCs w:val="22"/>
              </w:rPr>
              <w:t xml:space="preserve">Na condição de membro do grupo </w:t>
            </w:r>
          </w:p>
        </w:tc>
        <w:tc>
          <w:tcPr>
            <w:tcW w:w="1843" w:type="dxa"/>
            <w:tcBorders>
              <w:top w:val="single" w:sz="4" w:space="0" w:color="000000"/>
              <w:left w:val="single" w:sz="4" w:space="0" w:color="000000"/>
              <w:bottom w:val="single" w:sz="4" w:space="0" w:color="000000"/>
            </w:tcBorders>
            <w:shd w:val="clear" w:color="auto" w:fill="auto"/>
            <w:vAlign w:val="center"/>
          </w:tcPr>
          <w:p w14:paraId="48A5577A"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0A19C4F5" w14:textId="77777777" w:rsidR="00FD4E78" w:rsidRPr="00DB58CF" w:rsidRDefault="00FD4E78" w:rsidP="00646E4F">
            <w:pPr>
              <w:jc w:val="center"/>
              <w:rPr>
                <w:sz w:val="22"/>
                <w:szCs w:val="22"/>
              </w:rPr>
            </w:pPr>
            <w:r w:rsidRPr="00DB58CF">
              <w:rPr>
                <w:sz w:val="22"/>
                <w:szCs w:val="22"/>
              </w:rPr>
              <w:t>0,10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9A5921F" w14:textId="77777777" w:rsidR="00FD4E78" w:rsidRPr="00DB58CF" w:rsidRDefault="00FD4E78" w:rsidP="00646E4F">
            <w:pPr>
              <w:snapToGrid w:val="0"/>
              <w:jc w:val="center"/>
              <w:rPr>
                <w:sz w:val="22"/>
                <w:szCs w:val="22"/>
              </w:rPr>
            </w:pPr>
          </w:p>
        </w:tc>
      </w:tr>
      <w:tr w:rsidR="00FD4E78" w:rsidRPr="00DB58CF" w14:paraId="7D6ABA8B" w14:textId="77777777" w:rsidTr="00B400F5">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0418A7D" w14:textId="77777777" w:rsidR="00FD4E78" w:rsidRPr="00DB58CF" w:rsidRDefault="00FD4E78" w:rsidP="00646E4F">
            <w:pPr>
              <w:snapToGrid w:val="0"/>
              <w:rPr>
                <w:sz w:val="22"/>
                <w:szCs w:val="22"/>
              </w:rPr>
            </w:pPr>
            <w:r w:rsidRPr="00DB58CF">
              <w:rPr>
                <w:b/>
                <w:sz w:val="22"/>
                <w:szCs w:val="22"/>
              </w:rPr>
              <w:t>D.2 Participação em extensão esporádica</w:t>
            </w:r>
          </w:p>
        </w:tc>
      </w:tr>
      <w:tr w:rsidR="00FD4E78" w:rsidRPr="00DB58CF" w14:paraId="20D8D7D5" w14:textId="77777777" w:rsidTr="00B400F5">
        <w:tc>
          <w:tcPr>
            <w:tcW w:w="3827" w:type="dxa"/>
            <w:tcBorders>
              <w:top w:val="single" w:sz="4" w:space="0" w:color="000000"/>
              <w:left w:val="single" w:sz="4" w:space="0" w:color="000000"/>
              <w:bottom w:val="single" w:sz="4" w:space="0" w:color="000000"/>
            </w:tcBorders>
            <w:shd w:val="clear" w:color="auto" w:fill="auto"/>
          </w:tcPr>
          <w:p w14:paraId="02835E3C" w14:textId="77777777" w:rsidR="00FD4E78" w:rsidRPr="00DB58CF" w:rsidRDefault="00FD4E78" w:rsidP="00646E4F">
            <w:pPr>
              <w:rPr>
                <w:sz w:val="22"/>
                <w:szCs w:val="22"/>
              </w:rPr>
            </w:pPr>
            <w:r w:rsidRPr="00DB58CF">
              <w:rPr>
                <w:sz w:val="22"/>
                <w:szCs w:val="22"/>
              </w:rPr>
              <w:t xml:space="preserve">Na condição de coordenador </w:t>
            </w:r>
          </w:p>
        </w:tc>
        <w:tc>
          <w:tcPr>
            <w:tcW w:w="1843" w:type="dxa"/>
            <w:tcBorders>
              <w:top w:val="single" w:sz="4" w:space="0" w:color="000000"/>
              <w:left w:val="single" w:sz="4" w:space="0" w:color="000000"/>
              <w:bottom w:val="single" w:sz="4" w:space="0" w:color="000000"/>
            </w:tcBorders>
            <w:shd w:val="clear" w:color="auto" w:fill="auto"/>
            <w:vAlign w:val="center"/>
          </w:tcPr>
          <w:p w14:paraId="04C2E178"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43505884" w14:textId="77777777" w:rsidR="00FD4E78" w:rsidRPr="00DB58CF" w:rsidRDefault="00FD4E78" w:rsidP="00646E4F">
            <w:pPr>
              <w:jc w:val="center"/>
              <w:rPr>
                <w:sz w:val="22"/>
                <w:szCs w:val="22"/>
              </w:rPr>
            </w:pPr>
            <w:r w:rsidRPr="00DB58CF">
              <w:rPr>
                <w:sz w:val="22"/>
                <w:szCs w:val="22"/>
              </w:rPr>
              <w:t>0,15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C6098F5" w14:textId="77777777" w:rsidR="00FD4E78" w:rsidRPr="00DB58CF" w:rsidRDefault="00FD4E78" w:rsidP="00646E4F">
            <w:pPr>
              <w:snapToGrid w:val="0"/>
              <w:jc w:val="center"/>
              <w:rPr>
                <w:sz w:val="22"/>
                <w:szCs w:val="22"/>
              </w:rPr>
            </w:pPr>
          </w:p>
        </w:tc>
      </w:tr>
      <w:tr w:rsidR="00FD4E78" w:rsidRPr="00DB58CF" w14:paraId="6AE1A1A1" w14:textId="77777777" w:rsidTr="00B400F5">
        <w:tc>
          <w:tcPr>
            <w:tcW w:w="3827" w:type="dxa"/>
            <w:tcBorders>
              <w:top w:val="single" w:sz="4" w:space="0" w:color="000000"/>
              <w:left w:val="single" w:sz="4" w:space="0" w:color="000000"/>
              <w:bottom w:val="single" w:sz="4" w:space="0" w:color="000000"/>
            </w:tcBorders>
            <w:shd w:val="clear" w:color="auto" w:fill="auto"/>
          </w:tcPr>
          <w:p w14:paraId="39DCBE5A" w14:textId="77777777" w:rsidR="00FD4E78" w:rsidRPr="00DB58CF" w:rsidRDefault="00FD4E78" w:rsidP="00646E4F">
            <w:pPr>
              <w:rPr>
                <w:sz w:val="22"/>
                <w:szCs w:val="22"/>
              </w:rPr>
            </w:pPr>
            <w:r w:rsidRPr="00DB58CF">
              <w:rPr>
                <w:sz w:val="22"/>
                <w:szCs w:val="22"/>
              </w:rPr>
              <w:t xml:space="preserve">Na condição de membro do grupo </w:t>
            </w:r>
          </w:p>
        </w:tc>
        <w:tc>
          <w:tcPr>
            <w:tcW w:w="1843" w:type="dxa"/>
            <w:tcBorders>
              <w:top w:val="single" w:sz="4" w:space="0" w:color="000000"/>
              <w:left w:val="single" w:sz="4" w:space="0" w:color="000000"/>
              <w:bottom w:val="single" w:sz="4" w:space="0" w:color="000000"/>
            </w:tcBorders>
            <w:shd w:val="clear" w:color="auto" w:fill="auto"/>
            <w:vAlign w:val="center"/>
          </w:tcPr>
          <w:p w14:paraId="647F5078"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033EFA44" w14:textId="77777777" w:rsidR="00FD4E78" w:rsidRPr="00DB58CF" w:rsidRDefault="00FD4E78" w:rsidP="00646E4F">
            <w:pPr>
              <w:jc w:val="center"/>
              <w:rPr>
                <w:sz w:val="22"/>
                <w:szCs w:val="22"/>
              </w:rPr>
            </w:pPr>
            <w:r w:rsidRPr="00DB58CF">
              <w:rPr>
                <w:sz w:val="22"/>
                <w:szCs w:val="22"/>
              </w:rPr>
              <w:t>0,10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213C10C" w14:textId="77777777" w:rsidR="00FD4E78" w:rsidRPr="00DB58CF" w:rsidRDefault="00FD4E78" w:rsidP="00646E4F">
            <w:pPr>
              <w:snapToGrid w:val="0"/>
              <w:jc w:val="center"/>
              <w:rPr>
                <w:sz w:val="22"/>
                <w:szCs w:val="22"/>
              </w:rPr>
            </w:pPr>
          </w:p>
        </w:tc>
      </w:tr>
      <w:tr w:rsidR="00FD4E78" w:rsidRPr="00DB58CF" w14:paraId="6CE10982" w14:textId="77777777" w:rsidTr="00B400F5">
        <w:tc>
          <w:tcPr>
            <w:tcW w:w="3827" w:type="dxa"/>
            <w:tcBorders>
              <w:top w:val="single" w:sz="4" w:space="0" w:color="000000"/>
              <w:left w:val="single" w:sz="4" w:space="0" w:color="000000"/>
              <w:bottom w:val="single" w:sz="4" w:space="0" w:color="000000"/>
            </w:tcBorders>
            <w:shd w:val="clear" w:color="auto" w:fill="auto"/>
          </w:tcPr>
          <w:p w14:paraId="6D029E23" w14:textId="77777777" w:rsidR="00FD4E78" w:rsidRPr="00DB58CF" w:rsidRDefault="00FD4E78" w:rsidP="00646E4F">
            <w:pPr>
              <w:spacing w:before="60"/>
              <w:rPr>
                <w:sz w:val="22"/>
                <w:szCs w:val="22"/>
              </w:rPr>
            </w:pPr>
            <w:r w:rsidRPr="00DB58CF">
              <w:rPr>
                <w:b/>
                <w:sz w:val="22"/>
                <w:szCs w:val="22"/>
              </w:rPr>
              <w:t>D3 Atuação na condição de bolsista</w:t>
            </w:r>
          </w:p>
        </w:tc>
        <w:tc>
          <w:tcPr>
            <w:tcW w:w="1843" w:type="dxa"/>
            <w:tcBorders>
              <w:top w:val="single" w:sz="4" w:space="0" w:color="000000"/>
              <w:left w:val="single" w:sz="4" w:space="0" w:color="000000"/>
              <w:bottom w:val="single" w:sz="4" w:space="0" w:color="000000"/>
            </w:tcBorders>
            <w:shd w:val="clear" w:color="auto" w:fill="auto"/>
            <w:vAlign w:val="center"/>
          </w:tcPr>
          <w:p w14:paraId="1879A046" w14:textId="77777777" w:rsidR="00FD4E78" w:rsidRPr="00DB58CF" w:rsidRDefault="00FD4E78" w:rsidP="00646E4F">
            <w:pPr>
              <w:jc w:val="center"/>
              <w:rPr>
                <w:sz w:val="22"/>
                <w:szCs w:val="22"/>
              </w:rPr>
            </w:pPr>
            <w:r w:rsidRPr="00DB58CF">
              <w:rPr>
                <w:sz w:val="22"/>
                <w:szCs w:val="22"/>
              </w:rPr>
              <w:t>5</w:t>
            </w:r>
          </w:p>
        </w:tc>
        <w:tc>
          <w:tcPr>
            <w:tcW w:w="1843" w:type="dxa"/>
            <w:tcBorders>
              <w:top w:val="single" w:sz="4" w:space="0" w:color="000000"/>
              <w:left w:val="single" w:sz="4" w:space="0" w:color="000000"/>
              <w:bottom w:val="single" w:sz="4" w:space="0" w:color="000000"/>
            </w:tcBorders>
            <w:shd w:val="clear" w:color="auto" w:fill="auto"/>
            <w:vAlign w:val="center"/>
          </w:tcPr>
          <w:p w14:paraId="0D066524" w14:textId="77777777" w:rsidR="00FD4E78" w:rsidRPr="00DB58CF" w:rsidRDefault="00FD4E78" w:rsidP="00646E4F">
            <w:pPr>
              <w:jc w:val="center"/>
              <w:rPr>
                <w:sz w:val="22"/>
                <w:szCs w:val="22"/>
              </w:rPr>
            </w:pPr>
            <w:r w:rsidRPr="00DB58CF">
              <w:rPr>
                <w:sz w:val="22"/>
                <w:szCs w:val="22"/>
              </w:rPr>
              <w:t>0,50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962C309" w14:textId="77777777" w:rsidR="00FD4E78" w:rsidRPr="00DB58CF" w:rsidRDefault="00FD4E78" w:rsidP="00646E4F">
            <w:pPr>
              <w:snapToGrid w:val="0"/>
              <w:jc w:val="center"/>
              <w:rPr>
                <w:sz w:val="22"/>
                <w:szCs w:val="22"/>
              </w:rPr>
            </w:pPr>
          </w:p>
        </w:tc>
      </w:tr>
      <w:tr w:rsidR="00FD4E78" w:rsidRPr="00DB58CF" w14:paraId="512F8C44" w14:textId="77777777" w:rsidTr="00E32B24">
        <w:tc>
          <w:tcPr>
            <w:tcW w:w="7513" w:type="dxa"/>
            <w:gridSpan w:val="3"/>
            <w:tcBorders>
              <w:top w:val="single" w:sz="4" w:space="0" w:color="000000"/>
              <w:left w:val="single" w:sz="4" w:space="0" w:color="000000"/>
              <w:bottom w:val="single" w:sz="4" w:space="0" w:color="000000"/>
            </w:tcBorders>
            <w:shd w:val="clear" w:color="auto" w:fill="D9D9D9" w:themeFill="background1" w:themeFillShade="D9"/>
          </w:tcPr>
          <w:p w14:paraId="1036A6E2" w14:textId="77777777" w:rsidR="00FD4E78" w:rsidRPr="00DB58CF" w:rsidRDefault="00FD4E78" w:rsidP="00646E4F">
            <w:pPr>
              <w:spacing w:before="60" w:after="60"/>
              <w:jc w:val="center"/>
              <w:rPr>
                <w:sz w:val="22"/>
                <w:szCs w:val="22"/>
              </w:rPr>
            </w:pPr>
            <w:r w:rsidRPr="00DB58CF">
              <w:rPr>
                <w:sz w:val="22"/>
                <w:szCs w:val="22"/>
              </w:rPr>
              <w:t>SUBTOTAL DE PONTOS (</w:t>
            </w:r>
            <w:r w:rsidR="005135D5" w:rsidRPr="00DB58CF">
              <w:rPr>
                <w:sz w:val="22"/>
                <w:szCs w:val="22"/>
              </w:rPr>
              <w:t>IV.</w:t>
            </w:r>
            <w:r w:rsidRPr="00DB58CF">
              <w:rPr>
                <w:sz w:val="22"/>
                <w:szCs w:val="22"/>
              </w:rPr>
              <w:t>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ACD9E3" w14:textId="77777777" w:rsidR="00FD4E78" w:rsidRPr="00DB58CF" w:rsidRDefault="00FD4E78" w:rsidP="00646E4F">
            <w:pPr>
              <w:snapToGrid w:val="0"/>
              <w:jc w:val="center"/>
              <w:rPr>
                <w:sz w:val="22"/>
                <w:szCs w:val="22"/>
              </w:rPr>
            </w:pPr>
          </w:p>
        </w:tc>
      </w:tr>
    </w:tbl>
    <w:p w14:paraId="2824EC63" w14:textId="77777777" w:rsidR="00FD4E78" w:rsidRPr="00DB58CF" w:rsidRDefault="00FD4E78" w:rsidP="00FD4E78">
      <w:pPr>
        <w:jc w:val="both"/>
        <w:rPr>
          <w:sz w:val="22"/>
          <w:szCs w:val="22"/>
        </w:rPr>
      </w:pPr>
    </w:p>
    <w:p w14:paraId="2B8D6A15" w14:textId="77777777" w:rsidR="00FD4E78" w:rsidRPr="00DB58CF" w:rsidRDefault="00FD4E78" w:rsidP="00FD4E78">
      <w:pPr>
        <w:jc w:val="both"/>
        <w:rPr>
          <w:sz w:val="22"/>
          <w:szCs w:val="22"/>
        </w:rPr>
      </w:pPr>
    </w:p>
    <w:p w14:paraId="47F40D17" w14:textId="77777777" w:rsidR="00FD4E78" w:rsidRPr="00DB58CF" w:rsidRDefault="00FD4E78" w:rsidP="00FD4E78">
      <w:pPr>
        <w:jc w:val="both"/>
        <w:rPr>
          <w:sz w:val="22"/>
          <w:szCs w:val="22"/>
        </w:rPr>
      </w:pPr>
    </w:p>
    <w:tbl>
      <w:tblPr>
        <w:tblW w:w="9072" w:type="dxa"/>
        <w:tblInd w:w="137" w:type="dxa"/>
        <w:tblLayout w:type="fixed"/>
        <w:tblLook w:val="0000" w:firstRow="0" w:lastRow="0" w:firstColumn="0" w:lastColumn="0" w:noHBand="0" w:noVBand="0"/>
      </w:tblPr>
      <w:tblGrid>
        <w:gridCol w:w="7513"/>
        <w:gridCol w:w="1559"/>
      </w:tblGrid>
      <w:tr w:rsidR="00CC49DB" w:rsidRPr="00B02B49" w14:paraId="2E4BA4D2" w14:textId="77777777" w:rsidTr="00A26865">
        <w:tc>
          <w:tcPr>
            <w:tcW w:w="90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D0A4B6" w14:textId="29E13721" w:rsidR="00CC49DB" w:rsidRPr="00B02B49" w:rsidRDefault="00CC49DB" w:rsidP="00A26865">
            <w:pPr>
              <w:snapToGrid w:val="0"/>
              <w:jc w:val="center"/>
              <w:rPr>
                <w:b/>
                <w:bCs/>
                <w:sz w:val="22"/>
                <w:szCs w:val="22"/>
              </w:rPr>
            </w:pPr>
            <w:r w:rsidRPr="00B02B49">
              <w:rPr>
                <w:b/>
                <w:bCs/>
                <w:sz w:val="22"/>
                <w:szCs w:val="22"/>
              </w:rPr>
              <w:t>TOTAL DE PONTOS SEÇÃO I</w:t>
            </w:r>
            <w:r w:rsidR="00C420C6">
              <w:rPr>
                <w:b/>
                <w:bCs/>
                <w:sz w:val="22"/>
                <w:szCs w:val="22"/>
              </w:rPr>
              <w:t>V</w:t>
            </w:r>
            <w:r w:rsidRPr="00B02B49">
              <w:rPr>
                <w:b/>
                <w:bCs/>
                <w:sz w:val="22"/>
                <w:szCs w:val="22"/>
              </w:rPr>
              <w:t xml:space="preserve"> (</w:t>
            </w:r>
            <w:proofErr w:type="gramStart"/>
            <w:r w:rsidRPr="00B02B49">
              <w:rPr>
                <w:b/>
                <w:bCs/>
                <w:sz w:val="22"/>
                <w:szCs w:val="22"/>
              </w:rPr>
              <w:t>I</w:t>
            </w:r>
            <w:r w:rsidR="00C420C6">
              <w:rPr>
                <w:b/>
                <w:bCs/>
                <w:sz w:val="22"/>
                <w:szCs w:val="22"/>
              </w:rPr>
              <w:t>V</w:t>
            </w:r>
            <w:r w:rsidRPr="00B02B49">
              <w:rPr>
                <w:b/>
                <w:bCs/>
                <w:sz w:val="22"/>
                <w:szCs w:val="22"/>
              </w:rPr>
              <w:t>.A+I</w:t>
            </w:r>
            <w:r w:rsidR="00C420C6">
              <w:rPr>
                <w:b/>
                <w:bCs/>
                <w:sz w:val="22"/>
                <w:szCs w:val="22"/>
              </w:rPr>
              <w:t>V</w:t>
            </w:r>
            <w:r w:rsidRPr="00B02B49">
              <w:rPr>
                <w:b/>
                <w:bCs/>
                <w:sz w:val="22"/>
                <w:szCs w:val="22"/>
              </w:rPr>
              <w:t>.B</w:t>
            </w:r>
            <w:proofErr w:type="gramEnd"/>
            <w:r w:rsidRPr="00B02B49">
              <w:rPr>
                <w:b/>
                <w:bCs/>
                <w:sz w:val="22"/>
                <w:szCs w:val="22"/>
              </w:rPr>
              <w:t xml:space="preserve"> + I</w:t>
            </w:r>
            <w:r w:rsidR="00C420C6">
              <w:rPr>
                <w:b/>
                <w:bCs/>
                <w:sz w:val="22"/>
                <w:szCs w:val="22"/>
              </w:rPr>
              <w:t>V</w:t>
            </w:r>
            <w:r w:rsidRPr="00B02B49">
              <w:rPr>
                <w:b/>
                <w:bCs/>
                <w:sz w:val="22"/>
                <w:szCs w:val="22"/>
              </w:rPr>
              <w:t>.C</w:t>
            </w:r>
            <w:r w:rsidR="0072232B">
              <w:rPr>
                <w:b/>
                <w:bCs/>
                <w:sz w:val="22"/>
                <w:szCs w:val="22"/>
              </w:rPr>
              <w:t>+IV.D</w:t>
            </w:r>
            <w:r w:rsidRPr="00B02B49">
              <w:rPr>
                <w:b/>
                <w:bCs/>
                <w:sz w:val="22"/>
                <w:szCs w:val="22"/>
              </w:rPr>
              <w:t>)</w:t>
            </w:r>
          </w:p>
        </w:tc>
      </w:tr>
      <w:tr w:rsidR="00CC49DB" w:rsidRPr="00DB58CF" w14:paraId="16F6DE6E" w14:textId="77777777" w:rsidTr="00A26865">
        <w:tc>
          <w:tcPr>
            <w:tcW w:w="7513" w:type="dxa"/>
            <w:tcBorders>
              <w:top w:val="single" w:sz="4" w:space="0" w:color="000000"/>
              <w:left w:val="single" w:sz="4" w:space="0" w:color="000000"/>
              <w:bottom w:val="single" w:sz="4" w:space="0" w:color="000000"/>
            </w:tcBorders>
            <w:shd w:val="clear" w:color="auto" w:fill="D9D9D9" w:themeFill="background1" w:themeFillShade="D9"/>
          </w:tcPr>
          <w:p w14:paraId="26FEE9CD" w14:textId="4054FCD1" w:rsidR="00CC49DB" w:rsidRPr="00DB58CF" w:rsidRDefault="00CC49DB" w:rsidP="00A26865">
            <w:pPr>
              <w:spacing w:before="60" w:after="60"/>
              <w:jc w:val="center"/>
              <w:rPr>
                <w:sz w:val="22"/>
                <w:szCs w:val="22"/>
              </w:rPr>
            </w:pPr>
            <w:r w:rsidRPr="00DB58CF">
              <w:rPr>
                <w:sz w:val="22"/>
                <w:szCs w:val="22"/>
              </w:rPr>
              <w:t xml:space="preserve">TOTAL DE PONTOS APROVEITADOS (considerar até o máximo de </w:t>
            </w:r>
            <w:r w:rsidR="0072232B">
              <w:rPr>
                <w:sz w:val="22"/>
                <w:szCs w:val="22"/>
              </w:rPr>
              <w:t>5</w:t>
            </w:r>
            <w:r w:rsidRPr="00DB58CF">
              <w:rPr>
                <w:sz w:val="22"/>
                <w:szCs w:val="22"/>
              </w:rPr>
              <w:t>0 pontos)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C5C2B53" w14:textId="77777777" w:rsidR="00CC49DB" w:rsidRPr="00DB58CF" w:rsidRDefault="00CC49DB" w:rsidP="00A26865">
            <w:pPr>
              <w:snapToGrid w:val="0"/>
              <w:rPr>
                <w:sz w:val="22"/>
                <w:szCs w:val="22"/>
              </w:rPr>
            </w:pPr>
          </w:p>
        </w:tc>
      </w:tr>
    </w:tbl>
    <w:p w14:paraId="78A6F8AE" w14:textId="77777777" w:rsidR="00EF2E0A" w:rsidRDefault="00EF2E0A" w:rsidP="00E018EF">
      <w:pPr>
        <w:ind w:left="426"/>
        <w:jc w:val="center"/>
        <w:rPr>
          <w:b/>
          <w:bCs/>
          <w:sz w:val="22"/>
          <w:szCs w:val="22"/>
        </w:rPr>
      </w:pPr>
    </w:p>
    <w:p w14:paraId="22574516" w14:textId="77777777" w:rsidR="00E32B24" w:rsidRDefault="00E32B24" w:rsidP="00E018EF">
      <w:pPr>
        <w:ind w:left="426"/>
        <w:jc w:val="center"/>
        <w:rPr>
          <w:b/>
          <w:bCs/>
          <w:sz w:val="22"/>
          <w:szCs w:val="22"/>
        </w:rPr>
      </w:pPr>
    </w:p>
    <w:p w14:paraId="2F3BBD65" w14:textId="77777777" w:rsidR="00E32B24" w:rsidRDefault="00E32B24" w:rsidP="00E018EF">
      <w:pPr>
        <w:ind w:left="426"/>
        <w:jc w:val="center"/>
        <w:rPr>
          <w:b/>
          <w:bCs/>
          <w:sz w:val="22"/>
          <w:szCs w:val="22"/>
        </w:rPr>
      </w:pPr>
    </w:p>
    <w:p w14:paraId="4FB0FDBE" w14:textId="77777777" w:rsidR="00E32B24" w:rsidRDefault="00E32B24" w:rsidP="00E018EF">
      <w:pPr>
        <w:ind w:left="426"/>
        <w:jc w:val="center"/>
        <w:rPr>
          <w:b/>
          <w:bCs/>
          <w:sz w:val="22"/>
          <w:szCs w:val="22"/>
        </w:rPr>
      </w:pPr>
    </w:p>
    <w:sectPr w:rsidR="00E32B24" w:rsidSect="00D806AE">
      <w:type w:val="continuous"/>
      <w:pgSz w:w="11910" w:h="16840"/>
      <w:pgMar w:top="3402" w:right="1134" w:bottom="1701" w:left="1701" w:header="567" w:footer="15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B0D98" w14:textId="77777777" w:rsidR="00DC2EF9" w:rsidRDefault="00DC2EF9">
      <w:r>
        <w:separator/>
      </w:r>
    </w:p>
  </w:endnote>
  <w:endnote w:type="continuationSeparator" w:id="0">
    <w:p w14:paraId="042F3D52" w14:textId="77777777" w:rsidR="00DC2EF9" w:rsidRDefault="00DC2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MS Gothic"/>
    <w:charset w:val="01"/>
    <w:family w:val="auto"/>
    <w:pitch w:val="variable"/>
  </w:font>
  <w:font w:name="Lohit Hindi">
    <w:altName w:val="MS Gothic"/>
    <w:charset w:val="80"/>
    <w:family w:val="auto"/>
    <w:pitch w:val="variable"/>
  </w:font>
  <w:font w:name="Liberation Sans">
    <w:altName w:val="Arial"/>
    <w:charset w:val="00"/>
    <w:family w:val="swiss"/>
    <w:pitch w:val="variable"/>
    <w:sig w:usb0="E0000AFF" w:usb1="500078FF" w:usb2="00000021" w:usb3="00000000" w:csb0="000001BF" w:csb1="00000000"/>
  </w:font>
  <w:font w:name="FreeSans">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1F94A" w14:textId="77777777" w:rsidR="005357B6" w:rsidRDefault="005357B6">
    <w:pPr>
      <w:pStyle w:val="Corpodetexto"/>
      <w:spacing w:line="14" w:lineRule="auto"/>
      <w:rPr>
        <w:sz w:val="20"/>
      </w:rPr>
    </w:pPr>
    <w:r>
      <w:rPr>
        <w:noProof/>
        <w:lang w:val="pt-BR" w:eastAsia="pt-BR" w:bidi="ar-SA"/>
      </w:rPr>
      <w:drawing>
        <wp:anchor distT="0" distB="0" distL="0" distR="0" simplePos="0" relativeHeight="251658240" behindDoc="1" locked="0" layoutInCell="1" allowOverlap="1" wp14:anchorId="182216B7" wp14:editId="6ECE3A34">
          <wp:simplePos x="0" y="0"/>
          <wp:positionH relativeFrom="page">
            <wp:posOffset>719455</wp:posOffset>
          </wp:positionH>
          <wp:positionV relativeFrom="page">
            <wp:posOffset>9671050</wp:posOffset>
          </wp:positionV>
          <wp:extent cx="6321425" cy="725805"/>
          <wp:effectExtent l="0" t="0" r="0" b="0"/>
          <wp:wrapNone/>
          <wp:docPr id="3" name="image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e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1425" cy="725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t-BR" w:eastAsia="pt-BR" w:bidi="ar-SA"/>
      </w:rPr>
      <mc:AlternateContent>
        <mc:Choice Requires="wps">
          <w:drawing>
            <wp:anchor distT="0" distB="0" distL="114300" distR="114300" simplePos="0" relativeHeight="251659264" behindDoc="1" locked="0" layoutInCell="1" allowOverlap="1" wp14:anchorId="789BC0EB" wp14:editId="0A44E418">
              <wp:simplePos x="0" y="0"/>
              <wp:positionH relativeFrom="page">
                <wp:posOffset>706755</wp:posOffset>
              </wp:positionH>
              <wp:positionV relativeFrom="page">
                <wp:posOffset>9533890</wp:posOffset>
              </wp:positionV>
              <wp:extent cx="1518285" cy="152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8C059" w14:textId="77777777" w:rsidR="005357B6" w:rsidRDefault="005357B6">
                          <w:pPr>
                            <w:spacing w:before="12"/>
                            <w:ind w:left="20"/>
                            <w:rPr>
                              <w:sz w:val="18"/>
                            </w:rPr>
                          </w:pPr>
                          <w:r>
                            <w:rPr>
                              <w:color w:val="808080"/>
                              <w:sz w:val="18"/>
                            </w:rPr>
                            <w:t>Campus de Vitória da Conquista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BC0EB" id="_x0000_t202" coordsize="21600,21600" o:spt="202" path="m,l,21600r21600,l21600,xe">
              <v:stroke joinstyle="miter"/>
              <v:path gradientshapeok="t" o:connecttype="rect"/>
            </v:shapetype>
            <v:shape id="Text Box 2" o:spid="_x0000_s1027" type="#_x0000_t202" style="position:absolute;margin-left:55.65pt;margin-top:750.7pt;width:119.5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oqygEAAIEDAAAOAAAAZHJzL2Uyb0RvYy54bWysU9uO0zAQfUfiHyy/06QVRVXUdAWsFiEt&#10;F2nhA1zHbiwSj5lxm5SvZ+w0XWDfVrxYY3vm+Jwz4+3N2HfiZJAc+FouF6UUxmtonD/U8vu3u1cb&#10;KSgq36gOvKnl2ZC82b18sR1CZVbQQtcYFAziqRpCLdsYQ1UUpFvTK1pAMJ4vLWCvIm/xUDSoBkbv&#10;u2JVlm+KAbAJCNoQ8entdCl3Gd9ao+MXa8lE0dWSucW8Yl73aS12W1UdUIXW6QsN9QwWvXKeH71C&#10;3aqoxBHdE6jeaQQCGxca+gKsddpkDaxmWf6j5qFVwWQtbA6Fq030/2D159ND+Ioiju9g5AZmERTu&#10;Qf8g9qYYAlWXnOQpVZSy98MnaLib6hghV4wW+ySfBQmGYafPV3fNGIVO2OvlZrVZS6H5brlevS6z&#10;/YWq5uqAFD8Y6EUKaoncvYyuTvcUExtVzSnpMQ93rutyBzv/1wEnppPMPhGeqMdxPwrXJJVclMTs&#10;oTmzHIRpLniOOWgBf0kx8EzUkn4eFRopuo+eTU8DNAc4B/s5UF5zaS2jFFP4Pk6DdgzoDi0jT+56&#10;eMu2WZcVPbK40OU+Z6GXmUyD9Oc+Zz3+nN1vAAAA//8DAFBLAwQUAAYACAAAACEAtVcXN+EAAAAN&#10;AQAADwAAAGRycy9kb3ducmV2LnhtbEyPwU7DMBBE70j8g7VI3KidtAEU4lSoqOKAOLRQqUc3NnFE&#10;vI5iN3X/nu2J3mZ2R7Nvq2VyPZvMGDqPErKZAGaw8brDVsL31/rhGViICrXqPRoJZxNgWd/eVKrU&#10;/oQbM21jy6gEQ6kk2BiHkvPQWONUmPnBIO1+/OhUJDu2XI/qROWu57kQj9ypDumCVYNZWdP8bo9O&#10;wm41rD/S3qrPqdDvb/nT5jw2Scr7u/T6AiyaFP/DcMEndKiJ6eCPqAPryWfZnKIkCpEtgFFkXggS&#10;h8soLxbA64pff1H/AQAA//8DAFBLAQItABQABgAIAAAAIQC2gziS/gAAAOEBAAATAAAAAAAAAAAA&#10;AAAAAAAAAABbQ29udGVudF9UeXBlc10ueG1sUEsBAi0AFAAGAAgAAAAhADj9If/WAAAAlAEAAAsA&#10;AAAAAAAAAAAAAAAALwEAAF9yZWxzLy5yZWxzUEsBAi0AFAAGAAgAAAAhAIQnWirKAQAAgQMAAA4A&#10;AAAAAAAAAAAAAAAALgIAAGRycy9lMm9Eb2MueG1sUEsBAi0AFAAGAAgAAAAhALVXFzfhAAAADQEA&#10;AA8AAAAAAAAAAAAAAAAAJAQAAGRycy9kb3ducmV2LnhtbFBLBQYAAAAABAAEAPMAAAAyBQAAAAA=&#10;" filled="f" stroked="f">
              <v:path arrowok="t"/>
              <v:textbox inset="0,0,0,0">
                <w:txbxContent>
                  <w:p w14:paraId="4068C059" w14:textId="77777777" w:rsidR="005357B6" w:rsidRDefault="005357B6">
                    <w:pPr>
                      <w:spacing w:before="12"/>
                      <w:ind w:left="20"/>
                      <w:rPr>
                        <w:sz w:val="18"/>
                      </w:rPr>
                    </w:pPr>
                    <w:r>
                      <w:rPr>
                        <w:color w:val="808080"/>
                        <w:sz w:val="18"/>
                      </w:rPr>
                      <w:t>Campus de Vitória da Conquista</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51660288" behindDoc="1" locked="0" layoutInCell="1" allowOverlap="1" wp14:anchorId="0FEF35C7" wp14:editId="66EECA97">
              <wp:simplePos x="0" y="0"/>
              <wp:positionH relativeFrom="page">
                <wp:posOffset>4523740</wp:posOffset>
              </wp:positionH>
              <wp:positionV relativeFrom="page">
                <wp:posOffset>9533890</wp:posOffset>
              </wp:positionV>
              <wp:extent cx="1609725"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9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C95E" w14:textId="77777777" w:rsidR="005357B6" w:rsidRDefault="005357B6">
                          <w:pPr>
                            <w:spacing w:before="12"/>
                            <w:ind w:left="20"/>
                            <w:rPr>
                              <w:sz w:val="18"/>
                            </w:rPr>
                          </w:pPr>
                          <w:r>
                            <w:rPr>
                              <w:color w:val="808080"/>
                              <w:sz w:val="18"/>
                            </w:rPr>
                            <w:t>(77) 3424-8721 | gaa</w:t>
                          </w:r>
                          <w:hyperlink r:id="rId2">
                            <w:r>
                              <w:rPr>
                                <w:color w:val="808080"/>
                                <w:sz w:val="18"/>
                                <w:u w:val="single" w:color="808080"/>
                              </w:rPr>
                              <w:t>@uesb.edu.br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F35C7" id="Text Box 1" o:spid="_x0000_s1028" type="#_x0000_t202" style="position:absolute;margin-left:356.2pt;margin-top:750.7pt;width:126.7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nTywEAAIEDAAAOAAAAZHJzL2Uyb0RvYy54bWysU9uO0zAQfUfiHyy/06QRu0DUdAWsFiEt&#10;F2nhAxzHbiwSj5lxm5SvZ+y0XS5viBdrYo+PzzlzsrmZx0EcDJID38j1qpTCeA2d87tGfv1y9+yl&#10;FBSV79QA3jTyaEjebJ8+2UyhNhX0MHQGBYN4qqfQyD7GUBcF6d6MilYQjOdDCziqyJ+4KzpUE6OP&#10;Q1GV5XUxAXYBQRsi3r1dDuU241trdPxkLZkohkYyt5hXzGub1mK7UfUOVeidPtFQ/8BiVM7zoxeo&#10;WxWV2KP7C2p0GoHAxpWGsQBrnTZZA6tZl3+oeehVMFkLm0PhYhP9P1j98fAQPqOI8xuYeYBZBIV7&#10;0N+IvSmmQPWpJ3lKNaXudvoAHU9T7SPkG7PFMclnQYJh2OnjxV0zR6ET9nX56kV1JYXms/VV9bzM&#10;9heqPt8OSPGdgVGkopHI08vo6nBPMbFR9bklPebhzg1DnuDgf9vgxrST2SfCC/U4t7NwXSOrNPYk&#10;poXuyHIQllxwjrnoAX9IMXEmGknf9wqNFMN7z6anAJ0LPBftuVBe89VGRimW8m1cgrYP6HY9Iy/u&#10;enjNtlmXFT2yONHlOWehp0ymIP36nbse/5ztTwAAAP//AwBQSwMEFAAGAAgAAAAhADGUIYPiAAAA&#10;DQEAAA8AAABkcnMvZG93bnJldi54bWxMj8FOwzAQRO9I/IO1SNyok6hpaYhToaKKA+LQAhJHN17i&#10;iNiObDd1/57tqdx2d0azb+p1MgOb0IfeWQH5LAOGtnWqt52Az4/twyOwEKVVcnAWBZwxwLq5vall&#10;pdzJ7nDax45RiA2VFKBjHCvOQ6vRyDBzI1rSfpw3MtLqO668PFG4GXiRZQtuZG/pg5YjbjS2v/uj&#10;EfC1Gbdv6VvL96lUry/Fcnf2bRLi/i49PwGLmOLVDBd8QoeGmA7uaFVgg4BlXszJSkKZ5TSRZbUo&#10;V8AOl1NRzoE3Nf/fovkDAAD//wMAUEsBAi0AFAAGAAgAAAAhALaDOJL+AAAA4QEAABMAAAAAAAAA&#10;AAAAAAAAAAAAAFtDb250ZW50X1R5cGVzXS54bWxQSwECLQAUAAYACAAAACEAOP0h/9YAAACUAQAA&#10;CwAAAAAAAAAAAAAAAAAvAQAAX3JlbHMvLnJlbHNQSwECLQAUAAYACAAAACEAyngJ08sBAACBAwAA&#10;DgAAAAAAAAAAAAAAAAAuAgAAZHJzL2Uyb0RvYy54bWxQSwECLQAUAAYACAAAACEAMZQhg+IAAAAN&#10;AQAADwAAAAAAAAAAAAAAAAAlBAAAZHJzL2Rvd25yZXYueG1sUEsFBgAAAAAEAAQA8wAAADQFAAAA&#10;AA==&#10;" filled="f" stroked="f">
              <v:path arrowok="t"/>
              <v:textbox inset="0,0,0,0">
                <w:txbxContent>
                  <w:p w14:paraId="001FC95E" w14:textId="77777777" w:rsidR="005357B6" w:rsidRDefault="005357B6">
                    <w:pPr>
                      <w:spacing w:before="12"/>
                      <w:ind w:left="20"/>
                      <w:rPr>
                        <w:sz w:val="18"/>
                      </w:rPr>
                    </w:pPr>
                    <w:r>
                      <w:rPr>
                        <w:color w:val="808080"/>
                        <w:sz w:val="18"/>
                      </w:rPr>
                      <w:t>(77) 3424-8721 | gaa</w:t>
                    </w:r>
                    <w:hyperlink r:id="rId3">
                      <w:r>
                        <w:rPr>
                          <w:color w:val="808080"/>
                          <w:sz w:val="18"/>
                          <w:u w:val="single" w:color="808080"/>
                        </w:rPr>
                        <w:t>@uesb.edu.br</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9C74F" w14:textId="77777777" w:rsidR="00DC2EF9" w:rsidRDefault="00DC2EF9">
      <w:r>
        <w:separator/>
      </w:r>
    </w:p>
  </w:footnote>
  <w:footnote w:type="continuationSeparator" w:id="0">
    <w:p w14:paraId="697473B8" w14:textId="77777777" w:rsidR="00DC2EF9" w:rsidRDefault="00DC2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D8FCD" w14:textId="12011EDE" w:rsidR="005357B6" w:rsidRDefault="005357B6">
    <w:pPr>
      <w:pStyle w:val="Corpodetexto"/>
      <w:spacing w:line="14" w:lineRule="auto"/>
      <w:rPr>
        <w:sz w:val="20"/>
      </w:rPr>
    </w:pPr>
    <w:r>
      <w:rPr>
        <w:noProof/>
        <w:lang w:val="pt-BR" w:eastAsia="pt-BR" w:bidi="ar-SA"/>
      </w:rPr>
      <w:drawing>
        <wp:anchor distT="0" distB="0" distL="114300" distR="114300" simplePos="0" relativeHeight="251664384" behindDoc="1" locked="0" layoutInCell="1" allowOverlap="1" wp14:anchorId="24287E6D" wp14:editId="289A1EA5">
          <wp:simplePos x="0" y="0"/>
          <wp:positionH relativeFrom="column">
            <wp:posOffset>2793670</wp:posOffset>
          </wp:positionH>
          <wp:positionV relativeFrom="paragraph">
            <wp:posOffset>166131</wp:posOffset>
          </wp:positionV>
          <wp:extent cx="2667000" cy="1028700"/>
          <wp:effectExtent l="19050" t="0" r="0" b="0"/>
          <wp:wrapTight wrapText="bothSides">
            <wp:wrapPolygon edited="0">
              <wp:start x="-154" y="0"/>
              <wp:lineTo x="-154" y="21200"/>
              <wp:lineTo x="21600" y="21200"/>
              <wp:lineTo x="21600" y="0"/>
              <wp:lineTo x="-154" y="0"/>
            </wp:wrapPolygon>
          </wp:wrapTight>
          <wp:docPr id="12" name="Imagem 2" descr="Padrão do plano de fun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2" descr="Padrão do plano de fundo&#10;&#10;Descrição gerada automaticamente com confiança baixa"/>
                  <pic:cNvPicPr/>
                </pic:nvPicPr>
                <pic:blipFill>
                  <a:blip r:embed="rId1" cstate="print">
                    <a:extLst>
                      <a:ext uri="{28A0092B-C50C-407E-A947-70E740481C1C}">
                        <a14:useLocalDpi xmlns:a14="http://schemas.microsoft.com/office/drawing/2010/main" val="0"/>
                      </a:ext>
                    </a:extLst>
                  </a:blip>
                  <a:srcRect l="50617"/>
                  <a:stretch>
                    <a:fillRect/>
                  </a:stretch>
                </pic:blipFill>
                <pic:spPr>
                  <a:xfrm>
                    <a:off x="0" y="0"/>
                    <a:ext cx="2667000" cy="1028700"/>
                  </a:xfrm>
                  <a:prstGeom prst="rect">
                    <a:avLst/>
                  </a:prstGeom>
                </pic:spPr>
              </pic:pic>
            </a:graphicData>
          </a:graphic>
        </wp:anchor>
      </w:drawing>
    </w:r>
    <w:r>
      <w:rPr>
        <w:noProof/>
        <w:lang w:val="pt-BR" w:eastAsia="pt-BR" w:bidi="ar-SA"/>
      </w:rPr>
      <w:drawing>
        <wp:anchor distT="0" distB="0" distL="114300" distR="114300" simplePos="0" relativeHeight="251662336" behindDoc="1" locked="0" layoutInCell="1" allowOverlap="1" wp14:anchorId="1138C674" wp14:editId="452D15B9">
          <wp:simplePos x="0" y="0"/>
          <wp:positionH relativeFrom="column">
            <wp:posOffset>-368136</wp:posOffset>
          </wp:positionH>
          <wp:positionV relativeFrom="paragraph">
            <wp:posOffset>235156</wp:posOffset>
          </wp:positionV>
          <wp:extent cx="1619250" cy="885825"/>
          <wp:effectExtent l="0" t="0" r="0" b="9525"/>
          <wp:wrapTight wrapText="bothSides">
            <wp:wrapPolygon edited="0">
              <wp:start x="7624" y="0"/>
              <wp:lineTo x="2795" y="929"/>
              <wp:lineTo x="508" y="3252"/>
              <wp:lineTo x="0" y="9755"/>
              <wp:lineTo x="0" y="19510"/>
              <wp:lineTo x="2287" y="21368"/>
              <wp:lineTo x="7624" y="21368"/>
              <wp:lineTo x="8894" y="21368"/>
              <wp:lineTo x="8894" y="14865"/>
              <wp:lineTo x="21346" y="13471"/>
              <wp:lineTo x="21346" y="8361"/>
              <wp:lineTo x="8894" y="7432"/>
              <wp:lineTo x="8894" y="0"/>
              <wp:lineTo x="7624" y="0"/>
            </wp:wrapPolygon>
          </wp:wrapTight>
          <wp:docPr id="11" name="Imagem 2" descr="assinatura_Reit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natura_Reitoria.png"/>
                  <pic:cNvPicPr/>
                </pic:nvPicPr>
                <pic:blipFill>
                  <a:blip r:embed="rId2"/>
                  <a:stretch>
                    <a:fillRect/>
                  </a:stretch>
                </pic:blipFill>
                <pic:spPr>
                  <a:xfrm>
                    <a:off x="0" y="0"/>
                    <a:ext cx="1619250" cy="885825"/>
                  </a:xfrm>
                  <a:prstGeom prst="rect">
                    <a:avLst/>
                  </a:prstGeom>
                </pic:spPr>
              </pic:pic>
            </a:graphicData>
          </a:graphic>
          <wp14:sizeRelV relativeFrom="margin">
            <wp14:pctHeight>0</wp14:pctHeight>
          </wp14:sizeRelV>
        </wp:anchor>
      </w:drawing>
    </w:r>
    <w:r>
      <w:rPr>
        <w:noProof/>
        <w:lang w:val="pt-BR" w:eastAsia="pt-BR" w:bidi="ar-SA"/>
      </w:rPr>
      <mc:AlternateContent>
        <mc:Choice Requires="wps">
          <w:drawing>
            <wp:anchor distT="0" distB="0" distL="114300" distR="114300" simplePos="0" relativeHeight="251656192" behindDoc="1" locked="0" layoutInCell="1" allowOverlap="1" wp14:anchorId="17D1DFB2" wp14:editId="6A566630">
              <wp:simplePos x="0" y="0"/>
              <wp:positionH relativeFrom="page">
                <wp:posOffset>701040</wp:posOffset>
              </wp:positionH>
              <wp:positionV relativeFrom="page">
                <wp:posOffset>1580515</wp:posOffset>
              </wp:positionV>
              <wp:extent cx="6158230" cy="0"/>
              <wp:effectExtent l="0" t="0" r="127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582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D4BB3" id="Line 5"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124.45pt" to="540.1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ngogEAADMDAAAOAAAAZHJzL2Uyb0RvYy54bWysUk1v2zAMvQ/YfxB0X5R4WNEZcXpo1126&#10;LUC3H8BIcixMFgVSiZ1/P0lNsq/bMB8I8euZ75Hru3n04miJHYZOrhZLKWzQaFzYd/Lb18c3t1Jw&#10;gmDAY7CdPFmWd5vXr9ZTbG2DA3pjSWSQwO0UOzmkFFulWA92BF5gtCEne6QRUnZprwzBlNFHr5rl&#10;8kZNSCYSasucow8vSbmp+H1vdfrS92yT8J3Ms6VqqdpdsWqzhnZPEAenz2PAP0wxggv5p1eoB0gg&#10;DuT+ghqdJmTs00LjqLDvnbaVQ2azWv7B5nmAaCuXLA7Hq0z8/2D15+N92FIZXc/hOT6h/s5ZFDVF&#10;bq/J4nDckthNn9DkNcIhYeU79zSW5sxEzFXW01VWOyehc/Bm9e62eZvV15ecgvbSGInTR4ujKI9O&#10;ehcKY2jh+MSpDALtpaSEAz467+vWfBBTPrlm9b6pHYzemZItdUz73b0ncYSy+PqVXWe038oID8FU&#10;tMGC+XB+J3D+5Z3rfTirUQQod8XtDs1pSwWueHkzFfh8RWX1v/q16uetb34AAAD//wMAUEsDBBQA&#10;BgAIAAAAIQALxOhQ3gAAAAwBAAAPAAAAZHJzL2Rvd25yZXYueG1sTI/BSsNAEIbvgu+wjODN7jYE&#10;E9NsihSCNzFVPG+z0yQ2Oxuz2yR9e7cg6PGf+fjnm3y7mJ5NOLrOkoT1SgBDqq3uqJHw8V4+pMCc&#10;V6RVbwklXNDBtri9yVWm7UwVTnvfsFBCLlMSWu+HjHNXt2iUW9kBKeyOdjTKhzg2XI9qDuWm55EQ&#10;j9yojsKFVg24a7E+7c9Gwu5Ufl8SO70lL1VdxfNX8vlaJlLe3y3PG2AeF/8Hw1U/qEMRnA72TNqx&#10;PuS1iAMqIYrTJ2BXQqQiAnb4HfEi5/+fKH4AAAD//wMAUEsBAi0AFAAGAAgAAAAhALaDOJL+AAAA&#10;4QEAABMAAAAAAAAAAAAAAAAAAAAAAFtDb250ZW50X1R5cGVzXS54bWxQSwECLQAUAAYACAAAACEA&#10;OP0h/9YAAACUAQAACwAAAAAAAAAAAAAAAAAvAQAAX3JlbHMvLnJlbHNQSwECLQAUAAYACAAAACEA&#10;WF0Z4KIBAAAzAwAADgAAAAAAAAAAAAAAAAAuAgAAZHJzL2Uyb0RvYy54bWxQSwECLQAUAAYACAAA&#10;ACEAC8ToUN4AAAAMAQAADwAAAAAAAAAAAAAAAAD8AwAAZHJzL2Rvd25yZXYueG1sUEsFBgAAAAAE&#10;AAQA8wAAAAcFAAAAAA==&#10;" strokeweight=".96pt">
              <o:lock v:ext="edit" shapetype="f"/>
              <w10:wrap anchorx="page" anchory="page"/>
            </v:line>
          </w:pict>
        </mc:Fallback>
      </mc:AlternateContent>
    </w:r>
    <w:r>
      <w:rPr>
        <w:noProof/>
        <w:lang w:val="pt-BR" w:eastAsia="pt-BR" w:bidi="ar-SA"/>
      </w:rPr>
      <mc:AlternateContent>
        <mc:Choice Requires="wps">
          <w:drawing>
            <wp:anchor distT="0" distB="0" distL="114300" distR="114300" simplePos="0" relativeHeight="251657216" behindDoc="1" locked="0" layoutInCell="1" allowOverlap="1" wp14:anchorId="5A5567DB" wp14:editId="197E2A1B">
              <wp:simplePos x="0" y="0"/>
              <wp:positionH relativeFrom="page">
                <wp:posOffset>706755</wp:posOffset>
              </wp:positionH>
              <wp:positionV relativeFrom="page">
                <wp:posOffset>1580515</wp:posOffset>
              </wp:positionV>
              <wp:extent cx="2623185" cy="4159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318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EDEA4" w14:textId="77777777" w:rsidR="005357B6" w:rsidRDefault="005357B6">
                          <w:pPr>
                            <w:spacing w:before="12" w:line="207" w:lineRule="exact"/>
                            <w:ind w:left="20"/>
                            <w:rPr>
                              <w:b/>
                              <w:sz w:val="18"/>
                            </w:rPr>
                          </w:pPr>
                          <w:r>
                            <w:rPr>
                              <w:b/>
                              <w:color w:val="808080"/>
                              <w:sz w:val="18"/>
                            </w:rPr>
                            <w:t>Universidade Estadual do Sudoeste da Bahia – UESB</w:t>
                          </w:r>
                        </w:p>
                        <w:p w14:paraId="0E1026FA" w14:textId="77777777" w:rsidR="005357B6" w:rsidRDefault="005357B6">
                          <w:pPr>
                            <w:ind w:left="20" w:right="1397"/>
                            <w:rPr>
                              <w:sz w:val="18"/>
                            </w:rPr>
                          </w:pPr>
                          <w:proofErr w:type="spellStart"/>
                          <w:r>
                            <w:rPr>
                              <w:color w:val="808080"/>
                              <w:sz w:val="18"/>
                            </w:rPr>
                            <w:t>Recredenciada</w:t>
                          </w:r>
                          <w:proofErr w:type="spellEnd"/>
                          <w:r>
                            <w:rPr>
                              <w:color w:val="808080"/>
                              <w:sz w:val="18"/>
                            </w:rPr>
                            <w:t xml:space="preserve"> pelo Decreto Estadual N° 16.825, de 04.07.2016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567DB" id="_x0000_t202" coordsize="21600,21600" o:spt="202" path="m,l,21600r21600,l21600,xe">
              <v:stroke joinstyle="miter"/>
              <v:path gradientshapeok="t" o:connecttype="rect"/>
            </v:shapetype>
            <v:shape id="Text Box 4" o:spid="_x0000_s1026" type="#_x0000_t202" style="position:absolute;margin-left:55.65pt;margin-top:124.45pt;width:206.55pt;height:3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VQxwEAAHoDAAAOAAAAZHJzL2Uyb0RvYy54bWysU9uO0zAQfUfiHyy/07SFrpao6QpYLUJa&#10;WKSFD3Acu7FIPGbGbVK+nrHTdLm8IV6s8Xh8fM6Z8fZm7DtxNEgOfCVXi6UUxmtonN9X8uuXuxfX&#10;UlBUvlEdeFPJkyF5s3v+bDuE0qyhha4xKBjEUzmESrYxhrIoSLemV7SAYDwfWsBeRd7ivmhQDYze&#10;d8V6ubwqBsAmIGhDxNnb6VDuMr61RscHa8lE0VWSucW8Yl7rtBa7rSr3qELr9JmG+gcWvXKeH71A&#10;3aqoxAHdX1C90wgENi409AVY67TJGljNavmHmsdWBZO1sDkULjbR/4PVn46P4TOKOL6FkRuYRVC4&#10;B/2N2JtiCFSea5KnVFKqroeP0HA31SFCvjFa7JN8FiQYhp0+Xdw1YxSak+ur9cvV9UYKzWevVpvX&#10;602yv1DlfDsgxfcGepGCSiJ3L6Or4z3FqXQuSY95uHNdlzvY+d8SjJkymX0iPFGPYz1ydVJRQ3Ni&#10;HQjTQPAAc9AC/pBi4GGoJH0/KDRSdB88u50mZw5wDuo5UF7z1UpGKabwXZwm7BDQ7VtGnmz18Ib9&#10;si5LeWJx5skNzmachzFN0K/7XPX0ZXY/AQAA//8DAFBLAwQUAAYACAAAACEAYIUtjuEAAAALAQAA&#10;DwAAAGRycy9kb3ducmV2LnhtbEyPwU7DMAyG70i8Q2Qkbixt18EoTSc0NHFAHDaYtGPWhKaicaok&#10;67K3x5zg5l/+9PtzvUp2YJP2oXcoIJ9lwDS2TvXYCfj82NwtgYUoUcnBoRZw0QFWzfVVLSvlzrjV&#10;0y52jEowVFKAiXGsOA+t0VaGmRs10u7LeSsjRd9x5eWZyu3Aiyy751b2SBeMHPXa6PZ7d7IC9utx&#10;85YORr5PC/X6UjxsL75NQtzepOcnYFGn+AfDrz6pQ0NOR3dCFdhAOc/nhAooyuUjMCIWRVkCOwqY&#10;5zTwpub/f2h+AAAA//8DAFBLAQItABQABgAIAAAAIQC2gziS/gAAAOEBAAATAAAAAAAAAAAAAAAA&#10;AAAAAABbQ29udGVudF9UeXBlc10ueG1sUEsBAi0AFAAGAAgAAAAhADj9If/WAAAAlAEAAAsAAAAA&#10;AAAAAAAAAAAALwEAAF9yZWxzLy5yZWxzUEsBAi0AFAAGAAgAAAAhAAgKlVDHAQAAegMAAA4AAAAA&#10;AAAAAAAAAAAALgIAAGRycy9lMm9Eb2MueG1sUEsBAi0AFAAGAAgAAAAhAGCFLY7hAAAACwEAAA8A&#10;AAAAAAAAAAAAAAAAIQQAAGRycy9kb3ducmV2LnhtbFBLBQYAAAAABAAEAPMAAAAvBQAAAAA=&#10;" filled="f" stroked="f">
              <v:path arrowok="t"/>
              <v:textbox inset="0,0,0,0">
                <w:txbxContent>
                  <w:p w14:paraId="71DEDEA4" w14:textId="77777777" w:rsidR="005357B6" w:rsidRDefault="005357B6">
                    <w:pPr>
                      <w:spacing w:before="12" w:line="207" w:lineRule="exact"/>
                      <w:ind w:left="20"/>
                      <w:rPr>
                        <w:b/>
                        <w:sz w:val="18"/>
                      </w:rPr>
                    </w:pPr>
                    <w:r>
                      <w:rPr>
                        <w:b/>
                        <w:color w:val="808080"/>
                        <w:sz w:val="18"/>
                      </w:rPr>
                      <w:t>Universidade Estadual do Sudoeste da Bahia – UESB</w:t>
                    </w:r>
                  </w:p>
                  <w:p w14:paraId="0E1026FA" w14:textId="77777777" w:rsidR="005357B6" w:rsidRDefault="005357B6">
                    <w:pPr>
                      <w:ind w:left="20" w:right="1397"/>
                      <w:rPr>
                        <w:sz w:val="18"/>
                      </w:rPr>
                    </w:pPr>
                    <w:proofErr w:type="spellStart"/>
                    <w:r>
                      <w:rPr>
                        <w:color w:val="808080"/>
                        <w:sz w:val="18"/>
                      </w:rPr>
                      <w:t>Recredenciada</w:t>
                    </w:r>
                    <w:proofErr w:type="spellEnd"/>
                    <w:r>
                      <w:rPr>
                        <w:color w:val="808080"/>
                        <w:sz w:val="18"/>
                      </w:rPr>
                      <w:t xml:space="preserve"> pelo Decreto Estadual N° 16.825, de 04.07.2016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w:hAnsi="Wingdings" w:cs="Wingdings"/>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2F23E55"/>
    <w:multiLevelType w:val="hybridMultilevel"/>
    <w:tmpl w:val="189ED756"/>
    <w:lvl w:ilvl="0" w:tplc="76A40586">
      <w:start w:val="4"/>
      <w:numFmt w:val="upperRoman"/>
      <w:lvlText w:val="%1."/>
      <w:lvlJc w:val="left"/>
      <w:pPr>
        <w:ind w:left="636" w:hanging="347"/>
      </w:pPr>
      <w:rPr>
        <w:rFonts w:ascii="Times New Roman" w:eastAsia="Times New Roman" w:hAnsi="Times New Roman" w:cs="Times New Roman" w:hint="default"/>
        <w:spacing w:val="-2"/>
        <w:w w:val="99"/>
        <w:sz w:val="24"/>
        <w:szCs w:val="24"/>
        <w:lang w:val="pt-PT" w:eastAsia="pt-PT" w:bidi="pt-PT"/>
      </w:rPr>
    </w:lvl>
    <w:lvl w:ilvl="1" w:tplc="5B8A1B58">
      <w:numFmt w:val="bullet"/>
      <w:lvlText w:val="•"/>
      <w:lvlJc w:val="left"/>
      <w:pPr>
        <w:ind w:left="1638" w:hanging="347"/>
      </w:pPr>
      <w:rPr>
        <w:rFonts w:hint="default"/>
        <w:lang w:val="pt-PT" w:eastAsia="pt-PT" w:bidi="pt-PT"/>
      </w:rPr>
    </w:lvl>
    <w:lvl w:ilvl="2" w:tplc="5A7CE4CA">
      <w:numFmt w:val="bullet"/>
      <w:lvlText w:val="•"/>
      <w:lvlJc w:val="left"/>
      <w:pPr>
        <w:ind w:left="2637" w:hanging="347"/>
      </w:pPr>
      <w:rPr>
        <w:rFonts w:hint="default"/>
        <w:lang w:val="pt-PT" w:eastAsia="pt-PT" w:bidi="pt-PT"/>
      </w:rPr>
    </w:lvl>
    <w:lvl w:ilvl="3" w:tplc="C1C42E0E">
      <w:numFmt w:val="bullet"/>
      <w:lvlText w:val="•"/>
      <w:lvlJc w:val="left"/>
      <w:pPr>
        <w:ind w:left="3635" w:hanging="347"/>
      </w:pPr>
      <w:rPr>
        <w:rFonts w:hint="default"/>
        <w:lang w:val="pt-PT" w:eastAsia="pt-PT" w:bidi="pt-PT"/>
      </w:rPr>
    </w:lvl>
    <w:lvl w:ilvl="4" w:tplc="3C68D974">
      <w:numFmt w:val="bullet"/>
      <w:lvlText w:val="•"/>
      <w:lvlJc w:val="left"/>
      <w:pPr>
        <w:ind w:left="4634" w:hanging="347"/>
      </w:pPr>
      <w:rPr>
        <w:rFonts w:hint="default"/>
        <w:lang w:val="pt-PT" w:eastAsia="pt-PT" w:bidi="pt-PT"/>
      </w:rPr>
    </w:lvl>
    <w:lvl w:ilvl="5" w:tplc="EDF44E1C">
      <w:numFmt w:val="bullet"/>
      <w:lvlText w:val="•"/>
      <w:lvlJc w:val="left"/>
      <w:pPr>
        <w:ind w:left="5633" w:hanging="347"/>
      </w:pPr>
      <w:rPr>
        <w:rFonts w:hint="default"/>
        <w:lang w:val="pt-PT" w:eastAsia="pt-PT" w:bidi="pt-PT"/>
      </w:rPr>
    </w:lvl>
    <w:lvl w:ilvl="6" w:tplc="09AC5728">
      <w:numFmt w:val="bullet"/>
      <w:lvlText w:val="•"/>
      <w:lvlJc w:val="left"/>
      <w:pPr>
        <w:ind w:left="6631" w:hanging="347"/>
      </w:pPr>
      <w:rPr>
        <w:rFonts w:hint="default"/>
        <w:lang w:val="pt-PT" w:eastAsia="pt-PT" w:bidi="pt-PT"/>
      </w:rPr>
    </w:lvl>
    <w:lvl w:ilvl="7" w:tplc="F99217DC">
      <w:numFmt w:val="bullet"/>
      <w:lvlText w:val="•"/>
      <w:lvlJc w:val="left"/>
      <w:pPr>
        <w:ind w:left="7630" w:hanging="347"/>
      </w:pPr>
      <w:rPr>
        <w:rFonts w:hint="default"/>
        <w:lang w:val="pt-PT" w:eastAsia="pt-PT" w:bidi="pt-PT"/>
      </w:rPr>
    </w:lvl>
    <w:lvl w:ilvl="8" w:tplc="DBA27998">
      <w:numFmt w:val="bullet"/>
      <w:lvlText w:val="•"/>
      <w:lvlJc w:val="left"/>
      <w:pPr>
        <w:ind w:left="8629" w:hanging="347"/>
      </w:pPr>
      <w:rPr>
        <w:rFonts w:hint="default"/>
        <w:lang w:val="pt-PT" w:eastAsia="pt-PT" w:bidi="pt-PT"/>
      </w:rPr>
    </w:lvl>
  </w:abstractNum>
  <w:abstractNum w:abstractNumId="4" w15:restartNumberingAfterBreak="0">
    <w:nsid w:val="076F664F"/>
    <w:multiLevelType w:val="hybridMultilevel"/>
    <w:tmpl w:val="10503A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293C12"/>
    <w:multiLevelType w:val="hybridMultilevel"/>
    <w:tmpl w:val="9AC04D64"/>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6" w15:restartNumberingAfterBreak="0">
    <w:nsid w:val="10820DC9"/>
    <w:multiLevelType w:val="hybridMultilevel"/>
    <w:tmpl w:val="893C4B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5645C51"/>
    <w:multiLevelType w:val="multilevel"/>
    <w:tmpl w:val="B98EEFC8"/>
    <w:lvl w:ilvl="0">
      <w:start w:val="1"/>
      <w:numFmt w:val="decimal"/>
      <w:lvlText w:val="%1."/>
      <w:lvlJc w:val="left"/>
      <w:pPr>
        <w:ind w:left="4179" w:hanging="360"/>
        <w:jc w:val="right"/>
      </w:pPr>
      <w:rPr>
        <w:rFonts w:hint="default"/>
        <w:spacing w:val="0"/>
        <w:w w:val="99"/>
        <w:lang w:val="pt-PT" w:eastAsia="pt-PT" w:bidi="pt-PT"/>
      </w:rPr>
    </w:lvl>
    <w:lvl w:ilvl="1">
      <w:start w:val="1"/>
      <w:numFmt w:val="decimal"/>
      <w:lvlText w:val="%1.%2"/>
      <w:lvlJc w:val="left"/>
      <w:pPr>
        <w:ind w:left="4136" w:hanging="360"/>
      </w:pPr>
      <w:rPr>
        <w:rFonts w:ascii="Times New Roman" w:eastAsia="Times New Roman" w:hAnsi="Times New Roman" w:cs="Times New Roman" w:hint="default"/>
        <w:spacing w:val="0"/>
        <w:w w:val="99"/>
        <w:sz w:val="20"/>
        <w:szCs w:val="20"/>
        <w:lang w:val="pt-PT" w:eastAsia="pt-PT" w:bidi="pt-PT"/>
      </w:rPr>
    </w:lvl>
    <w:lvl w:ilvl="2">
      <w:numFmt w:val="bullet"/>
      <w:lvlText w:val="•"/>
      <w:lvlJc w:val="left"/>
      <w:pPr>
        <w:ind w:left="4896" w:hanging="360"/>
      </w:pPr>
      <w:rPr>
        <w:rFonts w:hint="default"/>
        <w:lang w:val="pt-PT" w:eastAsia="pt-PT" w:bidi="pt-PT"/>
      </w:rPr>
    </w:lvl>
    <w:lvl w:ilvl="3">
      <w:numFmt w:val="bullet"/>
      <w:lvlText w:val="•"/>
      <w:lvlJc w:val="left"/>
      <w:pPr>
        <w:ind w:left="5612" w:hanging="360"/>
      </w:pPr>
      <w:rPr>
        <w:rFonts w:hint="default"/>
        <w:lang w:val="pt-PT" w:eastAsia="pt-PT" w:bidi="pt-PT"/>
      </w:rPr>
    </w:lvl>
    <w:lvl w:ilvl="4">
      <w:numFmt w:val="bullet"/>
      <w:lvlText w:val="•"/>
      <w:lvlJc w:val="left"/>
      <w:pPr>
        <w:ind w:left="6328" w:hanging="360"/>
      </w:pPr>
      <w:rPr>
        <w:rFonts w:hint="default"/>
        <w:lang w:val="pt-PT" w:eastAsia="pt-PT" w:bidi="pt-PT"/>
      </w:rPr>
    </w:lvl>
    <w:lvl w:ilvl="5">
      <w:numFmt w:val="bullet"/>
      <w:lvlText w:val="•"/>
      <w:lvlJc w:val="left"/>
      <w:pPr>
        <w:ind w:left="7045" w:hanging="360"/>
      </w:pPr>
      <w:rPr>
        <w:rFonts w:hint="default"/>
        <w:lang w:val="pt-PT" w:eastAsia="pt-PT" w:bidi="pt-PT"/>
      </w:rPr>
    </w:lvl>
    <w:lvl w:ilvl="6">
      <w:numFmt w:val="bullet"/>
      <w:lvlText w:val="•"/>
      <w:lvlJc w:val="left"/>
      <w:pPr>
        <w:ind w:left="7761" w:hanging="360"/>
      </w:pPr>
      <w:rPr>
        <w:rFonts w:hint="default"/>
        <w:lang w:val="pt-PT" w:eastAsia="pt-PT" w:bidi="pt-PT"/>
      </w:rPr>
    </w:lvl>
    <w:lvl w:ilvl="7">
      <w:numFmt w:val="bullet"/>
      <w:lvlText w:val="•"/>
      <w:lvlJc w:val="left"/>
      <w:pPr>
        <w:ind w:left="8477" w:hanging="360"/>
      </w:pPr>
      <w:rPr>
        <w:rFonts w:hint="default"/>
        <w:lang w:val="pt-PT" w:eastAsia="pt-PT" w:bidi="pt-PT"/>
      </w:rPr>
    </w:lvl>
    <w:lvl w:ilvl="8">
      <w:numFmt w:val="bullet"/>
      <w:lvlText w:val="•"/>
      <w:lvlJc w:val="left"/>
      <w:pPr>
        <w:ind w:left="9193" w:hanging="360"/>
      </w:pPr>
      <w:rPr>
        <w:rFonts w:hint="default"/>
        <w:lang w:val="pt-PT" w:eastAsia="pt-PT" w:bidi="pt-PT"/>
      </w:rPr>
    </w:lvl>
  </w:abstractNum>
  <w:abstractNum w:abstractNumId="8" w15:restartNumberingAfterBreak="0">
    <w:nsid w:val="164515E5"/>
    <w:multiLevelType w:val="hybridMultilevel"/>
    <w:tmpl w:val="DEB2EA54"/>
    <w:lvl w:ilvl="0" w:tplc="362699E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A4F75DA"/>
    <w:multiLevelType w:val="multilevel"/>
    <w:tmpl w:val="F476056A"/>
    <w:lvl w:ilvl="0">
      <w:start w:val="6"/>
      <w:numFmt w:val="upperRoman"/>
      <w:lvlText w:val="%1"/>
      <w:lvlJc w:val="left"/>
      <w:pPr>
        <w:ind w:left="842" w:hanging="706"/>
      </w:pPr>
      <w:rPr>
        <w:rFonts w:hint="default"/>
        <w:lang w:val="pt-PT" w:eastAsia="pt-PT" w:bidi="pt-PT"/>
      </w:rPr>
    </w:lvl>
    <w:lvl w:ilvl="1">
      <w:start w:val="10"/>
      <w:numFmt w:val="decimal"/>
      <w:lvlText w:val="%1.%2."/>
      <w:lvlJc w:val="left"/>
      <w:pPr>
        <w:ind w:left="842" w:hanging="706"/>
      </w:pPr>
      <w:rPr>
        <w:rFonts w:ascii="Times New Roman" w:eastAsia="Times New Roman" w:hAnsi="Times New Roman" w:cs="Times New Roman" w:hint="default"/>
        <w:b/>
        <w:bCs/>
        <w:w w:val="99"/>
        <w:sz w:val="24"/>
        <w:szCs w:val="24"/>
        <w:lang w:val="pt-PT" w:eastAsia="pt-PT" w:bidi="pt-PT"/>
      </w:rPr>
    </w:lvl>
    <w:lvl w:ilvl="2">
      <w:numFmt w:val="bullet"/>
      <w:lvlText w:val="•"/>
      <w:lvlJc w:val="left"/>
      <w:pPr>
        <w:ind w:left="2793" w:hanging="706"/>
      </w:pPr>
      <w:rPr>
        <w:rFonts w:hint="default"/>
        <w:lang w:val="pt-PT" w:eastAsia="pt-PT" w:bidi="pt-PT"/>
      </w:rPr>
    </w:lvl>
    <w:lvl w:ilvl="3">
      <w:numFmt w:val="bullet"/>
      <w:lvlText w:val="•"/>
      <w:lvlJc w:val="left"/>
      <w:pPr>
        <w:ind w:left="3769" w:hanging="706"/>
      </w:pPr>
      <w:rPr>
        <w:rFonts w:hint="default"/>
        <w:lang w:val="pt-PT" w:eastAsia="pt-PT" w:bidi="pt-PT"/>
      </w:rPr>
    </w:lvl>
    <w:lvl w:ilvl="4">
      <w:numFmt w:val="bullet"/>
      <w:lvlText w:val="•"/>
      <w:lvlJc w:val="left"/>
      <w:pPr>
        <w:ind w:left="4746" w:hanging="706"/>
      </w:pPr>
      <w:rPr>
        <w:rFonts w:hint="default"/>
        <w:lang w:val="pt-PT" w:eastAsia="pt-PT" w:bidi="pt-PT"/>
      </w:rPr>
    </w:lvl>
    <w:lvl w:ilvl="5">
      <w:numFmt w:val="bullet"/>
      <w:lvlText w:val="•"/>
      <w:lvlJc w:val="left"/>
      <w:pPr>
        <w:ind w:left="5723" w:hanging="706"/>
      </w:pPr>
      <w:rPr>
        <w:rFonts w:hint="default"/>
        <w:lang w:val="pt-PT" w:eastAsia="pt-PT" w:bidi="pt-PT"/>
      </w:rPr>
    </w:lvl>
    <w:lvl w:ilvl="6">
      <w:numFmt w:val="bullet"/>
      <w:lvlText w:val="•"/>
      <w:lvlJc w:val="left"/>
      <w:pPr>
        <w:ind w:left="6699" w:hanging="706"/>
      </w:pPr>
      <w:rPr>
        <w:rFonts w:hint="default"/>
        <w:lang w:val="pt-PT" w:eastAsia="pt-PT" w:bidi="pt-PT"/>
      </w:rPr>
    </w:lvl>
    <w:lvl w:ilvl="7">
      <w:numFmt w:val="bullet"/>
      <w:lvlText w:val="•"/>
      <w:lvlJc w:val="left"/>
      <w:pPr>
        <w:ind w:left="7676" w:hanging="706"/>
      </w:pPr>
      <w:rPr>
        <w:rFonts w:hint="default"/>
        <w:lang w:val="pt-PT" w:eastAsia="pt-PT" w:bidi="pt-PT"/>
      </w:rPr>
    </w:lvl>
    <w:lvl w:ilvl="8">
      <w:numFmt w:val="bullet"/>
      <w:lvlText w:val="•"/>
      <w:lvlJc w:val="left"/>
      <w:pPr>
        <w:ind w:left="8653" w:hanging="706"/>
      </w:pPr>
      <w:rPr>
        <w:rFonts w:hint="default"/>
        <w:lang w:val="pt-PT" w:eastAsia="pt-PT" w:bidi="pt-PT"/>
      </w:rPr>
    </w:lvl>
  </w:abstractNum>
  <w:abstractNum w:abstractNumId="10" w15:restartNumberingAfterBreak="0">
    <w:nsid w:val="1D4772BD"/>
    <w:multiLevelType w:val="hybridMultilevel"/>
    <w:tmpl w:val="30767F94"/>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11" w15:restartNumberingAfterBreak="0">
    <w:nsid w:val="1E710116"/>
    <w:multiLevelType w:val="hybridMultilevel"/>
    <w:tmpl w:val="D0EA21AA"/>
    <w:lvl w:ilvl="0" w:tplc="F64C5454">
      <w:start w:val="1"/>
      <w:numFmt w:val="upperRoman"/>
      <w:lvlText w:val="%1."/>
      <w:lvlJc w:val="left"/>
      <w:pPr>
        <w:ind w:left="547" w:hanging="195"/>
      </w:pPr>
      <w:rPr>
        <w:rFonts w:ascii="Times New Roman" w:eastAsia="Times New Roman" w:hAnsi="Times New Roman" w:cs="Times New Roman" w:hint="default"/>
        <w:spacing w:val="-4"/>
        <w:w w:val="99"/>
        <w:sz w:val="24"/>
        <w:szCs w:val="24"/>
        <w:lang w:val="pt-PT" w:eastAsia="pt-PT" w:bidi="pt-PT"/>
      </w:rPr>
    </w:lvl>
    <w:lvl w:ilvl="1" w:tplc="7AB00DCE">
      <w:numFmt w:val="bullet"/>
      <w:lvlText w:val="•"/>
      <w:lvlJc w:val="left"/>
      <w:pPr>
        <w:ind w:left="1548" w:hanging="195"/>
      </w:pPr>
      <w:rPr>
        <w:rFonts w:hint="default"/>
        <w:lang w:val="pt-PT" w:eastAsia="pt-PT" w:bidi="pt-PT"/>
      </w:rPr>
    </w:lvl>
    <w:lvl w:ilvl="2" w:tplc="E34C7420">
      <w:numFmt w:val="bullet"/>
      <w:lvlText w:val="•"/>
      <w:lvlJc w:val="left"/>
      <w:pPr>
        <w:ind w:left="2557" w:hanging="195"/>
      </w:pPr>
      <w:rPr>
        <w:rFonts w:hint="default"/>
        <w:lang w:val="pt-PT" w:eastAsia="pt-PT" w:bidi="pt-PT"/>
      </w:rPr>
    </w:lvl>
    <w:lvl w:ilvl="3" w:tplc="8606F306">
      <w:numFmt w:val="bullet"/>
      <w:lvlText w:val="•"/>
      <w:lvlJc w:val="left"/>
      <w:pPr>
        <w:ind w:left="3565" w:hanging="195"/>
      </w:pPr>
      <w:rPr>
        <w:rFonts w:hint="default"/>
        <w:lang w:val="pt-PT" w:eastAsia="pt-PT" w:bidi="pt-PT"/>
      </w:rPr>
    </w:lvl>
    <w:lvl w:ilvl="4" w:tplc="DC564E26">
      <w:numFmt w:val="bullet"/>
      <w:lvlText w:val="•"/>
      <w:lvlJc w:val="left"/>
      <w:pPr>
        <w:ind w:left="4574" w:hanging="195"/>
      </w:pPr>
      <w:rPr>
        <w:rFonts w:hint="default"/>
        <w:lang w:val="pt-PT" w:eastAsia="pt-PT" w:bidi="pt-PT"/>
      </w:rPr>
    </w:lvl>
    <w:lvl w:ilvl="5" w:tplc="8516300A">
      <w:numFmt w:val="bullet"/>
      <w:lvlText w:val="•"/>
      <w:lvlJc w:val="left"/>
      <w:pPr>
        <w:ind w:left="5583" w:hanging="195"/>
      </w:pPr>
      <w:rPr>
        <w:rFonts w:hint="default"/>
        <w:lang w:val="pt-PT" w:eastAsia="pt-PT" w:bidi="pt-PT"/>
      </w:rPr>
    </w:lvl>
    <w:lvl w:ilvl="6" w:tplc="3746F5A4">
      <w:numFmt w:val="bullet"/>
      <w:lvlText w:val="•"/>
      <w:lvlJc w:val="left"/>
      <w:pPr>
        <w:ind w:left="6591" w:hanging="195"/>
      </w:pPr>
      <w:rPr>
        <w:rFonts w:hint="default"/>
        <w:lang w:val="pt-PT" w:eastAsia="pt-PT" w:bidi="pt-PT"/>
      </w:rPr>
    </w:lvl>
    <w:lvl w:ilvl="7" w:tplc="233030C0">
      <w:numFmt w:val="bullet"/>
      <w:lvlText w:val="•"/>
      <w:lvlJc w:val="left"/>
      <w:pPr>
        <w:ind w:left="7600" w:hanging="195"/>
      </w:pPr>
      <w:rPr>
        <w:rFonts w:hint="default"/>
        <w:lang w:val="pt-PT" w:eastAsia="pt-PT" w:bidi="pt-PT"/>
      </w:rPr>
    </w:lvl>
    <w:lvl w:ilvl="8" w:tplc="C442C734">
      <w:numFmt w:val="bullet"/>
      <w:lvlText w:val="•"/>
      <w:lvlJc w:val="left"/>
      <w:pPr>
        <w:ind w:left="8609" w:hanging="195"/>
      </w:pPr>
      <w:rPr>
        <w:rFonts w:hint="default"/>
        <w:lang w:val="pt-PT" w:eastAsia="pt-PT" w:bidi="pt-PT"/>
      </w:rPr>
    </w:lvl>
  </w:abstractNum>
  <w:abstractNum w:abstractNumId="12" w15:restartNumberingAfterBreak="0">
    <w:nsid w:val="2E49501C"/>
    <w:multiLevelType w:val="hybridMultilevel"/>
    <w:tmpl w:val="F3326CA0"/>
    <w:lvl w:ilvl="0" w:tplc="6D6EB42E">
      <w:start w:val="1"/>
      <w:numFmt w:val="upperRoman"/>
      <w:lvlText w:val="%1."/>
      <w:lvlJc w:val="left"/>
      <w:pPr>
        <w:ind w:left="1072" w:hanging="720"/>
      </w:pPr>
      <w:rPr>
        <w:rFonts w:hint="default"/>
      </w:rPr>
    </w:lvl>
    <w:lvl w:ilvl="1" w:tplc="04160019" w:tentative="1">
      <w:start w:val="1"/>
      <w:numFmt w:val="lowerLetter"/>
      <w:lvlText w:val="%2."/>
      <w:lvlJc w:val="left"/>
      <w:pPr>
        <w:ind w:left="1432" w:hanging="360"/>
      </w:pPr>
    </w:lvl>
    <w:lvl w:ilvl="2" w:tplc="0416001B" w:tentative="1">
      <w:start w:val="1"/>
      <w:numFmt w:val="lowerRoman"/>
      <w:lvlText w:val="%3."/>
      <w:lvlJc w:val="right"/>
      <w:pPr>
        <w:ind w:left="2152" w:hanging="180"/>
      </w:pPr>
    </w:lvl>
    <w:lvl w:ilvl="3" w:tplc="0416000F" w:tentative="1">
      <w:start w:val="1"/>
      <w:numFmt w:val="decimal"/>
      <w:lvlText w:val="%4."/>
      <w:lvlJc w:val="left"/>
      <w:pPr>
        <w:ind w:left="2872" w:hanging="360"/>
      </w:pPr>
    </w:lvl>
    <w:lvl w:ilvl="4" w:tplc="04160019" w:tentative="1">
      <w:start w:val="1"/>
      <w:numFmt w:val="lowerLetter"/>
      <w:lvlText w:val="%5."/>
      <w:lvlJc w:val="left"/>
      <w:pPr>
        <w:ind w:left="3592" w:hanging="360"/>
      </w:pPr>
    </w:lvl>
    <w:lvl w:ilvl="5" w:tplc="0416001B" w:tentative="1">
      <w:start w:val="1"/>
      <w:numFmt w:val="lowerRoman"/>
      <w:lvlText w:val="%6."/>
      <w:lvlJc w:val="right"/>
      <w:pPr>
        <w:ind w:left="4312" w:hanging="180"/>
      </w:pPr>
    </w:lvl>
    <w:lvl w:ilvl="6" w:tplc="0416000F" w:tentative="1">
      <w:start w:val="1"/>
      <w:numFmt w:val="decimal"/>
      <w:lvlText w:val="%7."/>
      <w:lvlJc w:val="left"/>
      <w:pPr>
        <w:ind w:left="5032" w:hanging="360"/>
      </w:pPr>
    </w:lvl>
    <w:lvl w:ilvl="7" w:tplc="04160019" w:tentative="1">
      <w:start w:val="1"/>
      <w:numFmt w:val="lowerLetter"/>
      <w:lvlText w:val="%8."/>
      <w:lvlJc w:val="left"/>
      <w:pPr>
        <w:ind w:left="5752" w:hanging="360"/>
      </w:pPr>
    </w:lvl>
    <w:lvl w:ilvl="8" w:tplc="0416001B" w:tentative="1">
      <w:start w:val="1"/>
      <w:numFmt w:val="lowerRoman"/>
      <w:lvlText w:val="%9."/>
      <w:lvlJc w:val="right"/>
      <w:pPr>
        <w:ind w:left="6472" w:hanging="180"/>
      </w:pPr>
    </w:lvl>
  </w:abstractNum>
  <w:abstractNum w:abstractNumId="13" w15:restartNumberingAfterBreak="0">
    <w:nsid w:val="3D023A62"/>
    <w:multiLevelType w:val="hybridMultilevel"/>
    <w:tmpl w:val="847E374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D831509"/>
    <w:multiLevelType w:val="hybridMultilevel"/>
    <w:tmpl w:val="DEB2EA54"/>
    <w:lvl w:ilvl="0" w:tplc="362699E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D860CB2"/>
    <w:multiLevelType w:val="hybridMultilevel"/>
    <w:tmpl w:val="8FC886FC"/>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16" w15:restartNumberingAfterBreak="0">
    <w:nsid w:val="42434C48"/>
    <w:multiLevelType w:val="hybridMultilevel"/>
    <w:tmpl w:val="DEB2EA54"/>
    <w:lvl w:ilvl="0" w:tplc="362699E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53952A2"/>
    <w:multiLevelType w:val="hybridMultilevel"/>
    <w:tmpl w:val="47B8C55A"/>
    <w:lvl w:ilvl="0" w:tplc="6AA46EE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EAA1EAB"/>
    <w:multiLevelType w:val="hybridMultilevel"/>
    <w:tmpl w:val="81841F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FAC4579"/>
    <w:multiLevelType w:val="hybridMultilevel"/>
    <w:tmpl w:val="086C7F92"/>
    <w:lvl w:ilvl="0" w:tplc="82C43546">
      <w:numFmt w:val="bullet"/>
      <w:lvlText w:val=""/>
      <w:lvlJc w:val="left"/>
      <w:pPr>
        <w:ind w:left="919" w:hanging="207"/>
      </w:pPr>
      <w:rPr>
        <w:rFonts w:ascii="Wingdings" w:eastAsia="Wingdings" w:hAnsi="Wingdings" w:cs="Wingdings" w:hint="default"/>
        <w:w w:val="100"/>
        <w:sz w:val="24"/>
        <w:szCs w:val="24"/>
        <w:lang w:val="pt-PT" w:eastAsia="pt-PT" w:bidi="pt-PT"/>
      </w:rPr>
    </w:lvl>
    <w:lvl w:ilvl="1" w:tplc="21EA4FB2">
      <w:numFmt w:val="bullet"/>
      <w:lvlText w:val="•"/>
      <w:lvlJc w:val="left"/>
      <w:pPr>
        <w:ind w:left="1890" w:hanging="207"/>
      </w:pPr>
      <w:rPr>
        <w:rFonts w:hint="default"/>
        <w:lang w:val="pt-PT" w:eastAsia="pt-PT" w:bidi="pt-PT"/>
      </w:rPr>
    </w:lvl>
    <w:lvl w:ilvl="2" w:tplc="DC5EA19E">
      <w:numFmt w:val="bullet"/>
      <w:lvlText w:val="•"/>
      <w:lvlJc w:val="left"/>
      <w:pPr>
        <w:ind w:left="2861" w:hanging="207"/>
      </w:pPr>
      <w:rPr>
        <w:rFonts w:hint="default"/>
        <w:lang w:val="pt-PT" w:eastAsia="pt-PT" w:bidi="pt-PT"/>
      </w:rPr>
    </w:lvl>
    <w:lvl w:ilvl="3" w:tplc="B0E25536">
      <w:numFmt w:val="bullet"/>
      <w:lvlText w:val="•"/>
      <w:lvlJc w:val="left"/>
      <w:pPr>
        <w:ind w:left="3831" w:hanging="207"/>
      </w:pPr>
      <w:rPr>
        <w:rFonts w:hint="default"/>
        <w:lang w:val="pt-PT" w:eastAsia="pt-PT" w:bidi="pt-PT"/>
      </w:rPr>
    </w:lvl>
    <w:lvl w:ilvl="4" w:tplc="90802348">
      <w:numFmt w:val="bullet"/>
      <w:lvlText w:val="•"/>
      <w:lvlJc w:val="left"/>
      <w:pPr>
        <w:ind w:left="4802" w:hanging="207"/>
      </w:pPr>
      <w:rPr>
        <w:rFonts w:hint="default"/>
        <w:lang w:val="pt-PT" w:eastAsia="pt-PT" w:bidi="pt-PT"/>
      </w:rPr>
    </w:lvl>
    <w:lvl w:ilvl="5" w:tplc="E2A683B8">
      <w:numFmt w:val="bullet"/>
      <w:lvlText w:val="•"/>
      <w:lvlJc w:val="left"/>
      <w:pPr>
        <w:ind w:left="5773" w:hanging="207"/>
      </w:pPr>
      <w:rPr>
        <w:rFonts w:hint="default"/>
        <w:lang w:val="pt-PT" w:eastAsia="pt-PT" w:bidi="pt-PT"/>
      </w:rPr>
    </w:lvl>
    <w:lvl w:ilvl="6" w:tplc="C47C827C">
      <w:numFmt w:val="bullet"/>
      <w:lvlText w:val="•"/>
      <w:lvlJc w:val="left"/>
      <w:pPr>
        <w:ind w:left="6743" w:hanging="207"/>
      </w:pPr>
      <w:rPr>
        <w:rFonts w:hint="default"/>
        <w:lang w:val="pt-PT" w:eastAsia="pt-PT" w:bidi="pt-PT"/>
      </w:rPr>
    </w:lvl>
    <w:lvl w:ilvl="7" w:tplc="6AC4506E">
      <w:numFmt w:val="bullet"/>
      <w:lvlText w:val="•"/>
      <w:lvlJc w:val="left"/>
      <w:pPr>
        <w:ind w:left="7714" w:hanging="207"/>
      </w:pPr>
      <w:rPr>
        <w:rFonts w:hint="default"/>
        <w:lang w:val="pt-PT" w:eastAsia="pt-PT" w:bidi="pt-PT"/>
      </w:rPr>
    </w:lvl>
    <w:lvl w:ilvl="8" w:tplc="ECC4A1CE">
      <w:numFmt w:val="bullet"/>
      <w:lvlText w:val="•"/>
      <w:lvlJc w:val="left"/>
      <w:pPr>
        <w:ind w:left="8685" w:hanging="207"/>
      </w:pPr>
      <w:rPr>
        <w:rFonts w:hint="default"/>
        <w:lang w:val="pt-PT" w:eastAsia="pt-PT" w:bidi="pt-PT"/>
      </w:rPr>
    </w:lvl>
  </w:abstractNum>
  <w:abstractNum w:abstractNumId="20" w15:restartNumberingAfterBreak="0">
    <w:nsid w:val="543E112A"/>
    <w:multiLevelType w:val="hybridMultilevel"/>
    <w:tmpl w:val="EDB49A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BB20B17"/>
    <w:multiLevelType w:val="hybridMultilevel"/>
    <w:tmpl w:val="48AA2F68"/>
    <w:lvl w:ilvl="0" w:tplc="F5AC51B6">
      <w:start w:val="1"/>
      <w:numFmt w:val="upperRoman"/>
      <w:lvlText w:val="%1."/>
      <w:lvlJc w:val="left"/>
      <w:pPr>
        <w:ind w:left="710" w:hanging="284"/>
      </w:pPr>
      <w:rPr>
        <w:rFonts w:ascii="Times New Roman" w:eastAsia="Times New Roman" w:hAnsi="Times New Roman" w:cs="Times New Roman" w:hint="default"/>
        <w:spacing w:val="-4"/>
        <w:w w:val="99"/>
        <w:sz w:val="24"/>
        <w:szCs w:val="24"/>
        <w:lang w:val="pt-PT" w:eastAsia="pt-PT" w:bidi="pt-PT"/>
      </w:rPr>
    </w:lvl>
    <w:lvl w:ilvl="1" w:tplc="3EEAED28">
      <w:numFmt w:val="bullet"/>
      <w:lvlText w:val="•"/>
      <w:lvlJc w:val="left"/>
      <w:pPr>
        <w:ind w:left="1712" w:hanging="284"/>
      </w:pPr>
      <w:rPr>
        <w:rFonts w:hint="default"/>
        <w:lang w:val="pt-PT" w:eastAsia="pt-PT" w:bidi="pt-PT"/>
      </w:rPr>
    </w:lvl>
    <w:lvl w:ilvl="2" w:tplc="A9A225E2">
      <w:numFmt w:val="bullet"/>
      <w:lvlText w:val="•"/>
      <w:lvlJc w:val="left"/>
      <w:pPr>
        <w:ind w:left="2711" w:hanging="284"/>
      </w:pPr>
      <w:rPr>
        <w:rFonts w:hint="default"/>
        <w:lang w:val="pt-PT" w:eastAsia="pt-PT" w:bidi="pt-PT"/>
      </w:rPr>
    </w:lvl>
    <w:lvl w:ilvl="3" w:tplc="9978F6D6">
      <w:numFmt w:val="bullet"/>
      <w:lvlText w:val="•"/>
      <w:lvlJc w:val="left"/>
      <w:pPr>
        <w:ind w:left="3709" w:hanging="284"/>
      </w:pPr>
      <w:rPr>
        <w:rFonts w:hint="default"/>
        <w:lang w:val="pt-PT" w:eastAsia="pt-PT" w:bidi="pt-PT"/>
      </w:rPr>
    </w:lvl>
    <w:lvl w:ilvl="4" w:tplc="395E24A0">
      <w:numFmt w:val="bullet"/>
      <w:lvlText w:val="•"/>
      <w:lvlJc w:val="left"/>
      <w:pPr>
        <w:ind w:left="4708" w:hanging="284"/>
      </w:pPr>
      <w:rPr>
        <w:rFonts w:hint="default"/>
        <w:lang w:val="pt-PT" w:eastAsia="pt-PT" w:bidi="pt-PT"/>
      </w:rPr>
    </w:lvl>
    <w:lvl w:ilvl="5" w:tplc="554C9B16">
      <w:numFmt w:val="bullet"/>
      <w:lvlText w:val="•"/>
      <w:lvlJc w:val="left"/>
      <w:pPr>
        <w:ind w:left="5707" w:hanging="284"/>
      </w:pPr>
      <w:rPr>
        <w:rFonts w:hint="default"/>
        <w:lang w:val="pt-PT" w:eastAsia="pt-PT" w:bidi="pt-PT"/>
      </w:rPr>
    </w:lvl>
    <w:lvl w:ilvl="6" w:tplc="078CC4A6">
      <w:numFmt w:val="bullet"/>
      <w:lvlText w:val="•"/>
      <w:lvlJc w:val="left"/>
      <w:pPr>
        <w:ind w:left="6705" w:hanging="284"/>
      </w:pPr>
      <w:rPr>
        <w:rFonts w:hint="default"/>
        <w:lang w:val="pt-PT" w:eastAsia="pt-PT" w:bidi="pt-PT"/>
      </w:rPr>
    </w:lvl>
    <w:lvl w:ilvl="7" w:tplc="9F2CFC6A">
      <w:numFmt w:val="bullet"/>
      <w:lvlText w:val="•"/>
      <w:lvlJc w:val="left"/>
      <w:pPr>
        <w:ind w:left="7704" w:hanging="284"/>
      </w:pPr>
      <w:rPr>
        <w:rFonts w:hint="default"/>
        <w:lang w:val="pt-PT" w:eastAsia="pt-PT" w:bidi="pt-PT"/>
      </w:rPr>
    </w:lvl>
    <w:lvl w:ilvl="8" w:tplc="2CB8F13A">
      <w:numFmt w:val="bullet"/>
      <w:lvlText w:val="•"/>
      <w:lvlJc w:val="left"/>
      <w:pPr>
        <w:ind w:left="8703" w:hanging="284"/>
      </w:pPr>
      <w:rPr>
        <w:rFonts w:hint="default"/>
        <w:lang w:val="pt-PT" w:eastAsia="pt-PT" w:bidi="pt-PT"/>
      </w:rPr>
    </w:lvl>
  </w:abstractNum>
  <w:abstractNum w:abstractNumId="22" w15:restartNumberingAfterBreak="0">
    <w:nsid w:val="64A84D42"/>
    <w:multiLevelType w:val="hybridMultilevel"/>
    <w:tmpl w:val="B836A0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51A6418"/>
    <w:multiLevelType w:val="hybridMultilevel"/>
    <w:tmpl w:val="893C4B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20569FE"/>
    <w:multiLevelType w:val="hybridMultilevel"/>
    <w:tmpl w:val="55F2BA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5620DFE"/>
    <w:multiLevelType w:val="hybridMultilevel"/>
    <w:tmpl w:val="EB72142A"/>
    <w:lvl w:ilvl="0" w:tplc="04160013">
      <w:start w:val="1"/>
      <w:numFmt w:val="upperRoman"/>
      <w:lvlText w:val="%1."/>
      <w:lvlJc w:val="right"/>
      <w:pPr>
        <w:ind w:left="1110" w:hanging="360"/>
      </w:pPr>
    </w:lvl>
    <w:lvl w:ilvl="1" w:tplc="04160019" w:tentative="1">
      <w:start w:val="1"/>
      <w:numFmt w:val="lowerLetter"/>
      <w:lvlText w:val="%2."/>
      <w:lvlJc w:val="left"/>
      <w:pPr>
        <w:ind w:left="1830" w:hanging="360"/>
      </w:pPr>
    </w:lvl>
    <w:lvl w:ilvl="2" w:tplc="0416001B" w:tentative="1">
      <w:start w:val="1"/>
      <w:numFmt w:val="lowerRoman"/>
      <w:lvlText w:val="%3."/>
      <w:lvlJc w:val="right"/>
      <w:pPr>
        <w:ind w:left="2550" w:hanging="180"/>
      </w:pPr>
    </w:lvl>
    <w:lvl w:ilvl="3" w:tplc="0416000F" w:tentative="1">
      <w:start w:val="1"/>
      <w:numFmt w:val="decimal"/>
      <w:lvlText w:val="%4."/>
      <w:lvlJc w:val="left"/>
      <w:pPr>
        <w:ind w:left="3270" w:hanging="360"/>
      </w:pPr>
    </w:lvl>
    <w:lvl w:ilvl="4" w:tplc="04160019" w:tentative="1">
      <w:start w:val="1"/>
      <w:numFmt w:val="lowerLetter"/>
      <w:lvlText w:val="%5."/>
      <w:lvlJc w:val="left"/>
      <w:pPr>
        <w:ind w:left="3990" w:hanging="360"/>
      </w:pPr>
    </w:lvl>
    <w:lvl w:ilvl="5" w:tplc="0416001B" w:tentative="1">
      <w:start w:val="1"/>
      <w:numFmt w:val="lowerRoman"/>
      <w:lvlText w:val="%6."/>
      <w:lvlJc w:val="right"/>
      <w:pPr>
        <w:ind w:left="4710" w:hanging="180"/>
      </w:pPr>
    </w:lvl>
    <w:lvl w:ilvl="6" w:tplc="0416000F" w:tentative="1">
      <w:start w:val="1"/>
      <w:numFmt w:val="decimal"/>
      <w:lvlText w:val="%7."/>
      <w:lvlJc w:val="left"/>
      <w:pPr>
        <w:ind w:left="5430" w:hanging="360"/>
      </w:pPr>
    </w:lvl>
    <w:lvl w:ilvl="7" w:tplc="04160019" w:tentative="1">
      <w:start w:val="1"/>
      <w:numFmt w:val="lowerLetter"/>
      <w:lvlText w:val="%8."/>
      <w:lvlJc w:val="left"/>
      <w:pPr>
        <w:ind w:left="6150" w:hanging="360"/>
      </w:pPr>
    </w:lvl>
    <w:lvl w:ilvl="8" w:tplc="0416001B" w:tentative="1">
      <w:start w:val="1"/>
      <w:numFmt w:val="lowerRoman"/>
      <w:lvlText w:val="%9."/>
      <w:lvlJc w:val="right"/>
      <w:pPr>
        <w:ind w:left="6870" w:hanging="180"/>
      </w:pPr>
    </w:lvl>
  </w:abstractNum>
  <w:num w:numId="1" w16cid:durableId="1776947815">
    <w:abstractNumId w:val="7"/>
  </w:num>
  <w:num w:numId="2" w16cid:durableId="1864591789">
    <w:abstractNumId w:val="19"/>
  </w:num>
  <w:num w:numId="3" w16cid:durableId="1783918507">
    <w:abstractNumId w:val="3"/>
  </w:num>
  <w:num w:numId="4" w16cid:durableId="61686698">
    <w:abstractNumId w:val="11"/>
  </w:num>
  <w:num w:numId="5" w16cid:durableId="1919753721">
    <w:abstractNumId w:val="21"/>
  </w:num>
  <w:num w:numId="6" w16cid:durableId="1605918051">
    <w:abstractNumId w:val="12"/>
  </w:num>
  <w:num w:numId="7" w16cid:durableId="1160073362">
    <w:abstractNumId w:val="25"/>
  </w:num>
  <w:num w:numId="8" w16cid:durableId="1247347126">
    <w:abstractNumId w:val="9"/>
  </w:num>
  <w:num w:numId="9" w16cid:durableId="500390644">
    <w:abstractNumId w:val="0"/>
  </w:num>
  <w:num w:numId="10" w16cid:durableId="1606961880">
    <w:abstractNumId w:val="1"/>
  </w:num>
  <w:num w:numId="11" w16cid:durableId="1072235179">
    <w:abstractNumId w:val="2"/>
  </w:num>
  <w:num w:numId="12" w16cid:durableId="2128772614">
    <w:abstractNumId w:val="18"/>
  </w:num>
  <w:num w:numId="13" w16cid:durableId="942305694">
    <w:abstractNumId w:val="17"/>
  </w:num>
  <w:num w:numId="14" w16cid:durableId="63719881">
    <w:abstractNumId w:val="5"/>
  </w:num>
  <w:num w:numId="15" w16cid:durableId="1897545645">
    <w:abstractNumId w:val="15"/>
  </w:num>
  <w:num w:numId="16" w16cid:durableId="109323963">
    <w:abstractNumId w:val="10"/>
  </w:num>
  <w:num w:numId="17" w16cid:durableId="179393981">
    <w:abstractNumId w:val="24"/>
  </w:num>
  <w:num w:numId="18" w16cid:durableId="1236630064">
    <w:abstractNumId w:val="8"/>
  </w:num>
  <w:num w:numId="19" w16cid:durableId="810711652">
    <w:abstractNumId w:val="6"/>
  </w:num>
  <w:num w:numId="20" w16cid:durableId="141697718">
    <w:abstractNumId w:val="23"/>
  </w:num>
  <w:num w:numId="21" w16cid:durableId="228468955">
    <w:abstractNumId w:val="20"/>
  </w:num>
  <w:num w:numId="22" w16cid:durableId="1730810214">
    <w:abstractNumId w:val="13"/>
  </w:num>
  <w:num w:numId="23" w16cid:durableId="379326840">
    <w:abstractNumId w:val="16"/>
  </w:num>
  <w:num w:numId="24" w16cid:durableId="1371683676">
    <w:abstractNumId w:val="4"/>
  </w:num>
  <w:num w:numId="25" w16cid:durableId="425348302">
    <w:abstractNumId w:val="14"/>
  </w:num>
  <w:num w:numId="26" w16cid:durableId="99372621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30C"/>
    <w:rsid w:val="000109D4"/>
    <w:rsid w:val="000135F0"/>
    <w:rsid w:val="00017891"/>
    <w:rsid w:val="00022836"/>
    <w:rsid w:val="0002289C"/>
    <w:rsid w:val="00025555"/>
    <w:rsid w:val="0004472E"/>
    <w:rsid w:val="00051CC5"/>
    <w:rsid w:val="00057B06"/>
    <w:rsid w:val="00061B1A"/>
    <w:rsid w:val="00065353"/>
    <w:rsid w:val="00073D1A"/>
    <w:rsid w:val="000756D0"/>
    <w:rsid w:val="00077B7A"/>
    <w:rsid w:val="00077CF2"/>
    <w:rsid w:val="00080A61"/>
    <w:rsid w:val="000840A5"/>
    <w:rsid w:val="00090F57"/>
    <w:rsid w:val="000A0CB7"/>
    <w:rsid w:val="000A7712"/>
    <w:rsid w:val="000D0E86"/>
    <w:rsid w:val="000D467F"/>
    <w:rsid w:val="000D4837"/>
    <w:rsid w:val="000D5135"/>
    <w:rsid w:val="000D6D9F"/>
    <w:rsid w:val="000E2D24"/>
    <w:rsid w:val="000F2B2A"/>
    <w:rsid w:val="000F796F"/>
    <w:rsid w:val="0010087A"/>
    <w:rsid w:val="0010652B"/>
    <w:rsid w:val="0011325D"/>
    <w:rsid w:val="00113BEF"/>
    <w:rsid w:val="0012159F"/>
    <w:rsid w:val="00127302"/>
    <w:rsid w:val="00134375"/>
    <w:rsid w:val="00140525"/>
    <w:rsid w:val="0014235F"/>
    <w:rsid w:val="00142A2C"/>
    <w:rsid w:val="00146599"/>
    <w:rsid w:val="0015617A"/>
    <w:rsid w:val="00156293"/>
    <w:rsid w:val="001602C8"/>
    <w:rsid w:val="00170C03"/>
    <w:rsid w:val="00175F05"/>
    <w:rsid w:val="001846D3"/>
    <w:rsid w:val="00184833"/>
    <w:rsid w:val="00187BC4"/>
    <w:rsid w:val="0019512D"/>
    <w:rsid w:val="001A51F0"/>
    <w:rsid w:val="001A7985"/>
    <w:rsid w:val="001B651A"/>
    <w:rsid w:val="001B657B"/>
    <w:rsid w:val="001C028D"/>
    <w:rsid w:val="001D4AA0"/>
    <w:rsid w:val="001E35E9"/>
    <w:rsid w:val="001E6681"/>
    <w:rsid w:val="001F2AAB"/>
    <w:rsid w:val="001F35C4"/>
    <w:rsid w:val="001F3ED5"/>
    <w:rsid w:val="00206823"/>
    <w:rsid w:val="00215C7A"/>
    <w:rsid w:val="00216431"/>
    <w:rsid w:val="00216D2C"/>
    <w:rsid w:val="00232054"/>
    <w:rsid w:val="0024615E"/>
    <w:rsid w:val="002656C6"/>
    <w:rsid w:val="002730D0"/>
    <w:rsid w:val="002763A8"/>
    <w:rsid w:val="002778DB"/>
    <w:rsid w:val="002807DC"/>
    <w:rsid w:val="0028396D"/>
    <w:rsid w:val="00286BF0"/>
    <w:rsid w:val="00296938"/>
    <w:rsid w:val="002A1A9D"/>
    <w:rsid w:val="002A2886"/>
    <w:rsid w:val="002A3188"/>
    <w:rsid w:val="002B0039"/>
    <w:rsid w:val="002B2BE6"/>
    <w:rsid w:val="002C6396"/>
    <w:rsid w:val="002C63A2"/>
    <w:rsid w:val="002F4A71"/>
    <w:rsid w:val="003037C3"/>
    <w:rsid w:val="003163B1"/>
    <w:rsid w:val="003206A1"/>
    <w:rsid w:val="00321BC1"/>
    <w:rsid w:val="003237DE"/>
    <w:rsid w:val="00324CEA"/>
    <w:rsid w:val="00324DDC"/>
    <w:rsid w:val="00330DDF"/>
    <w:rsid w:val="00330F7A"/>
    <w:rsid w:val="00344DF1"/>
    <w:rsid w:val="00345D78"/>
    <w:rsid w:val="0034692D"/>
    <w:rsid w:val="00350250"/>
    <w:rsid w:val="0035453F"/>
    <w:rsid w:val="00370D11"/>
    <w:rsid w:val="00371BEF"/>
    <w:rsid w:val="0037379B"/>
    <w:rsid w:val="00375BCA"/>
    <w:rsid w:val="00375EE9"/>
    <w:rsid w:val="00382438"/>
    <w:rsid w:val="00383AFD"/>
    <w:rsid w:val="003862EB"/>
    <w:rsid w:val="0039106F"/>
    <w:rsid w:val="003964A1"/>
    <w:rsid w:val="00397DD1"/>
    <w:rsid w:val="003A316B"/>
    <w:rsid w:val="003B3F6B"/>
    <w:rsid w:val="003C7153"/>
    <w:rsid w:val="003D209B"/>
    <w:rsid w:val="003D2AA5"/>
    <w:rsid w:val="003E12E1"/>
    <w:rsid w:val="003E3EB5"/>
    <w:rsid w:val="003F2CD4"/>
    <w:rsid w:val="003F465A"/>
    <w:rsid w:val="004010A7"/>
    <w:rsid w:val="00406710"/>
    <w:rsid w:val="00407C28"/>
    <w:rsid w:val="0041295D"/>
    <w:rsid w:val="00414640"/>
    <w:rsid w:val="00433DD0"/>
    <w:rsid w:val="004345AE"/>
    <w:rsid w:val="00443F1B"/>
    <w:rsid w:val="00451C43"/>
    <w:rsid w:val="00455C60"/>
    <w:rsid w:val="00456519"/>
    <w:rsid w:val="00473766"/>
    <w:rsid w:val="00486836"/>
    <w:rsid w:val="0049536A"/>
    <w:rsid w:val="004A540C"/>
    <w:rsid w:val="004A6D02"/>
    <w:rsid w:val="004A7487"/>
    <w:rsid w:val="004B77E6"/>
    <w:rsid w:val="004C3C5D"/>
    <w:rsid w:val="004C63ED"/>
    <w:rsid w:val="004C71B2"/>
    <w:rsid w:val="004D6192"/>
    <w:rsid w:val="004D6D03"/>
    <w:rsid w:val="004E4F4D"/>
    <w:rsid w:val="004F1425"/>
    <w:rsid w:val="004F33E4"/>
    <w:rsid w:val="005100D6"/>
    <w:rsid w:val="00510D7C"/>
    <w:rsid w:val="005135D5"/>
    <w:rsid w:val="0052077A"/>
    <w:rsid w:val="00524088"/>
    <w:rsid w:val="0052637D"/>
    <w:rsid w:val="00526D86"/>
    <w:rsid w:val="005357B6"/>
    <w:rsid w:val="00541BBE"/>
    <w:rsid w:val="0054378E"/>
    <w:rsid w:val="00544EE0"/>
    <w:rsid w:val="00546A61"/>
    <w:rsid w:val="005515DA"/>
    <w:rsid w:val="00561B27"/>
    <w:rsid w:val="005639DF"/>
    <w:rsid w:val="00566CD3"/>
    <w:rsid w:val="0057030C"/>
    <w:rsid w:val="0057099E"/>
    <w:rsid w:val="0057596D"/>
    <w:rsid w:val="00582E70"/>
    <w:rsid w:val="00594921"/>
    <w:rsid w:val="005A5FD5"/>
    <w:rsid w:val="005C2744"/>
    <w:rsid w:val="005C75E9"/>
    <w:rsid w:val="005D1578"/>
    <w:rsid w:val="005D179E"/>
    <w:rsid w:val="005E7C21"/>
    <w:rsid w:val="005F0DAE"/>
    <w:rsid w:val="005F4A98"/>
    <w:rsid w:val="005F56F9"/>
    <w:rsid w:val="005F6DA3"/>
    <w:rsid w:val="005F7E54"/>
    <w:rsid w:val="00602249"/>
    <w:rsid w:val="00605114"/>
    <w:rsid w:val="0061225A"/>
    <w:rsid w:val="0061449E"/>
    <w:rsid w:val="0061516E"/>
    <w:rsid w:val="006165B6"/>
    <w:rsid w:val="0062181C"/>
    <w:rsid w:val="00625F77"/>
    <w:rsid w:val="006270EB"/>
    <w:rsid w:val="00634B69"/>
    <w:rsid w:val="00635DBD"/>
    <w:rsid w:val="006376B9"/>
    <w:rsid w:val="00646E4F"/>
    <w:rsid w:val="00650743"/>
    <w:rsid w:val="0065753E"/>
    <w:rsid w:val="006578C4"/>
    <w:rsid w:val="006A59A3"/>
    <w:rsid w:val="006A6471"/>
    <w:rsid w:val="006B1683"/>
    <w:rsid w:val="006C5E5B"/>
    <w:rsid w:val="006F3EE8"/>
    <w:rsid w:val="006F77F6"/>
    <w:rsid w:val="006F78D4"/>
    <w:rsid w:val="00703D74"/>
    <w:rsid w:val="0070500F"/>
    <w:rsid w:val="007051BE"/>
    <w:rsid w:val="00707B10"/>
    <w:rsid w:val="007110F9"/>
    <w:rsid w:val="007138E1"/>
    <w:rsid w:val="0072232B"/>
    <w:rsid w:val="00723BEB"/>
    <w:rsid w:val="00727C83"/>
    <w:rsid w:val="007329B5"/>
    <w:rsid w:val="00737BBD"/>
    <w:rsid w:val="00740CC9"/>
    <w:rsid w:val="007633CF"/>
    <w:rsid w:val="00763F82"/>
    <w:rsid w:val="00766FD6"/>
    <w:rsid w:val="0076715D"/>
    <w:rsid w:val="00770E16"/>
    <w:rsid w:val="0077633B"/>
    <w:rsid w:val="007812D6"/>
    <w:rsid w:val="007931A5"/>
    <w:rsid w:val="007934F5"/>
    <w:rsid w:val="007A2C03"/>
    <w:rsid w:val="007A681C"/>
    <w:rsid w:val="007B0219"/>
    <w:rsid w:val="007B6646"/>
    <w:rsid w:val="007C6AB3"/>
    <w:rsid w:val="007D460C"/>
    <w:rsid w:val="007D753B"/>
    <w:rsid w:val="007E0A33"/>
    <w:rsid w:val="007E44D7"/>
    <w:rsid w:val="007F33F0"/>
    <w:rsid w:val="007F60AC"/>
    <w:rsid w:val="00802685"/>
    <w:rsid w:val="0080563A"/>
    <w:rsid w:val="00806D8B"/>
    <w:rsid w:val="00807719"/>
    <w:rsid w:val="00813679"/>
    <w:rsid w:val="00823C2B"/>
    <w:rsid w:val="0082515C"/>
    <w:rsid w:val="008253BB"/>
    <w:rsid w:val="008254D1"/>
    <w:rsid w:val="00826581"/>
    <w:rsid w:val="0083242F"/>
    <w:rsid w:val="0084087D"/>
    <w:rsid w:val="008464CC"/>
    <w:rsid w:val="0086374A"/>
    <w:rsid w:val="00864354"/>
    <w:rsid w:val="008658AF"/>
    <w:rsid w:val="008727BC"/>
    <w:rsid w:val="00875896"/>
    <w:rsid w:val="00875CC2"/>
    <w:rsid w:val="00876EF7"/>
    <w:rsid w:val="00893B21"/>
    <w:rsid w:val="008A1B32"/>
    <w:rsid w:val="008A44F3"/>
    <w:rsid w:val="008B2DDB"/>
    <w:rsid w:val="008B70F6"/>
    <w:rsid w:val="008C08F7"/>
    <w:rsid w:val="008C1B89"/>
    <w:rsid w:val="008C2051"/>
    <w:rsid w:val="008C4273"/>
    <w:rsid w:val="008F0FFC"/>
    <w:rsid w:val="008F600A"/>
    <w:rsid w:val="00906C02"/>
    <w:rsid w:val="00906CDA"/>
    <w:rsid w:val="00906FAE"/>
    <w:rsid w:val="00907704"/>
    <w:rsid w:val="0091303F"/>
    <w:rsid w:val="00931A19"/>
    <w:rsid w:val="00940343"/>
    <w:rsid w:val="009444B9"/>
    <w:rsid w:val="009523FD"/>
    <w:rsid w:val="00953F30"/>
    <w:rsid w:val="00961711"/>
    <w:rsid w:val="0096184F"/>
    <w:rsid w:val="00962686"/>
    <w:rsid w:val="0096319E"/>
    <w:rsid w:val="0096461F"/>
    <w:rsid w:val="009672C7"/>
    <w:rsid w:val="00972D32"/>
    <w:rsid w:val="009730E7"/>
    <w:rsid w:val="00985599"/>
    <w:rsid w:val="009875F5"/>
    <w:rsid w:val="009A0C04"/>
    <w:rsid w:val="009A263C"/>
    <w:rsid w:val="009C0E78"/>
    <w:rsid w:val="009C7A7B"/>
    <w:rsid w:val="009D71AB"/>
    <w:rsid w:val="009E26CE"/>
    <w:rsid w:val="009F429D"/>
    <w:rsid w:val="009F7FDC"/>
    <w:rsid w:val="00A059B2"/>
    <w:rsid w:val="00A15B4F"/>
    <w:rsid w:val="00A15D9D"/>
    <w:rsid w:val="00A20F2D"/>
    <w:rsid w:val="00A213BB"/>
    <w:rsid w:val="00A26865"/>
    <w:rsid w:val="00A32387"/>
    <w:rsid w:val="00A32679"/>
    <w:rsid w:val="00A35FC1"/>
    <w:rsid w:val="00A4197E"/>
    <w:rsid w:val="00A4333E"/>
    <w:rsid w:val="00A53501"/>
    <w:rsid w:val="00A53608"/>
    <w:rsid w:val="00A53742"/>
    <w:rsid w:val="00A5493E"/>
    <w:rsid w:val="00A56881"/>
    <w:rsid w:val="00A733BD"/>
    <w:rsid w:val="00A76486"/>
    <w:rsid w:val="00A77D56"/>
    <w:rsid w:val="00A80E18"/>
    <w:rsid w:val="00A81043"/>
    <w:rsid w:val="00A82679"/>
    <w:rsid w:val="00A83928"/>
    <w:rsid w:val="00A92705"/>
    <w:rsid w:val="00AA3A8C"/>
    <w:rsid w:val="00AB304C"/>
    <w:rsid w:val="00AB7339"/>
    <w:rsid w:val="00AC76A0"/>
    <w:rsid w:val="00AD173E"/>
    <w:rsid w:val="00AD3688"/>
    <w:rsid w:val="00AF3DDD"/>
    <w:rsid w:val="00AF47F0"/>
    <w:rsid w:val="00AF722C"/>
    <w:rsid w:val="00B02B49"/>
    <w:rsid w:val="00B04161"/>
    <w:rsid w:val="00B11DB6"/>
    <w:rsid w:val="00B2163A"/>
    <w:rsid w:val="00B31242"/>
    <w:rsid w:val="00B363DC"/>
    <w:rsid w:val="00B400F5"/>
    <w:rsid w:val="00B417FD"/>
    <w:rsid w:val="00B60AE2"/>
    <w:rsid w:val="00B7048C"/>
    <w:rsid w:val="00B72D0F"/>
    <w:rsid w:val="00B76AB1"/>
    <w:rsid w:val="00B829C5"/>
    <w:rsid w:val="00B82AC0"/>
    <w:rsid w:val="00BA2AAC"/>
    <w:rsid w:val="00BA65EE"/>
    <w:rsid w:val="00BA6D4E"/>
    <w:rsid w:val="00BA71C2"/>
    <w:rsid w:val="00BB2B15"/>
    <w:rsid w:val="00BB3F9B"/>
    <w:rsid w:val="00BB76AD"/>
    <w:rsid w:val="00BC0778"/>
    <w:rsid w:val="00BC1665"/>
    <w:rsid w:val="00BC28F0"/>
    <w:rsid w:val="00BC720F"/>
    <w:rsid w:val="00BD48C6"/>
    <w:rsid w:val="00BE201A"/>
    <w:rsid w:val="00BE44C2"/>
    <w:rsid w:val="00BE4736"/>
    <w:rsid w:val="00BE4849"/>
    <w:rsid w:val="00BF7D03"/>
    <w:rsid w:val="00C14AFE"/>
    <w:rsid w:val="00C14E9E"/>
    <w:rsid w:val="00C2156A"/>
    <w:rsid w:val="00C36D4E"/>
    <w:rsid w:val="00C420C6"/>
    <w:rsid w:val="00C452BA"/>
    <w:rsid w:val="00C55841"/>
    <w:rsid w:val="00C7086F"/>
    <w:rsid w:val="00C73482"/>
    <w:rsid w:val="00C810A7"/>
    <w:rsid w:val="00C9449D"/>
    <w:rsid w:val="00CA0634"/>
    <w:rsid w:val="00CA311A"/>
    <w:rsid w:val="00CA477C"/>
    <w:rsid w:val="00CB46FE"/>
    <w:rsid w:val="00CC49DB"/>
    <w:rsid w:val="00CC6AC1"/>
    <w:rsid w:val="00CD06DA"/>
    <w:rsid w:val="00CE37CF"/>
    <w:rsid w:val="00CE73D9"/>
    <w:rsid w:val="00CE793E"/>
    <w:rsid w:val="00CF18FF"/>
    <w:rsid w:val="00CF5F9C"/>
    <w:rsid w:val="00D23A16"/>
    <w:rsid w:val="00D32E51"/>
    <w:rsid w:val="00D4300C"/>
    <w:rsid w:val="00D44E30"/>
    <w:rsid w:val="00D50F4C"/>
    <w:rsid w:val="00D51AA2"/>
    <w:rsid w:val="00D53C74"/>
    <w:rsid w:val="00D67968"/>
    <w:rsid w:val="00D67C33"/>
    <w:rsid w:val="00D721A5"/>
    <w:rsid w:val="00D806AE"/>
    <w:rsid w:val="00D83403"/>
    <w:rsid w:val="00D854E9"/>
    <w:rsid w:val="00D85EF7"/>
    <w:rsid w:val="00D87CE9"/>
    <w:rsid w:val="00D957EB"/>
    <w:rsid w:val="00DA2541"/>
    <w:rsid w:val="00DB3D0A"/>
    <w:rsid w:val="00DB58CF"/>
    <w:rsid w:val="00DB629D"/>
    <w:rsid w:val="00DC1348"/>
    <w:rsid w:val="00DC2EF9"/>
    <w:rsid w:val="00DC4FB2"/>
    <w:rsid w:val="00DD2299"/>
    <w:rsid w:val="00DD32DF"/>
    <w:rsid w:val="00DD744A"/>
    <w:rsid w:val="00DE075A"/>
    <w:rsid w:val="00DF1100"/>
    <w:rsid w:val="00DF751A"/>
    <w:rsid w:val="00E00E47"/>
    <w:rsid w:val="00E018EF"/>
    <w:rsid w:val="00E03666"/>
    <w:rsid w:val="00E06C50"/>
    <w:rsid w:val="00E12759"/>
    <w:rsid w:val="00E13A0A"/>
    <w:rsid w:val="00E1746B"/>
    <w:rsid w:val="00E22185"/>
    <w:rsid w:val="00E304D4"/>
    <w:rsid w:val="00E32B24"/>
    <w:rsid w:val="00E3319E"/>
    <w:rsid w:val="00E41238"/>
    <w:rsid w:val="00E46EDD"/>
    <w:rsid w:val="00E50B3A"/>
    <w:rsid w:val="00E5151C"/>
    <w:rsid w:val="00E5477C"/>
    <w:rsid w:val="00E56A79"/>
    <w:rsid w:val="00E61332"/>
    <w:rsid w:val="00E6654B"/>
    <w:rsid w:val="00E669D0"/>
    <w:rsid w:val="00E72516"/>
    <w:rsid w:val="00E734BC"/>
    <w:rsid w:val="00E74A5D"/>
    <w:rsid w:val="00E7654A"/>
    <w:rsid w:val="00E82DB1"/>
    <w:rsid w:val="00EA4B62"/>
    <w:rsid w:val="00EB16B2"/>
    <w:rsid w:val="00EC09FD"/>
    <w:rsid w:val="00EC68FA"/>
    <w:rsid w:val="00EE1857"/>
    <w:rsid w:val="00EF2E0A"/>
    <w:rsid w:val="00F00104"/>
    <w:rsid w:val="00F1662E"/>
    <w:rsid w:val="00F1769F"/>
    <w:rsid w:val="00F234A5"/>
    <w:rsid w:val="00F518B8"/>
    <w:rsid w:val="00F566E5"/>
    <w:rsid w:val="00F73769"/>
    <w:rsid w:val="00F75C83"/>
    <w:rsid w:val="00F76AF6"/>
    <w:rsid w:val="00F928C0"/>
    <w:rsid w:val="00F94FD8"/>
    <w:rsid w:val="00F956D8"/>
    <w:rsid w:val="00FA0905"/>
    <w:rsid w:val="00FA5274"/>
    <w:rsid w:val="00FA5778"/>
    <w:rsid w:val="00FA58F9"/>
    <w:rsid w:val="00FA7136"/>
    <w:rsid w:val="00FB2C45"/>
    <w:rsid w:val="00FC3371"/>
    <w:rsid w:val="00FC372E"/>
    <w:rsid w:val="00FC3920"/>
    <w:rsid w:val="00FD4E78"/>
    <w:rsid w:val="00FE283B"/>
    <w:rsid w:val="00FE6E29"/>
    <w:rsid w:val="00FF153F"/>
    <w:rsid w:val="00FF2AB3"/>
    <w:rsid w:val="00FF76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A7331"/>
  <w15:docId w15:val="{60377AD4-17B0-2A4F-9151-E7923FDF9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D6D03"/>
    <w:rPr>
      <w:rFonts w:ascii="Times New Roman" w:eastAsia="Times New Roman" w:hAnsi="Times New Roman"/>
      <w:sz w:val="24"/>
      <w:szCs w:val="24"/>
    </w:rPr>
  </w:style>
  <w:style w:type="paragraph" w:styleId="Ttulo1">
    <w:name w:val="heading 1"/>
    <w:basedOn w:val="Normal"/>
    <w:qFormat/>
    <w:pPr>
      <w:ind w:left="352"/>
      <w:outlineLvl w:val="0"/>
    </w:pPr>
    <w:rPr>
      <w:b/>
      <w:bCs/>
      <w:lang w:val="pt-PT" w:eastAsia="pt-PT" w:bidi="pt-PT"/>
    </w:rPr>
  </w:style>
  <w:style w:type="paragraph" w:styleId="Ttulo2">
    <w:name w:val="heading 2"/>
    <w:basedOn w:val="Normal"/>
    <w:next w:val="Normal"/>
    <w:link w:val="Ttulo2Char"/>
    <w:unhideWhenUsed/>
    <w:qFormat/>
    <w:rsid w:val="00BB2B15"/>
    <w:pPr>
      <w:keepNext/>
      <w:spacing w:before="240" w:after="60"/>
      <w:outlineLvl w:val="1"/>
    </w:pPr>
    <w:rPr>
      <w:rFonts w:ascii="Calibri Light" w:hAnsi="Calibri Light"/>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Corpodetexto">
    <w:name w:val="Body Text"/>
    <w:basedOn w:val="Normal"/>
    <w:link w:val="CorpodetextoChar"/>
    <w:qFormat/>
    <w:rPr>
      <w:lang w:val="pt-PT" w:eastAsia="pt-PT" w:bidi="pt-PT"/>
    </w:rPr>
  </w:style>
  <w:style w:type="paragraph" w:styleId="PargrafodaLista">
    <w:name w:val="List Paragraph"/>
    <w:basedOn w:val="Normal"/>
    <w:uiPriority w:val="34"/>
    <w:qFormat/>
    <w:pPr>
      <w:ind w:left="919" w:hanging="207"/>
    </w:pPr>
    <w:rPr>
      <w:lang w:val="pt-PT" w:eastAsia="pt-PT" w:bidi="pt-PT"/>
    </w:rPr>
  </w:style>
  <w:style w:type="paragraph" w:customStyle="1" w:styleId="TableParagraph">
    <w:name w:val="Table Paragraph"/>
    <w:basedOn w:val="Normal"/>
    <w:uiPriority w:val="1"/>
    <w:qFormat/>
    <w:rPr>
      <w:rFonts w:ascii="Arial" w:eastAsia="Arial" w:hAnsi="Arial" w:cs="Arial"/>
      <w:u w:val="single" w:color="000000"/>
      <w:lang w:val="pt-PT" w:eastAsia="pt-PT" w:bidi="pt-PT"/>
    </w:rPr>
  </w:style>
  <w:style w:type="character" w:styleId="Hyperlink">
    <w:name w:val="Hyperlink"/>
    <w:rsid w:val="005F4A98"/>
    <w:rPr>
      <w:color w:val="0000FF"/>
      <w:u w:val="single"/>
    </w:rPr>
  </w:style>
  <w:style w:type="character" w:customStyle="1" w:styleId="Ttulo2Char">
    <w:name w:val="Título 2 Char"/>
    <w:link w:val="Ttulo2"/>
    <w:rsid w:val="00BB2B15"/>
    <w:rPr>
      <w:rFonts w:ascii="Calibri Light" w:eastAsia="Times New Roman" w:hAnsi="Calibri Light" w:cs="Times New Roman"/>
      <w:b/>
      <w:bCs/>
      <w:i/>
      <w:iCs/>
      <w:sz w:val="28"/>
      <w:szCs w:val="28"/>
      <w:lang w:val="pt-PT" w:eastAsia="pt-PT" w:bidi="pt-PT"/>
    </w:rPr>
  </w:style>
  <w:style w:type="paragraph" w:styleId="Recuodecorpodetexto">
    <w:name w:val="Body Text Indent"/>
    <w:basedOn w:val="Normal"/>
    <w:link w:val="RecuodecorpodetextoChar"/>
    <w:unhideWhenUsed/>
    <w:rsid w:val="00BB2B15"/>
    <w:pPr>
      <w:spacing w:after="120"/>
      <w:ind w:left="283"/>
    </w:pPr>
  </w:style>
  <w:style w:type="character" w:customStyle="1" w:styleId="RecuodecorpodetextoChar">
    <w:name w:val="Recuo de corpo de texto Char"/>
    <w:link w:val="Recuodecorpodetexto"/>
    <w:uiPriority w:val="99"/>
    <w:rsid w:val="00BB2B15"/>
    <w:rPr>
      <w:rFonts w:ascii="Times New Roman" w:eastAsia="Times New Roman" w:hAnsi="Times New Roman"/>
      <w:sz w:val="22"/>
      <w:szCs w:val="22"/>
      <w:lang w:val="pt-PT" w:eastAsia="pt-PT" w:bidi="pt-PT"/>
    </w:rPr>
  </w:style>
  <w:style w:type="character" w:customStyle="1" w:styleId="spelle">
    <w:name w:val="spelle"/>
    <w:basedOn w:val="Fontepargpadro"/>
    <w:rsid w:val="00BB2B15"/>
  </w:style>
  <w:style w:type="paragraph" w:customStyle="1" w:styleId="Corpodetexto22">
    <w:name w:val="Corpo de texto 22"/>
    <w:basedOn w:val="Normal"/>
    <w:rsid w:val="00BB2B15"/>
    <w:pPr>
      <w:suppressAutoHyphens/>
      <w:jc w:val="both"/>
    </w:pPr>
    <w:rPr>
      <w:b/>
      <w:sz w:val="28"/>
      <w:szCs w:val="20"/>
      <w:u w:val="single"/>
    </w:rPr>
  </w:style>
  <w:style w:type="paragraph" w:customStyle="1" w:styleId="Corpodetexto31">
    <w:name w:val="Corpo de texto 31"/>
    <w:basedOn w:val="Normal"/>
    <w:rsid w:val="00BB2B15"/>
    <w:pPr>
      <w:suppressAutoHyphens/>
      <w:jc w:val="both"/>
    </w:pPr>
    <w:rPr>
      <w:rFonts w:ascii="Arial" w:hAnsi="Arial" w:cs="Arial"/>
      <w:sz w:val="20"/>
      <w:szCs w:val="20"/>
    </w:rPr>
  </w:style>
  <w:style w:type="paragraph" w:customStyle="1" w:styleId="Recuodecorpodetexto22">
    <w:name w:val="Recuo de corpo de texto 22"/>
    <w:basedOn w:val="Normal"/>
    <w:rsid w:val="00BB2B15"/>
    <w:pPr>
      <w:tabs>
        <w:tab w:val="left" w:pos="1418"/>
      </w:tabs>
      <w:suppressAutoHyphens/>
      <w:ind w:firstLine="708"/>
      <w:jc w:val="both"/>
    </w:pPr>
    <w:rPr>
      <w:sz w:val="28"/>
      <w:szCs w:val="20"/>
    </w:rPr>
  </w:style>
  <w:style w:type="paragraph" w:customStyle="1" w:styleId="Corpodetexto21">
    <w:name w:val="Corpo de texto 21"/>
    <w:basedOn w:val="Normal"/>
    <w:rsid w:val="00BB2B15"/>
    <w:pPr>
      <w:suppressAutoHyphens/>
    </w:pPr>
    <w:rPr>
      <w:rFonts w:ascii="Arial" w:hAnsi="Arial" w:cs="Arial"/>
      <w:b/>
    </w:rPr>
  </w:style>
  <w:style w:type="paragraph" w:customStyle="1" w:styleId="Recuodecorpodetexto21">
    <w:name w:val="Recuo de corpo de texto 21"/>
    <w:basedOn w:val="Normal"/>
    <w:rsid w:val="00BB2B15"/>
    <w:pPr>
      <w:suppressAutoHyphens/>
      <w:ind w:left="426"/>
      <w:jc w:val="both"/>
    </w:pPr>
    <w:rPr>
      <w:szCs w:val="20"/>
    </w:rPr>
  </w:style>
  <w:style w:type="paragraph" w:customStyle="1" w:styleId="Standard">
    <w:name w:val="Standard"/>
    <w:rsid w:val="00BB2B15"/>
    <w:pPr>
      <w:suppressAutoHyphens/>
      <w:textAlignment w:val="baseline"/>
    </w:pPr>
    <w:rPr>
      <w:rFonts w:ascii="Times New Roman" w:eastAsia="Times New Roman" w:hAnsi="Times New Roman"/>
      <w:kern w:val="1"/>
      <w:sz w:val="24"/>
      <w:szCs w:val="24"/>
      <w:lang w:eastAsia="zh-CN"/>
    </w:rPr>
  </w:style>
  <w:style w:type="paragraph" w:styleId="NormalWeb">
    <w:name w:val="Normal (Web)"/>
    <w:basedOn w:val="Normal"/>
    <w:uiPriority w:val="99"/>
    <w:rsid w:val="00BB2B15"/>
    <w:pPr>
      <w:suppressAutoHyphens/>
      <w:spacing w:before="280" w:after="280"/>
    </w:pPr>
  </w:style>
  <w:style w:type="paragraph" w:customStyle="1" w:styleId="Ttulodetabela">
    <w:name w:val="Título de tabela"/>
    <w:basedOn w:val="Normal"/>
    <w:rsid w:val="007A2C03"/>
    <w:pPr>
      <w:suppressLineNumbers/>
      <w:suppressAutoHyphens/>
      <w:jc w:val="center"/>
    </w:pPr>
    <w:rPr>
      <w:b/>
      <w:bCs/>
      <w:lang w:eastAsia="zh-CN"/>
    </w:rPr>
  </w:style>
  <w:style w:type="character" w:customStyle="1" w:styleId="WW8Num2z0">
    <w:name w:val="WW8Num2z0"/>
    <w:rsid w:val="00FD4E78"/>
    <w:rPr>
      <w:rFonts w:ascii="Symbol" w:hAnsi="Symbol" w:cs="Symbol"/>
    </w:rPr>
  </w:style>
  <w:style w:type="character" w:customStyle="1" w:styleId="Absatz-Standardschriftart">
    <w:name w:val="Absatz-Standardschriftart"/>
    <w:rsid w:val="00FD4E78"/>
  </w:style>
  <w:style w:type="character" w:customStyle="1" w:styleId="WW-Absatz-Standardschriftart">
    <w:name w:val="WW-Absatz-Standardschriftart"/>
    <w:rsid w:val="00FD4E78"/>
  </w:style>
  <w:style w:type="character" w:customStyle="1" w:styleId="WW-Absatz-Standardschriftart1">
    <w:name w:val="WW-Absatz-Standardschriftart1"/>
    <w:rsid w:val="00FD4E78"/>
  </w:style>
  <w:style w:type="character" w:customStyle="1" w:styleId="WW-Absatz-Standardschriftart11">
    <w:name w:val="WW-Absatz-Standardschriftart11"/>
    <w:rsid w:val="00FD4E78"/>
  </w:style>
  <w:style w:type="character" w:customStyle="1" w:styleId="WW-Absatz-Standardschriftart111">
    <w:name w:val="WW-Absatz-Standardschriftart111"/>
    <w:rsid w:val="00FD4E78"/>
  </w:style>
  <w:style w:type="character" w:customStyle="1" w:styleId="WW8Num11z0">
    <w:name w:val="WW8Num11z0"/>
    <w:rsid w:val="00FD4E78"/>
    <w:rPr>
      <w:b w:val="0"/>
    </w:rPr>
  </w:style>
  <w:style w:type="character" w:customStyle="1" w:styleId="WW8Num11z1">
    <w:name w:val="WW8Num11z1"/>
    <w:rsid w:val="00FD4E78"/>
    <w:rPr>
      <w:rFonts w:ascii="OpenSymbol" w:hAnsi="OpenSymbol" w:cs="OpenSymbol"/>
    </w:rPr>
  </w:style>
  <w:style w:type="character" w:customStyle="1" w:styleId="WW-Absatz-Standardschriftart1111">
    <w:name w:val="WW-Absatz-Standardschriftart1111"/>
    <w:rsid w:val="00FD4E78"/>
  </w:style>
  <w:style w:type="character" w:customStyle="1" w:styleId="Fontepargpadro6">
    <w:name w:val="Fonte parág. padrão6"/>
    <w:rsid w:val="00FD4E78"/>
  </w:style>
  <w:style w:type="character" w:customStyle="1" w:styleId="WW-Absatz-Standardschriftart11111">
    <w:name w:val="WW-Absatz-Standardschriftart11111"/>
    <w:rsid w:val="00FD4E78"/>
  </w:style>
  <w:style w:type="character" w:customStyle="1" w:styleId="WW-Absatz-Standardschriftart111111">
    <w:name w:val="WW-Absatz-Standardschriftart111111"/>
    <w:rsid w:val="00FD4E78"/>
  </w:style>
  <w:style w:type="character" w:customStyle="1" w:styleId="WW8Num3z0">
    <w:name w:val="WW8Num3z0"/>
    <w:rsid w:val="00FD4E78"/>
    <w:rPr>
      <w:rFonts w:ascii="OpenSymbol" w:hAnsi="OpenSymbol" w:cs="OpenSymbol"/>
    </w:rPr>
  </w:style>
  <w:style w:type="character" w:customStyle="1" w:styleId="WW-Absatz-Standardschriftart1111111">
    <w:name w:val="WW-Absatz-Standardschriftart1111111"/>
    <w:rsid w:val="00FD4E78"/>
  </w:style>
  <w:style w:type="character" w:customStyle="1" w:styleId="WW-Absatz-Standardschriftart11111111">
    <w:name w:val="WW-Absatz-Standardschriftart11111111"/>
    <w:rsid w:val="00FD4E78"/>
  </w:style>
  <w:style w:type="character" w:customStyle="1" w:styleId="WW8Num3z2">
    <w:name w:val="WW8Num3z2"/>
    <w:rsid w:val="00FD4E78"/>
    <w:rPr>
      <w:rFonts w:ascii="Arial" w:hAnsi="Arial" w:cs="Arial"/>
      <w:b/>
      <w:bCs/>
      <w:color w:val="000000"/>
    </w:rPr>
  </w:style>
  <w:style w:type="character" w:customStyle="1" w:styleId="WW8Num4z0">
    <w:name w:val="WW8Num4z0"/>
    <w:rsid w:val="00FD4E78"/>
    <w:rPr>
      <w:b/>
    </w:rPr>
  </w:style>
  <w:style w:type="character" w:customStyle="1" w:styleId="WW8Num6z0">
    <w:name w:val="WW8Num6z0"/>
    <w:rsid w:val="00FD4E78"/>
    <w:rPr>
      <w:rFonts w:ascii="Arial" w:hAnsi="Arial" w:cs="Arial"/>
      <w:b/>
    </w:rPr>
  </w:style>
  <w:style w:type="character" w:customStyle="1" w:styleId="WW8Num8z0">
    <w:name w:val="WW8Num8z0"/>
    <w:rsid w:val="00FD4E78"/>
    <w:rPr>
      <w:rFonts w:ascii="Arial" w:hAnsi="Arial" w:cs="Arial"/>
      <w:b/>
      <w:color w:val="auto"/>
      <w:sz w:val="24"/>
      <w:szCs w:val="24"/>
    </w:rPr>
  </w:style>
  <w:style w:type="character" w:customStyle="1" w:styleId="WW8Num9z0">
    <w:name w:val="WW8Num9z0"/>
    <w:rsid w:val="00FD4E78"/>
    <w:rPr>
      <w:rFonts w:ascii="OpenSymbol" w:hAnsi="OpenSymbol" w:cs="OpenSymbol"/>
    </w:rPr>
  </w:style>
  <w:style w:type="character" w:customStyle="1" w:styleId="Fontepargpadro5">
    <w:name w:val="Fonte parág. padrão5"/>
    <w:rsid w:val="00FD4E78"/>
  </w:style>
  <w:style w:type="character" w:customStyle="1" w:styleId="WW8Num1z0">
    <w:name w:val="WW8Num1z0"/>
    <w:rsid w:val="00FD4E78"/>
    <w:rPr>
      <w:rFonts w:ascii="Symbol" w:hAnsi="Symbol" w:cs="Symbol"/>
    </w:rPr>
  </w:style>
  <w:style w:type="character" w:customStyle="1" w:styleId="WW8Num7z0">
    <w:name w:val="WW8Num7z0"/>
    <w:rsid w:val="00FD4E78"/>
  </w:style>
  <w:style w:type="character" w:customStyle="1" w:styleId="WW-Absatz-Standardschriftart111111111">
    <w:name w:val="WW-Absatz-Standardschriftart111111111"/>
    <w:rsid w:val="00FD4E78"/>
  </w:style>
  <w:style w:type="character" w:customStyle="1" w:styleId="WW8Num5z2">
    <w:name w:val="WW8Num5z2"/>
    <w:rsid w:val="00FD4E78"/>
    <w:rPr>
      <w:rFonts w:ascii="Arial" w:hAnsi="Arial" w:cs="Arial"/>
      <w:b/>
      <w:bCs/>
      <w:color w:val="000000"/>
    </w:rPr>
  </w:style>
  <w:style w:type="character" w:customStyle="1" w:styleId="WW8Num10z0">
    <w:name w:val="WW8Num10z0"/>
    <w:rsid w:val="00FD4E78"/>
    <w:rPr>
      <w:rFonts w:ascii="Arial" w:hAnsi="Arial" w:cs="Arial"/>
    </w:rPr>
  </w:style>
  <w:style w:type="character" w:customStyle="1" w:styleId="WW-Absatz-Standardschriftart1111111111">
    <w:name w:val="WW-Absatz-Standardschriftart1111111111"/>
    <w:rsid w:val="00FD4E78"/>
  </w:style>
  <w:style w:type="character" w:customStyle="1" w:styleId="Fontepargpadro4">
    <w:name w:val="Fonte parág. padrão4"/>
    <w:rsid w:val="00FD4E78"/>
  </w:style>
  <w:style w:type="character" w:customStyle="1" w:styleId="WW8Num4z1">
    <w:name w:val="WW8Num4z1"/>
    <w:rsid w:val="00FD4E78"/>
  </w:style>
  <w:style w:type="character" w:customStyle="1" w:styleId="WW8Num4z2">
    <w:name w:val="WW8Num4z2"/>
    <w:rsid w:val="00FD4E78"/>
  </w:style>
  <w:style w:type="character" w:customStyle="1" w:styleId="WW8Num4z3">
    <w:name w:val="WW8Num4z3"/>
    <w:rsid w:val="00FD4E78"/>
  </w:style>
  <w:style w:type="character" w:customStyle="1" w:styleId="WW8Num4z4">
    <w:name w:val="WW8Num4z4"/>
    <w:rsid w:val="00FD4E78"/>
  </w:style>
  <w:style w:type="character" w:customStyle="1" w:styleId="WW8Num4z5">
    <w:name w:val="WW8Num4z5"/>
    <w:rsid w:val="00FD4E78"/>
  </w:style>
  <w:style w:type="character" w:customStyle="1" w:styleId="WW8Num4z6">
    <w:name w:val="WW8Num4z6"/>
    <w:rsid w:val="00FD4E78"/>
  </w:style>
  <w:style w:type="character" w:customStyle="1" w:styleId="WW8Num4z7">
    <w:name w:val="WW8Num4z7"/>
    <w:rsid w:val="00FD4E78"/>
  </w:style>
  <w:style w:type="character" w:customStyle="1" w:styleId="WW8Num4z8">
    <w:name w:val="WW8Num4z8"/>
    <w:rsid w:val="00FD4E78"/>
  </w:style>
  <w:style w:type="character" w:customStyle="1" w:styleId="WW8Num5z0">
    <w:name w:val="WW8Num5z0"/>
    <w:rsid w:val="00FD4E78"/>
  </w:style>
  <w:style w:type="character" w:customStyle="1" w:styleId="WW8Num5z1">
    <w:name w:val="WW8Num5z1"/>
    <w:rsid w:val="00FD4E78"/>
  </w:style>
  <w:style w:type="character" w:customStyle="1" w:styleId="WW8Num5z3">
    <w:name w:val="WW8Num5z3"/>
    <w:rsid w:val="00FD4E78"/>
  </w:style>
  <w:style w:type="character" w:customStyle="1" w:styleId="WW8Num5z4">
    <w:name w:val="WW8Num5z4"/>
    <w:rsid w:val="00FD4E78"/>
  </w:style>
  <w:style w:type="character" w:customStyle="1" w:styleId="WW8Num5z5">
    <w:name w:val="WW8Num5z5"/>
    <w:rsid w:val="00FD4E78"/>
  </w:style>
  <w:style w:type="character" w:customStyle="1" w:styleId="WW8Num5z6">
    <w:name w:val="WW8Num5z6"/>
    <w:rsid w:val="00FD4E78"/>
  </w:style>
  <w:style w:type="character" w:customStyle="1" w:styleId="WW8Num5z7">
    <w:name w:val="WW8Num5z7"/>
    <w:rsid w:val="00FD4E78"/>
  </w:style>
  <w:style w:type="character" w:customStyle="1" w:styleId="WW8Num5z8">
    <w:name w:val="WW8Num5z8"/>
    <w:rsid w:val="00FD4E78"/>
  </w:style>
  <w:style w:type="character" w:customStyle="1" w:styleId="WW8Num12z0">
    <w:name w:val="WW8Num12z0"/>
    <w:rsid w:val="00FD4E78"/>
  </w:style>
  <w:style w:type="character" w:customStyle="1" w:styleId="WW8Num12z1">
    <w:name w:val="WW8Num12z1"/>
    <w:rsid w:val="00FD4E78"/>
  </w:style>
  <w:style w:type="character" w:customStyle="1" w:styleId="WW8Num12z2">
    <w:name w:val="WW8Num12z2"/>
    <w:rsid w:val="00FD4E78"/>
  </w:style>
  <w:style w:type="character" w:customStyle="1" w:styleId="WW8Num12z3">
    <w:name w:val="WW8Num12z3"/>
    <w:rsid w:val="00FD4E78"/>
  </w:style>
  <w:style w:type="character" w:customStyle="1" w:styleId="WW8Num12z4">
    <w:name w:val="WW8Num12z4"/>
    <w:rsid w:val="00FD4E78"/>
  </w:style>
  <w:style w:type="character" w:customStyle="1" w:styleId="WW8Num12z5">
    <w:name w:val="WW8Num12z5"/>
    <w:rsid w:val="00FD4E78"/>
  </w:style>
  <w:style w:type="character" w:customStyle="1" w:styleId="WW8Num12z6">
    <w:name w:val="WW8Num12z6"/>
    <w:rsid w:val="00FD4E78"/>
  </w:style>
  <w:style w:type="character" w:customStyle="1" w:styleId="WW8Num12z7">
    <w:name w:val="WW8Num12z7"/>
    <w:rsid w:val="00FD4E78"/>
  </w:style>
  <w:style w:type="character" w:customStyle="1" w:styleId="WW8Num12z8">
    <w:name w:val="WW8Num12z8"/>
    <w:rsid w:val="00FD4E78"/>
  </w:style>
  <w:style w:type="character" w:customStyle="1" w:styleId="Fontepargpadro3">
    <w:name w:val="Fonte parág. padrão3"/>
    <w:rsid w:val="00FD4E78"/>
  </w:style>
  <w:style w:type="character" w:customStyle="1" w:styleId="WW-Absatz-Standardschriftart11111111111">
    <w:name w:val="WW-Absatz-Standardschriftart11111111111"/>
    <w:rsid w:val="00FD4E78"/>
  </w:style>
  <w:style w:type="character" w:customStyle="1" w:styleId="WW-Absatz-Standardschriftart111111111111">
    <w:name w:val="WW-Absatz-Standardschriftart111111111111"/>
    <w:rsid w:val="00FD4E78"/>
  </w:style>
  <w:style w:type="character" w:customStyle="1" w:styleId="WW-Absatz-Standardschriftart1111111111111">
    <w:name w:val="WW-Absatz-Standardschriftart1111111111111"/>
    <w:rsid w:val="00FD4E78"/>
  </w:style>
  <w:style w:type="character" w:customStyle="1" w:styleId="WW8Num6z1">
    <w:name w:val="WW8Num6z1"/>
    <w:rsid w:val="00FD4E78"/>
    <w:rPr>
      <w:rFonts w:ascii="Times New Roman" w:hAnsi="Times New Roman" w:cs="Times New Roman"/>
      <w:b/>
      <w:color w:val="auto"/>
    </w:rPr>
  </w:style>
  <w:style w:type="character" w:customStyle="1" w:styleId="WW8Num15z1">
    <w:name w:val="WW8Num15z1"/>
    <w:rsid w:val="00FD4E78"/>
    <w:rPr>
      <w:b w:val="0"/>
    </w:rPr>
  </w:style>
  <w:style w:type="character" w:customStyle="1" w:styleId="WW8Num21z0">
    <w:name w:val="WW8Num21z0"/>
    <w:rsid w:val="00FD4E78"/>
    <w:rPr>
      <w:b w:val="0"/>
    </w:rPr>
  </w:style>
  <w:style w:type="character" w:customStyle="1" w:styleId="WW8Num28z0">
    <w:name w:val="WW8Num28z0"/>
    <w:rsid w:val="00FD4E78"/>
    <w:rPr>
      <w:rFonts w:ascii="Symbol" w:hAnsi="Symbol" w:cs="Symbol"/>
    </w:rPr>
  </w:style>
  <w:style w:type="character" w:customStyle="1" w:styleId="WW8Num28z1">
    <w:name w:val="WW8Num28z1"/>
    <w:rsid w:val="00FD4E78"/>
    <w:rPr>
      <w:rFonts w:ascii="Courier New" w:hAnsi="Courier New" w:cs="Courier New"/>
    </w:rPr>
  </w:style>
  <w:style w:type="character" w:customStyle="1" w:styleId="WW8Num28z2">
    <w:name w:val="WW8Num28z2"/>
    <w:rsid w:val="00FD4E78"/>
    <w:rPr>
      <w:rFonts w:ascii="Wingdings" w:hAnsi="Wingdings" w:cs="Wingdings"/>
    </w:rPr>
  </w:style>
  <w:style w:type="character" w:customStyle="1" w:styleId="WW8Num30z0">
    <w:name w:val="WW8Num30z0"/>
    <w:rsid w:val="00FD4E78"/>
    <w:rPr>
      <w:b w:val="0"/>
    </w:rPr>
  </w:style>
  <w:style w:type="character" w:customStyle="1" w:styleId="WW8Num37z0">
    <w:name w:val="WW8Num37z0"/>
    <w:rsid w:val="00FD4E78"/>
    <w:rPr>
      <w:b w:val="0"/>
    </w:rPr>
  </w:style>
  <w:style w:type="character" w:customStyle="1" w:styleId="Fontepargpadro2">
    <w:name w:val="Fonte parág. padrão2"/>
    <w:rsid w:val="00FD4E78"/>
  </w:style>
  <w:style w:type="character" w:customStyle="1" w:styleId="WW-Absatz-Standardschriftart11111111111111">
    <w:name w:val="WW-Absatz-Standardschriftart11111111111111"/>
    <w:rsid w:val="00FD4E78"/>
  </w:style>
  <w:style w:type="character" w:customStyle="1" w:styleId="WW-Absatz-Standardschriftart111111111111111">
    <w:name w:val="WW-Absatz-Standardschriftart111111111111111"/>
    <w:rsid w:val="00FD4E78"/>
  </w:style>
  <w:style w:type="character" w:customStyle="1" w:styleId="Fontepargpadro1">
    <w:name w:val="Fonte parág. padrão1"/>
    <w:rsid w:val="00FD4E78"/>
  </w:style>
  <w:style w:type="character" w:customStyle="1" w:styleId="CharChar1">
    <w:name w:val="Char Char1"/>
    <w:rsid w:val="00FD4E78"/>
    <w:rPr>
      <w:sz w:val="24"/>
      <w:szCs w:val="24"/>
      <w:u w:val="single"/>
    </w:rPr>
  </w:style>
  <w:style w:type="character" w:customStyle="1" w:styleId="CharChar">
    <w:name w:val="Char Char"/>
    <w:rsid w:val="00FD4E78"/>
    <w:rPr>
      <w:sz w:val="24"/>
      <w:szCs w:val="24"/>
    </w:rPr>
  </w:style>
  <w:style w:type="character" w:customStyle="1" w:styleId="txt1">
    <w:name w:val="txt1"/>
    <w:rsid w:val="00FD4E78"/>
    <w:rPr>
      <w:rFonts w:ascii="Verdana" w:hAnsi="Verdana" w:cs="Verdana"/>
      <w:color w:val="6B6B6B"/>
      <w:sz w:val="18"/>
      <w:szCs w:val="18"/>
      <w:shd w:val="clear" w:color="auto" w:fill="auto"/>
    </w:rPr>
  </w:style>
  <w:style w:type="character" w:customStyle="1" w:styleId="Refdecomentrio1">
    <w:name w:val="Ref. de comentário1"/>
    <w:rsid w:val="00FD4E78"/>
    <w:rPr>
      <w:sz w:val="16"/>
      <w:szCs w:val="16"/>
    </w:rPr>
  </w:style>
  <w:style w:type="character" w:customStyle="1" w:styleId="TextodecomentrioChar">
    <w:name w:val="Texto de comentário Char"/>
    <w:rsid w:val="00FD4E78"/>
  </w:style>
  <w:style w:type="character" w:customStyle="1" w:styleId="AssuntodocomentrioChar">
    <w:name w:val="Assunto do comentário Char"/>
    <w:rsid w:val="00FD4E78"/>
    <w:rPr>
      <w:b/>
      <w:bCs/>
    </w:rPr>
  </w:style>
  <w:style w:type="character" w:customStyle="1" w:styleId="TextodebaloChar">
    <w:name w:val="Texto de balão Char"/>
    <w:rsid w:val="00FD4E78"/>
    <w:rPr>
      <w:rFonts w:ascii="Tahoma" w:hAnsi="Tahoma" w:cs="Tahoma"/>
      <w:sz w:val="16"/>
      <w:szCs w:val="16"/>
    </w:rPr>
  </w:style>
  <w:style w:type="character" w:styleId="TextodoEspaoReservado">
    <w:name w:val="Placeholder Text"/>
    <w:rsid w:val="00FD4E78"/>
    <w:rPr>
      <w:color w:val="808080"/>
    </w:rPr>
  </w:style>
  <w:style w:type="character" w:customStyle="1" w:styleId="Smbolosdenumerao">
    <w:name w:val="Símbolos de numeração"/>
    <w:rsid w:val="00FD4E78"/>
  </w:style>
  <w:style w:type="character" w:customStyle="1" w:styleId="Refdecomentrio2">
    <w:name w:val="Ref. de comentário2"/>
    <w:rsid w:val="00FD4E78"/>
    <w:rPr>
      <w:sz w:val="16"/>
      <w:szCs w:val="16"/>
    </w:rPr>
  </w:style>
  <w:style w:type="character" w:customStyle="1" w:styleId="TextodecomentrioChar1">
    <w:name w:val="Texto de comentário Char1"/>
    <w:rsid w:val="00FD4E78"/>
    <w:rPr>
      <w:lang w:eastAsia="zh-CN"/>
    </w:rPr>
  </w:style>
  <w:style w:type="character" w:customStyle="1" w:styleId="Recuodecorpodetexto2Char">
    <w:name w:val="Recuo de corpo de texto 2 Char"/>
    <w:rsid w:val="00FD4E78"/>
    <w:rPr>
      <w:rFonts w:ascii="Arial" w:hAnsi="Arial" w:cs="Arial"/>
      <w:sz w:val="24"/>
      <w:szCs w:val="24"/>
      <w:lang w:eastAsia="zh-CN"/>
    </w:rPr>
  </w:style>
  <w:style w:type="character" w:customStyle="1" w:styleId="Recuodecorpodetexto3Char">
    <w:name w:val="Recuo de corpo de texto 3 Char"/>
    <w:rsid w:val="00FD4E78"/>
    <w:rPr>
      <w:b/>
      <w:sz w:val="28"/>
      <w:szCs w:val="28"/>
      <w:lang w:eastAsia="zh-CN"/>
    </w:rPr>
  </w:style>
  <w:style w:type="character" w:customStyle="1" w:styleId="Ttulo1Char">
    <w:name w:val="Título 1 Char"/>
    <w:rsid w:val="00FD4E78"/>
    <w:rPr>
      <w:rFonts w:ascii="Arial" w:hAnsi="Arial" w:cs="Arial"/>
      <w:b/>
      <w:color w:val="002060"/>
      <w:sz w:val="24"/>
      <w:szCs w:val="24"/>
      <w:lang w:eastAsia="zh-CN"/>
    </w:rPr>
  </w:style>
  <w:style w:type="character" w:customStyle="1" w:styleId="TtuloChar">
    <w:name w:val="Título Char"/>
    <w:rsid w:val="00FD4E78"/>
    <w:rPr>
      <w:b/>
      <w:sz w:val="24"/>
      <w:szCs w:val="24"/>
      <w:lang w:eastAsia="zh-CN"/>
    </w:rPr>
  </w:style>
  <w:style w:type="character" w:customStyle="1" w:styleId="Marcas">
    <w:name w:val="Marcas"/>
    <w:rsid w:val="00FD4E78"/>
    <w:rPr>
      <w:rFonts w:ascii="OpenSymbol" w:eastAsia="OpenSymbol" w:hAnsi="OpenSymbol" w:cs="OpenSymbol"/>
    </w:rPr>
  </w:style>
  <w:style w:type="paragraph" w:customStyle="1" w:styleId="Ttulo6">
    <w:name w:val="Título6"/>
    <w:basedOn w:val="Normal"/>
    <w:next w:val="Corpodetexto"/>
    <w:rsid w:val="00FD4E78"/>
    <w:pPr>
      <w:keepNext/>
      <w:suppressAutoHyphens/>
      <w:spacing w:before="240" w:after="120"/>
    </w:pPr>
    <w:rPr>
      <w:rFonts w:ascii="Arial" w:eastAsia="Droid Sans Fallback" w:hAnsi="Arial" w:cs="Lohit Hindi"/>
      <w:sz w:val="28"/>
      <w:szCs w:val="28"/>
      <w:lang w:eastAsia="zh-CN"/>
    </w:rPr>
  </w:style>
  <w:style w:type="paragraph" w:styleId="Lista">
    <w:name w:val="List"/>
    <w:basedOn w:val="Corpodetexto"/>
    <w:rsid w:val="00FD4E78"/>
    <w:pPr>
      <w:suppressAutoHyphens/>
      <w:spacing w:after="120"/>
    </w:pPr>
    <w:rPr>
      <w:rFonts w:cs="Tahoma"/>
      <w:lang w:val="pt-BR" w:eastAsia="zh-CN" w:bidi="ar-SA"/>
    </w:rPr>
  </w:style>
  <w:style w:type="paragraph" w:styleId="Legenda">
    <w:name w:val="caption"/>
    <w:basedOn w:val="Normal"/>
    <w:qFormat/>
    <w:rsid w:val="00FD4E78"/>
    <w:pPr>
      <w:suppressLineNumbers/>
      <w:suppressAutoHyphens/>
      <w:spacing w:before="120" w:after="120"/>
    </w:pPr>
    <w:rPr>
      <w:rFonts w:cs="Lohit Hindi"/>
      <w:i/>
      <w:iCs/>
      <w:lang w:eastAsia="zh-CN"/>
    </w:rPr>
  </w:style>
  <w:style w:type="paragraph" w:customStyle="1" w:styleId="ndice">
    <w:name w:val="Índice"/>
    <w:basedOn w:val="Normal"/>
    <w:rsid w:val="00FD4E78"/>
    <w:pPr>
      <w:suppressLineNumbers/>
      <w:suppressAutoHyphens/>
    </w:pPr>
    <w:rPr>
      <w:rFonts w:cs="Tahoma"/>
      <w:lang w:eastAsia="zh-CN"/>
    </w:rPr>
  </w:style>
  <w:style w:type="paragraph" w:customStyle="1" w:styleId="Ttulo5">
    <w:name w:val="Título5"/>
    <w:basedOn w:val="Normal"/>
    <w:next w:val="Normal"/>
    <w:rsid w:val="00FD4E78"/>
    <w:pPr>
      <w:tabs>
        <w:tab w:val="left" w:pos="9923"/>
      </w:tabs>
      <w:suppressAutoHyphens/>
      <w:ind w:right="-2"/>
      <w:jc w:val="center"/>
    </w:pPr>
    <w:rPr>
      <w:b/>
      <w:lang w:eastAsia="zh-CN"/>
    </w:rPr>
  </w:style>
  <w:style w:type="paragraph" w:customStyle="1" w:styleId="Ttulo4">
    <w:name w:val="Título4"/>
    <w:basedOn w:val="Normal"/>
    <w:next w:val="Corpodetexto"/>
    <w:rsid w:val="00FD4E78"/>
    <w:pPr>
      <w:keepNext/>
      <w:suppressAutoHyphens/>
      <w:spacing w:before="240" w:after="120"/>
    </w:pPr>
    <w:rPr>
      <w:rFonts w:ascii="Arial" w:eastAsia="Droid Sans Fallback" w:hAnsi="Arial" w:cs="Lohit Hindi"/>
      <w:sz w:val="28"/>
      <w:szCs w:val="28"/>
      <w:lang w:eastAsia="zh-CN"/>
    </w:rPr>
  </w:style>
  <w:style w:type="paragraph" w:customStyle="1" w:styleId="Ttulo3">
    <w:name w:val="Título3"/>
    <w:basedOn w:val="Normal"/>
    <w:next w:val="Corpodetexto"/>
    <w:rsid w:val="00FD4E78"/>
    <w:pPr>
      <w:keepNext/>
      <w:suppressAutoHyphens/>
      <w:spacing w:before="240" w:after="120"/>
    </w:pPr>
    <w:rPr>
      <w:rFonts w:ascii="Liberation Sans" w:eastAsia="Droid Sans Fallback" w:hAnsi="Liberation Sans" w:cs="FreeSans"/>
      <w:sz w:val="28"/>
      <w:szCs w:val="28"/>
      <w:lang w:eastAsia="zh-CN"/>
    </w:rPr>
  </w:style>
  <w:style w:type="paragraph" w:customStyle="1" w:styleId="Ttulo20">
    <w:name w:val="Título2"/>
    <w:basedOn w:val="Normal"/>
    <w:next w:val="Corpodetexto"/>
    <w:rsid w:val="00FD4E78"/>
    <w:pPr>
      <w:keepNext/>
      <w:suppressAutoHyphens/>
      <w:spacing w:before="240" w:after="120"/>
    </w:pPr>
    <w:rPr>
      <w:rFonts w:ascii="Arial" w:eastAsia="Droid Sans Fallback" w:hAnsi="Arial" w:cs="Lohit Hindi"/>
      <w:sz w:val="28"/>
      <w:szCs w:val="28"/>
      <w:lang w:eastAsia="zh-CN"/>
    </w:rPr>
  </w:style>
  <w:style w:type="paragraph" w:customStyle="1" w:styleId="Ttulo10">
    <w:name w:val="Título1"/>
    <w:basedOn w:val="Normal"/>
    <w:next w:val="Corpodetexto"/>
    <w:rsid w:val="00FD4E78"/>
    <w:pPr>
      <w:keepNext/>
      <w:suppressAutoHyphens/>
      <w:spacing w:before="240" w:after="120"/>
    </w:pPr>
    <w:rPr>
      <w:rFonts w:ascii="Arial" w:eastAsia="Arial Unicode MS" w:hAnsi="Arial" w:cs="Tahoma"/>
      <w:sz w:val="28"/>
      <w:szCs w:val="28"/>
      <w:lang w:eastAsia="zh-CN"/>
    </w:rPr>
  </w:style>
  <w:style w:type="paragraph" w:customStyle="1" w:styleId="Legenda1">
    <w:name w:val="Legenda1"/>
    <w:basedOn w:val="Normal"/>
    <w:rsid w:val="00FD4E78"/>
    <w:pPr>
      <w:suppressLineNumbers/>
      <w:suppressAutoHyphens/>
      <w:spacing w:before="120" w:after="120"/>
    </w:pPr>
    <w:rPr>
      <w:rFonts w:cs="Tahoma"/>
      <w:i/>
      <w:iCs/>
      <w:lang w:eastAsia="zh-CN"/>
    </w:rPr>
  </w:style>
  <w:style w:type="paragraph" w:customStyle="1" w:styleId="Contedodetabela">
    <w:name w:val="Conteúdo de tabela"/>
    <w:basedOn w:val="Normal"/>
    <w:rsid w:val="00FD4E78"/>
    <w:pPr>
      <w:suppressLineNumbers/>
      <w:suppressAutoHyphens/>
    </w:pPr>
    <w:rPr>
      <w:lang w:eastAsia="zh-CN"/>
    </w:rPr>
  </w:style>
  <w:style w:type="paragraph" w:customStyle="1" w:styleId="Contedodatabela">
    <w:name w:val="Conteúdo da tabela"/>
    <w:basedOn w:val="Normal"/>
    <w:rsid w:val="00FD4E78"/>
    <w:pPr>
      <w:suppressLineNumbers/>
      <w:suppressAutoHyphens/>
    </w:pPr>
    <w:rPr>
      <w:lang w:eastAsia="zh-CN"/>
    </w:rPr>
  </w:style>
  <w:style w:type="paragraph" w:customStyle="1" w:styleId="Textodecomentrio1">
    <w:name w:val="Texto de comentário1"/>
    <w:basedOn w:val="Normal"/>
    <w:rsid w:val="00FD4E78"/>
    <w:pPr>
      <w:suppressAutoHyphens/>
    </w:pPr>
    <w:rPr>
      <w:sz w:val="20"/>
      <w:szCs w:val="20"/>
      <w:lang w:eastAsia="zh-CN"/>
    </w:rPr>
  </w:style>
  <w:style w:type="paragraph" w:styleId="Textodecomentrio">
    <w:name w:val="annotation text"/>
    <w:basedOn w:val="Normal"/>
    <w:link w:val="TextodecomentrioChar2"/>
    <w:uiPriority w:val="99"/>
    <w:semiHidden/>
    <w:unhideWhenUsed/>
    <w:rsid w:val="00FD4E78"/>
    <w:rPr>
      <w:sz w:val="20"/>
      <w:szCs w:val="20"/>
    </w:rPr>
  </w:style>
  <w:style w:type="character" w:customStyle="1" w:styleId="TextodecomentrioChar2">
    <w:name w:val="Texto de comentário Char2"/>
    <w:link w:val="Textodecomentrio"/>
    <w:uiPriority w:val="99"/>
    <w:semiHidden/>
    <w:rsid w:val="00FD4E78"/>
    <w:rPr>
      <w:rFonts w:ascii="Times New Roman" w:eastAsia="Times New Roman" w:hAnsi="Times New Roman"/>
      <w:lang w:val="pt-PT" w:eastAsia="pt-PT" w:bidi="pt-PT"/>
    </w:rPr>
  </w:style>
  <w:style w:type="paragraph" w:styleId="Assuntodocomentrio">
    <w:name w:val="annotation subject"/>
    <w:basedOn w:val="Textodecomentrio1"/>
    <w:next w:val="Textodecomentrio1"/>
    <w:link w:val="AssuntodocomentrioChar1"/>
    <w:rsid w:val="00FD4E78"/>
    <w:rPr>
      <w:b/>
      <w:bCs/>
    </w:rPr>
  </w:style>
  <w:style w:type="character" w:customStyle="1" w:styleId="AssuntodocomentrioChar1">
    <w:name w:val="Assunto do comentário Char1"/>
    <w:link w:val="Assuntodocomentrio"/>
    <w:rsid w:val="00FD4E78"/>
    <w:rPr>
      <w:rFonts w:ascii="Times New Roman" w:eastAsia="Times New Roman" w:hAnsi="Times New Roman"/>
      <w:b/>
      <w:bCs/>
      <w:lang w:val="pt-PT" w:eastAsia="zh-CN" w:bidi="pt-PT"/>
    </w:rPr>
  </w:style>
  <w:style w:type="paragraph" w:styleId="Textodebalo">
    <w:name w:val="Balloon Text"/>
    <w:basedOn w:val="Normal"/>
    <w:link w:val="TextodebaloChar1"/>
    <w:rsid w:val="00FD4E78"/>
    <w:pPr>
      <w:suppressAutoHyphens/>
    </w:pPr>
    <w:rPr>
      <w:rFonts w:ascii="Tahoma" w:hAnsi="Tahoma" w:cs="Tahoma"/>
      <w:sz w:val="16"/>
      <w:szCs w:val="16"/>
      <w:lang w:eastAsia="zh-CN"/>
    </w:rPr>
  </w:style>
  <w:style w:type="character" w:customStyle="1" w:styleId="TextodebaloChar1">
    <w:name w:val="Texto de balão Char1"/>
    <w:link w:val="Textodebalo"/>
    <w:rsid w:val="00FD4E78"/>
    <w:rPr>
      <w:rFonts w:ascii="Tahoma" w:eastAsia="Times New Roman" w:hAnsi="Tahoma" w:cs="Tahoma"/>
      <w:sz w:val="16"/>
      <w:szCs w:val="16"/>
      <w:lang w:eastAsia="zh-CN"/>
    </w:rPr>
  </w:style>
  <w:style w:type="paragraph" w:customStyle="1" w:styleId="Normal1">
    <w:name w:val="Normal1"/>
    <w:rsid w:val="00FD4E78"/>
    <w:pPr>
      <w:suppressAutoHyphens/>
      <w:autoSpaceDE w:val="0"/>
    </w:pPr>
    <w:rPr>
      <w:rFonts w:ascii="Times New Roman" w:eastAsia="Times New Roman" w:hAnsi="Times New Roman"/>
      <w:color w:val="000000"/>
      <w:sz w:val="24"/>
      <w:szCs w:val="24"/>
      <w:lang w:eastAsia="zh-CN"/>
    </w:rPr>
  </w:style>
  <w:style w:type="paragraph" w:customStyle="1" w:styleId="Textodecomentrio2">
    <w:name w:val="Texto de comentário2"/>
    <w:basedOn w:val="Normal"/>
    <w:rsid w:val="00FD4E78"/>
    <w:pPr>
      <w:suppressAutoHyphens/>
    </w:pPr>
    <w:rPr>
      <w:sz w:val="20"/>
      <w:szCs w:val="20"/>
      <w:lang w:eastAsia="zh-CN"/>
    </w:rPr>
  </w:style>
  <w:style w:type="paragraph" w:customStyle="1" w:styleId="Recuodecorpodetexto23">
    <w:name w:val="Recuo de corpo de texto 23"/>
    <w:basedOn w:val="Normal"/>
    <w:rsid w:val="00FD4E78"/>
    <w:pPr>
      <w:suppressAutoHyphens/>
      <w:overflowPunct w:val="0"/>
      <w:ind w:left="2977"/>
      <w:jc w:val="both"/>
    </w:pPr>
    <w:rPr>
      <w:rFonts w:ascii="Arial" w:hAnsi="Arial" w:cs="Arial"/>
      <w:lang w:eastAsia="zh-CN"/>
    </w:rPr>
  </w:style>
  <w:style w:type="paragraph" w:customStyle="1" w:styleId="Normal2">
    <w:name w:val="Normal2"/>
    <w:rsid w:val="00FD4E78"/>
    <w:pPr>
      <w:widowControl w:val="0"/>
      <w:suppressAutoHyphens/>
      <w:autoSpaceDE w:val="0"/>
    </w:pPr>
    <w:rPr>
      <w:rFonts w:ascii="Times New Roman" w:eastAsia="Arial" w:hAnsi="Times New Roman"/>
      <w:color w:val="000000"/>
      <w:sz w:val="24"/>
      <w:szCs w:val="24"/>
      <w:lang w:eastAsia="zh-CN" w:bidi="hi-IN"/>
    </w:rPr>
  </w:style>
  <w:style w:type="paragraph" w:customStyle="1" w:styleId="Recuodecorpodetexto31">
    <w:name w:val="Recuo de corpo de texto 31"/>
    <w:basedOn w:val="Normal"/>
    <w:rsid w:val="00FD4E78"/>
    <w:pPr>
      <w:suppressAutoHyphens/>
      <w:ind w:left="360"/>
      <w:jc w:val="center"/>
    </w:pPr>
    <w:rPr>
      <w:b/>
      <w:sz w:val="28"/>
      <w:szCs w:val="28"/>
      <w:lang w:eastAsia="zh-CN"/>
    </w:rPr>
  </w:style>
  <w:style w:type="paragraph" w:styleId="Textodenotaderodap">
    <w:name w:val="footnote text"/>
    <w:basedOn w:val="Normal"/>
    <w:link w:val="TextodenotaderodapChar"/>
    <w:uiPriority w:val="99"/>
    <w:semiHidden/>
    <w:unhideWhenUsed/>
    <w:rsid w:val="00FD4E78"/>
    <w:rPr>
      <w:sz w:val="20"/>
      <w:szCs w:val="20"/>
    </w:rPr>
  </w:style>
  <w:style w:type="character" w:customStyle="1" w:styleId="TextodenotaderodapChar">
    <w:name w:val="Texto de nota de rodapé Char"/>
    <w:link w:val="Textodenotaderodap"/>
    <w:uiPriority w:val="99"/>
    <w:semiHidden/>
    <w:rsid w:val="00FD4E78"/>
    <w:rPr>
      <w:rFonts w:ascii="Times New Roman" w:eastAsia="Times New Roman" w:hAnsi="Times New Roman"/>
      <w:lang w:val="pt-PT" w:eastAsia="pt-PT" w:bidi="pt-PT"/>
    </w:rPr>
  </w:style>
  <w:style w:type="character" w:styleId="Refdenotaderodap">
    <w:name w:val="footnote reference"/>
    <w:uiPriority w:val="99"/>
    <w:semiHidden/>
    <w:unhideWhenUsed/>
    <w:rsid w:val="00FD4E78"/>
    <w:rPr>
      <w:vertAlign w:val="superscript"/>
    </w:rPr>
  </w:style>
  <w:style w:type="table" w:styleId="Tabelacomgrade">
    <w:name w:val="Table Grid"/>
    <w:basedOn w:val="Tabelanormal"/>
    <w:uiPriority w:val="39"/>
    <w:rsid w:val="00637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uiPriority w:val="99"/>
    <w:semiHidden/>
    <w:unhideWhenUsed/>
    <w:rsid w:val="00AD173E"/>
    <w:rPr>
      <w:color w:val="605E5C"/>
      <w:shd w:val="clear" w:color="auto" w:fill="E1DFDD"/>
    </w:rPr>
  </w:style>
  <w:style w:type="character" w:customStyle="1" w:styleId="CorpodetextoChar">
    <w:name w:val="Corpo de texto Char"/>
    <w:link w:val="Corpodetexto"/>
    <w:rsid w:val="00FA7136"/>
    <w:rPr>
      <w:rFonts w:ascii="Times New Roman" w:eastAsia="Times New Roman" w:hAnsi="Times New Roman"/>
      <w:sz w:val="24"/>
      <w:szCs w:val="24"/>
      <w:lang w:val="pt-PT" w:eastAsia="pt-PT" w:bidi="pt-PT"/>
    </w:rPr>
  </w:style>
  <w:style w:type="paragraph" w:styleId="Rodap">
    <w:name w:val="footer"/>
    <w:basedOn w:val="Normal"/>
    <w:link w:val="RodapChar"/>
    <w:unhideWhenUsed/>
    <w:rsid w:val="00AF47F0"/>
    <w:pPr>
      <w:tabs>
        <w:tab w:val="center" w:pos="4252"/>
        <w:tab w:val="right" w:pos="8504"/>
      </w:tabs>
    </w:pPr>
    <w:rPr>
      <w:rFonts w:ascii="Calibri" w:eastAsia="Calibri" w:hAnsi="Calibri"/>
      <w:sz w:val="22"/>
      <w:szCs w:val="22"/>
      <w:lang w:eastAsia="en-US"/>
    </w:rPr>
  </w:style>
  <w:style w:type="character" w:customStyle="1" w:styleId="RodapChar">
    <w:name w:val="Rodapé Char"/>
    <w:link w:val="Rodap"/>
    <w:rsid w:val="00AF47F0"/>
    <w:rPr>
      <w:sz w:val="22"/>
      <w:szCs w:val="22"/>
      <w:lang w:eastAsia="en-US"/>
    </w:rPr>
  </w:style>
  <w:style w:type="character" w:styleId="Forte">
    <w:name w:val="Strong"/>
    <w:uiPriority w:val="22"/>
    <w:qFormat/>
    <w:rsid w:val="004D6D03"/>
    <w:rPr>
      <w:b/>
      <w:bCs/>
    </w:rPr>
  </w:style>
  <w:style w:type="character" w:styleId="HiperlinkVisitado">
    <w:name w:val="FollowedHyperlink"/>
    <w:uiPriority w:val="99"/>
    <w:semiHidden/>
    <w:unhideWhenUsed/>
    <w:rsid w:val="00FF153F"/>
    <w:rPr>
      <w:color w:val="954F72"/>
      <w:u w:val="single"/>
    </w:rPr>
  </w:style>
  <w:style w:type="paragraph" w:styleId="Cabealho">
    <w:name w:val="header"/>
    <w:basedOn w:val="Normal"/>
    <w:link w:val="CabealhoChar"/>
    <w:uiPriority w:val="99"/>
    <w:unhideWhenUsed/>
    <w:rsid w:val="001B657B"/>
    <w:pPr>
      <w:tabs>
        <w:tab w:val="center" w:pos="4252"/>
        <w:tab w:val="right" w:pos="8504"/>
      </w:tabs>
    </w:pPr>
  </w:style>
  <w:style w:type="character" w:customStyle="1" w:styleId="CabealhoChar">
    <w:name w:val="Cabeçalho Char"/>
    <w:basedOn w:val="Fontepargpadro"/>
    <w:link w:val="Cabealho"/>
    <w:uiPriority w:val="99"/>
    <w:rsid w:val="001B657B"/>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40187">
      <w:bodyDiv w:val="1"/>
      <w:marLeft w:val="0"/>
      <w:marRight w:val="0"/>
      <w:marTop w:val="0"/>
      <w:marBottom w:val="0"/>
      <w:divBdr>
        <w:top w:val="none" w:sz="0" w:space="0" w:color="auto"/>
        <w:left w:val="none" w:sz="0" w:space="0" w:color="auto"/>
        <w:bottom w:val="none" w:sz="0" w:space="0" w:color="auto"/>
        <w:right w:val="none" w:sz="0" w:space="0" w:color="auto"/>
      </w:divBdr>
    </w:div>
    <w:div w:id="170334341">
      <w:bodyDiv w:val="1"/>
      <w:marLeft w:val="0"/>
      <w:marRight w:val="0"/>
      <w:marTop w:val="0"/>
      <w:marBottom w:val="0"/>
      <w:divBdr>
        <w:top w:val="none" w:sz="0" w:space="0" w:color="auto"/>
        <w:left w:val="none" w:sz="0" w:space="0" w:color="auto"/>
        <w:bottom w:val="none" w:sz="0" w:space="0" w:color="auto"/>
        <w:right w:val="none" w:sz="0" w:space="0" w:color="auto"/>
      </w:divBdr>
    </w:div>
    <w:div w:id="183590450">
      <w:bodyDiv w:val="1"/>
      <w:marLeft w:val="0"/>
      <w:marRight w:val="0"/>
      <w:marTop w:val="0"/>
      <w:marBottom w:val="0"/>
      <w:divBdr>
        <w:top w:val="none" w:sz="0" w:space="0" w:color="auto"/>
        <w:left w:val="none" w:sz="0" w:space="0" w:color="auto"/>
        <w:bottom w:val="none" w:sz="0" w:space="0" w:color="auto"/>
        <w:right w:val="none" w:sz="0" w:space="0" w:color="auto"/>
      </w:divBdr>
    </w:div>
    <w:div w:id="398328623">
      <w:bodyDiv w:val="1"/>
      <w:marLeft w:val="0"/>
      <w:marRight w:val="0"/>
      <w:marTop w:val="0"/>
      <w:marBottom w:val="0"/>
      <w:divBdr>
        <w:top w:val="none" w:sz="0" w:space="0" w:color="auto"/>
        <w:left w:val="none" w:sz="0" w:space="0" w:color="auto"/>
        <w:bottom w:val="none" w:sz="0" w:space="0" w:color="auto"/>
        <w:right w:val="none" w:sz="0" w:space="0" w:color="auto"/>
      </w:divBdr>
    </w:div>
    <w:div w:id="424766754">
      <w:bodyDiv w:val="1"/>
      <w:marLeft w:val="0"/>
      <w:marRight w:val="0"/>
      <w:marTop w:val="0"/>
      <w:marBottom w:val="0"/>
      <w:divBdr>
        <w:top w:val="none" w:sz="0" w:space="0" w:color="auto"/>
        <w:left w:val="none" w:sz="0" w:space="0" w:color="auto"/>
        <w:bottom w:val="none" w:sz="0" w:space="0" w:color="auto"/>
        <w:right w:val="none" w:sz="0" w:space="0" w:color="auto"/>
      </w:divBdr>
    </w:div>
    <w:div w:id="867376026">
      <w:bodyDiv w:val="1"/>
      <w:marLeft w:val="0"/>
      <w:marRight w:val="0"/>
      <w:marTop w:val="0"/>
      <w:marBottom w:val="0"/>
      <w:divBdr>
        <w:top w:val="none" w:sz="0" w:space="0" w:color="auto"/>
        <w:left w:val="none" w:sz="0" w:space="0" w:color="auto"/>
        <w:bottom w:val="none" w:sz="0" w:space="0" w:color="auto"/>
        <w:right w:val="none" w:sz="0" w:space="0" w:color="auto"/>
      </w:divBdr>
    </w:div>
    <w:div w:id="947812424">
      <w:bodyDiv w:val="1"/>
      <w:marLeft w:val="0"/>
      <w:marRight w:val="0"/>
      <w:marTop w:val="0"/>
      <w:marBottom w:val="0"/>
      <w:divBdr>
        <w:top w:val="none" w:sz="0" w:space="0" w:color="auto"/>
        <w:left w:val="none" w:sz="0" w:space="0" w:color="auto"/>
        <w:bottom w:val="none" w:sz="0" w:space="0" w:color="auto"/>
        <w:right w:val="none" w:sz="0" w:space="0" w:color="auto"/>
      </w:divBdr>
    </w:div>
    <w:div w:id="1040669046">
      <w:bodyDiv w:val="1"/>
      <w:marLeft w:val="0"/>
      <w:marRight w:val="0"/>
      <w:marTop w:val="0"/>
      <w:marBottom w:val="0"/>
      <w:divBdr>
        <w:top w:val="none" w:sz="0" w:space="0" w:color="auto"/>
        <w:left w:val="none" w:sz="0" w:space="0" w:color="auto"/>
        <w:bottom w:val="none" w:sz="0" w:space="0" w:color="auto"/>
        <w:right w:val="none" w:sz="0" w:space="0" w:color="auto"/>
      </w:divBdr>
    </w:div>
    <w:div w:id="1041395980">
      <w:bodyDiv w:val="1"/>
      <w:marLeft w:val="0"/>
      <w:marRight w:val="0"/>
      <w:marTop w:val="0"/>
      <w:marBottom w:val="0"/>
      <w:divBdr>
        <w:top w:val="none" w:sz="0" w:space="0" w:color="auto"/>
        <w:left w:val="none" w:sz="0" w:space="0" w:color="auto"/>
        <w:bottom w:val="none" w:sz="0" w:space="0" w:color="auto"/>
        <w:right w:val="none" w:sz="0" w:space="0" w:color="auto"/>
      </w:divBdr>
    </w:div>
    <w:div w:id="1120031992">
      <w:bodyDiv w:val="1"/>
      <w:marLeft w:val="0"/>
      <w:marRight w:val="0"/>
      <w:marTop w:val="0"/>
      <w:marBottom w:val="0"/>
      <w:divBdr>
        <w:top w:val="none" w:sz="0" w:space="0" w:color="auto"/>
        <w:left w:val="none" w:sz="0" w:space="0" w:color="auto"/>
        <w:bottom w:val="none" w:sz="0" w:space="0" w:color="auto"/>
        <w:right w:val="none" w:sz="0" w:space="0" w:color="auto"/>
      </w:divBdr>
    </w:div>
    <w:div w:id="1171946531">
      <w:bodyDiv w:val="1"/>
      <w:marLeft w:val="0"/>
      <w:marRight w:val="0"/>
      <w:marTop w:val="0"/>
      <w:marBottom w:val="0"/>
      <w:divBdr>
        <w:top w:val="none" w:sz="0" w:space="0" w:color="auto"/>
        <w:left w:val="none" w:sz="0" w:space="0" w:color="auto"/>
        <w:bottom w:val="none" w:sz="0" w:space="0" w:color="auto"/>
        <w:right w:val="none" w:sz="0" w:space="0" w:color="auto"/>
      </w:divBdr>
      <w:divsChild>
        <w:div w:id="455873416">
          <w:marLeft w:val="0"/>
          <w:marRight w:val="0"/>
          <w:marTop w:val="0"/>
          <w:marBottom w:val="240"/>
          <w:divBdr>
            <w:top w:val="none" w:sz="0" w:space="0" w:color="auto"/>
            <w:left w:val="none" w:sz="0" w:space="0" w:color="auto"/>
            <w:bottom w:val="none" w:sz="0" w:space="0" w:color="auto"/>
            <w:right w:val="none" w:sz="0" w:space="0" w:color="auto"/>
          </w:divBdr>
        </w:div>
        <w:div w:id="1773089743">
          <w:marLeft w:val="0"/>
          <w:marRight w:val="0"/>
          <w:marTop w:val="0"/>
          <w:marBottom w:val="240"/>
          <w:divBdr>
            <w:top w:val="none" w:sz="0" w:space="0" w:color="auto"/>
            <w:left w:val="none" w:sz="0" w:space="0" w:color="auto"/>
            <w:bottom w:val="none" w:sz="0" w:space="0" w:color="auto"/>
            <w:right w:val="none" w:sz="0" w:space="0" w:color="auto"/>
          </w:divBdr>
        </w:div>
        <w:div w:id="1967158847">
          <w:marLeft w:val="0"/>
          <w:marRight w:val="0"/>
          <w:marTop w:val="0"/>
          <w:marBottom w:val="240"/>
          <w:divBdr>
            <w:top w:val="none" w:sz="0" w:space="0" w:color="auto"/>
            <w:left w:val="none" w:sz="0" w:space="0" w:color="auto"/>
            <w:bottom w:val="none" w:sz="0" w:space="0" w:color="auto"/>
            <w:right w:val="none" w:sz="0" w:space="0" w:color="auto"/>
          </w:divBdr>
        </w:div>
      </w:divsChild>
    </w:div>
    <w:div w:id="1207764428">
      <w:bodyDiv w:val="1"/>
      <w:marLeft w:val="0"/>
      <w:marRight w:val="0"/>
      <w:marTop w:val="0"/>
      <w:marBottom w:val="0"/>
      <w:divBdr>
        <w:top w:val="none" w:sz="0" w:space="0" w:color="auto"/>
        <w:left w:val="none" w:sz="0" w:space="0" w:color="auto"/>
        <w:bottom w:val="none" w:sz="0" w:space="0" w:color="auto"/>
        <w:right w:val="none" w:sz="0" w:space="0" w:color="auto"/>
      </w:divBdr>
    </w:div>
    <w:div w:id="1451171489">
      <w:bodyDiv w:val="1"/>
      <w:marLeft w:val="0"/>
      <w:marRight w:val="0"/>
      <w:marTop w:val="0"/>
      <w:marBottom w:val="0"/>
      <w:divBdr>
        <w:top w:val="none" w:sz="0" w:space="0" w:color="auto"/>
        <w:left w:val="none" w:sz="0" w:space="0" w:color="auto"/>
        <w:bottom w:val="none" w:sz="0" w:space="0" w:color="auto"/>
        <w:right w:val="none" w:sz="0" w:space="0" w:color="auto"/>
      </w:divBdr>
    </w:div>
    <w:div w:id="1541287405">
      <w:bodyDiv w:val="1"/>
      <w:marLeft w:val="0"/>
      <w:marRight w:val="0"/>
      <w:marTop w:val="0"/>
      <w:marBottom w:val="0"/>
      <w:divBdr>
        <w:top w:val="none" w:sz="0" w:space="0" w:color="auto"/>
        <w:left w:val="none" w:sz="0" w:space="0" w:color="auto"/>
        <w:bottom w:val="none" w:sz="0" w:space="0" w:color="auto"/>
        <w:right w:val="none" w:sz="0" w:space="0" w:color="auto"/>
      </w:divBdr>
    </w:div>
    <w:div w:id="1752386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uesb.edu.b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cursos@uesb.edu.br" TargetMode="External"/><Relationship Id="rId17" Type="http://schemas.openxmlformats.org/officeDocument/2006/relationships/hyperlink" Target="http://www2.uesb.br/concursos/" TargetMode="External"/><Relationship Id="rId2" Type="http://schemas.openxmlformats.org/officeDocument/2006/relationships/numbering" Target="numbering.xml"/><Relationship Id="rId16" Type="http://schemas.openxmlformats.org/officeDocument/2006/relationships/hyperlink" Target="http://www.uesb.edu.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a@uesb.edu.br"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legislabahia.ba.gov.br/documentos/lei-no-8352-de-02-de-setembro-de-2002"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ds2jq@uesb.edu.br" TargetMode="External"/><Relationship Id="rId2" Type="http://schemas.openxmlformats.org/officeDocument/2006/relationships/hyperlink" Target="mailto:ds2jq@uesb.edu.br"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97742-AAFD-4F8F-8FD7-4E4DBC082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29</Pages>
  <Words>7573</Words>
  <Characters>40899</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Cronograma de Realização do Concurso 2008-10-24</vt:lpstr>
    </vt:vector>
  </TitlesOfParts>
  <Company/>
  <LinksUpToDate>false</LinksUpToDate>
  <CharactersWithSpaces>48376</CharactersWithSpaces>
  <SharedDoc>false</SharedDoc>
  <HLinks>
    <vt:vector size="30" baseType="variant">
      <vt:variant>
        <vt:i4>3866661</vt:i4>
      </vt:variant>
      <vt:variant>
        <vt:i4>51</vt:i4>
      </vt:variant>
      <vt:variant>
        <vt:i4>0</vt:i4>
      </vt:variant>
      <vt:variant>
        <vt:i4>5</vt:i4>
      </vt:variant>
      <vt:variant>
        <vt:lpwstr>http://www.uesb.edu.br/</vt:lpwstr>
      </vt:variant>
      <vt:variant>
        <vt:lpwstr/>
      </vt:variant>
      <vt:variant>
        <vt:i4>6422568</vt:i4>
      </vt:variant>
      <vt:variant>
        <vt:i4>48</vt:i4>
      </vt:variant>
      <vt:variant>
        <vt:i4>0</vt:i4>
      </vt:variant>
      <vt:variant>
        <vt:i4>5</vt:i4>
      </vt:variant>
      <vt:variant>
        <vt:lpwstr>http://www.legislabahia.ba.gov.br/documentos/lei-no-8352-de-02-de-setembro-de-2002</vt:lpwstr>
      </vt:variant>
      <vt:variant>
        <vt:lpwstr/>
      </vt:variant>
      <vt:variant>
        <vt:i4>655470</vt:i4>
      </vt:variant>
      <vt:variant>
        <vt:i4>3</vt:i4>
      </vt:variant>
      <vt:variant>
        <vt:i4>0</vt:i4>
      </vt:variant>
      <vt:variant>
        <vt:i4>5</vt:i4>
      </vt:variant>
      <vt:variant>
        <vt:lpwstr>mailto:concursos@uesb.edu.br</vt:lpwstr>
      </vt:variant>
      <vt:variant>
        <vt:lpwstr/>
      </vt:variant>
      <vt:variant>
        <vt:i4>7602206</vt:i4>
      </vt:variant>
      <vt:variant>
        <vt:i4>0</vt:i4>
      </vt:variant>
      <vt:variant>
        <vt:i4>0</vt:i4>
      </vt:variant>
      <vt:variant>
        <vt:i4>5</vt:i4>
      </vt:variant>
      <vt:variant>
        <vt:lpwstr>mailto:gaa@uesb.edu.br</vt:lpwstr>
      </vt:variant>
      <vt:variant>
        <vt:lpwstr/>
      </vt:variant>
      <vt:variant>
        <vt:i4>5570662</vt:i4>
      </vt:variant>
      <vt:variant>
        <vt:i4>0</vt:i4>
      </vt:variant>
      <vt:variant>
        <vt:i4>0</vt:i4>
      </vt:variant>
      <vt:variant>
        <vt:i4>5</vt:i4>
      </vt:variant>
      <vt:variant>
        <vt:lpwstr>mailto:ds2jq@uesb.edu.br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Cronograma de Realização do Concurso 2008-10-24</dc:title>
  <dc:subject/>
  <dc:creator>usuario</dc:creator>
  <cp:keywords/>
  <cp:lastModifiedBy>Usuario</cp:lastModifiedBy>
  <cp:revision>21</cp:revision>
  <dcterms:created xsi:type="dcterms:W3CDTF">2024-02-24T00:11:00Z</dcterms:created>
  <dcterms:modified xsi:type="dcterms:W3CDTF">2024-02-26T11:02:00Z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2020-02-13T00:00:00Z</vt:filetime>
  </property>
  <property fmtid="{D5CDD505-2E9C-101B-9397-08002B2CF9AE}" pid="3" name="Creator">
    <vt:lpwstr>Microsoft® Word 2019</vt:lpwstr>
  </property>
  <property fmtid="{D5CDD505-2E9C-101B-9397-08002B2CF9AE}" pid="4" name="LastSaved">
    <vt:filetime>2021-02-17T00:00:00Z</vt:filetime>
  </property>
</Properties>
</file>