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F8" w:rsidRPr="00D6322E" w:rsidRDefault="00E5527C" w:rsidP="00E5527C">
      <w:pPr>
        <w:jc w:val="center"/>
        <w:rPr>
          <w:rFonts w:ascii="Linux Biolinum G" w:hAnsi="Linux Biolinum G" w:cs="Linux Biolinum G"/>
          <w:b/>
          <w:sz w:val="54"/>
          <w:szCs w:val="72"/>
        </w:rPr>
      </w:pPr>
      <w:r w:rsidRPr="00D6322E">
        <w:rPr>
          <w:rFonts w:ascii="Linux Biolinum G" w:hAnsi="Linux Biolinum G" w:cs="Linux Biolinum G"/>
          <w:b/>
          <w:sz w:val="54"/>
          <w:szCs w:val="72"/>
        </w:rPr>
        <w:t xml:space="preserve">Mostra </w:t>
      </w:r>
      <w:r w:rsidR="000D6BD0" w:rsidRPr="00D6322E">
        <w:rPr>
          <w:rFonts w:ascii="Linux Biolinum G" w:hAnsi="Linux Biolinum G" w:cs="Linux Biolinum G"/>
          <w:b/>
          <w:sz w:val="54"/>
          <w:szCs w:val="72"/>
        </w:rPr>
        <w:t xml:space="preserve">Audiovisual </w:t>
      </w:r>
      <w:r w:rsidRPr="00D6322E">
        <w:rPr>
          <w:rFonts w:ascii="Linux Biolinum G" w:hAnsi="Linux Biolinum G" w:cs="Linux Biolinum G"/>
          <w:b/>
          <w:sz w:val="54"/>
          <w:szCs w:val="72"/>
        </w:rPr>
        <w:t xml:space="preserve">Universitária </w:t>
      </w:r>
    </w:p>
    <w:p w:rsidR="00534C9F" w:rsidRPr="00534C9F" w:rsidRDefault="006D54D6" w:rsidP="00E5527C">
      <w:pPr>
        <w:jc w:val="center"/>
        <w:rPr>
          <w:rFonts w:ascii="Linux Biolinum G" w:hAnsi="Linux Biolinum G" w:cs="Linux Biolinum G"/>
          <w:sz w:val="38"/>
          <w:szCs w:val="72"/>
        </w:rPr>
      </w:pPr>
      <w:r>
        <w:rPr>
          <w:rFonts w:ascii="Linux Biolinum G" w:hAnsi="Linux Biolinum G" w:cs="Linux Biolinum G"/>
          <w:sz w:val="38"/>
          <w:szCs w:val="72"/>
        </w:rPr>
        <w:t>5</w:t>
      </w:r>
      <w:r w:rsidR="00534C9F" w:rsidRPr="00534C9F">
        <w:rPr>
          <w:rFonts w:ascii="Linux Biolinum G" w:hAnsi="Linux Biolinum G" w:cs="Linux Biolinum G"/>
          <w:sz w:val="38"/>
          <w:szCs w:val="72"/>
        </w:rPr>
        <w:t>ª Edição</w:t>
      </w:r>
    </w:p>
    <w:p w:rsidR="00852433" w:rsidRDefault="000E46E6" w:rsidP="004629A9">
      <w:pPr>
        <w:jc w:val="both"/>
        <w:rPr>
          <w:rFonts w:ascii="Linux Biolinum G" w:hAnsi="Linux Biolinum G" w:cs="Linux Biolinum G"/>
          <w:sz w:val="24"/>
          <w:szCs w:val="24"/>
        </w:rPr>
      </w:pPr>
      <w:r>
        <w:rPr>
          <w:rFonts w:ascii="Linux Biolinum G" w:hAnsi="Linux Biolinum G" w:cs="Linux Biolinum G"/>
          <w:sz w:val="24"/>
          <w:szCs w:val="24"/>
        </w:rPr>
        <w:t>A</w:t>
      </w:r>
      <w:r w:rsidR="00E938C8">
        <w:rPr>
          <w:rFonts w:ascii="Linux Biolinum G" w:hAnsi="Linux Biolinum G" w:cs="Linux Biolinum G"/>
          <w:sz w:val="24"/>
          <w:szCs w:val="24"/>
        </w:rPr>
        <w:t>contece</w:t>
      </w:r>
      <w:r w:rsidR="00852433">
        <w:rPr>
          <w:rFonts w:ascii="Linux Biolinum G" w:hAnsi="Linux Biolinum G" w:cs="Linux Biolinum G"/>
          <w:sz w:val="24"/>
          <w:szCs w:val="24"/>
        </w:rPr>
        <w:t>rá, no retorno das aulas, após a greve dos professores,</w:t>
      </w:r>
      <w:r w:rsidR="00012F47">
        <w:rPr>
          <w:rFonts w:ascii="Linux Biolinum G" w:hAnsi="Linux Biolinum G" w:cs="Linux Biolinum G"/>
          <w:sz w:val="24"/>
          <w:szCs w:val="24"/>
        </w:rPr>
        <w:t xml:space="preserve"> </w:t>
      </w:r>
      <w:r w:rsidR="00E938C8">
        <w:rPr>
          <w:rFonts w:ascii="Linux Biolinum G" w:hAnsi="Linux Biolinum G" w:cs="Linux Biolinum G"/>
          <w:sz w:val="24"/>
          <w:szCs w:val="24"/>
        </w:rPr>
        <w:t>a 5</w:t>
      </w:r>
      <w:r w:rsidR="00CB5FCA">
        <w:rPr>
          <w:rFonts w:ascii="Linux Biolinum G" w:hAnsi="Linux Biolinum G" w:cs="Linux Biolinum G"/>
          <w:sz w:val="24"/>
          <w:szCs w:val="24"/>
        </w:rPr>
        <w:t>ª e</w:t>
      </w:r>
      <w:r w:rsidR="002E4E7C" w:rsidRPr="00CB5FCA">
        <w:rPr>
          <w:rFonts w:ascii="Linux Biolinum G" w:hAnsi="Linux Biolinum G" w:cs="Linux Biolinum G"/>
          <w:sz w:val="24"/>
          <w:szCs w:val="24"/>
        </w:rPr>
        <w:t xml:space="preserve">dição da </w:t>
      </w:r>
      <w:r w:rsidR="00534C9F" w:rsidRPr="00CB5FCA">
        <w:rPr>
          <w:rFonts w:ascii="Linux Biolinum G" w:hAnsi="Linux Biolinum G" w:cs="Linux Biolinum G"/>
          <w:sz w:val="24"/>
          <w:szCs w:val="24"/>
        </w:rPr>
        <w:t>MOSTRA AUDIOVISUAL UNIVERSITÁRIA</w:t>
      </w:r>
      <w:r w:rsidR="00534C9F">
        <w:rPr>
          <w:rFonts w:ascii="Linux Biolinum G" w:hAnsi="Linux Biolinum G" w:cs="Linux Biolinum G"/>
          <w:sz w:val="24"/>
          <w:szCs w:val="24"/>
        </w:rPr>
        <w:t xml:space="preserve"> (</w:t>
      </w:r>
      <w:r w:rsidR="00E938C8">
        <w:rPr>
          <w:rFonts w:ascii="Linux Biolinum G" w:hAnsi="Linux Biolinum G" w:cs="Linux Biolinum G"/>
          <w:b/>
          <w:sz w:val="24"/>
          <w:szCs w:val="24"/>
        </w:rPr>
        <w:t>MAU 5</w:t>
      </w:r>
      <w:r w:rsidR="00534C9F" w:rsidRPr="00D6322E">
        <w:rPr>
          <w:rFonts w:ascii="Linux Biolinum G" w:hAnsi="Linux Biolinum G" w:cs="Linux Biolinum G"/>
          <w:b/>
          <w:sz w:val="24"/>
          <w:szCs w:val="24"/>
        </w:rPr>
        <w:t>ª edição</w:t>
      </w:r>
      <w:r w:rsidR="000245C2">
        <w:rPr>
          <w:rFonts w:ascii="Linux Biolinum G" w:hAnsi="Linux Biolinum G" w:cs="Linux Biolinum G"/>
          <w:sz w:val="24"/>
          <w:szCs w:val="24"/>
        </w:rPr>
        <w:t xml:space="preserve">), </w:t>
      </w:r>
      <w:r w:rsidR="00534C9F">
        <w:rPr>
          <w:rFonts w:ascii="Linux Biolinum G" w:hAnsi="Linux Biolinum G" w:cs="Linux Biolinum G"/>
          <w:sz w:val="24"/>
          <w:szCs w:val="24"/>
        </w:rPr>
        <w:t>promoção da Coordenação de Cultura</w:t>
      </w:r>
      <w:r w:rsidR="00852433">
        <w:rPr>
          <w:rFonts w:ascii="Linux Biolinum G" w:hAnsi="Linux Biolinum G" w:cs="Linux Biolinum G"/>
          <w:sz w:val="24"/>
          <w:szCs w:val="24"/>
        </w:rPr>
        <w:t xml:space="preserve">/PROEX, da </w:t>
      </w:r>
      <w:r w:rsidR="00534C9F">
        <w:rPr>
          <w:rFonts w:ascii="Linux Biolinum G" w:hAnsi="Linux Biolinum G" w:cs="Linux Biolinum G"/>
          <w:sz w:val="24"/>
          <w:szCs w:val="24"/>
        </w:rPr>
        <w:t>U</w:t>
      </w:r>
      <w:r w:rsidR="00852433">
        <w:rPr>
          <w:rFonts w:ascii="Linux Biolinum G" w:hAnsi="Linux Biolinum G" w:cs="Linux Biolinum G"/>
          <w:sz w:val="24"/>
          <w:szCs w:val="24"/>
        </w:rPr>
        <w:t xml:space="preserve">niversidade Estadual do Sudoeste da Bahia, </w:t>
      </w:r>
      <w:r w:rsidR="00852433" w:rsidRPr="00852433">
        <w:rPr>
          <w:rFonts w:ascii="Linux Biolinum G" w:hAnsi="Linux Biolinum G" w:cs="Linux Biolinum G"/>
          <w:i/>
          <w:sz w:val="24"/>
          <w:szCs w:val="24"/>
        </w:rPr>
        <w:t>campus</w:t>
      </w:r>
      <w:r w:rsidR="00852433">
        <w:rPr>
          <w:rFonts w:ascii="Linux Biolinum G" w:hAnsi="Linux Biolinum G" w:cs="Linux Biolinum G"/>
          <w:sz w:val="24"/>
          <w:szCs w:val="24"/>
        </w:rPr>
        <w:t xml:space="preserve"> Vitória da Conquista, Bahia</w:t>
      </w:r>
      <w:r w:rsidR="002E4E7C" w:rsidRPr="00CB5FCA">
        <w:rPr>
          <w:rFonts w:ascii="Linux Biolinum G" w:hAnsi="Linux Biolinum G" w:cs="Linux Biolinum G"/>
          <w:sz w:val="24"/>
          <w:szCs w:val="24"/>
        </w:rPr>
        <w:t xml:space="preserve">. </w:t>
      </w:r>
    </w:p>
    <w:p w:rsidR="0018440D" w:rsidRPr="000E46E6" w:rsidRDefault="00D6322E" w:rsidP="004629A9">
      <w:pPr>
        <w:jc w:val="both"/>
        <w:rPr>
          <w:rFonts w:ascii="Linux Biolinum G" w:hAnsi="Linux Biolinum G" w:cs="Linux Biolinum G"/>
        </w:rPr>
      </w:pPr>
      <w:r>
        <w:rPr>
          <w:rFonts w:ascii="Linux Biolinum G" w:hAnsi="Linux Biolinum G" w:cs="Linux Biolinum G"/>
          <w:sz w:val="24"/>
          <w:szCs w:val="24"/>
        </w:rPr>
        <w:t>Nas últimas edições</w:t>
      </w:r>
      <w:r w:rsidR="00C13804">
        <w:rPr>
          <w:rFonts w:ascii="Linux Biolinum G" w:hAnsi="Linux Biolinum G" w:cs="Linux Biolinum G"/>
          <w:sz w:val="24"/>
          <w:szCs w:val="24"/>
        </w:rPr>
        <w:t>,</w:t>
      </w:r>
      <w:r>
        <w:rPr>
          <w:rFonts w:ascii="Linux Biolinum G" w:hAnsi="Linux Biolinum G" w:cs="Linux Biolinum G"/>
          <w:sz w:val="24"/>
          <w:szCs w:val="24"/>
        </w:rPr>
        <w:t xml:space="preserve"> a</w:t>
      </w:r>
      <w:r w:rsidR="00472FE3">
        <w:rPr>
          <w:rFonts w:ascii="Linux Biolinum G" w:hAnsi="Linux Biolinum G" w:cs="Linux Biolinum G"/>
          <w:sz w:val="24"/>
          <w:szCs w:val="24"/>
        </w:rPr>
        <w:t xml:space="preserve"> </w:t>
      </w:r>
      <w:r w:rsidRPr="00D6322E">
        <w:rPr>
          <w:rFonts w:ascii="Linux Biolinum G" w:hAnsi="Linux Biolinum G" w:cs="Linux Biolinum G"/>
          <w:b/>
          <w:sz w:val="24"/>
          <w:szCs w:val="24"/>
        </w:rPr>
        <w:t>MAU</w:t>
      </w:r>
      <w:r w:rsidR="007D05D6">
        <w:rPr>
          <w:rFonts w:ascii="Linux Biolinum G" w:hAnsi="Linux Biolinum G" w:cs="Linux Biolinum G"/>
          <w:b/>
          <w:sz w:val="24"/>
          <w:szCs w:val="24"/>
        </w:rPr>
        <w:t xml:space="preserve"> </w:t>
      </w:r>
      <w:r w:rsidRPr="00D6322E">
        <w:rPr>
          <w:rFonts w:ascii="Linux Biolinum G" w:hAnsi="Linux Biolinum G" w:cs="Linux Biolinum G"/>
          <w:sz w:val="24"/>
          <w:szCs w:val="24"/>
        </w:rPr>
        <w:t xml:space="preserve">se consolidou como um importante espaço de </w:t>
      </w:r>
      <w:r>
        <w:rPr>
          <w:rFonts w:ascii="Linux Biolinum G" w:hAnsi="Linux Biolinum G" w:cs="Linux Biolinum G"/>
          <w:sz w:val="24"/>
          <w:szCs w:val="24"/>
        </w:rPr>
        <w:t xml:space="preserve">difusão de produções audiovisuais de </w:t>
      </w:r>
      <w:r w:rsidR="000245C2">
        <w:rPr>
          <w:rFonts w:ascii="Linux Biolinum G" w:hAnsi="Linux Biolinum G" w:cs="Linux Biolinum G"/>
          <w:sz w:val="24"/>
          <w:szCs w:val="24"/>
        </w:rPr>
        <w:t>estudantes, amadores e profissionais</w:t>
      </w:r>
      <w:r>
        <w:rPr>
          <w:rFonts w:ascii="Linux Biolinum G" w:hAnsi="Linux Biolinum G" w:cs="Linux Biolinum G"/>
          <w:sz w:val="24"/>
          <w:szCs w:val="24"/>
        </w:rPr>
        <w:t xml:space="preserve">. </w:t>
      </w:r>
      <w:r w:rsidR="00E938C8">
        <w:rPr>
          <w:rFonts w:ascii="Linux Biolinum G" w:hAnsi="Linux Biolinum G" w:cs="Linux Biolinum G"/>
          <w:sz w:val="24"/>
          <w:szCs w:val="24"/>
        </w:rPr>
        <w:t>O</w:t>
      </w:r>
      <w:r>
        <w:rPr>
          <w:rFonts w:ascii="Linux Biolinum G" w:hAnsi="Linux Biolinum G" w:cs="Linux Biolinum G"/>
          <w:sz w:val="24"/>
          <w:szCs w:val="24"/>
        </w:rPr>
        <w:t xml:space="preserve"> evento conta</w:t>
      </w:r>
      <w:r w:rsidR="00852433">
        <w:rPr>
          <w:rFonts w:ascii="Linux Biolinum G" w:hAnsi="Linux Biolinum G" w:cs="Linux Biolinum G"/>
          <w:sz w:val="24"/>
          <w:szCs w:val="24"/>
        </w:rPr>
        <w:t>rá</w:t>
      </w:r>
      <w:r>
        <w:rPr>
          <w:rFonts w:ascii="Linux Biolinum G" w:hAnsi="Linux Biolinum G" w:cs="Linux Biolinum G"/>
          <w:sz w:val="24"/>
          <w:szCs w:val="24"/>
        </w:rPr>
        <w:t xml:space="preserve"> </w:t>
      </w:r>
      <w:r w:rsidR="00534C9F">
        <w:rPr>
          <w:rFonts w:ascii="Linux Biolinum G" w:hAnsi="Linux Biolinum G" w:cs="Linux Biolinum G"/>
          <w:sz w:val="24"/>
          <w:szCs w:val="24"/>
        </w:rPr>
        <w:t>com comentários</w:t>
      </w:r>
      <w:r w:rsidR="002E4E7C" w:rsidRPr="00CB5FCA">
        <w:rPr>
          <w:rFonts w:ascii="Linux Biolinum G" w:hAnsi="Linux Biolinum G" w:cs="Linux Biolinum G"/>
          <w:sz w:val="24"/>
          <w:szCs w:val="24"/>
        </w:rPr>
        <w:t xml:space="preserve"> dos realizadores e debate com o público presente</w:t>
      </w:r>
      <w:r w:rsidR="004629A9" w:rsidRPr="00CB5FCA">
        <w:rPr>
          <w:rFonts w:ascii="Linux Biolinum G" w:hAnsi="Linux Biolinum G" w:cs="Linux Biolinum G"/>
          <w:sz w:val="24"/>
          <w:szCs w:val="24"/>
        </w:rPr>
        <w:t>.</w:t>
      </w:r>
    </w:p>
    <w:p w:rsidR="00CB5FCA" w:rsidRDefault="00534C9F" w:rsidP="000245C2">
      <w:pPr>
        <w:jc w:val="both"/>
        <w:rPr>
          <w:rFonts w:ascii="Linux Biolinum G" w:hAnsi="Linux Biolinum G" w:cs="Linux Biolinum G"/>
          <w:sz w:val="24"/>
          <w:szCs w:val="24"/>
        </w:rPr>
      </w:pPr>
      <w:r>
        <w:rPr>
          <w:rFonts w:ascii="Linux Biolinum G" w:hAnsi="Linux Biolinum G" w:cs="Linux Biolinum G"/>
          <w:sz w:val="24"/>
          <w:szCs w:val="24"/>
        </w:rPr>
        <w:t xml:space="preserve">O objetivo da </w:t>
      </w:r>
      <w:r w:rsidR="00133F2F">
        <w:rPr>
          <w:rFonts w:ascii="Linux Biolinum G" w:hAnsi="Linux Biolinum G" w:cs="Linux Biolinum G"/>
          <w:b/>
          <w:sz w:val="24"/>
          <w:szCs w:val="24"/>
        </w:rPr>
        <w:t>MAU 5</w:t>
      </w:r>
      <w:r w:rsidRPr="00534C9F">
        <w:rPr>
          <w:rFonts w:ascii="Linux Biolinum G" w:hAnsi="Linux Biolinum G" w:cs="Linux Biolinum G"/>
          <w:b/>
          <w:sz w:val="24"/>
          <w:szCs w:val="24"/>
        </w:rPr>
        <w:t>ª edição</w:t>
      </w:r>
      <w:r w:rsidR="00472FE3">
        <w:rPr>
          <w:rFonts w:ascii="Linux Biolinum G" w:hAnsi="Linux Biolinum G" w:cs="Linux Biolinum G"/>
          <w:b/>
          <w:sz w:val="24"/>
          <w:szCs w:val="24"/>
        </w:rPr>
        <w:t xml:space="preserve"> </w:t>
      </w:r>
      <w:r>
        <w:rPr>
          <w:rFonts w:ascii="Linux Biolinum G" w:hAnsi="Linux Biolinum G" w:cs="Linux Biolinum G"/>
          <w:sz w:val="24"/>
          <w:szCs w:val="24"/>
        </w:rPr>
        <w:t>é o de</w:t>
      </w:r>
      <w:r w:rsidR="00472FE3">
        <w:rPr>
          <w:rFonts w:ascii="Linux Biolinum G" w:hAnsi="Linux Biolinum G" w:cs="Linux Biolinum G"/>
          <w:sz w:val="24"/>
          <w:szCs w:val="24"/>
        </w:rPr>
        <w:t xml:space="preserve"> </w:t>
      </w:r>
      <w:r w:rsidR="00F375B7" w:rsidRPr="00CB5FCA">
        <w:rPr>
          <w:rFonts w:ascii="Linux Biolinum G" w:hAnsi="Linux Biolinum G" w:cs="Linux Biolinum G"/>
          <w:sz w:val="24"/>
          <w:szCs w:val="24"/>
        </w:rPr>
        <w:t>exibir</w:t>
      </w:r>
      <w:r w:rsidR="00345E75">
        <w:rPr>
          <w:rFonts w:ascii="Linux Biolinum G" w:hAnsi="Linux Biolinum G" w:cs="Linux Biolinum G"/>
          <w:sz w:val="24"/>
          <w:szCs w:val="24"/>
        </w:rPr>
        <w:t xml:space="preserve"> e</w:t>
      </w:r>
      <w:r>
        <w:rPr>
          <w:rFonts w:ascii="Linux Biolinum G" w:hAnsi="Linux Biolinum G" w:cs="Linux Biolinum G"/>
          <w:sz w:val="24"/>
          <w:szCs w:val="24"/>
        </w:rPr>
        <w:t xml:space="preserve"> difundir</w:t>
      </w:r>
      <w:r w:rsidR="00472FE3">
        <w:rPr>
          <w:rFonts w:ascii="Linux Biolinum G" w:hAnsi="Linux Biolinum G" w:cs="Linux Biolinum G"/>
          <w:sz w:val="24"/>
          <w:szCs w:val="24"/>
        </w:rPr>
        <w:t xml:space="preserve"> </w:t>
      </w:r>
      <w:r w:rsidR="00966E95" w:rsidRPr="00CB5FCA">
        <w:rPr>
          <w:rFonts w:ascii="Linux Biolinum G" w:hAnsi="Linux Biolinum G" w:cs="Linux Biolinum G"/>
          <w:sz w:val="24"/>
          <w:szCs w:val="24"/>
        </w:rPr>
        <w:t xml:space="preserve">vídeos e </w:t>
      </w:r>
      <w:r>
        <w:rPr>
          <w:rFonts w:ascii="Linux Biolinum G" w:hAnsi="Linux Biolinum G" w:cs="Linux Biolinum G"/>
          <w:sz w:val="24"/>
          <w:szCs w:val="24"/>
        </w:rPr>
        <w:t xml:space="preserve">produções audiovisuais </w:t>
      </w:r>
      <w:r w:rsidR="00966E95" w:rsidRPr="00CB5FCA">
        <w:rPr>
          <w:rFonts w:ascii="Linux Biolinum G" w:hAnsi="Linux Biolinum G" w:cs="Linux Biolinum G"/>
          <w:sz w:val="24"/>
          <w:szCs w:val="24"/>
        </w:rPr>
        <w:t>de curta</w:t>
      </w:r>
      <w:r w:rsidR="00472FE3">
        <w:rPr>
          <w:rFonts w:ascii="Linux Biolinum G" w:hAnsi="Linux Biolinum G" w:cs="Linux Biolinum G"/>
          <w:sz w:val="24"/>
          <w:szCs w:val="24"/>
        </w:rPr>
        <w:t xml:space="preserve"> </w:t>
      </w:r>
      <w:r w:rsidR="00966E95" w:rsidRPr="00CB5FCA">
        <w:rPr>
          <w:rFonts w:ascii="Linux Biolinum G" w:hAnsi="Linux Biolinum G" w:cs="Linux Biolinum G"/>
          <w:sz w:val="24"/>
          <w:szCs w:val="24"/>
        </w:rPr>
        <w:t>duração</w:t>
      </w:r>
      <w:r>
        <w:rPr>
          <w:rFonts w:ascii="Linux Biolinum G" w:hAnsi="Linux Biolinum G" w:cs="Linux Biolinum G"/>
          <w:sz w:val="24"/>
          <w:szCs w:val="24"/>
        </w:rPr>
        <w:t>, produzido</w:t>
      </w:r>
      <w:r w:rsidR="00472FE3">
        <w:rPr>
          <w:rFonts w:ascii="Linux Biolinum G" w:hAnsi="Linux Biolinum G" w:cs="Linux Biolinum G"/>
          <w:sz w:val="24"/>
          <w:szCs w:val="24"/>
        </w:rPr>
        <w:t>s</w:t>
      </w:r>
      <w:r>
        <w:rPr>
          <w:rFonts w:ascii="Linux Biolinum G" w:hAnsi="Linux Biolinum G" w:cs="Linux Biolinum G"/>
          <w:sz w:val="24"/>
          <w:szCs w:val="24"/>
        </w:rPr>
        <w:t xml:space="preserve"> pela comunidade acadêmica como um todo, não apenas pelos</w:t>
      </w:r>
      <w:r w:rsidR="004629A9" w:rsidRPr="00CB5FCA">
        <w:rPr>
          <w:rFonts w:ascii="Linux Biolinum G" w:hAnsi="Linux Biolinum G" w:cs="Linux Biolinum G"/>
          <w:sz w:val="24"/>
          <w:szCs w:val="24"/>
        </w:rPr>
        <w:t xml:space="preserve"> es</w:t>
      </w:r>
      <w:r w:rsidR="00966E95" w:rsidRPr="00CB5FCA">
        <w:rPr>
          <w:rFonts w:ascii="Linux Biolinum G" w:hAnsi="Linux Biolinum G" w:cs="Linux Biolinum G"/>
          <w:sz w:val="24"/>
          <w:szCs w:val="24"/>
        </w:rPr>
        <w:t>tudantes de Cinema</w:t>
      </w:r>
      <w:r>
        <w:rPr>
          <w:rFonts w:ascii="Linux Biolinum G" w:hAnsi="Linux Biolinum G" w:cs="Linux Biolinum G"/>
          <w:sz w:val="24"/>
          <w:szCs w:val="24"/>
        </w:rPr>
        <w:t>,</w:t>
      </w:r>
      <w:r w:rsidR="00966E95" w:rsidRPr="00CB5FCA">
        <w:rPr>
          <w:rFonts w:ascii="Linux Biolinum G" w:hAnsi="Linux Biolinum G" w:cs="Linux Biolinum G"/>
          <w:sz w:val="24"/>
          <w:szCs w:val="24"/>
        </w:rPr>
        <w:t xml:space="preserve"> como </w:t>
      </w:r>
      <w:r>
        <w:rPr>
          <w:rFonts w:ascii="Linux Biolinum G" w:hAnsi="Linux Biolinum G" w:cs="Linux Biolinum G"/>
          <w:sz w:val="24"/>
          <w:szCs w:val="24"/>
        </w:rPr>
        <w:t xml:space="preserve">também as produções </w:t>
      </w:r>
      <w:r w:rsidR="00966E95" w:rsidRPr="00CB5FCA">
        <w:rPr>
          <w:rFonts w:ascii="Linux Biolinum G" w:hAnsi="Linux Biolinum G" w:cs="Linux Biolinum G"/>
          <w:sz w:val="24"/>
          <w:szCs w:val="24"/>
        </w:rPr>
        <w:t>d</w:t>
      </w:r>
      <w:r w:rsidR="000245C2">
        <w:rPr>
          <w:rFonts w:ascii="Linux Biolinum G" w:hAnsi="Linux Biolinum G" w:cs="Linux Biolinum G"/>
          <w:sz w:val="24"/>
          <w:szCs w:val="24"/>
        </w:rPr>
        <w:t xml:space="preserve">a comunidade </w:t>
      </w:r>
      <w:r w:rsidR="00966E95" w:rsidRPr="00CB5FCA">
        <w:rPr>
          <w:rFonts w:ascii="Linux Biolinum G" w:hAnsi="Linux Biolinum G" w:cs="Linux Biolinum G"/>
          <w:sz w:val="24"/>
          <w:szCs w:val="24"/>
        </w:rPr>
        <w:t>em geral</w:t>
      </w:r>
      <w:r w:rsidR="00345E75">
        <w:rPr>
          <w:rFonts w:ascii="Linux Biolinum G" w:hAnsi="Linux Biolinum G" w:cs="Linux Biolinum G"/>
          <w:sz w:val="24"/>
          <w:szCs w:val="24"/>
        </w:rPr>
        <w:t>,</w:t>
      </w:r>
      <w:r w:rsidR="000245C2">
        <w:rPr>
          <w:rFonts w:ascii="Linux Biolinum G" w:hAnsi="Linux Biolinum G" w:cs="Linux Biolinum G"/>
          <w:sz w:val="24"/>
          <w:szCs w:val="24"/>
        </w:rPr>
        <w:t xml:space="preserve"> que atua</w:t>
      </w:r>
      <w:r>
        <w:rPr>
          <w:rFonts w:ascii="Linux Biolinum G" w:hAnsi="Linux Biolinum G" w:cs="Linux Biolinum G"/>
          <w:sz w:val="24"/>
          <w:szCs w:val="24"/>
        </w:rPr>
        <w:t xml:space="preserve"> no âmbito do audiovisual</w:t>
      </w:r>
      <w:r w:rsidR="00966E95" w:rsidRPr="00CB5FCA">
        <w:rPr>
          <w:rFonts w:ascii="Linux Biolinum G" w:hAnsi="Linux Biolinum G" w:cs="Linux Biolinum G"/>
          <w:sz w:val="24"/>
          <w:szCs w:val="24"/>
        </w:rPr>
        <w:t>.</w:t>
      </w:r>
      <w:r w:rsidR="00CB5FCA">
        <w:rPr>
          <w:rFonts w:ascii="Linux Biolinum G" w:hAnsi="Linux Biolinum G" w:cs="Linux Biolinum G"/>
          <w:sz w:val="24"/>
          <w:szCs w:val="24"/>
        </w:rPr>
        <w:t xml:space="preserve"> </w:t>
      </w:r>
      <w:r w:rsidR="00C13804">
        <w:rPr>
          <w:rFonts w:ascii="Linux Biolinum G" w:hAnsi="Linux Biolinum G" w:cs="Linux Biolinum G"/>
          <w:sz w:val="24"/>
          <w:szCs w:val="24"/>
        </w:rPr>
        <w:t>Buscamos</w:t>
      </w:r>
      <w:r w:rsidR="00CB5FCA">
        <w:rPr>
          <w:rFonts w:ascii="Linux Biolinum G" w:hAnsi="Linux Biolinum G" w:cs="Linux Biolinum G"/>
          <w:sz w:val="24"/>
          <w:szCs w:val="24"/>
        </w:rPr>
        <w:t xml:space="preserve"> da</w:t>
      </w:r>
      <w:r>
        <w:rPr>
          <w:rFonts w:ascii="Linux Biolinum G" w:hAnsi="Linux Biolinum G" w:cs="Linux Biolinum G"/>
          <w:sz w:val="24"/>
          <w:szCs w:val="24"/>
        </w:rPr>
        <w:t>r visibil</w:t>
      </w:r>
      <w:r w:rsidR="00C13804">
        <w:rPr>
          <w:rFonts w:ascii="Linux Biolinum G" w:hAnsi="Linux Biolinum G" w:cs="Linux Biolinum G"/>
          <w:sz w:val="24"/>
          <w:szCs w:val="24"/>
        </w:rPr>
        <w:t>idade às produções audiovisuais contemporâneas locais e regionais,</w:t>
      </w:r>
      <w:r w:rsidR="003268A4">
        <w:rPr>
          <w:rFonts w:ascii="Linux Biolinum G" w:hAnsi="Linux Biolinum G" w:cs="Linux Biolinum G"/>
          <w:sz w:val="24"/>
          <w:szCs w:val="24"/>
        </w:rPr>
        <w:t xml:space="preserve"> muitas vezes produzidas à égide da guerrilha cultural</w:t>
      </w:r>
      <w:r w:rsidR="00C13804">
        <w:rPr>
          <w:rFonts w:ascii="Linux Biolinum G" w:hAnsi="Linux Biolinum G" w:cs="Linux Biolinum G"/>
          <w:sz w:val="24"/>
          <w:szCs w:val="24"/>
        </w:rPr>
        <w:t xml:space="preserve"> e</w:t>
      </w:r>
      <w:r w:rsidR="003268A4">
        <w:rPr>
          <w:rFonts w:ascii="Linux Biolinum G" w:hAnsi="Linux Biolinum G" w:cs="Linux Biolinum G"/>
          <w:sz w:val="24"/>
          <w:szCs w:val="24"/>
        </w:rPr>
        <w:t xml:space="preserve"> das dificuldades de baixo orçamento</w:t>
      </w:r>
      <w:r w:rsidR="000E46E6">
        <w:rPr>
          <w:rFonts w:ascii="Linux Biolinum G" w:hAnsi="Linux Biolinum G" w:cs="Linux Biolinum G"/>
          <w:sz w:val="24"/>
          <w:szCs w:val="24"/>
        </w:rPr>
        <w:t>. O</w:t>
      </w:r>
      <w:r w:rsidR="003268A4">
        <w:rPr>
          <w:rFonts w:ascii="Linux Biolinum G" w:hAnsi="Linux Biolinum G" w:cs="Linux Biolinum G"/>
          <w:sz w:val="24"/>
          <w:szCs w:val="24"/>
        </w:rPr>
        <w:t xml:space="preserve"> objetivo também </w:t>
      </w:r>
      <w:r w:rsidR="000E46E6">
        <w:rPr>
          <w:rFonts w:ascii="Linux Biolinum G" w:hAnsi="Linux Biolinum G" w:cs="Linux Biolinum G"/>
          <w:sz w:val="24"/>
          <w:szCs w:val="24"/>
        </w:rPr>
        <w:t xml:space="preserve">é </w:t>
      </w:r>
      <w:r w:rsidR="003268A4">
        <w:rPr>
          <w:rFonts w:ascii="Linux Biolinum G" w:hAnsi="Linux Biolinum G" w:cs="Linux Biolinum G"/>
          <w:sz w:val="24"/>
          <w:szCs w:val="24"/>
        </w:rPr>
        <w:t xml:space="preserve">o de </w:t>
      </w:r>
      <w:r w:rsidR="00CB5FCA">
        <w:rPr>
          <w:rFonts w:ascii="Linux Biolinum G" w:hAnsi="Linux Biolinum G" w:cs="Linux Biolinum G"/>
          <w:sz w:val="24"/>
          <w:szCs w:val="24"/>
        </w:rPr>
        <w:t xml:space="preserve">refletir sobre </w:t>
      </w:r>
      <w:r w:rsidR="003268A4">
        <w:rPr>
          <w:rFonts w:ascii="Linux Biolinum G" w:hAnsi="Linux Biolinum G" w:cs="Linux Biolinum G"/>
          <w:sz w:val="24"/>
          <w:szCs w:val="24"/>
        </w:rPr>
        <w:t xml:space="preserve">os </w:t>
      </w:r>
      <w:r w:rsidR="00CB5FCA">
        <w:rPr>
          <w:rFonts w:ascii="Linux Biolinum G" w:hAnsi="Linux Biolinum G" w:cs="Linux Biolinum G"/>
          <w:sz w:val="24"/>
          <w:szCs w:val="24"/>
        </w:rPr>
        <w:t>processos criativos</w:t>
      </w:r>
      <w:r w:rsidR="003268A4">
        <w:rPr>
          <w:rFonts w:ascii="Linux Biolinum G" w:hAnsi="Linux Biolinum G" w:cs="Linux Biolinum G"/>
          <w:sz w:val="24"/>
          <w:szCs w:val="24"/>
        </w:rPr>
        <w:t xml:space="preserve"> de diferentes artistas</w:t>
      </w:r>
      <w:r w:rsidR="00C13804">
        <w:rPr>
          <w:rFonts w:ascii="Linux Biolinum G" w:hAnsi="Linux Biolinum G" w:cs="Linux Biolinum G"/>
          <w:sz w:val="24"/>
          <w:szCs w:val="24"/>
        </w:rPr>
        <w:t>,</w:t>
      </w:r>
      <w:r w:rsidR="000E46E6">
        <w:rPr>
          <w:rFonts w:ascii="Linux Biolinum G" w:hAnsi="Linux Biolinum G" w:cs="Linux Biolinum G"/>
          <w:sz w:val="24"/>
          <w:szCs w:val="24"/>
        </w:rPr>
        <w:t xml:space="preserve"> nessa linguagem</w:t>
      </w:r>
      <w:r w:rsidR="00CB5FCA">
        <w:rPr>
          <w:rFonts w:ascii="Linux Biolinum G" w:hAnsi="Linux Biolinum G" w:cs="Linux Biolinum G"/>
          <w:sz w:val="24"/>
          <w:szCs w:val="24"/>
        </w:rPr>
        <w:t xml:space="preserve">. </w:t>
      </w:r>
    </w:p>
    <w:p w:rsidR="004B52B4" w:rsidRDefault="00852433" w:rsidP="004629A9">
      <w:pPr>
        <w:ind w:firstLine="708"/>
        <w:jc w:val="both"/>
        <w:rPr>
          <w:rFonts w:ascii="Linux Biolinum G" w:hAnsi="Linux Biolinum G" w:cs="Linux Biolinum G"/>
          <w:sz w:val="24"/>
          <w:szCs w:val="24"/>
        </w:rPr>
      </w:pPr>
      <w:r>
        <w:rPr>
          <w:rFonts w:ascii="Linux Biolinum G" w:hAnsi="Linux Biolinum G" w:cs="Linux Biolinum G"/>
          <w:sz w:val="24"/>
          <w:szCs w:val="24"/>
        </w:rPr>
        <w:t xml:space="preserve">As inscrições estão abertas por tempo indeterminado, até atingirmos o número suficiente de vídeos para a realização da Mostra. </w:t>
      </w:r>
      <w:r w:rsidR="00345E75">
        <w:rPr>
          <w:rFonts w:ascii="Linux Biolinum G" w:hAnsi="Linux Biolinum G" w:cs="Linux Biolinum G"/>
          <w:sz w:val="24"/>
          <w:szCs w:val="24"/>
        </w:rPr>
        <w:t>S</w:t>
      </w:r>
      <w:r w:rsidR="004B52B4">
        <w:rPr>
          <w:rFonts w:ascii="Linux Biolinum G" w:hAnsi="Linux Biolinum G" w:cs="Linux Biolinum G"/>
          <w:sz w:val="24"/>
          <w:szCs w:val="24"/>
        </w:rPr>
        <w:t xml:space="preserve">erão aceitos vídeos de até 15 minutos, gravados em mídias de DVD, </w:t>
      </w:r>
      <w:r w:rsidR="001A1E99">
        <w:rPr>
          <w:rFonts w:ascii="Linux Biolinum G" w:hAnsi="Linux Biolinum G" w:cs="Linux Biolinum G"/>
          <w:sz w:val="24"/>
          <w:szCs w:val="24"/>
        </w:rPr>
        <w:t xml:space="preserve">no formato </w:t>
      </w:r>
      <w:r w:rsidR="004B52B4">
        <w:rPr>
          <w:rFonts w:ascii="Linux Biolinum G" w:hAnsi="Linux Biolinum G" w:cs="Linux Biolinum G"/>
          <w:sz w:val="24"/>
          <w:szCs w:val="24"/>
        </w:rPr>
        <w:t>AVI. Os vídeos deverão ser entregues presencialmente na sala da Coordenação de Cul</w:t>
      </w:r>
      <w:r w:rsidR="001A1E99">
        <w:rPr>
          <w:rFonts w:ascii="Linux Biolinum G" w:hAnsi="Linux Biolinum G" w:cs="Linux Biolinum G"/>
          <w:sz w:val="24"/>
          <w:szCs w:val="24"/>
        </w:rPr>
        <w:t xml:space="preserve">tura da UESB </w:t>
      </w:r>
      <w:r w:rsidR="004B52B4">
        <w:rPr>
          <w:rFonts w:ascii="Linux Biolinum G" w:hAnsi="Linux Biolinum G" w:cs="Linux Biolinum G"/>
          <w:sz w:val="24"/>
          <w:szCs w:val="24"/>
        </w:rPr>
        <w:t>(piso superior da Biblioteca Central)</w:t>
      </w:r>
      <w:r w:rsidR="001A1E99">
        <w:rPr>
          <w:rFonts w:ascii="Linux Biolinum G" w:hAnsi="Linux Biolinum G" w:cs="Linux Biolinum G"/>
          <w:sz w:val="24"/>
          <w:szCs w:val="24"/>
        </w:rPr>
        <w:t xml:space="preserve">, ou encaminhados pelo Correio, </w:t>
      </w:r>
      <w:r w:rsidR="000245C2">
        <w:rPr>
          <w:rFonts w:ascii="Linux Biolinum G" w:hAnsi="Linux Biolinum G" w:cs="Linux Biolinum G"/>
          <w:sz w:val="24"/>
          <w:szCs w:val="24"/>
        </w:rPr>
        <w:t>para o endereço da</w:t>
      </w:r>
      <w:r w:rsidR="001A1E99">
        <w:rPr>
          <w:rFonts w:ascii="Linux Biolinum G" w:hAnsi="Linux Biolinum G" w:cs="Linux Biolinum G"/>
          <w:sz w:val="24"/>
          <w:szCs w:val="24"/>
        </w:rPr>
        <w:t xml:space="preserve"> Coordenação de Cultura, Universidade Estadual do Sudoeste da Bahia, Estrada do Bem Querer, KM 4, Caixa Postal 95, Vitória da Conquista-BA, CEP 45.083.900. </w:t>
      </w:r>
      <w:r w:rsidR="004B52B4">
        <w:rPr>
          <w:rFonts w:ascii="Linux Biolinum G" w:hAnsi="Linux Biolinum G" w:cs="Linux Biolinum G"/>
          <w:sz w:val="24"/>
          <w:szCs w:val="24"/>
        </w:rPr>
        <w:t xml:space="preserve"> </w:t>
      </w:r>
      <w:r w:rsidR="00345E75">
        <w:rPr>
          <w:rFonts w:ascii="Linux Biolinum G" w:hAnsi="Linux Biolinum G" w:cs="Linux Biolinum G"/>
          <w:sz w:val="24"/>
          <w:szCs w:val="24"/>
        </w:rPr>
        <w:t>Os participantes com vídeos inscritos receberão certificados pela Coordenação de Cultura/PROEX.</w:t>
      </w:r>
    </w:p>
    <w:p w:rsidR="001A1E99" w:rsidRDefault="001A1E99" w:rsidP="00BB5D83">
      <w:pPr>
        <w:spacing w:after="0"/>
        <w:rPr>
          <w:rFonts w:ascii="Linux Biolinum G" w:hAnsi="Linux Biolinum G" w:cs="Linux Biolinum G"/>
          <w:sz w:val="24"/>
          <w:szCs w:val="24"/>
        </w:rPr>
      </w:pPr>
    </w:p>
    <w:p w:rsidR="001A1E99" w:rsidRDefault="001A1E99" w:rsidP="00BB5D83">
      <w:pPr>
        <w:spacing w:after="0"/>
        <w:rPr>
          <w:rFonts w:ascii="Linux Biolinum G" w:hAnsi="Linux Biolinum G" w:cs="Linux Biolinum G"/>
          <w:sz w:val="24"/>
          <w:szCs w:val="24"/>
        </w:rPr>
      </w:pPr>
      <w:r>
        <w:rPr>
          <w:rFonts w:ascii="Linux Biolinum G" w:hAnsi="Linux Biolinum G" w:cs="Linux Biolinum G"/>
          <w:sz w:val="24"/>
          <w:szCs w:val="24"/>
        </w:rPr>
        <w:t>Informações:</w:t>
      </w:r>
    </w:p>
    <w:p w:rsidR="001A1E99" w:rsidRDefault="00733AFF" w:rsidP="00BB5D83">
      <w:pPr>
        <w:spacing w:after="0"/>
        <w:rPr>
          <w:rFonts w:ascii="Linux Biolinum G" w:hAnsi="Linux Biolinum G" w:cs="Linux Biolinum G"/>
          <w:sz w:val="24"/>
          <w:szCs w:val="24"/>
        </w:rPr>
      </w:pPr>
      <w:hyperlink r:id="rId8" w:history="1">
        <w:r w:rsidR="001A1E99" w:rsidRPr="00F7219F">
          <w:rPr>
            <w:rStyle w:val="Hyperlink"/>
            <w:rFonts w:ascii="Linux Biolinum G" w:hAnsi="Linux Biolinum G" w:cs="Linux Biolinum G"/>
            <w:sz w:val="24"/>
            <w:szCs w:val="24"/>
          </w:rPr>
          <w:t>ccultura@uesb.edu.br</w:t>
        </w:r>
      </w:hyperlink>
    </w:p>
    <w:p w:rsidR="001A1E99" w:rsidRDefault="001A1E99" w:rsidP="00BB5D83">
      <w:pPr>
        <w:spacing w:after="0"/>
        <w:rPr>
          <w:rFonts w:ascii="Linux Biolinum G" w:hAnsi="Linux Biolinum G" w:cs="Linux Biolinum G"/>
          <w:sz w:val="24"/>
          <w:szCs w:val="24"/>
        </w:rPr>
      </w:pPr>
      <w:r>
        <w:rPr>
          <w:rFonts w:ascii="Linux Biolinum G" w:hAnsi="Linux Biolinum G" w:cs="Linux Biolinum G"/>
          <w:sz w:val="24"/>
          <w:szCs w:val="24"/>
        </w:rPr>
        <w:t>(77) 34259363</w:t>
      </w:r>
    </w:p>
    <w:p w:rsidR="00BB5D83" w:rsidRDefault="00BB5D83" w:rsidP="00BB5D83">
      <w:pPr>
        <w:spacing w:after="0"/>
        <w:rPr>
          <w:rFonts w:ascii="Linux Biolinum G" w:hAnsi="Linux Biolinum G" w:cs="Linux Biolinum G"/>
          <w:sz w:val="24"/>
          <w:szCs w:val="24"/>
        </w:rPr>
      </w:pPr>
    </w:p>
    <w:p w:rsidR="000245C2" w:rsidRDefault="000245C2" w:rsidP="00BB5D83">
      <w:pPr>
        <w:spacing w:after="0"/>
        <w:rPr>
          <w:rFonts w:ascii="Linux Biolinum G" w:hAnsi="Linux Biolinum G" w:cs="Linux Biolinum G"/>
          <w:sz w:val="24"/>
          <w:szCs w:val="24"/>
        </w:rPr>
      </w:pPr>
    </w:p>
    <w:p w:rsidR="000245C2" w:rsidRDefault="000245C2" w:rsidP="00BB5D83">
      <w:pPr>
        <w:spacing w:after="0"/>
        <w:rPr>
          <w:rFonts w:ascii="Linux Biolinum G" w:hAnsi="Linux Biolinum G" w:cs="Linux Biolinum G"/>
          <w:sz w:val="24"/>
          <w:szCs w:val="24"/>
        </w:rPr>
      </w:pPr>
      <w:r>
        <w:rPr>
          <w:rFonts w:ascii="Linux Biolinum G" w:hAnsi="Linux Biolinum G" w:cs="Linux Biolinum G"/>
          <w:sz w:val="24"/>
          <w:szCs w:val="24"/>
        </w:rPr>
        <w:t>Vitória da Conquista-BA, 25 de maio de 2015.</w:t>
      </w:r>
    </w:p>
    <w:p w:rsidR="00BB5D83" w:rsidRDefault="00BB5D83" w:rsidP="00BB5D83">
      <w:pPr>
        <w:spacing w:after="0"/>
        <w:rPr>
          <w:rFonts w:ascii="Linux Biolinum G" w:hAnsi="Linux Biolinum G" w:cs="Linux Biolinum G"/>
          <w:sz w:val="24"/>
          <w:szCs w:val="24"/>
        </w:rPr>
      </w:pPr>
    </w:p>
    <w:p w:rsidR="00D6322E" w:rsidRPr="00CB5FCA" w:rsidRDefault="00D6322E" w:rsidP="000245C2">
      <w:pPr>
        <w:spacing w:after="0" w:line="240" w:lineRule="auto"/>
        <w:rPr>
          <w:rFonts w:ascii="Linux Biolinum G" w:hAnsi="Linux Biolinum G" w:cs="Linux Biolinum G"/>
          <w:sz w:val="24"/>
          <w:szCs w:val="24"/>
        </w:rPr>
      </w:pPr>
    </w:p>
    <w:p w:rsidR="001524F3" w:rsidRPr="001524F3" w:rsidRDefault="001524F3" w:rsidP="001524F3">
      <w:pPr>
        <w:ind w:firstLine="708"/>
        <w:rPr>
          <w:rFonts w:ascii="Linux Biolinum G" w:hAnsi="Linux Biolinum G" w:cs="Linux Biolinum G"/>
        </w:rPr>
      </w:pPr>
    </w:p>
    <w:sectPr w:rsidR="001524F3" w:rsidRPr="001524F3" w:rsidSect="003279C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34B" w:rsidRDefault="00F4634B" w:rsidP="000245C2">
      <w:pPr>
        <w:spacing w:after="0" w:line="240" w:lineRule="auto"/>
      </w:pPr>
      <w:r>
        <w:separator/>
      </w:r>
    </w:p>
  </w:endnote>
  <w:endnote w:type="continuationSeparator" w:id="1">
    <w:p w:rsidR="00F4634B" w:rsidRDefault="00F4634B" w:rsidP="0002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ux Biolinum G">
    <w:altName w:val="Times New Roman"/>
    <w:panose1 w:val="02000503000000000000"/>
    <w:charset w:val="00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34B" w:rsidRDefault="00F4634B" w:rsidP="000245C2">
      <w:pPr>
        <w:spacing w:after="0" w:line="240" w:lineRule="auto"/>
      </w:pPr>
      <w:r>
        <w:separator/>
      </w:r>
    </w:p>
  </w:footnote>
  <w:footnote w:type="continuationSeparator" w:id="1">
    <w:p w:rsidR="00F4634B" w:rsidRDefault="00F4634B" w:rsidP="0002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C2" w:rsidRDefault="000245C2" w:rsidP="000245C2">
    <w:pPr>
      <w:pStyle w:val="Cabealho"/>
      <w:jc w:val="center"/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3" o:spid="_x0000_s11265" type="#_x0000_t75" alt="Objeto OLE" style="position:absolute;left:0;text-align:left;margin-left:-9.65pt;margin-top:12.85pt;width:43.35pt;height:51.4pt;z-index:251661312;visibility:visible">
          <v:imagedata r:id="rId1" o:title="Objeto OLE"/>
        </v:shape>
        <o:OLEObject Type="Embed" ProgID="Word.Picture.8" ShapeID="Object 3" DrawAspect="Content" ObjectID="_1494072632" r:id="rId2"/>
      </w:pict>
    </w:r>
  </w:p>
  <w:p w:rsidR="000245C2" w:rsidRDefault="000245C2" w:rsidP="000245C2">
    <w:pPr>
      <w:pStyle w:val="Cabealho"/>
      <w:jc w:val="center"/>
      <w:rPr>
        <w:rFonts w:ascii="Times New Roman" w:hAnsi="Times New Roman" w:cs="Times New Roman"/>
        <w:b/>
        <w:szCs w:val="24"/>
      </w:rPr>
    </w:pPr>
    <w:r>
      <w:rPr>
        <w:noProof/>
        <w:color w:val="000000"/>
        <w:szCs w:val="24"/>
        <w:lang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4992673</wp:posOffset>
          </wp:positionH>
          <wp:positionV relativeFrom="paragraph">
            <wp:posOffset>5269</wp:posOffset>
          </wp:positionV>
          <wp:extent cx="934645" cy="515209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34645" cy="51520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Cs w:val="24"/>
      </w:rPr>
      <w:t>Universidade Estadual do Sudoeste da Bahia – UESB</w:t>
    </w:r>
  </w:p>
  <w:p w:rsidR="000245C2" w:rsidRDefault="000245C2" w:rsidP="000245C2">
    <w:pPr>
      <w:pStyle w:val="Cabealho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Pró-Reitoria de Extensão e Assuntos Comunitários – PROEX</w:t>
    </w:r>
  </w:p>
  <w:p w:rsidR="000245C2" w:rsidRDefault="000245C2" w:rsidP="000245C2">
    <w:pPr>
      <w:pStyle w:val="Cabealho"/>
      <w:pBdr>
        <w:bottom w:val="single" w:sz="8" w:space="2" w:color="000000"/>
      </w:pBdr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Coordenação de Cultura – Ccult/VDC</w:t>
    </w:r>
  </w:p>
  <w:p w:rsidR="000245C2" w:rsidRDefault="000245C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1289"/>
    <w:multiLevelType w:val="hybridMultilevel"/>
    <w:tmpl w:val="719250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E5527C"/>
    <w:rsid w:val="00012F47"/>
    <w:rsid w:val="00023C37"/>
    <w:rsid w:val="000245C2"/>
    <w:rsid w:val="00076400"/>
    <w:rsid w:val="000B16D2"/>
    <w:rsid w:val="000D6BD0"/>
    <w:rsid w:val="000E46E6"/>
    <w:rsid w:val="00120E77"/>
    <w:rsid w:val="00133F2F"/>
    <w:rsid w:val="001524F3"/>
    <w:rsid w:val="0018440D"/>
    <w:rsid w:val="001A1E99"/>
    <w:rsid w:val="0026211F"/>
    <w:rsid w:val="002724CE"/>
    <w:rsid w:val="00274D87"/>
    <w:rsid w:val="002E4E7C"/>
    <w:rsid w:val="003268A4"/>
    <w:rsid w:val="003279C4"/>
    <w:rsid w:val="00345E75"/>
    <w:rsid w:val="00376289"/>
    <w:rsid w:val="003D3669"/>
    <w:rsid w:val="003E55E5"/>
    <w:rsid w:val="003F10BF"/>
    <w:rsid w:val="004629A9"/>
    <w:rsid w:val="00472FE3"/>
    <w:rsid w:val="0047553B"/>
    <w:rsid w:val="004873EB"/>
    <w:rsid w:val="004B52B4"/>
    <w:rsid w:val="004F1FD6"/>
    <w:rsid w:val="00534C9F"/>
    <w:rsid w:val="005B1A58"/>
    <w:rsid w:val="005B4BF6"/>
    <w:rsid w:val="005C7584"/>
    <w:rsid w:val="006C6512"/>
    <w:rsid w:val="006D54D6"/>
    <w:rsid w:val="0070003C"/>
    <w:rsid w:val="00724E62"/>
    <w:rsid w:val="00733346"/>
    <w:rsid w:val="00733AFF"/>
    <w:rsid w:val="007825CA"/>
    <w:rsid w:val="007D05D6"/>
    <w:rsid w:val="0084531C"/>
    <w:rsid w:val="00852433"/>
    <w:rsid w:val="00853FAD"/>
    <w:rsid w:val="00920684"/>
    <w:rsid w:val="00966E95"/>
    <w:rsid w:val="009D0DCF"/>
    <w:rsid w:val="00A30BAE"/>
    <w:rsid w:val="00A57B8D"/>
    <w:rsid w:val="00A631BB"/>
    <w:rsid w:val="00A720E6"/>
    <w:rsid w:val="00AE1B04"/>
    <w:rsid w:val="00B1785E"/>
    <w:rsid w:val="00B21920"/>
    <w:rsid w:val="00BB5D83"/>
    <w:rsid w:val="00C04370"/>
    <w:rsid w:val="00C13804"/>
    <w:rsid w:val="00C1453A"/>
    <w:rsid w:val="00C24E04"/>
    <w:rsid w:val="00C4797C"/>
    <w:rsid w:val="00CB5FCA"/>
    <w:rsid w:val="00D57103"/>
    <w:rsid w:val="00D6322E"/>
    <w:rsid w:val="00DD0051"/>
    <w:rsid w:val="00E006DC"/>
    <w:rsid w:val="00E07BA3"/>
    <w:rsid w:val="00E5527C"/>
    <w:rsid w:val="00E77DA4"/>
    <w:rsid w:val="00E82ABD"/>
    <w:rsid w:val="00E938C8"/>
    <w:rsid w:val="00ED4DF8"/>
    <w:rsid w:val="00EE2950"/>
    <w:rsid w:val="00F375B7"/>
    <w:rsid w:val="00F4634B"/>
    <w:rsid w:val="00F55858"/>
    <w:rsid w:val="00FC35D0"/>
    <w:rsid w:val="00FE2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D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34C9F"/>
    <w:pPr>
      <w:widowControl w:val="0"/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0"/>
      <w:lang w:eastAsia="zh-CN" w:bidi="hi-IN"/>
    </w:rPr>
  </w:style>
  <w:style w:type="character" w:customStyle="1" w:styleId="CabealhoChar">
    <w:name w:val="Cabeçalho Char"/>
    <w:basedOn w:val="Fontepargpadro"/>
    <w:link w:val="Cabealho"/>
    <w:rsid w:val="00534C9F"/>
    <w:rPr>
      <w:rFonts w:ascii="Arial" w:eastAsia="Arial" w:hAnsi="Arial" w:cs="Arial"/>
      <w:kern w:val="3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72FE3"/>
    <w:pPr>
      <w:ind w:left="720"/>
      <w:contextualSpacing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A1E99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024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24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ultura@uesb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93AE-9885-45FB-B568-9CE2C9DB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2015-05-25T18:16:00Z</dcterms:created>
  <dcterms:modified xsi:type="dcterms:W3CDTF">2015-05-25T18:24:00Z</dcterms:modified>
</cp:coreProperties>
</file>