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74F" w:rsidRDefault="00687A65">
      <w:pPr>
        <w:spacing w:before="6" w:line="180" w:lineRule="exact"/>
        <w:rPr>
          <w:sz w:val="19"/>
          <w:szCs w:val="19"/>
        </w:rPr>
      </w:pPr>
      <w:r w:rsidRPr="00687A65">
        <w:pict>
          <v:group id="_x0000_s1126" style="position:absolute;margin-left:512.4pt;margin-top:13.6pt;width:49.75pt;height:45.25pt;z-index:-251675648;mso-position-horizontal-relative:page;mso-position-vertical-relative:page" coordorigin="10248,272" coordsize="995,905">
            <v:shape id="_x0000_s1128" style="position:absolute;left:10258;top:282;width:975;height:885" coordorigin="10258,282" coordsize="975,885" path="m10258,1167r975,l11233,282r-975,l10258,116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10265;top:360;width:962;height:727">
              <v:imagedata r:id="rId8" o:title=""/>
            </v:shape>
            <w10:wrap anchorx="page" anchory="page"/>
          </v:group>
        </w:pict>
      </w:r>
    </w:p>
    <w:p w:rsidR="00CD474F" w:rsidRDefault="00EF6FCD">
      <w:pPr>
        <w:spacing w:before="29"/>
        <w:ind w:left="321" w:right="977" w:hanging="4"/>
        <w:jc w:val="center"/>
        <w:rPr>
          <w:rFonts w:ascii="Arial" w:eastAsia="Arial" w:hAnsi="Arial" w:cs="Arial"/>
          <w:sz w:val="24"/>
          <w:szCs w:val="24"/>
        </w:rPr>
      </w:pPr>
      <w:r>
        <w:rPr>
          <w:rFonts w:ascii="Arial" w:eastAsia="Arial" w:hAnsi="Arial" w:cs="Arial"/>
          <w:b/>
          <w:sz w:val="24"/>
          <w:szCs w:val="24"/>
        </w:rPr>
        <w:t>UNI</w:t>
      </w:r>
      <w:r>
        <w:rPr>
          <w:rFonts w:ascii="Arial" w:eastAsia="Arial" w:hAnsi="Arial" w:cs="Arial"/>
          <w:b/>
          <w:spacing w:val="1"/>
          <w:sz w:val="24"/>
          <w:szCs w:val="24"/>
        </w:rPr>
        <w:t>VE</w:t>
      </w:r>
      <w:r>
        <w:rPr>
          <w:rFonts w:ascii="Arial" w:eastAsia="Arial" w:hAnsi="Arial" w:cs="Arial"/>
          <w:b/>
          <w:sz w:val="24"/>
          <w:szCs w:val="24"/>
        </w:rPr>
        <w:t>RS</w:t>
      </w:r>
      <w:r>
        <w:rPr>
          <w:rFonts w:ascii="Arial" w:eastAsia="Arial" w:hAnsi="Arial" w:cs="Arial"/>
          <w:b/>
          <w:spacing w:val="1"/>
          <w:sz w:val="24"/>
          <w:szCs w:val="24"/>
        </w:rPr>
        <w:t>I</w:t>
      </w:r>
      <w:r>
        <w:rPr>
          <w:rFonts w:ascii="Arial" w:eastAsia="Arial" w:hAnsi="Arial" w:cs="Arial"/>
          <w:b/>
          <w:spacing w:val="5"/>
          <w:sz w:val="24"/>
          <w:szCs w:val="24"/>
        </w:rPr>
        <w:t>D</w:t>
      </w:r>
      <w:r>
        <w:rPr>
          <w:rFonts w:ascii="Arial" w:eastAsia="Arial" w:hAnsi="Arial" w:cs="Arial"/>
          <w:b/>
          <w:spacing w:val="-10"/>
          <w:sz w:val="24"/>
          <w:szCs w:val="24"/>
        </w:rPr>
        <w:t>A</w:t>
      </w:r>
      <w:r>
        <w:rPr>
          <w:rFonts w:ascii="Arial" w:eastAsia="Arial" w:hAnsi="Arial" w:cs="Arial"/>
          <w:b/>
          <w:sz w:val="24"/>
          <w:szCs w:val="24"/>
        </w:rPr>
        <w:t>DE</w:t>
      </w:r>
      <w:r>
        <w:rPr>
          <w:rFonts w:ascii="Arial" w:eastAsia="Arial" w:hAnsi="Arial" w:cs="Arial"/>
          <w:b/>
          <w:spacing w:val="1"/>
          <w:sz w:val="24"/>
          <w:szCs w:val="24"/>
        </w:rPr>
        <w:t xml:space="preserve"> ES</w:t>
      </w:r>
      <w:r>
        <w:rPr>
          <w:rFonts w:ascii="Arial" w:eastAsia="Arial" w:hAnsi="Arial" w:cs="Arial"/>
          <w:b/>
          <w:spacing w:val="2"/>
          <w:sz w:val="24"/>
          <w:szCs w:val="24"/>
        </w:rPr>
        <w:t>T</w:t>
      </w:r>
      <w:r>
        <w:rPr>
          <w:rFonts w:ascii="Arial" w:eastAsia="Arial" w:hAnsi="Arial" w:cs="Arial"/>
          <w:b/>
          <w:spacing w:val="-10"/>
          <w:sz w:val="24"/>
          <w:szCs w:val="24"/>
        </w:rPr>
        <w:t>A</w:t>
      </w:r>
      <w:r>
        <w:rPr>
          <w:rFonts w:ascii="Arial" w:eastAsia="Arial" w:hAnsi="Arial" w:cs="Arial"/>
          <w:b/>
          <w:spacing w:val="4"/>
          <w:sz w:val="24"/>
          <w:szCs w:val="24"/>
        </w:rPr>
        <w:t>D</w:t>
      </w:r>
      <w:r>
        <w:rPr>
          <w:rFonts w:ascii="Arial" w:eastAsia="Arial" w:hAnsi="Arial" w:cs="Arial"/>
          <w:b/>
          <w:spacing w:val="9"/>
          <w:sz w:val="24"/>
          <w:szCs w:val="24"/>
        </w:rPr>
        <w:t>U</w:t>
      </w:r>
      <w:r>
        <w:rPr>
          <w:rFonts w:ascii="Arial" w:eastAsia="Arial" w:hAnsi="Arial" w:cs="Arial"/>
          <w:b/>
          <w:spacing w:val="-10"/>
          <w:sz w:val="24"/>
          <w:szCs w:val="24"/>
        </w:rPr>
        <w:t>A</w:t>
      </w:r>
      <w:r>
        <w:rPr>
          <w:rFonts w:ascii="Arial" w:eastAsia="Arial" w:hAnsi="Arial" w:cs="Arial"/>
          <w:b/>
          <w:sz w:val="24"/>
          <w:szCs w:val="24"/>
        </w:rPr>
        <w:t>L</w:t>
      </w:r>
      <w:r>
        <w:rPr>
          <w:rFonts w:ascii="Arial" w:eastAsia="Arial" w:hAnsi="Arial" w:cs="Arial"/>
          <w:b/>
          <w:spacing w:val="3"/>
          <w:sz w:val="24"/>
          <w:szCs w:val="24"/>
        </w:rPr>
        <w:t xml:space="preserve"> </w:t>
      </w:r>
      <w:r>
        <w:rPr>
          <w:rFonts w:ascii="Arial" w:eastAsia="Arial" w:hAnsi="Arial" w:cs="Arial"/>
          <w:b/>
          <w:sz w:val="24"/>
          <w:szCs w:val="24"/>
        </w:rPr>
        <w:t>DO</w:t>
      </w:r>
      <w:r>
        <w:rPr>
          <w:rFonts w:ascii="Arial" w:eastAsia="Arial" w:hAnsi="Arial" w:cs="Arial"/>
          <w:b/>
          <w:spacing w:val="2"/>
          <w:sz w:val="24"/>
          <w:szCs w:val="24"/>
        </w:rPr>
        <w:t xml:space="preserve"> </w:t>
      </w:r>
      <w:r>
        <w:rPr>
          <w:rFonts w:ascii="Arial" w:eastAsia="Arial" w:hAnsi="Arial" w:cs="Arial"/>
          <w:b/>
          <w:spacing w:val="1"/>
          <w:sz w:val="24"/>
          <w:szCs w:val="24"/>
        </w:rPr>
        <w:t>S</w:t>
      </w:r>
      <w:r>
        <w:rPr>
          <w:rFonts w:ascii="Arial" w:eastAsia="Arial" w:hAnsi="Arial" w:cs="Arial"/>
          <w:b/>
          <w:sz w:val="24"/>
          <w:szCs w:val="24"/>
        </w:rPr>
        <w:t>UDO</w:t>
      </w:r>
      <w:r>
        <w:rPr>
          <w:rFonts w:ascii="Arial" w:eastAsia="Arial" w:hAnsi="Arial" w:cs="Arial"/>
          <w:b/>
          <w:spacing w:val="1"/>
          <w:sz w:val="24"/>
          <w:szCs w:val="24"/>
        </w:rPr>
        <w:t>E</w:t>
      </w:r>
      <w:r>
        <w:rPr>
          <w:rFonts w:ascii="Arial" w:eastAsia="Arial" w:hAnsi="Arial" w:cs="Arial"/>
          <w:b/>
          <w:sz w:val="24"/>
          <w:szCs w:val="24"/>
        </w:rPr>
        <w:t>STE</w:t>
      </w:r>
      <w:r>
        <w:rPr>
          <w:rFonts w:ascii="Arial" w:eastAsia="Arial" w:hAnsi="Arial" w:cs="Arial"/>
          <w:b/>
          <w:spacing w:val="1"/>
          <w:sz w:val="24"/>
          <w:szCs w:val="24"/>
        </w:rPr>
        <w:t xml:space="preserve"> </w:t>
      </w:r>
      <w:r>
        <w:rPr>
          <w:rFonts w:ascii="Arial" w:eastAsia="Arial" w:hAnsi="Arial" w:cs="Arial"/>
          <w:b/>
          <w:spacing w:val="4"/>
          <w:sz w:val="24"/>
          <w:szCs w:val="24"/>
        </w:rPr>
        <w:t>D</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pacing w:val="9"/>
          <w:sz w:val="24"/>
          <w:szCs w:val="24"/>
        </w:rPr>
        <w:t>B</w:t>
      </w:r>
      <w:r>
        <w:rPr>
          <w:rFonts w:ascii="Arial" w:eastAsia="Arial" w:hAnsi="Arial" w:cs="Arial"/>
          <w:b/>
          <w:spacing w:val="-10"/>
          <w:sz w:val="24"/>
          <w:szCs w:val="24"/>
        </w:rPr>
        <w:t>A</w:t>
      </w:r>
      <w:r>
        <w:rPr>
          <w:rFonts w:ascii="Arial" w:eastAsia="Arial" w:hAnsi="Arial" w:cs="Arial"/>
          <w:b/>
          <w:spacing w:val="3"/>
          <w:sz w:val="24"/>
          <w:szCs w:val="24"/>
        </w:rPr>
        <w:t>H</w:t>
      </w:r>
      <w:r>
        <w:rPr>
          <w:rFonts w:ascii="Arial" w:eastAsia="Arial" w:hAnsi="Arial" w:cs="Arial"/>
          <w:b/>
          <w:spacing w:val="10"/>
          <w:sz w:val="24"/>
          <w:szCs w:val="24"/>
        </w:rPr>
        <w:t>I</w:t>
      </w:r>
      <w:r>
        <w:rPr>
          <w:rFonts w:ascii="Arial" w:eastAsia="Arial" w:hAnsi="Arial" w:cs="Arial"/>
          <w:b/>
          <w:sz w:val="24"/>
          <w:szCs w:val="24"/>
        </w:rPr>
        <w:t>A</w:t>
      </w:r>
      <w:r>
        <w:rPr>
          <w:rFonts w:ascii="Arial" w:eastAsia="Arial" w:hAnsi="Arial" w:cs="Arial"/>
          <w:b/>
          <w:spacing w:val="-2"/>
          <w:sz w:val="24"/>
          <w:szCs w:val="24"/>
        </w:rPr>
        <w:t xml:space="preserve"> </w:t>
      </w:r>
      <w:r>
        <w:rPr>
          <w:rFonts w:ascii="Arial" w:eastAsia="Arial" w:hAnsi="Arial" w:cs="Arial"/>
          <w:b/>
          <w:sz w:val="24"/>
          <w:szCs w:val="24"/>
        </w:rPr>
        <w:t>- U</w:t>
      </w:r>
      <w:r>
        <w:rPr>
          <w:rFonts w:ascii="Arial" w:eastAsia="Arial" w:hAnsi="Arial" w:cs="Arial"/>
          <w:b/>
          <w:spacing w:val="1"/>
          <w:sz w:val="24"/>
          <w:szCs w:val="24"/>
        </w:rPr>
        <w:t>ES</w:t>
      </w:r>
      <w:r>
        <w:rPr>
          <w:rFonts w:ascii="Arial" w:eastAsia="Arial" w:hAnsi="Arial" w:cs="Arial"/>
          <w:b/>
          <w:sz w:val="24"/>
          <w:szCs w:val="24"/>
        </w:rPr>
        <w:t>B D</w:t>
      </w:r>
      <w:r>
        <w:rPr>
          <w:rFonts w:ascii="Arial" w:eastAsia="Arial" w:hAnsi="Arial" w:cs="Arial"/>
          <w:b/>
          <w:spacing w:val="1"/>
          <w:sz w:val="24"/>
          <w:szCs w:val="24"/>
        </w:rPr>
        <w:t>E</w:t>
      </w:r>
      <w:r>
        <w:rPr>
          <w:rFonts w:ascii="Arial" w:eastAsia="Arial" w:hAnsi="Arial" w:cs="Arial"/>
          <w:b/>
          <w:spacing w:val="6"/>
          <w:sz w:val="24"/>
          <w:szCs w:val="24"/>
        </w:rPr>
        <w:t>P</w:t>
      </w:r>
      <w:r>
        <w:rPr>
          <w:rFonts w:ascii="Arial" w:eastAsia="Arial" w:hAnsi="Arial" w:cs="Arial"/>
          <w:b/>
          <w:spacing w:val="-10"/>
          <w:sz w:val="24"/>
          <w:szCs w:val="24"/>
        </w:rPr>
        <w:t>A</w:t>
      </w:r>
      <w:r>
        <w:rPr>
          <w:rFonts w:ascii="Arial" w:eastAsia="Arial" w:hAnsi="Arial" w:cs="Arial"/>
          <w:b/>
          <w:sz w:val="24"/>
          <w:szCs w:val="24"/>
        </w:rPr>
        <w:t>R</w:t>
      </w:r>
      <w:r>
        <w:rPr>
          <w:rFonts w:ascii="Arial" w:eastAsia="Arial" w:hAnsi="Arial" w:cs="Arial"/>
          <w:b/>
          <w:spacing w:val="9"/>
          <w:sz w:val="24"/>
          <w:szCs w:val="24"/>
        </w:rPr>
        <w:t>T</w:t>
      </w:r>
      <w:r>
        <w:rPr>
          <w:rFonts w:ascii="Arial" w:eastAsia="Arial" w:hAnsi="Arial" w:cs="Arial"/>
          <w:b/>
          <w:spacing w:val="-10"/>
          <w:sz w:val="24"/>
          <w:szCs w:val="24"/>
        </w:rPr>
        <w:t>A</w:t>
      </w:r>
      <w:r>
        <w:rPr>
          <w:rFonts w:ascii="Arial" w:eastAsia="Arial" w:hAnsi="Arial" w:cs="Arial"/>
          <w:b/>
          <w:spacing w:val="-1"/>
          <w:sz w:val="24"/>
          <w:szCs w:val="24"/>
        </w:rPr>
        <w:t>M</w:t>
      </w:r>
      <w:r>
        <w:rPr>
          <w:rFonts w:ascii="Arial" w:eastAsia="Arial" w:hAnsi="Arial" w:cs="Arial"/>
          <w:b/>
          <w:spacing w:val="3"/>
          <w:sz w:val="24"/>
          <w:szCs w:val="24"/>
        </w:rPr>
        <w:t>E</w:t>
      </w:r>
      <w:r>
        <w:rPr>
          <w:rFonts w:ascii="Arial" w:eastAsia="Arial" w:hAnsi="Arial" w:cs="Arial"/>
          <w:b/>
          <w:sz w:val="24"/>
          <w:szCs w:val="24"/>
        </w:rPr>
        <w:t>NTO DE</w:t>
      </w:r>
      <w:r>
        <w:rPr>
          <w:rFonts w:ascii="Arial" w:eastAsia="Arial" w:hAnsi="Arial" w:cs="Arial"/>
          <w:b/>
          <w:spacing w:val="4"/>
          <w:sz w:val="24"/>
          <w:szCs w:val="24"/>
        </w:rPr>
        <w:t xml:space="preserve"> </w:t>
      </w:r>
      <w:r>
        <w:rPr>
          <w:rFonts w:ascii="Arial" w:eastAsia="Arial" w:hAnsi="Arial" w:cs="Arial"/>
          <w:b/>
          <w:sz w:val="24"/>
          <w:szCs w:val="24"/>
        </w:rPr>
        <w:t>CIÊNC</w:t>
      </w:r>
      <w:r>
        <w:rPr>
          <w:rFonts w:ascii="Arial" w:eastAsia="Arial" w:hAnsi="Arial" w:cs="Arial"/>
          <w:b/>
          <w:spacing w:val="5"/>
          <w:sz w:val="24"/>
          <w:szCs w:val="24"/>
        </w:rPr>
        <w:t>I</w:t>
      </w:r>
      <w:r>
        <w:rPr>
          <w:rFonts w:ascii="Arial" w:eastAsia="Arial" w:hAnsi="Arial" w:cs="Arial"/>
          <w:b/>
          <w:spacing w:val="-10"/>
          <w:sz w:val="24"/>
          <w:szCs w:val="24"/>
        </w:rPr>
        <w:t>A</w:t>
      </w:r>
      <w:r>
        <w:rPr>
          <w:rFonts w:ascii="Arial" w:eastAsia="Arial" w:hAnsi="Arial" w:cs="Arial"/>
          <w:b/>
          <w:sz w:val="24"/>
          <w:szCs w:val="24"/>
        </w:rPr>
        <w:t>S</w:t>
      </w:r>
      <w:r>
        <w:rPr>
          <w:rFonts w:ascii="Arial" w:eastAsia="Arial" w:hAnsi="Arial" w:cs="Arial"/>
          <w:b/>
          <w:spacing w:val="1"/>
          <w:sz w:val="24"/>
          <w:szCs w:val="24"/>
        </w:rPr>
        <w:t xml:space="preserve"> E</w:t>
      </w:r>
      <w:r>
        <w:rPr>
          <w:rFonts w:ascii="Arial" w:eastAsia="Arial" w:hAnsi="Arial" w:cs="Arial"/>
          <w:b/>
          <w:spacing w:val="8"/>
          <w:sz w:val="24"/>
          <w:szCs w:val="24"/>
        </w:rPr>
        <w:t>X</w:t>
      </w:r>
      <w:r>
        <w:rPr>
          <w:rFonts w:ascii="Arial" w:eastAsia="Arial" w:hAnsi="Arial" w:cs="Arial"/>
          <w:b/>
          <w:spacing w:val="-10"/>
          <w:sz w:val="24"/>
          <w:szCs w:val="24"/>
        </w:rPr>
        <w:t>A</w:t>
      </w:r>
      <w:r>
        <w:rPr>
          <w:rFonts w:ascii="Arial" w:eastAsia="Arial" w:hAnsi="Arial" w:cs="Arial"/>
          <w:b/>
          <w:spacing w:val="9"/>
          <w:sz w:val="24"/>
          <w:szCs w:val="24"/>
        </w:rPr>
        <w:t>T</w:t>
      </w:r>
      <w:r>
        <w:rPr>
          <w:rFonts w:ascii="Arial" w:eastAsia="Arial" w:hAnsi="Arial" w:cs="Arial"/>
          <w:b/>
          <w:spacing w:val="-10"/>
          <w:sz w:val="24"/>
          <w:szCs w:val="24"/>
        </w:rPr>
        <w:t>A</w:t>
      </w:r>
      <w:r>
        <w:rPr>
          <w:rFonts w:ascii="Arial" w:eastAsia="Arial" w:hAnsi="Arial" w:cs="Arial"/>
          <w:b/>
          <w:sz w:val="24"/>
          <w:szCs w:val="24"/>
        </w:rPr>
        <w:t>S</w:t>
      </w:r>
      <w:r>
        <w:rPr>
          <w:rFonts w:ascii="Arial" w:eastAsia="Arial" w:hAnsi="Arial" w:cs="Arial"/>
          <w:b/>
          <w:spacing w:val="6"/>
          <w:sz w:val="24"/>
          <w:szCs w:val="24"/>
        </w:rPr>
        <w:t xml:space="preserve"> </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w:t>
      </w:r>
      <w:r>
        <w:rPr>
          <w:rFonts w:ascii="Arial" w:eastAsia="Arial" w:hAnsi="Arial" w:cs="Arial"/>
          <w:b/>
          <w:spacing w:val="1"/>
          <w:sz w:val="24"/>
          <w:szCs w:val="24"/>
        </w:rPr>
        <w:t>E</w:t>
      </w:r>
      <w:r>
        <w:rPr>
          <w:rFonts w:ascii="Arial" w:eastAsia="Arial" w:hAnsi="Arial" w:cs="Arial"/>
          <w:b/>
          <w:sz w:val="24"/>
          <w:szCs w:val="24"/>
        </w:rPr>
        <w:t>CNOLÓ</w:t>
      </w:r>
      <w:r>
        <w:rPr>
          <w:rFonts w:ascii="Arial" w:eastAsia="Arial" w:hAnsi="Arial" w:cs="Arial"/>
          <w:b/>
          <w:spacing w:val="1"/>
          <w:sz w:val="24"/>
          <w:szCs w:val="24"/>
        </w:rPr>
        <w:t>G</w:t>
      </w:r>
      <w:r>
        <w:rPr>
          <w:rFonts w:ascii="Arial" w:eastAsia="Arial" w:hAnsi="Arial" w:cs="Arial"/>
          <w:b/>
          <w:sz w:val="24"/>
          <w:szCs w:val="24"/>
        </w:rPr>
        <w:t>I</w:t>
      </w:r>
      <w:r>
        <w:rPr>
          <w:rFonts w:ascii="Arial" w:eastAsia="Arial" w:hAnsi="Arial" w:cs="Arial"/>
          <w:b/>
          <w:spacing w:val="4"/>
          <w:sz w:val="24"/>
          <w:szCs w:val="24"/>
        </w:rPr>
        <w:t>C</w:t>
      </w:r>
      <w:r>
        <w:rPr>
          <w:rFonts w:ascii="Arial" w:eastAsia="Arial" w:hAnsi="Arial" w:cs="Arial"/>
          <w:b/>
          <w:spacing w:val="-15"/>
          <w:sz w:val="24"/>
          <w:szCs w:val="24"/>
        </w:rPr>
        <w:t>A</w:t>
      </w:r>
      <w:r>
        <w:rPr>
          <w:rFonts w:ascii="Arial" w:eastAsia="Arial" w:hAnsi="Arial" w:cs="Arial"/>
          <w:b/>
          <w:sz w:val="24"/>
          <w:szCs w:val="24"/>
        </w:rPr>
        <w:t>S</w:t>
      </w:r>
      <w:r>
        <w:rPr>
          <w:rFonts w:ascii="Arial" w:eastAsia="Arial" w:hAnsi="Arial" w:cs="Arial"/>
          <w:b/>
          <w:spacing w:val="9"/>
          <w:sz w:val="24"/>
          <w:szCs w:val="24"/>
        </w:rPr>
        <w:t xml:space="preserve"> </w:t>
      </w:r>
      <w:r>
        <w:rPr>
          <w:rFonts w:ascii="Arial" w:eastAsia="Arial" w:hAnsi="Arial" w:cs="Arial"/>
          <w:b/>
          <w:sz w:val="24"/>
          <w:szCs w:val="24"/>
        </w:rPr>
        <w:t>-</w:t>
      </w:r>
      <w:r>
        <w:rPr>
          <w:rFonts w:ascii="Arial" w:eastAsia="Arial" w:hAnsi="Arial" w:cs="Arial"/>
          <w:b/>
          <w:spacing w:val="7"/>
          <w:sz w:val="24"/>
          <w:szCs w:val="24"/>
        </w:rPr>
        <w:t xml:space="preserve"> </w:t>
      </w:r>
      <w:r>
        <w:rPr>
          <w:rFonts w:ascii="Arial" w:eastAsia="Arial" w:hAnsi="Arial" w:cs="Arial"/>
          <w:b/>
          <w:sz w:val="24"/>
          <w:szCs w:val="24"/>
        </w:rPr>
        <w:t>DCET CURSO</w:t>
      </w:r>
      <w:r>
        <w:rPr>
          <w:rFonts w:ascii="Arial" w:eastAsia="Arial" w:hAnsi="Arial" w:cs="Arial"/>
          <w:b/>
          <w:spacing w:val="1"/>
          <w:sz w:val="24"/>
          <w:szCs w:val="24"/>
        </w:rPr>
        <w:t xml:space="preserve"> </w:t>
      </w:r>
      <w:r>
        <w:rPr>
          <w:rFonts w:ascii="Arial" w:eastAsia="Arial" w:hAnsi="Arial" w:cs="Arial"/>
          <w:b/>
          <w:sz w:val="24"/>
          <w:szCs w:val="24"/>
        </w:rPr>
        <w:t>DE</w:t>
      </w:r>
      <w:r>
        <w:rPr>
          <w:rFonts w:ascii="Arial" w:eastAsia="Arial" w:hAnsi="Arial" w:cs="Arial"/>
          <w:b/>
          <w:spacing w:val="1"/>
          <w:sz w:val="24"/>
          <w:szCs w:val="24"/>
        </w:rPr>
        <w:t xml:space="preserve"> </w:t>
      </w:r>
      <w:r>
        <w:rPr>
          <w:rFonts w:ascii="Arial" w:eastAsia="Arial" w:hAnsi="Arial" w:cs="Arial"/>
          <w:b/>
          <w:sz w:val="24"/>
          <w:szCs w:val="24"/>
        </w:rPr>
        <w:t>LICENCI</w:t>
      </w:r>
      <w:r>
        <w:rPr>
          <w:rFonts w:ascii="Arial" w:eastAsia="Arial" w:hAnsi="Arial" w:cs="Arial"/>
          <w:b/>
          <w:spacing w:val="-10"/>
          <w:sz w:val="24"/>
          <w:szCs w:val="24"/>
        </w:rPr>
        <w:t>A</w:t>
      </w:r>
      <w:r>
        <w:rPr>
          <w:rFonts w:ascii="Arial" w:eastAsia="Arial" w:hAnsi="Arial" w:cs="Arial"/>
          <w:b/>
          <w:spacing w:val="5"/>
          <w:sz w:val="24"/>
          <w:szCs w:val="24"/>
        </w:rPr>
        <w:t>T</w:t>
      </w:r>
      <w:r>
        <w:rPr>
          <w:rFonts w:ascii="Arial" w:eastAsia="Arial" w:hAnsi="Arial" w:cs="Arial"/>
          <w:b/>
          <w:spacing w:val="2"/>
          <w:sz w:val="24"/>
          <w:szCs w:val="24"/>
        </w:rPr>
        <w:t>U</w:t>
      </w:r>
      <w:r>
        <w:rPr>
          <w:rFonts w:ascii="Arial" w:eastAsia="Arial" w:hAnsi="Arial" w:cs="Arial"/>
          <w:b/>
          <w:spacing w:val="9"/>
          <w:sz w:val="24"/>
          <w:szCs w:val="24"/>
        </w:rPr>
        <w:t>R</w:t>
      </w:r>
      <w:r>
        <w:rPr>
          <w:rFonts w:ascii="Arial" w:eastAsia="Arial" w:hAnsi="Arial" w:cs="Arial"/>
          <w:b/>
          <w:sz w:val="24"/>
          <w:szCs w:val="24"/>
        </w:rPr>
        <w:t>A</w:t>
      </w:r>
      <w:r>
        <w:rPr>
          <w:rFonts w:ascii="Arial" w:eastAsia="Arial" w:hAnsi="Arial" w:cs="Arial"/>
          <w:b/>
          <w:spacing w:val="-7"/>
          <w:sz w:val="24"/>
          <w:szCs w:val="24"/>
        </w:rPr>
        <w:t xml:space="preserve"> </w:t>
      </w:r>
      <w:r>
        <w:rPr>
          <w:rFonts w:ascii="Arial" w:eastAsia="Arial" w:hAnsi="Arial" w:cs="Arial"/>
          <w:b/>
          <w:sz w:val="24"/>
          <w:szCs w:val="24"/>
        </w:rPr>
        <w:t xml:space="preserve">EM </w:t>
      </w:r>
      <w:r>
        <w:rPr>
          <w:rFonts w:ascii="Arial" w:eastAsia="Arial" w:hAnsi="Arial" w:cs="Arial"/>
          <w:b/>
          <w:spacing w:val="9"/>
          <w:sz w:val="24"/>
          <w:szCs w:val="24"/>
        </w:rPr>
        <w:t>M</w:t>
      </w:r>
      <w:r>
        <w:rPr>
          <w:rFonts w:ascii="Arial" w:eastAsia="Arial" w:hAnsi="Arial" w:cs="Arial"/>
          <w:b/>
          <w:spacing w:val="-10"/>
          <w:sz w:val="24"/>
          <w:szCs w:val="24"/>
        </w:rPr>
        <w:t>A</w:t>
      </w:r>
      <w:r>
        <w:rPr>
          <w:rFonts w:ascii="Arial" w:eastAsia="Arial" w:hAnsi="Arial" w:cs="Arial"/>
          <w:b/>
          <w:sz w:val="24"/>
          <w:szCs w:val="24"/>
        </w:rPr>
        <w:t>T</w:t>
      </w:r>
      <w:r>
        <w:rPr>
          <w:rFonts w:ascii="Arial" w:eastAsia="Arial" w:hAnsi="Arial" w:cs="Arial"/>
          <w:b/>
          <w:spacing w:val="1"/>
          <w:sz w:val="24"/>
          <w:szCs w:val="24"/>
        </w:rPr>
        <w:t>E</w:t>
      </w:r>
      <w:r>
        <w:rPr>
          <w:rFonts w:ascii="Arial" w:eastAsia="Arial" w:hAnsi="Arial" w:cs="Arial"/>
          <w:b/>
          <w:spacing w:val="9"/>
          <w:sz w:val="24"/>
          <w:szCs w:val="24"/>
        </w:rPr>
        <w:t>M</w:t>
      </w:r>
      <w:r>
        <w:rPr>
          <w:rFonts w:ascii="Arial" w:eastAsia="Arial" w:hAnsi="Arial" w:cs="Arial"/>
          <w:b/>
          <w:spacing w:val="-5"/>
          <w:sz w:val="24"/>
          <w:szCs w:val="24"/>
        </w:rPr>
        <w:t>Á</w:t>
      </w:r>
      <w:r>
        <w:rPr>
          <w:rFonts w:ascii="Arial" w:eastAsia="Arial" w:hAnsi="Arial" w:cs="Arial"/>
          <w:b/>
          <w:sz w:val="24"/>
          <w:szCs w:val="24"/>
        </w:rPr>
        <w:t>TI</w:t>
      </w:r>
      <w:r>
        <w:rPr>
          <w:rFonts w:ascii="Arial" w:eastAsia="Arial" w:hAnsi="Arial" w:cs="Arial"/>
          <w:b/>
          <w:spacing w:val="5"/>
          <w:sz w:val="24"/>
          <w:szCs w:val="24"/>
        </w:rPr>
        <w:t>C</w:t>
      </w:r>
      <w:r>
        <w:rPr>
          <w:rFonts w:ascii="Arial" w:eastAsia="Arial" w:hAnsi="Arial" w:cs="Arial"/>
          <w:b/>
          <w:sz w:val="24"/>
          <w:szCs w:val="24"/>
        </w:rPr>
        <w:t>A</w: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before="8" w:line="200" w:lineRule="exact"/>
      </w:pPr>
    </w:p>
    <w:p w:rsidR="00CD474F" w:rsidRDefault="00EF6FCD">
      <w:pPr>
        <w:ind w:left="2658" w:right="2651"/>
        <w:jc w:val="center"/>
        <w:rPr>
          <w:rFonts w:ascii="Arial" w:eastAsia="Arial" w:hAnsi="Arial" w:cs="Arial"/>
          <w:sz w:val="24"/>
          <w:szCs w:val="24"/>
        </w:rPr>
      </w:pPr>
      <w:r>
        <w:rPr>
          <w:rFonts w:ascii="Arial" w:eastAsia="Arial" w:hAnsi="Arial" w:cs="Arial"/>
          <w:b/>
          <w:sz w:val="24"/>
          <w:szCs w:val="24"/>
        </w:rPr>
        <w:t>VINÍCIUS SOUZA PEREIRA</w:t>
      </w:r>
    </w:p>
    <w:p w:rsidR="00CD474F" w:rsidRDefault="00CD474F">
      <w:pPr>
        <w:spacing w:before="5" w:line="180" w:lineRule="exact"/>
        <w:rPr>
          <w:sz w:val="19"/>
          <w:szCs w:val="19"/>
        </w:rPr>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185B4C" w:rsidP="00E26695">
      <w:pPr>
        <w:ind w:left="114" w:right="98"/>
        <w:jc w:val="center"/>
        <w:rPr>
          <w:rFonts w:ascii="Arial" w:eastAsia="Arial" w:hAnsi="Arial" w:cs="Arial"/>
          <w:sz w:val="24"/>
          <w:szCs w:val="24"/>
        </w:rPr>
        <w:sectPr w:rsidR="00CD474F">
          <w:footerReference w:type="default" r:id="rId9"/>
          <w:pgSz w:w="11940" w:h="16860"/>
          <w:pgMar w:top="1580" w:right="1120" w:bottom="280" w:left="1680" w:header="0" w:footer="1562" w:gutter="0"/>
          <w:cols w:space="720"/>
        </w:sectPr>
      </w:pPr>
      <w:r w:rsidRPr="00FF483A">
        <w:rPr>
          <w:rFonts w:ascii="Arial" w:eastAsia="Arial" w:hAnsi="Arial" w:cs="Arial"/>
          <w:b/>
          <w:sz w:val="24"/>
          <w:szCs w:val="24"/>
        </w:rPr>
        <w:t xml:space="preserve">ANALISANDO A </w:t>
      </w:r>
      <w:r w:rsidR="00E26695" w:rsidRPr="00FF483A">
        <w:rPr>
          <w:rFonts w:ascii="Arial" w:eastAsia="Arial" w:hAnsi="Arial" w:cs="Arial"/>
          <w:b/>
          <w:sz w:val="24"/>
          <w:szCs w:val="24"/>
        </w:rPr>
        <w:t xml:space="preserve">RESOLUÇÃO DE SITUAÇÕES PROBLEMA DAS </w:t>
      </w:r>
      <w:r w:rsidR="00275707" w:rsidRPr="00FF483A">
        <w:rPr>
          <w:rFonts w:ascii="Arial" w:eastAsia="Arial" w:hAnsi="Arial" w:cs="Arial"/>
          <w:b/>
          <w:sz w:val="24"/>
          <w:szCs w:val="24"/>
        </w:rPr>
        <w:t>ESTRUTURAS MULTIPLICATIVAS</w:t>
      </w:r>
      <w:r w:rsidR="00E26695" w:rsidRPr="00FF483A">
        <w:rPr>
          <w:rFonts w:ascii="Arial" w:eastAsia="Arial" w:hAnsi="Arial" w:cs="Arial"/>
          <w:b/>
          <w:sz w:val="24"/>
          <w:szCs w:val="24"/>
        </w:rPr>
        <w:t xml:space="preserve"> NA EDUCAÇÃO DE JOVENS E ADULTOS</w:t>
      </w:r>
    </w:p>
    <w:p w:rsidR="00CD474F" w:rsidRDefault="00EF6FCD">
      <w:pPr>
        <w:spacing w:before="29"/>
        <w:ind w:left="2692" w:right="2782"/>
        <w:jc w:val="center"/>
        <w:rPr>
          <w:rFonts w:ascii="Arial" w:eastAsia="Arial" w:hAnsi="Arial" w:cs="Arial"/>
          <w:sz w:val="24"/>
          <w:szCs w:val="24"/>
        </w:rPr>
      </w:pPr>
      <w:r>
        <w:rPr>
          <w:rFonts w:ascii="Arial" w:eastAsia="Arial" w:hAnsi="Arial" w:cs="Arial"/>
          <w:sz w:val="24"/>
          <w:szCs w:val="24"/>
        </w:rPr>
        <w:lastRenderedPageBreak/>
        <w:t>VINÍCIUS SOUZA PEREIRA</w: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before="5" w:line="200" w:lineRule="exact"/>
      </w:pPr>
    </w:p>
    <w:p w:rsidR="00CD474F" w:rsidRDefault="00FF483A" w:rsidP="00FF483A">
      <w:pPr>
        <w:ind w:left="114" w:right="98"/>
        <w:jc w:val="center"/>
      </w:pPr>
      <w:r w:rsidRPr="00FF483A">
        <w:rPr>
          <w:rFonts w:ascii="Arial" w:eastAsia="Arial" w:hAnsi="Arial" w:cs="Arial"/>
          <w:b/>
          <w:sz w:val="24"/>
          <w:szCs w:val="24"/>
        </w:rPr>
        <w:t>ANALISANDO A RESOLUÇÃO DE SITUAÇÕES PROBLEMA DAS ESTRUTURAS MULTIPLICATIVAS NA EDUCAÇÃO DE JOVENS E ADULTOS</w: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Pr="00275707" w:rsidRDefault="006268C8" w:rsidP="00275707">
      <w:pPr>
        <w:spacing w:line="276" w:lineRule="auto"/>
        <w:ind w:left="4111" w:right="72"/>
        <w:jc w:val="both"/>
        <w:rPr>
          <w:rFonts w:ascii="Arial" w:eastAsia="Arial" w:hAnsi="Arial" w:cs="Arial"/>
          <w:sz w:val="24"/>
          <w:szCs w:val="22"/>
        </w:rPr>
        <w:sectPr w:rsidR="00CD474F" w:rsidRPr="00275707">
          <w:footerReference w:type="default" r:id="rId10"/>
          <w:pgSz w:w="11940" w:h="16860"/>
          <w:pgMar w:top="1580" w:right="1020" w:bottom="280" w:left="1680" w:header="0" w:footer="1562" w:gutter="0"/>
          <w:cols w:space="720"/>
        </w:sectPr>
      </w:pPr>
      <w:r w:rsidRPr="00275707">
        <w:rPr>
          <w:rFonts w:ascii="Arial" w:eastAsia="Arial" w:hAnsi="Arial" w:cs="Arial"/>
          <w:spacing w:val="2"/>
          <w:sz w:val="24"/>
          <w:szCs w:val="22"/>
        </w:rPr>
        <w:t>T</w:t>
      </w:r>
      <w:r w:rsidRPr="00275707">
        <w:rPr>
          <w:rFonts w:ascii="Arial" w:eastAsia="Arial" w:hAnsi="Arial" w:cs="Arial"/>
          <w:spacing w:val="1"/>
          <w:sz w:val="24"/>
          <w:szCs w:val="22"/>
        </w:rPr>
        <w:t>r</w:t>
      </w:r>
      <w:r w:rsidRPr="00275707">
        <w:rPr>
          <w:rFonts w:ascii="Arial" w:eastAsia="Arial" w:hAnsi="Arial" w:cs="Arial"/>
          <w:sz w:val="24"/>
          <w:szCs w:val="22"/>
        </w:rPr>
        <w:t>aba</w:t>
      </w:r>
      <w:r w:rsidRPr="00275707">
        <w:rPr>
          <w:rFonts w:ascii="Arial" w:eastAsia="Arial" w:hAnsi="Arial" w:cs="Arial"/>
          <w:spacing w:val="-1"/>
          <w:sz w:val="24"/>
          <w:szCs w:val="22"/>
        </w:rPr>
        <w:t>l</w:t>
      </w:r>
      <w:r w:rsidRPr="00275707">
        <w:rPr>
          <w:rFonts w:ascii="Arial" w:eastAsia="Arial" w:hAnsi="Arial" w:cs="Arial"/>
          <w:sz w:val="24"/>
          <w:szCs w:val="22"/>
        </w:rPr>
        <w:t>ho</w:t>
      </w:r>
      <w:r>
        <w:rPr>
          <w:rFonts w:ascii="Arial" w:eastAsia="Arial" w:hAnsi="Arial" w:cs="Arial"/>
          <w:sz w:val="24"/>
          <w:szCs w:val="22"/>
        </w:rPr>
        <w:t xml:space="preserve"> </w:t>
      </w:r>
      <w:r w:rsidRPr="00275707">
        <w:rPr>
          <w:rFonts w:ascii="Arial" w:eastAsia="Arial" w:hAnsi="Arial" w:cs="Arial"/>
          <w:sz w:val="24"/>
          <w:szCs w:val="22"/>
        </w:rPr>
        <w:t>de</w:t>
      </w:r>
      <w:r>
        <w:rPr>
          <w:rFonts w:ascii="Arial" w:eastAsia="Arial" w:hAnsi="Arial" w:cs="Arial"/>
          <w:sz w:val="24"/>
          <w:szCs w:val="22"/>
        </w:rPr>
        <w:t xml:space="preserve"> </w:t>
      </w:r>
      <w:r w:rsidRPr="00275707">
        <w:rPr>
          <w:rFonts w:ascii="Arial" w:eastAsia="Arial" w:hAnsi="Arial" w:cs="Arial"/>
          <w:spacing w:val="1"/>
          <w:sz w:val="24"/>
          <w:szCs w:val="22"/>
        </w:rPr>
        <w:t>C</w:t>
      </w:r>
      <w:r w:rsidRPr="00275707">
        <w:rPr>
          <w:rFonts w:ascii="Arial" w:eastAsia="Arial" w:hAnsi="Arial" w:cs="Arial"/>
          <w:sz w:val="24"/>
          <w:szCs w:val="22"/>
        </w:rPr>
        <w:t>onc</w:t>
      </w:r>
      <w:r w:rsidRPr="00275707">
        <w:rPr>
          <w:rFonts w:ascii="Arial" w:eastAsia="Arial" w:hAnsi="Arial" w:cs="Arial"/>
          <w:spacing w:val="-1"/>
          <w:sz w:val="24"/>
          <w:szCs w:val="22"/>
        </w:rPr>
        <w:t>l</w:t>
      </w:r>
      <w:r w:rsidRPr="00275707">
        <w:rPr>
          <w:rFonts w:ascii="Arial" w:eastAsia="Arial" w:hAnsi="Arial" w:cs="Arial"/>
          <w:sz w:val="24"/>
          <w:szCs w:val="22"/>
        </w:rPr>
        <w:t>u</w:t>
      </w:r>
      <w:r w:rsidRPr="00275707">
        <w:rPr>
          <w:rFonts w:ascii="Arial" w:eastAsia="Arial" w:hAnsi="Arial" w:cs="Arial"/>
          <w:spacing w:val="-5"/>
          <w:sz w:val="24"/>
          <w:szCs w:val="22"/>
        </w:rPr>
        <w:t>s</w:t>
      </w:r>
      <w:r w:rsidRPr="00275707">
        <w:rPr>
          <w:rFonts w:ascii="Arial" w:eastAsia="Arial" w:hAnsi="Arial" w:cs="Arial"/>
          <w:sz w:val="24"/>
          <w:szCs w:val="22"/>
        </w:rPr>
        <w:t>ão</w:t>
      </w:r>
      <w:r>
        <w:rPr>
          <w:rFonts w:ascii="Arial" w:eastAsia="Arial" w:hAnsi="Arial" w:cs="Arial"/>
          <w:sz w:val="24"/>
          <w:szCs w:val="22"/>
        </w:rPr>
        <w:t xml:space="preserve"> </w:t>
      </w:r>
      <w:r w:rsidRPr="00275707">
        <w:rPr>
          <w:rFonts w:ascii="Arial" w:eastAsia="Arial" w:hAnsi="Arial" w:cs="Arial"/>
          <w:sz w:val="24"/>
          <w:szCs w:val="22"/>
        </w:rPr>
        <w:t>de</w:t>
      </w:r>
      <w:r>
        <w:rPr>
          <w:rFonts w:ascii="Arial" w:eastAsia="Arial" w:hAnsi="Arial" w:cs="Arial"/>
          <w:sz w:val="24"/>
          <w:szCs w:val="22"/>
        </w:rPr>
        <w:t xml:space="preserve"> </w:t>
      </w:r>
      <w:r w:rsidRPr="00275707">
        <w:rPr>
          <w:rFonts w:ascii="Arial" w:eastAsia="Arial" w:hAnsi="Arial" w:cs="Arial"/>
          <w:spacing w:val="-3"/>
          <w:sz w:val="24"/>
          <w:szCs w:val="22"/>
        </w:rPr>
        <w:t>C</w:t>
      </w:r>
      <w:r w:rsidRPr="00275707">
        <w:rPr>
          <w:rFonts w:ascii="Arial" w:eastAsia="Arial" w:hAnsi="Arial" w:cs="Arial"/>
          <w:sz w:val="24"/>
          <w:szCs w:val="22"/>
        </w:rPr>
        <w:t>u</w:t>
      </w:r>
      <w:r w:rsidRPr="00275707">
        <w:rPr>
          <w:rFonts w:ascii="Arial" w:eastAsia="Arial" w:hAnsi="Arial" w:cs="Arial"/>
          <w:spacing w:val="1"/>
          <w:sz w:val="24"/>
          <w:szCs w:val="22"/>
        </w:rPr>
        <w:t>r</w:t>
      </w:r>
      <w:r w:rsidRPr="00275707">
        <w:rPr>
          <w:rFonts w:ascii="Arial" w:eastAsia="Arial" w:hAnsi="Arial" w:cs="Arial"/>
          <w:sz w:val="24"/>
          <w:szCs w:val="22"/>
        </w:rPr>
        <w:t>so</w:t>
      </w:r>
      <w:r w:rsidRPr="006268C8">
        <w:rPr>
          <w:rFonts w:ascii="Arial" w:eastAsia="Arial" w:hAnsi="Arial" w:cs="Arial"/>
          <w:sz w:val="24"/>
          <w:szCs w:val="22"/>
        </w:rPr>
        <w:t xml:space="preserve"> ap</w:t>
      </w:r>
      <w:r w:rsidRPr="006268C8">
        <w:rPr>
          <w:rFonts w:ascii="Arial" w:eastAsia="Arial" w:hAnsi="Arial" w:cs="Arial"/>
          <w:spacing w:val="-2"/>
          <w:sz w:val="24"/>
          <w:szCs w:val="22"/>
        </w:rPr>
        <w:t>r</w:t>
      </w:r>
      <w:r w:rsidRPr="006268C8">
        <w:rPr>
          <w:rFonts w:ascii="Arial" w:eastAsia="Arial" w:hAnsi="Arial" w:cs="Arial"/>
          <w:sz w:val="24"/>
          <w:szCs w:val="22"/>
        </w:rPr>
        <w:t>esen</w:t>
      </w:r>
      <w:r w:rsidRPr="006268C8">
        <w:rPr>
          <w:rFonts w:ascii="Arial" w:eastAsia="Arial" w:hAnsi="Arial" w:cs="Arial"/>
          <w:spacing w:val="1"/>
          <w:sz w:val="24"/>
          <w:szCs w:val="22"/>
        </w:rPr>
        <w:t>t</w:t>
      </w:r>
      <w:r w:rsidRPr="006268C8">
        <w:rPr>
          <w:rFonts w:ascii="Arial" w:eastAsia="Arial" w:hAnsi="Arial" w:cs="Arial"/>
          <w:sz w:val="24"/>
          <w:szCs w:val="22"/>
        </w:rPr>
        <w:t>ado</w:t>
      </w:r>
      <w:r>
        <w:rPr>
          <w:rFonts w:ascii="Arial" w:eastAsia="Arial" w:hAnsi="Arial" w:cs="Arial"/>
          <w:sz w:val="24"/>
          <w:szCs w:val="22"/>
        </w:rPr>
        <w:t xml:space="preserve"> </w:t>
      </w:r>
      <w:r w:rsidRPr="00275707">
        <w:rPr>
          <w:rFonts w:ascii="Arial" w:eastAsia="Arial" w:hAnsi="Arial" w:cs="Arial"/>
          <w:sz w:val="24"/>
          <w:szCs w:val="22"/>
        </w:rPr>
        <w:t xml:space="preserve">à </w:t>
      </w:r>
      <w:r w:rsidRPr="00275707">
        <w:rPr>
          <w:rFonts w:ascii="Arial" w:eastAsia="Arial" w:hAnsi="Arial" w:cs="Arial"/>
          <w:spacing w:val="-1"/>
          <w:sz w:val="24"/>
          <w:szCs w:val="22"/>
        </w:rPr>
        <w:t>B</w:t>
      </w:r>
      <w:r w:rsidRPr="00275707">
        <w:rPr>
          <w:rFonts w:ascii="Arial" w:eastAsia="Arial" w:hAnsi="Arial" w:cs="Arial"/>
          <w:sz w:val="24"/>
          <w:szCs w:val="22"/>
        </w:rPr>
        <w:t>an</w:t>
      </w:r>
      <w:r w:rsidRPr="00275707">
        <w:rPr>
          <w:rFonts w:ascii="Arial" w:eastAsia="Arial" w:hAnsi="Arial" w:cs="Arial"/>
          <w:spacing w:val="-2"/>
          <w:sz w:val="24"/>
          <w:szCs w:val="22"/>
        </w:rPr>
        <w:t>c</w:t>
      </w:r>
      <w:r w:rsidRPr="00275707">
        <w:rPr>
          <w:rFonts w:ascii="Arial" w:eastAsia="Arial" w:hAnsi="Arial" w:cs="Arial"/>
          <w:sz w:val="24"/>
          <w:szCs w:val="22"/>
        </w:rPr>
        <w:t>a</w:t>
      </w:r>
      <w:r w:rsidRPr="00275707">
        <w:rPr>
          <w:rFonts w:ascii="Arial" w:eastAsia="Arial" w:hAnsi="Arial" w:cs="Arial"/>
          <w:spacing w:val="5"/>
          <w:sz w:val="24"/>
          <w:szCs w:val="22"/>
        </w:rPr>
        <w:t xml:space="preserve"> </w:t>
      </w:r>
      <w:r w:rsidRPr="00275707">
        <w:rPr>
          <w:rFonts w:ascii="Arial" w:eastAsia="Arial" w:hAnsi="Arial" w:cs="Arial"/>
          <w:spacing w:val="2"/>
          <w:sz w:val="24"/>
          <w:szCs w:val="22"/>
        </w:rPr>
        <w:t>E</w:t>
      </w:r>
      <w:r w:rsidRPr="00275707">
        <w:rPr>
          <w:rFonts w:ascii="Arial" w:eastAsia="Arial" w:hAnsi="Arial" w:cs="Arial"/>
          <w:spacing w:val="-5"/>
          <w:sz w:val="24"/>
          <w:szCs w:val="22"/>
        </w:rPr>
        <w:t>x</w:t>
      </w:r>
      <w:r w:rsidRPr="00275707">
        <w:rPr>
          <w:rFonts w:ascii="Arial" w:eastAsia="Arial" w:hAnsi="Arial" w:cs="Arial"/>
          <w:sz w:val="24"/>
          <w:szCs w:val="22"/>
        </w:rPr>
        <w:t>a</w:t>
      </w:r>
      <w:r w:rsidRPr="00275707">
        <w:rPr>
          <w:rFonts w:ascii="Arial" w:eastAsia="Arial" w:hAnsi="Arial" w:cs="Arial"/>
          <w:spacing w:val="1"/>
          <w:sz w:val="24"/>
          <w:szCs w:val="22"/>
        </w:rPr>
        <w:t>m</w:t>
      </w:r>
      <w:r w:rsidRPr="00275707">
        <w:rPr>
          <w:rFonts w:ascii="Arial" w:eastAsia="Arial" w:hAnsi="Arial" w:cs="Arial"/>
          <w:spacing w:val="-1"/>
          <w:sz w:val="24"/>
          <w:szCs w:val="22"/>
        </w:rPr>
        <w:t>i</w:t>
      </w:r>
      <w:r w:rsidRPr="00275707">
        <w:rPr>
          <w:rFonts w:ascii="Arial" w:eastAsia="Arial" w:hAnsi="Arial" w:cs="Arial"/>
          <w:sz w:val="24"/>
          <w:szCs w:val="22"/>
        </w:rPr>
        <w:t>na</w:t>
      </w:r>
      <w:r w:rsidRPr="00275707">
        <w:rPr>
          <w:rFonts w:ascii="Arial" w:eastAsia="Arial" w:hAnsi="Arial" w:cs="Arial"/>
          <w:spacing w:val="2"/>
          <w:sz w:val="24"/>
          <w:szCs w:val="22"/>
        </w:rPr>
        <w:t>d</w:t>
      </w:r>
      <w:r w:rsidRPr="00275707">
        <w:rPr>
          <w:rFonts w:ascii="Arial" w:eastAsia="Arial" w:hAnsi="Arial" w:cs="Arial"/>
          <w:sz w:val="24"/>
          <w:szCs w:val="22"/>
        </w:rPr>
        <w:t>o</w:t>
      </w:r>
      <w:r w:rsidRPr="00275707">
        <w:rPr>
          <w:rFonts w:ascii="Arial" w:eastAsia="Arial" w:hAnsi="Arial" w:cs="Arial"/>
          <w:spacing w:val="1"/>
          <w:sz w:val="24"/>
          <w:szCs w:val="22"/>
        </w:rPr>
        <w:t>r</w:t>
      </w:r>
      <w:r w:rsidRPr="00275707">
        <w:rPr>
          <w:rFonts w:ascii="Arial" w:eastAsia="Arial" w:hAnsi="Arial" w:cs="Arial"/>
          <w:sz w:val="24"/>
          <w:szCs w:val="22"/>
        </w:rPr>
        <w:t>a d</w:t>
      </w:r>
      <w:r w:rsidR="00A1212C">
        <w:rPr>
          <w:rFonts w:ascii="Arial" w:eastAsia="Arial" w:hAnsi="Arial" w:cs="Arial"/>
          <w:sz w:val="24"/>
          <w:szCs w:val="22"/>
        </w:rPr>
        <w:t>o Colegiado de Matemática d</w:t>
      </w:r>
      <w:r w:rsidRPr="00275707">
        <w:rPr>
          <w:rFonts w:ascii="Arial" w:eastAsia="Arial" w:hAnsi="Arial" w:cs="Arial"/>
          <w:sz w:val="24"/>
          <w:szCs w:val="22"/>
        </w:rPr>
        <w:t>a</w:t>
      </w:r>
      <w:r>
        <w:rPr>
          <w:rFonts w:ascii="Arial" w:eastAsia="Arial" w:hAnsi="Arial" w:cs="Arial"/>
          <w:spacing w:val="2"/>
          <w:sz w:val="24"/>
          <w:szCs w:val="22"/>
        </w:rPr>
        <w:t xml:space="preserve"> </w:t>
      </w:r>
      <w:r w:rsidRPr="00275707">
        <w:rPr>
          <w:rFonts w:ascii="Arial" w:eastAsia="Arial" w:hAnsi="Arial" w:cs="Arial"/>
          <w:spacing w:val="-1"/>
          <w:sz w:val="24"/>
          <w:szCs w:val="22"/>
        </w:rPr>
        <w:t>U</w:t>
      </w:r>
      <w:r w:rsidRPr="00275707">
        <w:rPr>
          <w:rFonts w:ascii="Arial" w:eastAsia="Arial" w:hAnsi="Arial" w:cs="Arial"/>
          <w:sz w:val="24"/>
          <w:szCs w:val="22"/>
        </w:rPr>
        <w:t>n</w:t>
      </w:r>
      <w:r w:rsidRPr="00275707">
        <w:rPr>
          <w:rFonts w:ascii="Arial" w:eastAsia="Arial" w:hAnsi="Arial" w:cs="Arial"/>
          <w:spacing w:val="2"/>
          <w:sz w:val="24"/>
          <w:szCs w:val="22"/>
        </w:rPr>
        <w:t>i</w:t>
      </w:r>
      <w:r w:rsidRPr="00275707">
        <w:rPr>
          <w:rFonts w:ascii="Arial" w:eastAsia="Arial" w:hAnsi="Arial" w:cs="Arial"/>
          <w:spacing w:val="-5"/>
          <w:sz w:val="24"/>
          <w:szCs w:val="22"/>
        </w:rPr>
        <w:t>v</w:t>
      </w:r>
      <w:r w:rsidRPr="00275707">
        <w:rPr>
          <w:rFonts w:ascii="Arial" w:eastAsia="Arial" w:hAnsi="Arial" w:cs="Arial"/>
          <w:sz w:val="24"/>
          <w:szCs w:val="22"/>
        </w:rPr>
        <w:t>e</w:t>
      </w:r>
      <w:r w:rsidRPr="00275707">
        <w:rPr>
          <w:rFonts w:ascii="Arial" w:eastAsia="Arial" w:hAnsi="Arial" w:cs="Arial"/>
          <w:spacing w:val="1"/>
          <w:sz w:val="24"/>
          <w:szCs w:val="22"/>
        </w:rPr>
        <w:t>r</w:t>
      </w:r>
      <w:r w:rsidRPr="00275707">
        <w:rPr>
          <w:rFonts w:ascii="Arial" w:eastAsia="Arial" w:hAnsi="Arial" w:cs="Arial"/>
          <w:spacing w:val="2"/>
          <w:sz w:val="24"/>
          <w:szCs w:val="22"/>
        </w:rPr>
        <w:t>s</w:t>
      </w:r>
      <w:r w:rsidRPr="00275707">
        <w:rPr>
          <w:rFonts w:ascii="Arial" w:eastAsia="Arial" w:hAnsi="Arial" w:cs="Arial"/>
          <w:spacing w:val="-1"/>
          <w:sz w:val="24"/>
          <w:szCs w:val="22"/>
        </w:rPr>
        <w:t>i</w:t>
      </w:r>
      <w:r w:rsidRPr="00275707">
        <w:rPr>
          <w:rFonts w:ascii="Arial" w:eastAsia="Arial" w:hAnsi="Arial" w:cs="Arial"/>
          <w:spacing w:val="2"/>
          <w:sz w:val="24"/>
          <w:szCs w:val="22"/>
        </w:rPr>
        <w:t>d</w:t>
      </w:r>
      <w:r w:rsidRPr="00275707">
        <w:rPr>
          <w:rFonts w:ascii="Arial" w:eastAsia="Arial" w:hAnsi="Arial" w:cs="Arial"/>
          <w:sz w:val="24"/>
          <w:szCs w:val="22"/>
        </w:rPr>
        <w:t>ade</w:t>
      </w:r>
      <w:r w:rsidRPr="00275707">
        <w:rPr>
          <w:rFonts w:ascii="Arial" w:eastAsia="Arial" w:hAnsi="Arial" w:cs="Arial"/>
          <w:spacing w:val="2"/>
          <w:sz w:val="24"/>
          <w:szCs w:val="22"/>
        </w:rPr>
        <w:t xml:space="preserve"> </w:t>
      </w:r>
      <w:r w:rsidRPr="00275707">
        <w:rPr>
          <w:rFonts w:ascii="Arial" w:eastAsia="Arial" w:hAnsi="Arial" w:cs="Arial"/>
          <w:spacing w:val="-1"/>
          <w:sz w:val="24"/>
          <w:szCs w:val="22"/>
        </w:rPr>
        <w:t>E</w:t>
      </w:r>
      <w:r w:rsidRPr="00275707">
        <w:rPr>
          <w:rFonts w:ascii="Arial" w:eastAsia="Arial" w:hAnsi="Arial" w:cs="Arial"/>
          <w:sz w:val="24"/>
          <w:szCs w:val="22"/>
        </w:rPr>
        <w:t>s</w:t>
      </w:r>
      <w:r w:rsidRPr="00275707">
        <w:rPr>
          <w:rFonts w:ascii="Arial" w:eastAsia="Arial" w:hAnsi="Arial" w:cs="Arial"/>
          <w:spacing w:val="1"/>
          <w:sz w:val="24"/>
          <w:szCs w:val="22"/>
        </w:rPr>
        <w:t>t</w:t>
      </w:r>
      <w:r w:rsidRPr="00275707">
        <w:rPr>
          <w:rFonts w:ascii="Arial" w:eastAsia="Arial" w:hAnsi="Arial" w:cs="Arial"/>
          <w:sz w:val="24"/>
          <w:szCs w:val="22"/>
        </w:rPr>
        <w:t>adu</w:t>
      </w:r>
      <w:r w:rsidRPr="00275707">
        <w:rPr>
          <w:rFonts w:ascii="Arial" w:eastAsia="Arial" w:hAnsi="Arial" w:cs="Arial"/>
          <w:spacing w:val="2"/>
          <w:sz w:val="24"/>
          <w:szCs w:val="22"/>
        </w:rPr>
        <w:t>a</w:t>
      </w:r>
      <w:r w:rsidRPr="00275707">
        <w:rPr>
          <w:rFonts w:ascii="Arial" w:eastAsia="Arial" w:hAnsi="Arial" w:cs="Arial"/>
          <w:sz w:val="24"/>
          <w:szCs w:val="22"/>
        </w:rPr>
        <w:t>l</w:t>
      </w:r>
      <w:r w:rsidRPr="00275707">
        <w:rPr>
          <w:rFonts w:ascii="Arial" w:eastAsia="Arial" w:hAnsi="Arial" w:cs="Arial"/>
          <w:spacing w:val="2"/>
          <w:sz w:val="24"/>
          <w:szCs w:val="22"/>
        </w:rPr>
        <w:t xml:space="preserve"> </w:t>
      </w:r>
      <w:r w:rsidRPr="00275707">
        <w:rPr>
          <w:rFonts w:ascii="Arial" w:eastAsia="Arial" w:hAnsi="Arial" w:cs="Arial"/>
          <w:sz w:val="24"/>
          <w:szCs w:val="22"/>
        </w:rPr>
        <w:t xml:space="preserve">do </w:t>
      </w:r>
      <w:r w:rsidRPr="00275707">
        <w:rPr>
          <w:rFonts w:ascii="Arial" w:eastAsia="Arial" w:hAnsi="Arial" w:cs="Arial"/>
          <w:spacing w:val="-1"/>
          <w:sz w:val="24"/>
          <w:szCs w:val="22"/>
        </w:rPr>
        <w:t>S</w:t>
      </w:r>
      <w:r w:rsidRPr="00275707">
        <w:rPr>
          <w:rFonts w:ascii="Arial" w:eastAsia="Arial" w:hAnsi="Arial" w:cs="Arial"/>
          <w:sz w:val="24"/>
          <w:szCs w:val="22"/>
        </w:rPr>
        <w:t>udoes</w:t>
      </w:r>
      <w:r w:rsidRPr="00275707">
        <w:rPr>
          <w:rFonts w:ascii="Arial" w:eastAsia="Arial" w:hAnsi="Arial" w:cs="Arial"/>
          <w:spacing w:val="1"/>
          <w:sz w:val="24"/>
          <w:szCs w:val="22"/>
        </w:rPr>
        <w:t>t</w:t>
      </w:r>
      <w:r w:rsidRPr="00275707">
        <w:rPr>
          <w:rFonts w:ascii="Arial" w:eastAsia="Arial" w:hAnsi="Arial" w:cs="Arial"/>
          <w:sz w:val="24"/>
          <w:szCs w:val="22"/>
        </w:rPr>
        <w:t>e</w:t>
      </w:r>
      <w:r w:rsidRPr="00275707">
        <w:rPr>
          <w:rFonts w:ascii="Arial" w:eastAsia="Arial" w:hAnsi="Arial" w:cs="Arial"/>
          <w:spacing w:val="3"/>
          <w:sz w:val="24"/>
          <w:szCs w:val="22"/>
        </w:rPr>
        <w:t xml:space="preserve"> </w:t>
      </w:r>
      <w:r w:rsidRPr="00275707">
        <w:rPr>
          <w:rFonts w:ascii="Arial" w:eastAsia="Arial" w:hAnsi="Arial" w:cs="Arial"/>
          <w:sz w:val="24"/>
          <w:szCs w:val="22"/>
        </w:rPr>
        <w:t>da</w:t>
      </w:r>
      <w:r w:rsidRPr="00275707">
        <w:rPr>
          <w:rFonts w:ascii="Arial" w:eastAsia="Arial" w:hAnsi="Arial" w:cs="Arial"/>
          <w:spacing w:val="2"/>
          <w:sz w:val="24"/>
          <w:szCs w:val="22"/>
        </w:rPr>
        <w:t xml:space="preserve"> </w:t>
      </w:r>
      <w:r w:rsidRPr="00275707">
        <w:rPr>
          <w:rFonts w:ascii="Arial" w:eastAsia="Arial" w:hAnsi="Arial" w:cs="Arial"/>
          <w:spacing w:val="-3"/>
          <w:sz w:val="24"/>
          <w:szCs w:val="22"/>
        </w:rPr>
        <w:t>B</w:t>
      </w:r>
      <w:r w:rsidRPr="00275707">
        <w:rPr>
          <w:rFonts w:ascii="Arial" w:eastAsia="Arial" w:hAnsi="Arial" w:cs="Arial"/>
          <w:sz w:val="24"/>
          <w:szCs w:val="22"/>
        </w:rPr>
        <w:t>a</w:t>
      </w:r>
      <w:r w:rsidRPr="00275707">
        <w:rPr>
          <w:rFonts w:ascii="Arial" w:eastAsia="Arial" w:hAnsi="Arial" w:cs="Arial"/>
          <w:spacing w:val="2"/>
          <w:sz w:val="24"/>
          <w:szCs w:val="22"/>
        </w:rPr>
        <w:t>h</w:t>
      </w:r>
      <w:r w:rsidRPr="00275707">
        <w:rPr>
          <w:rFonts w:ascii="Arial" w:eastAsia="Arial" w:hAnsi="Arial" w:cs="Arial"/>
          <w:spacing w:val="-1"/>
          <w:sz w:val="24"/>
          <w:szCs w:val="22"/>
        </w:rPr>
        <w:t>i</w:t>
      </w:r>
      <w:r w:rsidRPr="00275707">
        <w:rPr>
          <w:rFonts w:ascii="Arial" w:eastAsia="Arial" w:hAnsi="Arial" w:cs="Arial"/>
          <w:sz w:val="24"/>
          <w:szCs w:val="22"/>
        </w:rPr>
        <w:t>a</w:t>
      </w:r>
      <w:r w:rsidRPr="00275707">
        <w:rPr>
          <w:rFonts w:ascii="Arial" w:eastAsia="Arial" w:hAnsi="Arial" w:cs="Arial"/>
          <w:spacing w:val="2"/>
          <w:sz w:val="24"/>
          <w:szCs w:val="22"/>
        </w:rPr>
        <w:t xml:space="preserve"> </w:t>
      </w:r>
      <w:r>
        <w:rPr>
          <w:rFonts w:ascii="Arial" w:eastAsia="Arial" w:hAnsi="Arial" w:cs="Arial"/>
          <w:sz w:val="24"/>
          <w:szCs w:val="22"/>
        </w:rPr>
        <w:t xml:space="preserve">- </w:t>
      </w:r>
      <w:r>
        <w:rPr>
          <w:rFonts w:ascii="Arial" w:eastAsia="Arial" w:hAnsi="Arial" w:cs="Arial"/>
          <w:spacing w:val="5"/>
          <w:sz w:val="24"/>
          <w:szCs w:val="22"/>
        </w:rPr>
        <w:t>U</w:t>
      </w:r>
      <w:r w:rsidRPr="00275707">
        <w:rPr>
          <w:rFonts w:ascii="Arial" w:eastAsia="Arial" w:hAnsi="Arial" w:cs="Arial"/>
          <w:spacing w:val="-1"/>
          <w:sz w:val="24"/>
          <w:szCs w:val="22"/>
        </w:rPr>
        <w:t>ESB</w:t>
      </w:r>
      <w:r w:rsidRPr="00275707">
        <w:rPr>
          <w:rFonts w:ascii="Arial" w:eastAsia="Arial" w:hAnsi="Arial" w:cs="Arial"/>
          <w:sz w:val="24"/>
          <w:szCs w:val="22"/>
        </w:rPr>
        <w:t>,</w:t>
      </w:r>
      <w:r w:rsidRPr="00275707">
        <w:rPr>
          <w:rFonts w:ascii="Arial" w:eastAsia="Arial" w:hAnsi="Arial" w:cs="Arial"/>
          <w:spacing w:val="7"/>
          <w:sz w:val="24"/>
          <w:szCs w:val="22"/>
        </w:rPr>
        <w:t xml:space="preserve"> </w:t>
      </w:r>
      <w:r w:rsidRPr="00275707">
        <w:rPr>
          <w:rFonts w:ascii="Arial" w:eastAsia="Arial" w:hAnsi="Arial" w:cs="Arial"/>
          <w:spacing w:val="-1"/>
          <w:sz w:val="24"/>
          <w:szCs w:val="22"/>
        </w:rPr>
        <w:t>C</w:t>
      </w:r>
      <w:r w:rsidRPr="00275707">
        <w:rPr>
          <w:rFonts w:ascii="Arial" w:eastAsia="Arial" w:hAnsi="Arial" w:cs="Arial"/>
          <w:sz w:val="24"/>
          <w:szCs w:val="22"/>
        </w:rPr>
        <w:t>ampus de</w:t>
      </w:r>
      <w:r w:rsidRPr="00275707">
        <w:rPr>
          <w:rFonts w:ascii="Arial" w:eastAsia="Arial" w:hAnsi="Arial" w:cs="Arial"/>
          <w:spacing w:val="2"/>
          <w:sz w:val="24"/>
          <w:szCs w:val="22"/>
        </w:rPr>
        <w:t xml:space="preserve"> </w:t>
      </w:r>
      <w:r w:rsidRPr="00275707">
        <w:rPr>
          <w:rFonts w:ascii="Arial" w:eastAsia="Arial" w:hAnsi="Arial" w:cs="Arial"/>
          <w:spacing w:val="-1"/>
          <w:sz w:val="24"/>
          <w:szCs w:val="22"/>
        </w:rPr>
        <w:t>V</w:t>
      </w:r>
      <w:r w:rsidRPr="00275707">
        <w:rPr>
          <w:rFonts w:ascii="Arial" w:eastAsia="Arial" w:hAnsi="Arial" w:cs="Arial"/>
          <w:spacing w:val="-3"/>
          <w:sz w:val="24"/>
          <w:szCs w:val="22"/>
        </w:rPr>
        <w:t>i</w:t>
      </w:r>
      <w:r w:rsidRPr="00275707">
        <w:rPr>
          <w:rFonts w:ascii="Arial" w:eastAsia="Arial" w:hAnsi="Arial" w:cs="Arial"/>
          <w:spacing w:val="1"/>
          <w:sz w:val="24"/>
          <w:szCs w:val="22"/>
        </w:rPr>
        <w:t>t</w:t>
      </w:r>
      <w:r w:rsidRPr="00275707">
        <w:rPr>
          <w:rFonts w:ascii="Arial" w:eastAsia="Arial" w:hAnsi="Arial" w:cs="Arial"/>
          <w:sz w:val="24"/>
          <w:szCs w:val="22"/>
        </w:rPr>
        <w:t>ó</w:t>
      </w:r>
      <w:r w:rsidRPr="00275707">
        <w:rPr>
          <w:rFonts w:ascii="Arial" w:eastAsia="Arial" w:hAnsi="Arial" w:cs="Arial"/>
          <w:spacing w:val="1"/>
          <w:sz w:val="24"/>
          <w:szCs w:val="22"/>
        </w:rPr>
        <w:t>r</w:t>
      </w:r>
      <w:r w:rsidRPr="00275707">
        <w:rPr>
          <w:rFonts w:ascii="Arial" w:eastAsia="Arial" w:hAnsi="Arial" w:cs="Arial"/>
          <w:spacing w:val="-1"/>
          <w:sz w:val="24"/>
          <w:szCs w:val="22"/>
        </w:rPr>
        <w:t>i</w:t>
      </w:r>
      <w:r w:rsidRPr="00275707">
        <w:rPr>
          <w:rFonts w:ascii="Arial" w:eastAsia="Arial" w:hAnsi="Arial" w:cs="Arial"/>
          <w:sz w:val="24"/>
          <w:szCs w:val="22"/>
        </w:rPr>
        <w:t>a</w:t>
      </w:r>
      <w:r w:rsidRPr="00275707">
        <w:rPr>
          <w:rFonts w:ascii="Arial" w:eastAsia="Arial" w:hAnsi="Arial" w:cs="Arial"/>
          <w:spacing w:val="2"/>
          <w:sz w:val="24"/>
          <w:szCs w:val="22"/>
        </w:rPr>
        <w:t xml:space="preserve"> </w:t>
      </w:r>
      <w:r w:rsidRPr="00275707">
        <w:rPr>
          <w:rFonts w:ascii="Arial" w:eastAsia="Arial" w:hAnsi="Arial" w:cs="Arial"/>
          <w:sz w:val="24"/>
          <w:szCs w:val="22"/>
        </w:rPr>
        <w:t xml:space="preserve">da </w:t>
      </w:r>
      <w:r w:rsidRPr="00275707">
        <w:rPr>
          <w:rFonts w:ascii="Arial" w:eastAsia="Arial" w:hAnsi="Arial" w:cs="Arial"/>
          <w:spacing w:val="-1"/>
          <w:sz w:val="24"/>
          <w:szCs w:val="22"/>
        </w:rPr>
        <w:t>C</w:t>
      </w:r>
      <w:r w:rsidRPr="00275707">
        <w:rPr>
          <w:rFonts w:ascii="Arial" w:eastAsia="Arial" w:hAnsi="Arial" w:cs="Arial"/>
          <w:sz w:val="24"/>
          <w:szCs w:val="22"/>
        </w:rPr>
        <w:t>on</w:t>
      </w:r>
      <w:r w:rsidRPr="00275707">
        <w:rPr>
          <w:rFonts w:ascii="Arial" w:eastAsia="Arial" w:hAnsi="Arial" w:cs="Arial"/>
          <w:spacing w:val="2"/>
          <w:sz w:val="24"/>
          <w:szCs w:val="22"/>
        </w:rPr>
        <w:t>q</w:t>
      </w:r>
      <w:r w:rsidRPr="00275707">
        <w:rPr>
          <w:rFonts w:ascii="Arial" w:eastAsia="Arial" w:hAnsi="Arial" w:cs="Arial"/>
          <w:sz w:val="24"/>
          <w:szCs w:val="22"/>
        </w:rPr>
        <w:t>u</w:t>
      </w:r>
      <w:r w:rsidRPr="00275707">
        <w:rPr>
          <w:rFonts w:ascii="Arial" w:eastAsia="Arial" w:hAnsi="Arial" w:cs="Arial"/>
          <w:spacing w:val="-1"/>
          <w:sz w:val="24"/>
          <w:szCs w:val="22"/>
        </w:rPr>
        <w:t>i</w:t>
      </w:r>
      <w:r w:rsidRPr="00275707">
        <w:rPr>
          <w:rFonts w:ascii="Arial" w:eastAsia="Arial" w:hAnsi="Arial" w:cs="Arial"/>
          <w:sz w:val="24"/>
          <w:szCs w:val="22"/>
        </w:rPr>
        <w:t>s</w:t>
      </w:r>
      <w:r w:rsidRPr="00275707">
        <w:rPr>
          <w:rFonts w:ascii="Arial" w:eastAsia="Arial" w:hAnsi="Arial" w:cs="Arial"/>
          <w:spacing w:val="1"/>
          <w:sz w:val="24"/>
          <w:szCs w:val="22"/>
        </w:rPr>
        <w:t>t</w:t>
      </w:r>
      <w:r w:rsidRPr="00275707">
        <w:rPr>
          <w:rFonts w:ascii="Arial" w:eastAsia="Arial" w:hAnsi="Arial" w:cs="Arial"/>
          <w:sz w:val="24"/>
          <w:szCs w:val="22"/>
        </w:rPr>
        <w:t>a</w:t>
      </w:r>
      <w:r>
        <w:rPr>
          <w:rFonts w:ascii="Arial" w:eastAsia="Arial" w:hAnsi="Arial" w:cs="Arial"/>
          <w:sz w:val="24"/>
          <w:szCs w:val="22"/>
        </w:rPr>
        <w:t xml:space="preserve"> </w:t>
      </w:r>
      <w:r w:rsidRPr="00275707">
        <w:rPr>
          <w:rFonts w:ascii="Arial" w:eastAsia="Arial" w:hAnsi="Arial" w:cs="Arial"/>
          <w:sz w:val="24"/>
          <w:szCs w:val="22"/>
        </w:rPr>
        <w:t xml:space="preserve">– </w:t>
      </w:r>
      <w:r>
        <w:rPr>
          <w:rFonts w:ascii="Arial" w:eastAsia="Arial" w:hAnsi="Arial" w:cs="Arial"/>
          <w:spacing w:val="-1"/>
          <w:sz w:val="24"/>
          <w:szCs w:val="22"/>
        </w:rPr>
        <w:t>B</w:t>
      </w:r>
      <w:r w:rsidRPr="00275707">
        <w:rPr>
          <w:rFonts w:ascii="Arial" w:eastAsia="Arial" w:hAnsi="Arial" w:cs="Arial"/>
          <w:spacing w:val="-1"/>
          <w:sz w:val="24"/>
          <w:szCs w:val="22"/>
        </w:rPr>
        <w:t>A</w:t>
      </w:r>
      <w:r w:rsidRPr="00275707">
        <w:rPr>
          <w:rFonts w:ascii="Arial" w:eastAsia="Arial" w:hAnsi="Arial" w:cs="Arial"/>
          <w:sz w:val="24"/>
          <w:szCs w:val="22"/>
        </w:rPr>
        <w:t>,</w:t>
      </w:r>
      <w:r>
        <w:rPr>
          <w:rFonts w:ascii="Arial" w:eastAsia="Arial" w:hAnsi="Arial" w:cs="Arial"/>
          <w:sz w:val="24"/>
          <w:szCs w:val="22"/>
        </w:rPr>
        <w:t xml:space="preserve"> </w:t>
      </w:r>
      <w:r w:rsidRPr="00275707">
        <w:rPr>
          <w:rFonts w:ascii="Arial" w:eastAsia="Arial" w:hAnsi="Arial" w:cs="Arial"/>
          <w:spacing w:val="-2"/>
          <w:sz w:val="24"/>
          <w:szCs w:val="22"/>
        </w:rPr>
        <w:t>c</w:t>
      </w:r>
      <w:r w:rsidRPr="00275707">
        <w:rPr>
          <w:rFonts w:ascii="Arial" w:eastAsia="Arial" w:hAnsi="Arial" w:cs="Arial"/>
          <w:sz w:val="24"/>
          <w:szCs w:val="22"/>
        </w:rPr>
        <w:t>o</w:t>
      </w:r>
      <w:r w:rsidRPr="00275707">
        <w:rPr>
          <w:rFonts w:ascii="Arial" w:eastAsia="Arial" w:hAnsi="Arial" w:cs="Arial"/>
          <w:spacing w:val="1"/>
          <w:sz w:val="24"/>
          <w:szCs w:val="22"/>
        </w:rPr>
        <w:t>m</w:t>
      </w:r>
      <w:r>
        <w:rPr>
          <w:rFonts w:ascii="Arial" w:eastAsia="Arial" w:hAnsi="Arial" w:cs="Arial"/>
          <w:sz w:val="24"/>
          <w:szCs w:val="22"/>
        </w:rPr>
        <w:t xml:space="preserve">o </w:t>
      </w:r>
      <w:r>
        <w:rPr>
          <w:rFonts w:ascii="Arial" w:eastAsia="Arial" w:hAnsi="Arial" w:cs="Arial"/>
          <w:spacing w:val="1"/>
          <w:sz w:val="24"/>
          <w:szCs w:val="22"/>
        </w:rPr>
        <w:t>requisito</w:t>
      </w:r>
      <w:r w:rsidRPr="006268C8">
        <w:rPr>
          <w:rFonts w:ascii="Arial" w:eastAsia="Arial" w:hAnsi="Arial" w:cs="Arial"/>
          <w:sz w:val="24"/>
          <w:szCs w:val="22"/>
        </w:rPr>
        <w:t xml:space="preserve"> pa</w:t>
      </w:r>
      <w:r w:rsidRPr="006268C8">
        <w:rPr>
          <w:rFonts w:ascii="Arial" w:eastAsia="Arial" w:hAnsi="Arial" w:cs="Arial"/>
          <w:spacing w:val="1"/>
          <w:sz w:val="24"/>
          <w:szCs w:val="22"/>
        </w:rPr>
        <w:t>r</w:t>
      </w:r>
      <w:r w:rsidRPr="006268C8">
        <w:rPr>
          <w:rFonts w:ascii="Arial" w:eastAsia="Arial" w:hAnsi="Arial" w:cs="Arial"/>
          <w:sz w:val="24"/>
          <w:szCs w:val="22"/>
        </w:rPr>
        <w:t>c</w:t>
      </w:r>
      <w:r w:rsidRPr="006268C8">
        <w:rPr>
          <w:rFonts w:ascii="Arial" w:eastAsia="Arial" w:hAnsi="Arial" w:cs="Arial"/>
          <w:spacing w:val="-3"/>
          <w:sz w:val="24"/>
          <w:szCs w:val="22"/>
        </w:rPr>
        <w:t>i</w:t>
      </w:r>
      <w:r w:rsidRPr="006268C8">
        <w:rPr>
          <w:rFonts w:ascii="Arial" w:eastAsia="Arial" w:hAnsi="Arial" w:cs="Arial"/>
          <w:sz w:val="24"/>
          <w:szCs w:val="22"/>
        </w:rPr>
        <w:t>al</w:t>
      </w:r>
      <w:r>
        <w:rPr>
          <w:rFonts w:ascii="Arial" w:eastAsia="Arial" w:hAnsi="Arial" w:cs="Arial"/>
          <w:sz w:val="24"/>
          <w:szCs w:val="22"/>
        </w:rPr>
        <w:t xml:space="preserve"> </w:t>
      </w:r>
      <w:r w:rsidRPr="00275707">
        <w:rPr>
          <w:rFonts w:ascii="Arial" w:eastAsia="Arial" w:hAnsi="Arial" w:cs="Arial"/>
          <w:spacing w:val="2"/>
          <w:sz w:val="24"/>
          <w:szCs w:val="22"/>
        </w:rPr>
        <w:t>p</w:t>
      </w:r>
      <w:r w:rsidRPr="00275707">
        <w:rPr>
          <w:rFonts w:ascii="Arial" w:eastAsia="Arial" w:hAnsi="Arial" w:cs="Arial"/>
          <w:sz w:val="24"/>
          <w:szCs w:val="22"/>
        </w:rPr>
        <w:t>a</w:t>
      </w:r>
      <w:r w:rsidRPr="00275707">
        <w:rPr>
          <w:rFonts w:ascii="Arial" w:eastAsia="Arial" w:hAnsi="Arial" w:cs="Arial"/>
          <w:spacing w:val="1"/>
          <w:sz w:val="24"/>
          <w:szCs w:val="22"/>
        </w:rPr>
        <w:t>r</w:t>
      </w:r>
      <w:r w:rsidRPr="00275707">
        <w:rPr>
          <w:rFonts w:ascii="Arial" w:eastAsia="Arial" w:hAnsi="Arial" w:cs="Arial"/>
          <w:sz w:val="24"/>
          <w:szCs w:val="22"/>
        </w:rPr>
        <w:t>a ob</w:t>
      </w:r>
      <w:r w:rsidRPr="00275707">
        <w:rPr>
          <w:rFonts w:ascii="Arial" w:eastAsia="Arial" w:hAnsi="Arial" w:cs="Arial"/>
          <w:spacing w:val="1"/>
          <w:sz w:val="24"/>
          <w:szCs w:val="22"/>
        </w:rPr>
        <w:t>t</w:t>
      </w:r>
      <w:r w:rsidRPr="00275707">
        <w:rPr>
          <w:rFonts w:ascii="Arial" w:eastAsia="Arial" w:hAnsi="Arial" w:cs="Arial"/>
          <w:sz w:val="24"/>
          <w:szCs w:val="22"/>
        </w:rPr>
        <w:t>enção do</w:t>
      </w:r>
      <w:r w:rsidRPr="00275707">
        <w:rPr>
          <w:rFonts w:ascii="Arial" w:eastAsia="Arial" w:hAnsi="Arial" w:cs="Arial"/>
          <w:spacing w:val="2"/>
          <w:sz w:val="24"/>
          <w:szCs w:val="22"/>
        </w:rPr>
        <w:t xml:space="preserve"> </w:t>
      </w:r>
      <w:r w:rsidRPr="00275707">
        <w:rPr>
          <w:rFonts w:ascii="Arial" w:eastAsia="Arial" w:hAnsi="Arial" w:cs="Arial"/>
          <w:spacing w:val="1"/>
          <w:sz w:val="24"/>
          <w:szCs w:val="22"/>
        </w:rPr>
        <w:t>t</w:t>
      </w:r>
      <w:r w:rsidRPr="00275707">
        <w:rPr>
          <w:rFonts w:ascii="Arial" w:eastAsia="Arial" w:hAnsi="Arial" w:cs="Arial"/>
          <w:spacing w:val="-4"/>
          <w:sz w:val="24"/>
          <w:szCs w:val="22"/>
        </w:rPr>
        <w:t>í</w:t>
      </w:r>
      <w:r w:rsidRPr="00275707">
        <w:rPr>
          <w:rFonts w:ascii="Arial" w:eastAsia="Arial" w:hAnsi="Arial" w:cs="Arial"/>
          <w:spacing w:val="1"/>
          <w:sz w:val="24"/>
          <w:szCs w:val="22"/>
        </w:rPr>
        <w:t>t</w:t>
      </w:r>
      <w:r w:rsidRPr="00275707">
        <w:rPr>
          <w:rFonts w:ascii="Arial" w:eastAsia="Arial" w:hAnsi="Arial" w:cs="Arial"/>
          <w:sz w:val="24"/>
          <w:szCs w:val="22"/>
        </w:rPr>
        <w:t>u</w:t>
      </w:r>
      <w:r w:rsidRPr="00275707">
        <w:rPr>
          <w:rFonts w:ascii="Arial" w:eastAsia="Arial" w:hAnsi="Arial" w:cs="Arial"/>
          <w:spacing w:val="-1"/>
          <w:sz w:val="24"/>
          <w:szCs w:val="22"/>
        </w:rPr>
        <w:t>l</w:t>
      </w:r>
      <w:r>
        <w:rPr>
          <w:rFonts w:ascii="Arial" w:eastAsia="Arial" w:hAnsi="Arial" w:cs="Arial"/>
          <w:sz w:val="24"/>
          <w:szCs w:val="22"/>
        </w:rPr>
        <w:t xml:space="preserve">o </w:t>
      </w:r>
      <w:r w:rsidRPr="00275707">
        <w:rPr>
          <w:rFonts w:ascii="Arial" w:eastAsia="Arial" w:hAnsi="Arial" w:cs="Arial"/>
          <w:sz w:val="24"/>
          <w:szCs w:val="22"/>
        </w:rPr>
        <w:t>de</w:t>
      </w:r>
      <w:r w:rsidRPr="00275707">
        <w:rPr>
          <w:rFonts w:ascii="Arial" w:eastAsia="Arial" w:hAnsi="Arial" w:cs="Arial"/>
          <w:spacing w:val="5"/>
          <w:sz w:val="24"/>
          <w:szCs w:val="22"/>
        </w:rPr>
        <w:t xml:space="preserve"> </w:t>
      </w:r>
      <w:r w:rsidRPr="00275707">
        <w:rPr>
          <w:rFonts w:ascii="Arial" w:eastAsia="Arial" w:hAnsi="Arial" w:cs="Arial"/>
          <w:sz w:val="24"/>
          <w:szCs w:val="22"/>
        </w:rPr>
        <w:t>L</w:t>
      </w:r>
      <w:r w:rsidRPr="00275707">
        <w:rPr>
          <w:rFonts w:ascii="Arial" w:eastAsia="Arial" w:hAnsi="Arial" w:cs="Arial"/>
          <w:spacing w:val="-3"/>
          <w:sz w:val="24"/>
          <w:szCs w:val="22"/>
        </w:rPr>
        <w:t>i</w:t>
      </w:r>
      <w:r w:rsidRPr="00275707">
        <w:rPr>
          <w:rFonts w:ascii="Arial" w:eastAsia="Arial" w:hAnsi="Arial" w:cs="Arial"/>
          <w:sz w:val="24"/>
          <w:szCs w:val="22"/>
        </w:rPr>
        <w:t>cenc</w:t>
      </w:r>
      <w:r w:rsidRPr="00275707">
        <w:rPr>
          <w:rFonts w:ascii="Arial" w:eastAsia="Arial" w:hAnsi="Arial" w:cs="Arial"/>
          <w:spacing w:val="-1"/>
          <w:sz w:val="24"/>
          <w:szCs w:val="22"/>
        </w:rPr>
        <w:t>i</w:t>
      </w:r>
      <w:r w:rsidRPr="00275707">
        <w:rPr>
          <w:rFonts w:ascii="Arial" w:eastAsia="Arial" w:hAnsi="Arial" w:cs="Arial"/>
          <w:sz w:val="24"/>
          <w:szCs w:val="22"/>
        </w:rPr>
        <w:t>ad</w:t>
      </w:r>
      <w:r>
        <w:rPr>
          <w:rFonts w:ascii="Arial" w:eastAsia="Arial" w:hAnsi="Arial" w:cs="Arial"/>
          <w:sz w:val="24"/>
          <w:szCs w:val="22"/>
        </w:rPr>
        <w:t>o</w:t>
      </w:r>
      <w:r w:rsidRPr="00275707">
        <w:rPr>
          <w:rFonts w:ascii="Arial" w:eastAsia="Arial" w:hAnsi="Arial" w:cs="Arial"/>
          <w:spacing w:val="2"/>
          <w:sz w:val="24"/>
          <w:szCs w:val="22"/>
        </w:rPr>
        <w:t xml:space="preserve"> </w:t>
      </w:r>
      <w:r w:rsidRPr="00275707">
        <w:rPr>
          <w:rFonts w:ascii="Arial" w:eastAsia="Arial" w:hAnsi="Arial" w:cs="Arial"/>
          <w:sz w:val="24"/>
          <w:szCs w:val="22"/>
        </w:rPr>
        <w:t>em</w:t>
      </w:r>
      <w:r w:rsidRPr="00275707">
        <w:rPr>
          <w:rFonts w:ascii="Arial" w:eastAsia="Arial" w:hAnsi="Arial" w:cs="Arial"/>
          <w:spacing w:val="4"/>
          <w:sz w:val="24"/>
          <w:szCs w:val="22"/>
        </w:rPr>
        <w:t xml:space="preserve"> </w:t>
      </w:r>
      <w:r w:rsidRPr="00275707">
        <w:rPr>
          <w:rFonts w:ascii="Arial" w:eastAsia="Arial" w:hAnsi="Arial" w:cs="Arial"/>
          <w:spacing w:val="-4"/>
          <w:sz w:val="24"/>
          <w:szCs w:val="22"/>
        </w:rPr>
        <w:t>M</w:t>
      </w:r>
      <w:r w:rsidRPr="00275707">
        <w:rPr>
          <w:rFonts w:ascii="Arial" w:eastAsia="Arial" w:hAnsi="Arial" w:cs="Arial"/>
          <w:sz w:val="24"/>
          <w:szCs w:val="22"/>
        </w:rPr>
        <w:t>a</w:t>
      </w:r>
      <w:r w:rsidRPr="00275707">
        <w:rPr>
          <w:rFonts w:ascii="Arial" w:eastAsia="Arial" w:hAnsi="Arial" w:cs="Arial"/>
          <w:spacing w:val="1"/>
          <w:sz w:val="24"/>
          <w:szCs w:val="22"/>
        </w:rPr>
        <w:t>t</w:t>
      </w:r>
      <w:r w:rsidRPr="00275707">
        <w:rPr>
          <w:rFonts w:ascii="Arial" w:eastAsia="Arial" w:hAnsi="Arial" w:cs="Arial"/>
          <w:sz w:val="24"/>
          <w:szCs w:val="22"/>
        </w:rPr>
        <w:t>e</w:t>
      </w:r>
      <w:r w:rsidRPr="00275707">
        <w:rPr>
          <w:rFonts w:ascii="Arial" w:eastAsia="Arial" w:hAnsi="Arial" w:cs="Arial"/>
          <w:spacing w:val="1"/>
          <w:sz w:val="24"/>
          <w:szCs w:val="22"/>
        </w:rPr>
        <w:t>m</w:t>
      </w:r>
      <w:r w:rsidRPr="00275707">
        <w:rPr>
          <w:rFonts w:ascii="Arial" w:eastAsia="Arial" w:hAnsi="Arial" w:cs="Arial"/>
          <w:sz w:val="24"/>
          <w:szCs w:val="22"/>
        </w:rPr>
        <w:t>á</w:t>
      </w:r>
      <w:r w:rsidRPr="00275707">
        <w:rPr>
          <w:rFonts w:ascii="Arial" w:eastAsia="Arial" w:hAnsi="Arial" w:cs="Arial"/>
          <w:spacing w:val="1"/>
          <w:sz w:val="24"/>
          <w:szCs w:val="22"/>
        </w:rPr>
        <w:t>t</w:t>
      </w:r>
      <w:r w:rsidRPr="00275707">
        <w:rPr>
          <w:rFonts w:ascii="Arial" w:eastAsia="Arial" w:hAnsi="Arial" w:cs="Arial"/>
          <w:spacing w:val="-3"/>
          <w:sz w:val="24"/>
          <w:szCs w:val="22"/>
        </w:rPr>
        <w:t>i</w:t>
      </w:r>
      <w:r w:rsidRPr="00275707">
        <w:rPr>
          <w:rFonts w:ascii="Arial" w:eastAsia="Arial" w:hAnsi="Arial" w:cs="Arial"/>
          <w:sz w:val="24"/>
          <w:szCs w:val="22"/>
        </w:rPr>
        <w:t>ca,</w:t>
      </w:r>
      <w:r w:rsidRPr="00275707">
        <w:rPr>
          <w:rFonts w:ascii="Arial" w:eastAsia="Arial" w:hAnsi="Arial" w:cs="Arial"/>
          <w:spacing w:val="4"/>
          <w:sz w:val="24"/>
          <w:szCs w:val="22"/>
        </w:rPr>
        <w:t xml:space="preserve"> </w:t>
      </w:r>
      <w:r w:rsidRPr="00275707">
        <w:rPr>
          <w:rFonts w:ascii="Arial" w:eastAsia="Arial" w:hAnsi="Arial" w:cs="Arial"/>
          <w:sz w:val="24"/>
          <w:szCs w:val="22"/>
        </w:rPr>
        <w:t>s</w:t>
      </w:r>
      <w:r w:rsidRPr="00275707">
        <w:rPr>
          <w:rFonts w:ascii="Arial" w:eastAsia="Arial" w:hAnsi="Arial" w:cs="Arial"/>
          <w:spacing w:val="-2"/>
          <w:sz w:val="24"/>
          <w:szCs w:val="22"/>
        </w:rPr>
        <w:t>o</w:t>
      </w:r>
      <w:r w:rsidRPr="00275707">
        <w:rPr>
          <w:rFonts w:ascii="Arial" w:eastAsia="Arial" w:hAnsi="Arial" w:cs="Arial"/>
          <w:sz w:val="24"/>
          <w:szCs w:val="22"/>
        </w:rPr>
        <w:t>b o</w:t>
      </w:r>
      <w:r w:rsidRPr="00275707">
        <w:rPr>
          <w:rFonts w:ascii="Arial" w:eastAsia="Arial" w:hAnsi="Arial" w:cs="Arial"/>
          <w:spacing w:val="1"/>
          <w:sz w:val="24"/>
          <w:szCs w:val="22"/>
        </w:rPr>
        <w:t>r</w:t>
      </w:r>
      <w:r w:rsidRPr="00275707">
        <w:rPr>
          <w:rFonts w:ascii="Arial" w:eastAsia="Arial" w:hAnsi="Arial" w:cs="Arial"/>
          <w:spacing w:val="-1"/>
          <w:sz w:val="24"/>
          <w:szCs w:val="22"/>
        </w:rPr>
        <w:t>i</w:t>
      </w:r>
      <w:r w:rsidRPr="00275707">
        <w:rPr>
          <w:rFonts w:ascii="Arial" w:eastAsia="Arial" w:hAnsi="Arial" w:cs="Arial"/>
          <w:sz w:val="24"/>
          <w:szCs w:val="22"/>
        </w:rPr>
        <w:t>en</w:t>
      </w:r>
      <w:r w:rsidRPr="00275707">
        <w:rPr>
          <w:rFonts w:ascii="Arial" w:eastAsia="Arial" w:hAnsi="Arial" w:cs="Arial"/>
          <w:spacing w:val="1"/>
          <w:sz w:val="24"/>
          <w:szCs w:val="22"/>
        </w:rPr>
        <w:t>t</w:t>
      </w:r>
      <w:r w:rsidRPr="00275707">
        <w:rPr>
          <w:rFonts w:ascii="Arial" w:eastAsia="Arial" w:hAnsi="Arial" w:cs="Arial"/>
          <w:sz w:val="24"/>
          <w:szCs w:val="22"/>
        </w:rPr>
        <w:t>a</w:t>
      </w:r>
      <w:r w:rsidRPr="00275707">
        <w:rPr>
          <w:rFonts w:ascii="Arial" w:eastAsia="Arial" w:hAnsi="Arial" w:cs="Arial"/>
          <w:spacing w:val="-2"/>
          <w:sz w:val="24"/>
          <w:szCs w:val="22"/>
        </w:rPr>
        <w:t>ç</w:t>
      </w:r>
      <w:r w:rsidRPr="00275707">
        <w:rPr>
          <w:rFonts w:ascii="Arial" w:eastAsia="Arial" w:hAnsi="Arial" w:cs="Arial"/>
          <w:sz w:val="24"/>
          <w:szCs w:val="22"/>
        </w:rPr>
        <w:t>ão</w:t>
      </w:r>
      <w:r w:rsidRPr="00275707">
        <w:rPr>
          <w:rFonts w:ascii="Arial" w:eastAsia="Arial" w:hAnsi="Arial" w:cs="Arial"/>
          <w:spacing w:val="7"/>
          <w:sz w:val="24"/>
          <w:szCs w:val="22"/>
        </w:rPr>
        <w:t xml:space="preserve"> </w:t>
      </w:r>
      <w:r w:rsidRPr="00275707">
        <w:rPr>
          <w:rFonts w:ascii="Arial" w:eastAsia="Arial" w:hAnsi="Arial" w:cs="Arial"/>
          <w:sz w:val="24"/>
          <w:szCs w:val="22"/>
        </w:rPr>
        <w:t>da</w:t>
      </w:r>
      <w:r w:rsidRPr="00275707">
        <w:rPr>
          <w:rFonts w:ascii="Arial" w:eastAsia="Arial" w:hAnsi="Arial" w:cs="Arial"/>
          <w:spacing w:val="2"/>
          <w:sz w:val="24"/>
          <w:szCs w:val="22"/>
        </w:rPr>
        <w:t xml:space="preserve"> </w:t>
      </w:r>
      <w:r w:rsidRPr="00275707">
        <w:rPr>
          <w:rFonts w:ascii="Arial" w:eastAsia="Arial" w:hAnsi="Arial" w:cs="Arial"/>
          <w:spacing w:val="-1"/>
          <w:sz w:val="24"/>
          <w:szCs w:val="22"/>
        </w:rPr>
        <w:t>P</w:t>
      </w:r>
      <w:r w:rsidRPr="00275707">
        <w:rPr>
          <w:rFonts w:ascii="Arial" w:eastAsia="Arial" w:hAnsi="Arial" w:cs="Arial"/>
          <w:spacing w:val="1"/>
          <w:sz w:val="24"/>
          <w:szCs w:val="22"/>
        </w:rPr>
        <w:t>r</w:t>
      </w:r>
      <w:r w:rsidRPr="00275707">
        <w:rPr>
          <w:rFonts w:ascii="Arial" w:eastAsia="Arial" w:hAnsi="Arial" w:cs="Arial"/>
          <w:spacing w:val="-3"/>
          <w:sz w:val="24"/>
          <w:szCs w:val="22"/>
        </w:rPr>
        <w:t>o</w:t>
      </w:r>
      <w:r w:rsidRPr="00275707">
        <w:rPr>
          <w:rFonts w:ascii="Arial" w:eastAsia="Arial" w:hAnsi="Arial" w:cs="Arial"/>
          <w:spacing w:val="6"/>
          <w:sz w:val="24"/>
          <w:szCs w:val="22"/>
        </w:rPr>
        <w:t>f</w:t>
      </w:r>
      <w:r w:rsidRPr="00275707">
        <w:rPr>
          <w:rFonts w:ascii="Arial" w:eastAsia="Arial" w:hAnsi="Arial" w:cs="Arial"/>
          <w:spacing w:val="3"/>
          <w:sz w:val="24"/>
          <w:szCs w:val="22"/>
        </w:rPr>
        <w:t>.</w:t>
      </w:r>
      <w:r>
        <w:rPr>
          <w:rFonts w:ascii="Arial" w:eastAsia="Arial" w:hAnsi="Arial" w:cs="Arial"/>
          <w:sz w:val="24"/>
          <w:szCs w:val="22"/>
        </w:rPr>
        <w:t xml:space="preserve">ª </w:t>
      </w:r>
      <w:r w:rsidRPr="00275707">
        <w:rPr>
          <w:rFonts w:ascii="Arial" w:eastAsia="Arial" w:hAnsi="Arial" w:cs="Arial"/>
          <w:spacing w:val="-4"/>
          <w:sz w:val="24"/>
          <w:szCs w:val="22"/>
        </w:rPr>
        <w:t>M</w:t>
      </w:r>
      <w:r w:rsidRPr="00275707">
        <w:rPr>
          <w:rFonts w:ascii="Arial" w:eastAsia="Arial" w:hAnsi="Arial" w:cs="Arial"/>
          <w:sz w:val="24"/>
          <w:szCs w:val="22"/>
        </w:rPr>
        <w:t>s</w:t>
      </w:r>
      <w:r w:rsidRPr="00275707">
        <w:rPr>
          <w:rFonts w:ascii="Arial" w:eastAsia="Arial" w:hAnsi="Arial" w:cs="Arial"/>
          <w:spacing w:val="1"/>
          <w:sz w:val="24"/>
          <w:szCs w:val="22"/>
        </w:rPr>
        <w:t>.</w:t>
      </w:r>
      <w:r>
        <w:rPr>
          <w:rFonts w:ascii="Arial" w:eastAsia="Arial" w:hAnsi="Arial" w:cs="Arial"/>
          <w:sz w:val="24"/>
          <w:szCs w:val="22"/>
        </w:rPr>
        <w:t xml:space="preserve">: </w:t>
      </w:r>
      <w:r w:rsidRPr="00275707">
        <w:rPr>
          <w:rFonts w:ascii="Arial" w:eastAsia="Arial" w:hAnsi="Arial" w:cs="Arial"/>
          <w:spacing w:val="-1"/>
          <w:sz w:val="24"/>
          <w:szCs w:val="22"/>
        </w:rPr>
        <w:t>A</w:t>
      </w:r>
      <w:r w:rsidRPr="00275707">
        <w:rPr>
          <w:rFonts w:ascii="Arial" w:eastAsia="Arial" w:hAnsi="Arial" w:cs="Arial"/>
          <w:sz w:val="24"/>
          <w:szCs w:val="22"/>
        </w:rPr>
        <w:t>na</w:t>
      </w:r>
      <w:r w:rsidR="00F45161">
        <w:rPr>
          <w:rFonts w:ascii="Arial" w:eastAsia="Arial" w:hAnsi="Arial" w:cs="Arial"/>
          <w:sz w:val="24"/>
          <w:szCs w:val="22"/>
        </w:rPr>
        <w:t xml:space="preserve"> </w:t>
      </w:r>
      <w:r w:rsidRPr="00275707">
        <w:rPr>
          <w:rFonts w:ascii="Arial" w:eastAsia="Arial" w:hAnsi="Arial" w:cs="Arial"/>
          <w:spacing w:val="-1"/>
          <w:sz w:val="24"/>
          <w:szCs w:val="22"/>
        </w:rPr>
        <w:t>P</w:t>
      </w:r>
      <w:r w:rsidRPr="00275707">
        <w:rPr>
          <w:rFonts w:ascii="Arial" w:eastAsia="Arial" w:hAnsi="Arial" w:cs="Arial"/>
          <w:sz w:val="24"/>
          <w:szCs w:val="22"/>
        </w:rPr>
        <w:t>au</w:t>
      </w:r>
      <w:r w:rsidRPr="00275707">
        <w:rPr>
          <w:rFonts w:ascii="Arial" w:eastAsia="Arial" w:hAnsi="Arial" w:cs="Arial"/>
          <w:spacing w:val="-1"/>
          <w:sz w:val="24"/>
          <w:szCs w:val="22"/>
        </w:rPr>
        <w:t>l</w:t>
      </w:r>
      <w:r w:rsidRPr="00275707">
        <w:rPr>
          <w:rFonts w:ascii="Arial" w:eastAsia="Arial" w:hAnsi="Arial" w:cs="Arial"/>
          <w:sz w:val="24"/>
          <w:szCs w:val="22"/>
        </w:rPr>
        <w:t>a</w:t>
      </w:r>
      <w:r>
        <w:rPr>
          <w:rFonts w:ascii="Arial" w:eastAsia="Arial" w:hAnsi="Arial" w:cs="Arial"/>
          <w:sz w:val="24"/>
          <w:szCs w:val="22"/>
        </w:rPr>
        <w:t xml:space="preserve"> </w:t>
      </w:r>
      <w:r w:rsidRPr="00275707">
        <w:rPr>
          <w:rFonts w:ascii="Arial" w:eastAsia="Arial" w:hAnsi="Arial" w:cs="Arial"/>
          <w:spacing w:val="-1"/>
          <w:sz w:val="24"/>
          <w:szCs w:val="22"/>
        </w:rPr>
        <w:t>P</w:t>
      </w:r>
      <w:r w:rsidRPr="00275707">
        <w:rPr>
          <w:rFonts w:ascii="Arial" w:eastAsia="Arial" w:hAnsi="Arial" w:cs="Arial"/>
          <w:sz w:val="24"/>
          <w:szCs w:val="22"/>
        </w:rPr>
        <w:t>e</w:t>
      </w:r>
      <w:r w:rsidRPr="00275707">
        <w:rPr>
          <w:rFonts w:ascii="Arial" w:eastAsia="Arial" w:hAnsi="Arial" w:cs="Arial"/>
          <w:spacing w:val="1"/>
          <w:sz w:val="24"/>
          <w:szCs w:val="22"/>
        </w:rPr>
        <w:t>r</w:t>
      </w:r>
      <w:r w:rsidRPr="00275707">
        <w:rPr>
          <w:rFonts w:ascii="Arial" w:eastAsia="Arial" w:hAnsi="Arial" w:cs="Arial"/>
          <w:sz w:val="24"/>
          <w:szCs w:val="22"/>
        </w:rPr>
        <w:t>o</w:t>
      </w:r>
      <w:r w:rsidRPr="00275707">
        <w:rPr>
          <w:rFonts w:ascii="Arial" w:eastAsia="Arial" w:hAnsi="Arial" w:cs="Arial"/>
          <w:spacing w:val="-2"/>
          <w:sz w:val="24"/>
          <w:szCs w:val="22"/>
        </w:rPr>
        <w:t>v</w:t>
      </w:r>
      <w:r w:rsidRPr="00275707">
        <w:rPr>
          <w:rFonts w:ascii="Arial" w:eastAsia="Arial" w:hAnsi="Arial" w:cs="Arial"/>
          <w:sz w:val="24"/>
          <w:szCs w:val="22"/>
        </w:rPr>
        <w:t>ano</w:t>
      </w:r>
      <w:r w:rsidR="00F45161">
        <w:rPr>
          <w:rFonts w:ascii="Arial" w:eastAsia="Arial" w:hAnsi="Arial" w:cs="Arial"/>
          <w:sz w:val="24"/>
          <w:szCs w:val="22"/>
        </w:rPr>
        <w:t xml:space="preserve"> </w:t>
      </w:r>
      <w:r w:rsidRPr="00275707">
        <w:rPr>
          <w:rFonts w:ascii="Arial" w:eastAsia="Arial" w:hAnsi="Arial" w:cs="Arial"/>
          <w:sz w:val="24"/>
          <w:szCs w:val="22"/>
        </w:rPr>
        <w:t xml:space="preserve">dos </w:t>
      </w:r>
      <w:r w:rsidRPr="00275707">
        <w:rPr>
          <w:rFonts w:ascii="Arial" w:eastAsia="Arial" w:hAnsi="Arial" w:cs="Arial"/>
          <w:spacing w:val="-1"/>
          <w:sz w:val="24"/>
          <w:szCs w:val="22"/>
        </w:rPr>
        <w:t>S</w:t>
      </w:r>
      <w:r w:rsidRPr="00275707">
        <w:rPr>
          <w:rFonts w:ascii="Arial" w:eastAsia="Arial" w:hAnsi="Arial" w:cs="Arial"/>
          <w:sz w:val="24"/>
          <w:szCs w:val="22"/>
        </w:rPr>
        <w:t>an</w:t>
      </w:r>
      <w:r w:rsidRPr="00275707">
        <w:rPr>
          <w:rFonts w:ascii="Arial" w:eastAsia="Arial" w:hAnsi="Arial" w:cs="Arial"/>
          <w:spacing w:val="-1"/>
          <w:sz w:val="24"/>
          <w:szCs w:val="22"/>
        </w:rPr>
        <w:t>t</w:t>
      </w:r>
      <w:r w:rsidRPr="00275707">
        <w:rPr>
          <w:rFonts w:ascii="Arial" w:eastAsia="Arial" w:hAnsi="Arial" w:cs="Arial"/>
          <w:sz w:val="24"/>
          <w:szCs w:val="22"/>
        </w:rPr>
        <w:t>os</w:t>
      </w:r>
      <w:r w:rsidRPr="00275707">
        <w:rPr>
          <w:rFonts w:ascii="Arial" w:eastAsia="Arial" w:hAnsi="Arial" w:cs="Arial"/>
          <w:spacing w:val="1"/>
          <w:sz w:val="24"/>
          <w:szCs w:val="22"/>
        </w:rPr>
        <w:t xml:space="preserve"> </w:t>
      </w:r>
      <w:r w:rsidRPr="00275707">
        <w:rPr>
          <w:rFonts w:ascii="Arial" w:eastAsia="Arial" w:hAnsi="Arial" w:cs="Arial"/>
          <w:sz w:val="24"/>
          <w:szCs w:val="22"/>
        </w:rPr>
        <w:t>S</w:t>
      </w:r>
      <w:r w:rsidRPr="00275707">
        <w:rPr>
          <w:rFonts w:ascii="Arial" w:eastAsia="Arial" w:hAnsi="Arial" w:cs="Arial"/>
          <w:spacing w:val="-1"/>
          <w:sz w:val="24"/>
          <w:szCs w:val="22"/>
        </w:rPr>
        <w:t>i</w:t>
      </w:r>
      <w:r w:rsidRPr="00275707">
        <w:rPr>
          <w:rFonts w:ascii="Arial" w:eastAsia="Arial" w:hAnsi="Arial" w:cs="Arial"/>
          <w:spacing w:val="1"/>
          <w:sz w:val="24"/>
          <w:szCs w:val="22"/>
        </w:rPr>
        <w:t>l</w:t>
      </w:r>
      <w:r w:rsidRPr="00275707">
        <w:rPr>
          <w:rFonts w:ascii="Arial" w:eastAsia="Arial" w:hAnsi="Arial" w:cs="Arial"/>
          <w:spacing w:val="-5"/>
          <w:sz w:val="24"/>
          <w:szCs w:val="22"/>
        </w:rPr>
        <w:t>v</w:t>
      </w:r>
      <w:r w:rsidRPr="00275707">
        <w:rPr>
          <w:rFonts w:ascii="Arial" w:eastAsia="Arial" w:hAnsi="Arial" w:cs="Arial"/>
          <w:spacing w:val="2"/>
          <w:sz w:val="24"/>
          <w:szCs w:val="22"/>
        </w:rPr>
        <w:t>a</w:t>
      </w:r>
      <w:r w:rsidRPr="00275707">
        <w:rPr>
          <w:rFonts w:ascii="Arial" w:eastAsia="Arial" w:hAnsi="Arial" w:cs="Arial"/>
          <w:sz w:val="24"/>
          <w:szCs w:val="22"/>
        </w:rPr>
        <w:t>.</w:t>
      </w:r>
    </w:p>
    <w:p w:rsidR="00F64755" w:rsidRDefault="00F64755" w:rsidP="005A162B">
      <w:pPr>
        <w:spacing w:before="73"/>
        <w:ind w:left="3240" w:right="3107"/>
        <w:rPr>
          <w:rFonts w:ascii="Arial" w:eastAsia="Arial" w:hAnsi="Arial" w:cs="Arial"/>
          <w:b/>
          <w:sz w:val="24"/>
          <w:szCs w:val="24"/>
        </w:rPr>
      </w:pPr>
    </w:p>
    <w:p w:rsidR="00F64755" w:rsidRDefault="00F64755">
      <w:pPr>
        <w:rPr>
          <w:rFonts w:ascii="Arial" w:eastAsia="Arial" w:hAnsi="Arial" w:cs="Arial"/>
          <w:b/>
          <w:sz w:val="24"/>
          <w:szCs w:val="24"/>
        </w:rPr>
      </w:pPr>
      <w:r>
        <w:rPr>
          <w:rFonts w:ascii="Arial" w:eastAsia="Arial" w:hAnsi="Arial" w:cs="Arial"/>
          <w:b/>
          <w:sz w:val="24"/>
          <w:szCs w:val="24"/>
        </w:rPr>
        <w:br w:type="page"/>
      </w:r>
    </w:p>
    <w:p w:rsidR="00CD474F" w:rsidRDefault="00EF6FCD" w:rsidP="005A162B">
      <w:pPr>
        <w:spacing w:before="73"/>
        <w:ind w:left="3240" w:right="3107"/>
        <w:rPr>
          <w:rFonts w:ascii="Arial" w:eastAsia="Arial" w:hAnsi="Arial" w:cs="Arial"/>
          <w:sz w:val="24"/>
          <w:szCs w:val="24"/>
        </w:rPr>
      </w:pPr>
      <w:r>
        <w:rPr>
          <w:rFonts w:ascii="Arial" w:eastAsia="Arial" w:hAnsi="Arial" w:cs="Arial"/>
          <w:b/>
          <w:sz w:val="24"/>
          <w:szCs w:val="24"/>
        </w:rPr>
        <w:lastRenderedPageBreak/>
        <w:t>FOL</w:t>
      </w:r>
      <w:r>
        <w:rPr>
          <w:rFonts w:ascii="Arial" w:eastAsia="Arial" w:hAnsi="Arial" w:cs="Arial"/>
          <w:b/>
          <w:spacing w:val="4"/>
          <w:sz w:val="24"/>
          <w:szCs w:val="24"/>
        </w:rPr>
        <w:t>H</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z w:val="24"/>
          <w:szCs w:val="24"/>
        </w:rPr>
        <w:t>DE</w:t>
      </w:r>
      <w:r>
        <w:rPr>
          <w:rFonts w:ascii="Arial" w:eastAsia="Arial" w:hAnsi="Arial" w:cs="Arial"/>
          <w:b/>
          <w:spacing w:val="11"/>
          <w:sz w:val="24"/>
          <w:szCs w:val="24"/>
        </w:rPr>
        <w:t xml:space="preserve"> </w:t>
      </w:r>
      <w:r>
        <w:rPr>
          <w:rFonts w:ascii="Arial" w:eastAsia="Arial" w:hAnsi="Arial" w:cs="Arial"/>
          <w:b/>
          <w:spacing w:val="2"/>
          <w:sz w:val="24"/>
          <w:szCs w:val="24"/>
        </w:rPr>
        <w:t>A</w:t>
      </w:r>
      <w:r>
        <w:rPr>
          <w:rFonts w:ascii="Arial" w:eastAsia="Arial" w:hAnsi="Arial" w:cs="Arial"/>
          <w:b/>
          <w:sz w:val="24"/>
          <w:szCs w:val="24"/>
        </w:rPr>
        <w:t>PRO</w:t>
      </w:r>
      <w:r>
        <w:rPr>
          <w:rFonts w:ascii="Arial" w:eastAsia="Arial" w:hAnsi="Arial" w:cs="Arial"/>
          <w:b/>
          <w:spacing w:val="8"/>
          <w:sz w:val="24"/>
          <w:szCs w:val="24"/>
        </w:rPr>
        <w:t>V</w:t>
      </w:r>
      <w:r>
        <w:rPr>
          <w:rFonts w:ascii="Arial" w:eastAsia="Arial" w:hAnsi="Arial" w:cs="Arial"/>
          <w:b/>
          <w:spacing w:val="-5"/>
          <w:sz w:val="24"/>
          <w:szCs w:val="24"/>
        </w:rPr>
        <w:t>A</w:t>
      </w:r>
      <w:r>
        <w:rPr>
          <w:rFonts w:ascii="Arial" w:eastAsia="Arial" w:hAnsi="Arial" w:cs="Arial"/>
          <w:b/>
          <w:spacing w:val="4"/>
          <w:sz w:val="24"/>
          <w:szCs w:val="24"/>
        </w:rPr>
        <w:t>Ç</w:t>
      </w:r>
      <w:r>
        <w:rPr>
          <w:rFonts w:ascii="Arial" w:eastAsia="Arial" w:hAnsi="Arial" w:cs="Arial"/>
          <w:b/>
          <w:spacing w:val="-10"/>
          <w:sz w:val="24"/>
          <w:szCs w:val="24"/>
        </w:rPr>
        <w:t>Ã</w:t>
      </w:r>
      <w:r>
        <w:rPr>
          <w:rFonts w:ascii="Arial" w:eastAsia="Arial" w:hAnsi="Arial" w:cs="Arial"/>
          <w:b/>
          <w:sz w:val="24"/>
          <w:szCs w:val="24"/>
        </w:rPr>
        <w:t>O</w:t>
      </w:r>
    </w:p>
    <w:p w:rsidR="00CD474F" w:rsidRDefault="00CD474F">
      <w:pPr>
        <w:spacing w:before="7" w:line="140" w:lineRule="exact"/>
        <w:rPr>
          <w:sz w:val="14"/>
          <w:szCs w:val="14"/>
        </w:rPr>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EF6FCD">
      <w:pPr>
        <w:ind w:left="2765" w:right="2770"/>
        <w:jc w:val="center"/>
        <w:rPr>
          <w:rFonts w:ascii="Arial" w:eastAsia="Arial" w:hAnsi="Arial" w:cs="Arial"/>
          <w:sz w:val="24"/>
          <w:szCs w:val="24"/>
        </w:rPr>
      </w:pPr>
      <w:r>
        <w:rPr>
          <w:rFonts w:ascii="Arial" w:eastAsia="Arial" w:hAnsi="Arial" w:cs="Arial"/>
          <w:sz w:val="24"/>
          <w:szCs w:val="24"/>
        </w:rPr>
        <w:t>VINÍCIUS SOUZA PEREIRA</w:t>
      </w:r>
    </w:p>
    <w:p w:rsidR="00CD474F" w:rsidRDefault="00CD474F">
      <w:pPr>
        <w:spacing w:before="5" w:line="140" w:lineRule="exact"/>
        <w:rPr>
          <w:sz w:val="15"/>
          <w:szCs w:val="15"/>
        </w:rPr>
      </w:pPr>
    </w:p>
    <w:p w:rsidR="00CD474F" w:rsidRDefault="00CD474F">
      <w:pPr>
        <w:spacing w:line="200" w:lineRule="exact"/>
      </w:pPr>
    </w:p>
    <w:p w:rsidR="00CD474F" w:rsidRDefault="00CD474F">
      <w:pPr>
        <w:spacing w:line="200" w:lineRule="exact"/>
      </w:pPr>
    </w:p>
    <w:p w:rsidR="00CD474F" w:rsidRDefault="00FF483A" w:rsidP="00FF483A">
      <w:pPr>
        <w:ind w:left="114" w:right="98"/>
        <w:jc w:val="center"/>
      </w:pPr>
      <w:r w:rsidRPr="00FF483A">
        <w:rPr>
          <w:rFonts w:ascii="Arial" w:eastAsia="Arial" w:hAnsi="Arial" w:cs="Arial"/>
          <w:b/>
          <w:sz w:val="24"/>
          <w:szCs w:val="24"/>
        </w:rPr>
        <w:t>ANALISANDO A RESOLUÇÃO DE SITUAÇÕES PROBLEMA DAS ESTRUTURAS MULTIPLICATIVAS NA EDUCAÇÃO DE JOVENS E ADULTO</w:t>
      </w:r>
      <w:r>
        <w:rPr>
          <w:rFonts w:ascii="Arial" w:eastAsia="Arial" w:hAnsi="Arial" w:cs="Arial"/>
          <w:b/>
          <w:sz w:val="24"/>
          <w:szCs w:val="24"/>
        </w:rPr>
        <w:t>S</w:t>
      </w:r>
    </w:p>
    <w:p w:rsidR="00CD474F" w:rsidRDefault="00CD474F">
      <w:pPr>
        <w:spacing w:line="200" w:lineRule="exact"/>
      </w:pPr>
    </w:p>
    <w:p w:rsidR="00CD474F" w:rsidRDefault="00CD474F">
      <w:pPr>
        <w:spacing w:line="200" w:lineRule="exact"/>
      </w:pPr>
    </w:p>
    <w:p w:rsidR="00CD474F" w:rsidRDefault="00F45161">
      <w:pPr>
        <w:spacing w:line="276" w:lineRule="auto"/>
        <w:ind w:left="102" w:right="62"/>
        <w:jc w:val="both"/>
        <w:rPr>
          <w:rFonts w:ascii="Arial" w:eastAsia="Arial" w:hAnsi="Arial" w:cs="Arial"/>
          <w:sz w:val="24"/>
          <w:szCs w:val="24"/>
        </w:rPr>
      </w:pPr>
      <w:r>
        <w:rPr>
          <w:rFonts w:ascii="Arial" w:eastAsia="Arial" w:hAnsi="Arial" w:cs="Arial"/>
          <w:spacing w:val="5"/>
          <w:sz w:val="24"/>
          <w:szCs w:val="24"/>
        </w:rPr>
        <w:t>T</w:t>
      </w:r>
      <w:r>
        <w:rPr>
          <w:rFonts w:ascii="Arial" w:eastAsia="Arial" w:hAnsi="Arial" w:cs="Arial"/>
          <w:spacing w:val="-1"/>
          <w:sz w:val="24"/>
          <w:szCs w:val="24"/>
        </w:rPr>
        <w:t>r</w:t>
      </w:r>
      <w:r>
        <w:rPr>
          <w:rFonts w:ascii="Arial" w:eastAsia="Arial" w:hAnsi="Arial" w:cs="Arial"/>
          <w:spacing w:val="-2"/>
          <w:sz w:val="24"/>
          <w:szCs w:val="24"/>
        </w:rPr>
        <w:t>a</w:t>
      </w:r>
      <w:r>
        <w:rPr>
          <w:rFonts w:ascii="Arial" w:eastAsia="Arial" w:hAnsi="Arial" w:cs="Arial"/>
          <w:spacing w:val="1"/>
          <w:sz w:val="24"/>
          <w:szCs w:val="24"/>
        </w:rPr>
        <w:t>ba</w:t>
      </w:r>
      <w:r>
        <w:rPr>
          <w:rFonts w:ascii="Arial" w:eastAsia="Arial" w:hAnsi="Arial" w:cs="Arial"/>
          <w:sz w:val="24"/>
          <w:szCs w:val="24"/>
        </w:rPr>
        <w:t xml:space="preserve">lho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cl</w:t>
      </w:r>
      <w:r>
        <w:rPr>
          <w:rFonts w:ascii="Arial" w:eastAsia="Arial" w:hAnsi="Arial" w:cs="Arial"/>
          <w:spacing w:val="-2"/>
          <w:sz w:val="24"/>
          <w:szCs w:val="24"/>
        </w:rPr>
        <w:t>u</w:t>
      </w:r>
      <w:r>
        <w:rPr>
          <w:rFonts w:ascii="Arial" w:eastAsia="Arial" w:hAnsi="Arial" w:cs="Arial"/>
          <w:sz w:val="24"/>
          <w:szCs w:val="24"/>
        </w:rPr>
        <w:t>s</w:t>
      </w:r>
      <w:r>
        <w:rPr>
          <w:rFonts w:ascii="Arial" w:eastAsia="Arial" w:hAnsi="Arial" w:cs="Arial"/>
          <w:spacing w:val="1"/>
          <w:sz w:val="24"/>
          <w:szCs w:val="24"/>
        </w:rPr>
        <w:t>ã</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e C</w:t>
      </w:r>
      <w:r>
        <w:rPr>
          <w:rFonts w:ascii="Arial" w:eastAsia="Arial" w:hAnsi="Arial" w:cs="Arial"/>
          <w:spacing w:val="1"/>
          <w:sz w:val="24"/>
          <w:szCs w:val="24"/>
        </w:rPr>
        <w:t>u</w:t>
      </w:r>
      <w:r>
        <w:rPr>
          <w:rFonts w:ascii="Arial" w:eastAsia="Arial" w:hAnsi="Arial" w:cs="Arial"/>
          <w:sz w:val="24"/>
          <w:szCs w:val="24"/>
        </w:rPr>
        <w:t xml:space="preserve">rso </w:t>
      </w:r>
      <w:r>
        <w:rPr>
          <w:rFonts w:ascii="Arial" w:eastAsia="Arial" w:hAnsi="Arial" w:cs="Arial"/>
          <w:spacing w:val="1"/>
          <w:sz w:val="24"/>
          <w:szCs w:val="24"/>
        </w:rPr>
        <w:t>ap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ad</w:t>
      </w:r>
      <w:r>
        <w:rPr>
          <w:rFonts w:ascii="Arial" w:eastAsia="Arial" w:hAnsi="Arial" w:cs="Arial"/>
          <w:sz w:val="24"/>
          <w:szCs w:val="24"/>
        </w:rPr>
        <w:t xml:space="preserve">o à </w:t>
      </w:r>
      <w:r>
        <w:rPr>
          <w:rFonts w:ascii="Arial" w:eastAsia="Arial" w:hAnsi="Arial" w:cs="Arial"/>
          <w:spacing w:val="1"/>
          <w:sz w:val="24"/>
          <w:szCs w:val="24"/>
        </w:rPr>
        <w:t>ba</w:t>
      </w:r>
      <w:r>
        <w:rPr>
          <w:rFonts w:ascii="Arial" w:eastAsia="Arial" w:hAnsi="Arial" w:cs="Arial"/>
          <w:spacing w:val="2"/>
          <w:sz w:val="24"/>
          <w:szCs w:val="24"/>
        </w:rPr>
        <w:t>n</w:t>
      </w:r>
      <w:r>
        <w:rPr>
          <w:rFonts w:ascii="Arial" w:eastAsia="Arial" w:hAnsi="Arial" w:cs="Arial"/>
          <w:spacing w:val="-2"/>
          <w:sz w:val="24"/>
          <w:szCs w:val="24"/>
        </w:rPr>
        <w:t>c</w:t>
      </w:r>
      <w:r>
        <w:rPr>
          <w:rFonts w:ascii="Arial" w:eastAsia="Arial" w:hAnsi="Arial" w:cs="Arial"/>
          <w:sz w:val="24"/>
          <w:szCs w:val="24"/>
        </w:rPr>
        <w:t xml:space="preserve">a </w:t>
      </w:r>
      <w:r>
        <w:rPr>
          <w:rFonts w:ascii="Arial" w:eastAsia="Arial" w:hAnsi="Arial" w:cs="Arial"/>
          <w:spacing w:val="-1"/>
          <w:sz w:val="24"/>
          <w:szCs w:val="24"/>
        </w:rPr>
        <w:t>e</w:t>
      </w:r>
      <w:r>
        <w:rPr>
          <w:rFonts w:ascii="Arial" w:eastAsia="Arial" w:hAnsi="Arial" w:cs="Arial"/>
          <w:spacing w:val="-5"/>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ado</w:t>
      </w:r>
      <w:r>
        <w:rPr>
          <w:rFonts w:ascii="Arial" w:eastAsia="Arial" w:hAnsi="Arial" w:cs="Arial"/>
          <w:spacing w:val="-3"/>
          <w:sz w:val="24"/>
          <w:szCs w:val="24"/>
        </w:rPr>
        <w:t>r</w:t>
      </w:r>
      <w:r>
        <w:rPr>
          <w:rFonts w:ascii="Arial" w:eastAsia="Arial" w:hAnsi="Arial" w:cs="Arial"/>
          <w:sz w:val="24"/>
          <w:szCs w:val="24"/>
        </w:rPr>
        <w:t xml:space="preserve">a </w:t>
      </w:r>
      <w:r>
        <w:rPr>
          <w:rFonts w:ascii="Arial" w:eastAsia="Arial" w:hAnsi="Arial" w:cs="Arial"/>
          <w:spacing w:val="1"/>
          <w:sz w:val="24"/>
          <w:szCs w:val="24"/>
        </w:rPr>
        <w:t>d</w:t>
      </w:r>
      <w:r w:rsidR="00A1212C">
        <w:rPr>
          <w:rFonts w:ascii="Arial" w:eastAsia="Arial" w:hAnsi="Arial" w:cs="Arial"/>
          <w:spacing w:val="1"/>
          <w:sz w:val="24"/>
          <w:szCs w:val="24"/>
        </w:rPr>
        <w:t>o Colegiado de Matemática d</w:t>
      </w:r>
      <w:r>
        <w:rPr>
          <w:rFonts w:ascii="Arial" w:eastAsia="Arial" w:hAnsi="Arial" w:cs="Arial"/>
          <w:sz w:val="24"/>
          <w:szCs w:val="24"/>
        </w:rPr>
        <w:t>a Uni</w:t>
      </w:r>
      <w:r>
        <w:rPr>
          <w:rFonts w:ascii="Arial" w:eastAsia="Arial" w:hAnsi="Arial" w:cs="Arial"/>
          <w:spacing w:val="-5"/>
          <w:sz w:val="24"/>
          <w:szCs w:val="24"/>
        </w:rPr>
        <w:t>v</w:t>
      </w:r>
      <w:r>
        <w:rPr>
          <w:rFonts w:ascii="Arial" w:eastAsia="Arial" w:hAnsi="Arial" w:cs="Arial"/>
          <w:spacing w:val="3"/>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dad</w:t>
      </w:r>
      <w:r>
        <w:rPr>
          <w:rFonts w:ascii="Arial" w:eastAsia="Arial" w:hAnsi="Arial" w:cs="Arial"/>
          <w:sz w:val="24"/>
          <w:szCs w:val="24"/>
        </w:rPr>
        <w:t>e</w:t>
      </w:r>
      <w:r>
        <w:rPr>
          <w:rFonts w:ascii="Arial" w:eastAsia="Arial" w:hAnsi="Arial" w:cs="Arial"/>
          <w:spacing w:val="66"/>
          <w:sz w:val="24"/>
          <w:szCs w:val="24"/>
        </w:rPr>
        <w:t xml:space="preserve"> </w:t>
      </w:r>
      <w:r>
        <w:rPr>
          <w:rFonts w:ascii="Arial" w:eastAsia="Arial" w:hAnsi="Arial" w:cs="Arial"/>
          <w:sz w:val="24"/>
          <w:szCs w:val="24"/>
        </w:rPr>
        <w:t>Es</w:t>
      </w:r>
      <w:r>
        <w:rPr>
          <w:rFonts w:ascii="Arial" w:eastAsia="Arial" w:hAnsi="Arial" w:cs="Arial"/>
          <w:spacing w:val="2"/>
          <w:sz w:val="24"/>
          <w:szCs w:val="24"/>
        </w:rPr>
        <w:t>t</w:t>
      </w:r>
      <w:r>
        <w:rPr>
          <w:rFonts w:ascii="Arial" w:eastAsia="Arial" w:hAnsi="Arial" w:cs="Arial"/>
          <w:spacing w:val="1"/>
          <w:sz w:val="24"/>
          <w:szCs w:val="24"/>
        </w:rPr>
        <w:t>adu</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2"/>
          <w:sz w:val="24"/>
          <w:szCs w:val="24"/>
        </w:rPr>
        <w:t>S</w:t>
      </w:r>
      <w:r>
        <w:rPr>
          <w:rFonts w:ascii="Arial" w:eastAsia="Arial" w:hAnsi="Arial" w:cs="Arial"/>
          <w:spacing w:val="1"/>
          <w:sz w:val="24"/>
          <w:szCs w:val="24"/>
        </w:rPr>
        <w:t>udoe</w:t>
      </w:r>
      <w:r>
        <w:rPr>
          <w:rFonts w:ascii="Arial" w:eastAsia="Arial" w:hAnsi="Arial" w:cs="Arial"/>
          <w:spacing w:val="-2"/>
          <w:sz w:val="24"/>
          <w:szCs w:val="24"/>
        </w:rPr>
        <w:t>s</w:t>
      </w:r>
      <w:r>
        <w:rPr>
          <w:rFonts w:ascii="Arial" w:eastAsia="Arial" w:hAnsi="Arial" w:cs="Arial"/>
          <w:sz w:val="24"/>
          <w:szCs w:val="24"/>
        </w:rPr>
        <w:t xml:space="preserve">te </w:t>
      </w:r>
      <w:r>
        <w:rPr>
          <w:rFonts w:ascii="Arial" w:eastAsia="Arial" w:hAnsi="Arial" w:cs="Arial"/>
          <w:spacing w:val="-1"/>
          <w:sz w:val="24"/>
          <w:szCs w:val="24"/>
        </w:rPr>
        <w:t>d</w:t>
      </w:r>
      <w:r>
        <w:rPr>
          <w:rFonts w:ascii="Arial" w:eastAsia="Arial" w:hAnsi="Arial" w:cs="Arial"/>
          <w:sz w:val="24"/>
          <w:szCs w:val="24"/>
        </w:rPr>
        <w:t xml:space="preserve">a </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pacing w:val="1"/>
          <w:sz w:val="24"/>
          <w:szCs w:val="24"/>
        </w:rPr>
        <w:t>h</w:t>
      </w:r>
      <w:r>
        <w:rPr>
          <w:rFonts w:ascii="Arial" w:eastAsia="Arial" w:hAnsi="Arial" w:cs="Arial"/>
          <w:sz w:val="24"/>
          <w:szCs w:val="24"/>
        </w:rPr>
        <w:t>ia – U</w:t>
      </w:r>
      <w:r>
        <w:rPr>
          <w:rFonts w:ascii="Arial" w:eastAsia="Arial" w:hAnsi="Arial" w:cs="Arial"/>
          <w:spacing w:val="-2"/>
          <w:sz w:val="24"/>
          <w:szCs w:val="24"/>
        </w:rPr>
        <w:t>E</w:t>
      </w:r>
      <w:r>
        <w:rPr>
          <w:rFonts w:ascii="Arial" w:eastAsia="Arial" w:hAnsi="Arial" w:cs="Arial"/>
          <w:spacing w:val="1"/>
          <w:sz w:val="24"/>
          <w:szCs w:val="24"/>
        </w:rPr>
        <w:t>S</w:t>
      </w:r>
      <w:r>
        <w:rPr>
          <w:rFonts w:ascii="Arial" w:eastAsia="Arial" w:hAnsi="Arial" w:cs="Arial"/>
          <w:sz w:val="24"/>
          <w:szCs w:val="24"/>
        </w:rPr>
        <w:t>B / C</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e Vi</w:t>
      </w:r>
      <w:r>
        <w:rPr>
          <w:rFonts w:ascii="Arial" w:eastAsia="Arial" w:hAnsi="Arial" w:cs="Arial"/>
          <w:spacing w:val="1"/>
          <w:sz w:val="24"/>
          <w:szCs w:val="24"/>
        </w:rPr>
        <w:t>tó</w:t>
      </w:r>
      <w:r>
        <w:rPr>
          <w:rFonts w:ascii="Arial" w:eastAsia="Arial" w:hAnsi="Arial" w:cs="Arial"/>
          <w:spacing w:val="-1"/>
          <w:sz w:val="24"/>
          <w:szCs w:val="24"/>
        </w:rPr>
        <w:t>r</w:t>
      </w:r>
      <w:r>
        <w:rPr>
          <w:rFonts w:ascii="Arial" w:eastAsia="Arial" w:hAnsi="Arial" w:cs="Arial"/>
          <w:sz w:val="24"/>
          <w:szCs w:val="24"/>
        </w:rPr>
        <w:t xml:space="preserve">ia </w:t>
      </w:r>
      <w:r>
        <w:rPr>
          <w:rFonts w:ascii="Arial" w:eastAsia="Arial" w:hAnsi="Arial" w:cs="Arial"/>
          <w:spacing w:val="1"/>
          <w:sz w:val="24"/>
          <w:szCs w:val="24"/>
        </w:rPr>
        <w:t>d</w:t>
      </w:r>
      <w:r>
        <w:rPr>
          <w:rFonts w:ascii="Arial" w:eastAsia="Arial" w:hAnsi="Arial" w:cs="Arial"/>
          <w:sz w:val="24"/>
          <w:szCs w:val="24"/>
        </w:rPr>
        <w:t>a C</w:t>
      </w:r>
      <w:r>
        <w:rPr>
          <w:rFonts w:ascii="Arial" w:eastAsia="Arial" w:hAnsi="Arial" w:cs="Arial"/>
          <w:spacing w:val="1"/>
          <w:sz w:val="24"/>
          <w:szCs w:val="24"/>
        </w:rPr>
        <w:t>on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ista</w:t>
      </w:r>
      <w:r>
        <w:rPr>
          <w:rFonts w:ascii="Arial" w:eastAsia="Arial" w:hAnsi="Arial" w:cs="Arial"/>
          <w:spacing w:val="9"/>
          <w:sz w:val="24"/>
          <w:szCs w:val="24"/>
        </w:rPr>
        <w:t xml:space="preserve"> </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co</w:t>
      </w:r>
      <w:r>
        <w:rPr>
          <w:rFonts w:ascii="Arial" w:eastAsia="Arial" w:hAnsi="Arial" w:cs="Arial"/>
          <w:spacing w:val="2"/>
          <w:sz w:val="24"/>
          <w:szCs w:val="24"/>
        </w:rPr>
        <w:t>m</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isito</w:t>
      </w:r>
      <w:r>
        <w:rPr>
          <w:rFonts w:ascii="Arial" w:eastAsia="Arial" w:hAnsi="Arial" w:cs="Arial"/>
          <w:spacing w:val="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pa</w:t>
      </w:r>
      <w:r>
        <w:rPr>
          <w:rFonts w:ascii="Arial" w:eastAsia="Arial" w:hAnsi="Arial" w:cs="Arial"/>
          <w:spacing w:val="2"/>
          <w:sz w:val="24"/>
          <w:szCs w:val="24"/>
        </w:rPr>
        <w:t>r</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ob</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ç</w:t>
      </w:r>
      <w:r>
        <w:rPr>
          <w:rFonts w:ascii="Arial" w:eastAsia="Arial" w:hAnsi="Arial" w:cs="Arial"/>
          <w:spacing w:val="1"/>
          <w:sz w:val="24"/>
          <w:szCs w:val="24"/>
        </w:rPr>
        <w:t>ã</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í</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lo</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8"/>
          <w:sz w:val="24"/>
          <w:szCs w:val="24"/>
        </w:rPr>
        <w:t>a</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á</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b</w:t>
      </w:r>
      <w:r>
        <w:rPr>
          <w:rFonts w:ascii="Arial" w:eastAsia="Arial" w:hAnsi="Arial" w:cs="Arial"/>
          <w:spacing w:val="2"/>
          <w:sz w:val="24"/>
          <w:szCs w:val="24"/>
        </w:rPr>
        <w:t xml:space="preserve"> 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ç</w:t>
      </w:r>
      <w:r>
        <w:rPr>
          <w:rFonts w:ascii="Arial" w:eastAsia="Arial" w:hAnsi="Arial" w:cs="Arial"/>
          <w:spacing w:val="1"/>
          <w:sz w:val="24"/>
          <w:szCs w:val="24"/>
        </w:rPr>
        <w:t>ã</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5"/>
          <w:sz w:val="24"/>
          <w:szCs w:val="24"/>
        </w:rPr>
        <w:t>f</w:t>
      </w:r>
      <w:r>
        <w:rPr>
          <w:rFonts w:ascii="Arial" w:eastAsia="Arial" w:hAnsi="Arial" w:cs="Arial"/>
          <w:sz w:val="24"/>
          <w:szCs w:val="24"/>
        </w:rPr>
        <w:t>.ª</w:t>
      </w:r>
      <w:r>
        <w:rPr>
          <w:rFonts w:ascii="Arial" w:eastAsia="Arial" w:hAnsi="Arial" w:cs="Arial"/>
          <w:spacing w:val="1"/>
          <w:sz w:val="24"/>
          <w:szCs w:val="24"/>
        </w:rPr>
        <w:t xml:space="preserve"> </w:t>
      </w:r>
      <w:r>
        <w:rPr>
          <w:rFonts w:ascii="Arial" w:eastAsia="Arial" w:hAnsi="Arial" w:cs="Arial"/>
          <w:spacing w:val="-3"/>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Pau</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5"/>
          <w:sz w:val="24"/>
          <w:szCs w:val="24"/>
        </w:rPr>
        <w:t>v</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do</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San</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il</w:t>
      </w:r>
      <w:r>
        <w:rPr>
          <w:rFonts w:ascii="Arial" w:eastAsia="Arial" w:hAnsi="Arial" w:cs="Arial"/>
          <w:spacing w:val="-5"/>
          <w:sz w:val="24"/>
          <w:szCs w:val="24"/>
        </w:rPr>
        <w:t>v</w:t>
      </w:r>
      <w:r>
        <w:rPr>
          <w:rFonts w:ascii="Arial" w:eastAsia="Arial" w:hAnsi="Arial" w:cs="Arial"/>
          <w:spacing w:val="1"/>
          <w:sz w:val="24"/>
          <w:szCs w:val="24"/>
        </w:rPr>
        <w:t>a</w:t>
      </w:r>
      <w:r>
        <w:rPr>
          <w:rFonts w:ascii="Arial" w:eastAsia="Arial" w:hAnsi="Arial" w:cs="Arial"/>
          <w:sz w:val="24"/>
          <w:szCs w:val="24"/>
        </w:rPr>
        <w:t>.</w:t>
      </w:r>
    </w:p>
    <w:p w:rsidR="00CD474F" w:rsidRDefault="00CD474F">
      <w:pPr>
        <w:spacing w:before="3" w:line="140" w:lineRule="exact"/>
        <w:rPr>
          <w:sz w:val="14"/>
          <w:szCs w:val="14"/>
        </w:rPr>
      </w:pPr>
    </w:p>
    <w:p w:rsidR="00CD474F" w:rsidRDefault="00CD474F">
      <w:pPr>
        <w:spacing w:line="200" w:lineRule="exact"/>
      </w:pPr>
    </w:p>
    <w:p w:rsidR="00CD474F" w:rsidRDefault="00CD474F">
      <w:pPr>
        <w:spacing w:line="200" w:lineRule="exact"/>
      </w:pPr>
    </w:p>
    <w:p w:rsidR="00CD474F" w:rsidRDefault="00EF6FCD">
      <w:pPr>
        <w:ind w:left="4106"/>
        <w:rPr>
          <w:rFonts w:ascii="Arial" w:eastAsia="Arial" w:hAnsi="Arial" w:cs="Arial"/>
          <w:sz w:val="24"/>
          <w:szCs w:val="24"/>
        </w:rPr>
      </w:pPr>
      <w:r>
        <w:rPr>
          <w:rFonts w:ascii="Arial" w:eastAsia="Arial" w:hAnsi="Arial" w:cs="Arial"/>
          <w:sz w:val="24"/>
          <w:szCs w:val="24"/>
        </w:rPr>
        <w:t>Vi</w:t>
      </w:r>
      <w:r>
        <w:rPr>
          <w:rFonts w:ascii="Arial" w:eastAsia="Arial" w:hAnsi="Arial" w:cs="Arial"/>
          <w:spacing w:val="1"/>
          <w:sz w:val="24"/>
          <w:szCs w:val="24"/>
        </w:rPr>
        <w:t>tó</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2</w:t>
      </w:r>
      <w:r>
        <w:rPr>
          <w:rFonts w:ascii="Arial" w:eastAsia="Arial" w:hAnsi="Arial" w:cs="Arial"/>
          <w:sz w:val="24"/>
          <w:szCs w:val="24"/>
        </w:rPr>
        <w:t>0</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Maio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16</w:t>
      </w:r>
      <w:r>
        <w:rPr>
          <w:rFonts w:ascii="Arial" w:eastAsia="Arial" w:hAnsi="Arial" w:cs="Arial"/>
          <w:sz w:val="24"/>
          <w:szCs w:val="24"/>
        </w:rPr>
        <w:t>.</w:t>
      </w:r>
    </w:p>
    <w:p w:rsidR="00CD474F" w:rsidRDefault="00CD474F">
      <w:pPr>
        <w:spacing w:before="1" w:line="180" w:lineRule="exact"/>
        <w:rPr>
          <w:sz w:val="18"/>
          <w:szCs w:val="18"/>
        </w:rPr>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EF6FCD">
      <w:pPr>
        <w:ind w:left="205"/>
        <w:rPr>
          <w:rFonts w:ascii="Arial" w:eastAsia="Arial" w:hAnsi="Arial" w:cs="Arial"/>
          <w:sz w:val="24"/>
          <w:szCs w:val="24"/>
        </w:rPr>
      </w:pPr>
      <w:r>
        <w:rPr>
          <w:rFonts w:ascii="Arial" w:eastAsia="Arial" w:hAnsi="Arial" w:cs="Arial"/>
          <w:spacing w:val="1"/>
          <w:sz w:val="24"/>
          <w:szCs w:val="24"/>
        </w:rPr>
        <w:t>BA</w:t>
      </w:r>
      <w:r>
        <w:rPr>
          <w:rFonts w:ascii="Arial" w:eastAsia="Arial" w:hAnsi="Arial" w:cs="Arial"/>
          <w:spacing w:val="-1"/>
          <w:sz w:val="24"/>
          <w:szCs w:val="24"/>
        </w:rPr>
        <w:t>N</w:t>
      </w:r>
      <w:r>
        <w:rPr>
          <w:rFonts w:ascii="Arial" w:eastAsia="Arial" w:hAnsi="Arial" w:cs="Arial"/>
          <w:sz w:val="24"/>
          <w:szCs w:val="24"/>
        </w:rPr>
        <w:t>CA</w:t>
      </w:r>
      <w:r>
        <w:rPr>
          <w:rFonts w:ascii="Arial" w:eastAsia="Arial" w:hAnsi="Arial" w:cs="Arial"/>
          <w:spacing w:val="1"/>
          <w:sz w:val="24"/>
          <w:szCs w:val="24"/>
        </w:rPr>
        <w:t xml:space="preserve"> E</w:t>
      </w:r>
      <w:r>
        <w:rPr>
          <w:rFonts w:ascii="Arial" w:eastAsia="Arial" w:hAnsi="Arial" w:cs="Arial"/>
          <w:spacing w:val="-4"/>
          <w:sz w:val="24"/>
          <w:szCs w:val="24"/>
        </w:rPr>
        <w:t>X</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INA</w:t>
      </w:r>
      <w:r>
        <w:rPr>
          <w:rFonts w:ascii="Arial" w:eastAsia="Arial" w:hAnsi="Arial" w:cs="Arial"/>
          <w:spacing w:val="1"/>
          <w:sz w:val="24"/>
          <w:szCs w:val="24"/>
        </w:rPr>
        <w:t>D</w:t>
      </w:r>
      <w:r>
        <w:rPr>
          <w:rFonts w:ascii="Arial" w:eastAsia="Arial" w:hAnsi="Arial" w:cs="Arial"/>
          <w:spacing w:val="-2"/>
          <w:sz w:val="24"/>
          <w:szCs w:val="24"/>
        </w:rPr>
        <w:t>O</w:t>
      </w:r>
      <w:r>
        <w:rPr>
          <w:rFonts w:ascii="Arial" w:eastAsia="Arial" w:hAnsi="Arial" w:cs="Arial"/>
          <w:sz w:val="24"/>
          <w:szCs w:val="24"/>
        </w:rPr>
        <w:t>RA</w: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rsidP="005A162B">
      <w:pPr>
        <w:spacing w:before="5" w:line="220" w:lineRule="exact"/>
        <w:jc w:val="center"/>
        <w:rPr>
          <w:sz w:val="22"/>
          <w:szCs w:val="22"/>
        </w:rPr>
      </w:pPr>
    </w:p>
    <w:p w:rsidR="00CD474F" w:rsidRDefault="00687A65" w:rsidP="005A162B">
      <w:pPr>
        <w:jc w:val="center"/>
        <w:rPr>
          <w:rFonts w:ascii="Arial" w:eastAsia="Arial" w:hAnsi="Arial" w:cs="Arial"/>
          <w:sz w:val="24"/>
          <w:szCs w:val="24"/>
        </w:rPr>
      </w:pPr>
      <w:r w:rsidRPr="00687A65">
        <w:pict>
          <v:group id="_x0000_s1118" style="position:absolute;left:0;text-align:left;margin-left:131.65pt;margin-top:.1pt;width:360.05pt;height:0;z-index:-251672576;mso-position-horizontal-relative:page" coordorigin="2633,2" coordsize="7201,0">
            <v:shape id="_x0000_s1119" style="position:absolute;left:2633;top:2;width:7201;height:0" coordorigin="2633,2" coordsize="7201,0" path="m2633,2r7201,e" filled="f" strokeweight=".26669mm">
              <v:path arrowok="t"/>
            </v:shape>
            <w10:wrap anchorx="page"/>
          </v:group>
        </w:pict>
      </w:r>
      <w:r w:rsidR="00EF6FCD">
        <w:rPr>
          <w:rFonts w:ascii="Arial" w:eastAsia="Arial" w:hAnsi="Arial" w:cs="Arial"/>
          <w:spacing w:val="1"/>
          <w:sz w:val="24"/>
          <w:szCs w:val="24"/>
        </w:rPr>
        <w:t>P</w:t>
      </w:r>
      <w:r w:rsidR="00EF6FCD">
        <w:rPr>
          <w:rFonts w:ascii="Arial" w:eastAsia="Arial" w:hAnsi="Arial" w:cs="Arial"/>
          <w:sz w:val="24"/>
          <w:szCs w:val="24"/>
        </w:rPr>
        <w:t>r</w:t>
      </w:r>
      <w:r w:rsidR="00EF6FCD">
        <w:rPr>
          <w:rFonts w:ascii="Arial" w:eastAsia="Arial" w:hAnsi="Arial" w:cs="Arial"/>
          <w:spacing w:val="-1"/>
          <w:sz w:val="24"/>
          <w:szCs w:val="24"/>
        </w:rPr>
        <w:t>o</w:t>
      </w:r>
      <w:r w:rsidR="00EF6FCD">
        <w:rPr>
          <w:rFonts w:ascii="Arial" w:eastAsia="Arial" w:hAnsi="Arial" w:cs="Arial"/>
          <w:spacing w:val="5"/>
          <w:sz w:val="24"/>
          <w:szCs w:val="24"/>
        </w:rPr>
        <w:t>f</w:t>
      </w:r>
      <w:r w:rsidR="00EF6FCD">
        <w:rPr>
          <w:rFonts w:ascii="Arial" w:eastAsia="Arial" w:hAnsi="Arial" w:cs="Arial"/>
          <w:sz w:val="24"/>
          <w:szCs w:val="24"/>
        </w:rPr>
        <w:t>.ª</w:t>
      </w:r>
      <w:r w:rsidR="00EF6FCD">
        <w:rPr>
          <w:rFonts w:ascii="Arial" w:eastAsia="Arial" w:hAnsi="Arial" w:cs="Arial"/>
          <w:spacing w:val="1"/>
          <w:sz w:val="24"/>
          <w:szCs w:val="24"/>
        </w:rPr>
        <w:t xml:space="preserve"> </w:t>
      </w:r>
      <w:r w:rsidR="00EF6FCD">
        <w:rPr>
          <w:rFonts w:ascii="Arial" w:eastAsia="Arial" w:hAnsi="Arial" w:cs="Arial"/>
          <w:spacing w:val="-2"/>
          <w:sz w:val="24"/>
          <w:szCs w:val="24"/>
        </w:rPr>
        <w:t>A</w:t>
      </w:r>
      <w:r w:rsidR="00EF6FCD">
        <w:rPr>
          <w:rFonts w:ascii="Arial" w:eastAsia="Arial" w:hAnsi="Arial" w:cs="Arial"/>
          <w:spacing w:val="1"/>
          <w:sz w:val="24"/>
          <w:szCs w:val="24"/>
        </w:rPr>
        <w:t>n</w:t>
      </w:r>
      <w:r w:rsidR="00EF6FCD">
        <w:rPr>
          <w:rFonts w:ascii="Arial" w:eastAsia="Arial" w:hAnsi="Arial" w:cs="Arial"/>
          <w:sz w:val="24"/>
          <w:szCs w:val="24"/>
        </w:rPr>
        <w:t>a</w:t>
      </w:r>
      <w:r w:rsidR="00EF6FCD">
        <w:rPr>
          <w:rFonts w:ascii="Arial" w:eastAsia="Arial" w:hAnsi="Arial" w:cs="Arial"/>
          <w:spacing w:val="-1"/>
          <w:sz w:val="24"/>
          <w:szCs w:val="24"/>
        </w:rPr>
        <w:t xml:space="preserve"> </w:t>
      </w:r>
      <w:r w:rsidR="00EF6FCD">
        <w:rPr>
          <w:rFonts w:ascii="Arial" w:eastAsia="Arial" w:hAnsi="Arial" w:cs="Arial"/>
          <w:spacing w:val="1"/>
          <w:sz w:val="24"/>
          <w:szCs w:val="24"/>
        </w:rPr>
        <w:t>Pau</w:t>
      </w:r>
      <w:r w:rsidR="00EF6FCD">
        <w:rPr>
          <w:rFonts w:ascii="Arial" w:eastAsia="Arial" w:hAnsi="Arial" w:cs="Arial"/>
          <w:sz w:val="24"/>
          <w:szCs w:val="24"/>
        </w:rPr>
        <w:t>la</w:t>
      </w:r>
      <w:r w:rsidR="00EF6FCD">
        <w:rPr>
          <w:rFonts w:ascii="Arial" w:eastAsia="Arial" w:hAnsi="Arial" w:cs="Arial"/>
          <w:spacing w:val="-1"/>
          <w:sz w:val="24"/>
          <w:szCs w:val="24"/>
        </w:rPr>
        <w:t xml:space="preserve"> </w:t>
      </w:r>
      <w:r w:rsidR="00EF6FCD">
        <w:rPr>
          <w:rFonts w:ascii="Arial" w:eastAsia="Arial" w:hAnsi="Arial" w:cs="Arial"/>
          <w:spacing w:val="1"/>
          <w:sz w:val="24"/>
          <w:szCs w:val="24"/>
        </w:rPr>
        <w:t>Pe</w:t>
      </w:r>
      <w:r w:rsidR="00EF6FCD">
        <w:rPr>
          <w:rFonts w:ascii="Arial" w:eastAsia="Arial" w:hAnsi="Arial" w:cs="Arial"/>
          <w:spacing w:val="-1"/>
          <w:sz w:val="24"/>
          <w:szCs w:val="24"/>
        </w:rPr>
        <w:t>r</w:t>
      </w:r>
      <w:r w:rsidR="00EF6FCD">
        <w:rPr>
          <w:rFonts w:ascii="Arial" w:eastAsia="Arial" w:hAnsi="Arial" w:cs="Arial"/>
          <w:spacing w:val="-4"/>
          <w:sz w:val="24"/>
          <w:szCs w:val="24"/>
        </w:rPr>
        <w:t>ov</w:t>
      </w:r>
      <w:r w:rsidR="00EF6FCD">
        <w:rPr>
          <w:rFonts w:ascii="Arial" w:eastAsia="Arial" w:hAnsi="Arial" w:cs="Arial"/>
          <w:spacing w:val="1"/>
          <w:sz w:val="24"/>
          <w:szCs w:val="24"/>
        </w:rPr>
        <w:t>an</w:t>
      </w:r>
      <w:r w:rsidR="00EF6FCD">
        <w:rPr>
          <w:rFonts w:ascii="Arial" w:eastAsia="Arial" w:hAnsi="Arial" w:cs="Arial"/>
          <w:sz w:val="24"/>
          <w:szCs w:val="24"/>
        </w:rPr>
        <w:t>o</w:t>
      </w:r>
      <w:r w:rsidR="00EF6FCD">
        <w:rPr>
          <w:rFonts w:ascii="Arial" w:eastAsia="Arial" w:hAnsi="Arial" w:cs="Arial"/>
          <w:spacing w:val="6"/>
          <w:sz w:val="24"/>
          <w:szCs w:val="24"/>
        </w:rPr>
        <w:t xml:space="preserve"> </w:t>
      </w:r>
      <w:r w:rsidR="00EF6FCD">
        <w:rPr>
          <w:rFonts w:ascii="Arial" w:eastAsia="Arial" w:hAnsi="Arial" w:cs="Arial"/>
          <w:spacing w:val="1"/>
          <w:sz w:val="24"/>
          <w:szCs w:val="24"/>
        </w:rPr>
        <w:t>do</w:t>
      </w:r>
      <w:r w:rsidR="00EF6FCD">
        <w:rPr>
          <w:rFonts w:ascii="Arial" w:eastAsia="Arial" w:hAnsi="Arial" w:cs="Arial"/>
          <w:sz w:val="24"/>
          <w:szCs w:val="24"/>
        </w:rPr>
        <w:t>s</w:t>
      </w:r>
      <w:r w:rsidR="00EF6FCD">
        <w:rPr>
          <w:rFonts w:ascii="Arial" w:eastAsia="Arial" w:hAnsi="Arial" w:cs="Arial"/>
          <w:spacing w:val="-2"/>
          <w:sz w:val="24"/>
          <w:szCs w:val="24"/>
        </w:rPr>
        <w:t xml:space="preserve"> </w:t>
      </w:r>
      <w:r w:rsidR="00EF6FCD">
        <w:rPr>
          <w:rFonts w:ascii="Arial" w:eastAsia="Arial" w:hAnsi="Arial" w:cs="Arial"/>
          <w:spacing w:val="1"/>
          <w:sz w:val="24"/>
          <w:szCs w:val="24"/>
        </w:rPr>
        <w:t>San</w:t>
      </w:r>
      <w:r w:rsidR="00EF6FCD">
        <w:rPr>
          <w:rFonts w:ascii="Arial" w:eastAsia="Arial" w:hAnsi="Arial" w:cs="Arial"/>
          <w:sz w:val="24"/>
          <w:szCs w:val="24"/>
        </w:rPr>
        <w:t>t</w:t>
      </w:r>
      <w:r w:rsidR="00EF6FCD">
        <w:rPr>
          <w:rFonts w:ascii="Arial" w:eastAsia="Arial" w:hAnsi="Arial" w:cs="Arial"/>
          <w:spacing w:val="1"/>
          <w:sz w:val="24"/>
          <w:szCs w:val="24"/>
        </w:rPr>
        <w:t>o</w:t>
      </w:r>
      <w:r w:rsidR="00EF6FCD">
        <w:rPr>
          <w:rFonts w:ascii="Arial" w:eastAsia="Arial" w:hAnsi="Arial" w:cs="Arial"/>
          <w:sz w:val="24"/>
          <w:szCs w:val="24"/>
        </w:rPr>
        <w:t>s</w:t>
      </w:r>
      <w:r w:rsidR="00EF6FCD">
        <w:rPr>
          <w:rFonts w:ascii="Arial" w:eastAsia="Arial" w:hAnsi="Arial" w:cs="Arial"/>
          <w:spacing w:val="1"/>
          <w:sz w:val="24"/>
          <w:szCs w:val="24"/>
        </w:rPr>
        <w:t xml:space="preserve"> S</w:t>
      </w:r>
      <w:r w:rsidR="00EF6FCD">
        <w:rPr>
          <w:rFonts w:ascii="Arial" w:eastAsia="Arial" w:hAnsi="Arial" w:cs="Arial"/>
          <w:sz w:val="24"/>
          <w:szCs w:val="24"/>
        </w:rPr>
        <w:t>il</w:t>
      </w:r>
      <w:r w:rsidR="00EF6FCD">
        <w:rPr>
          <w:rFonts w:ascii="Arial" w:eastAsia="Arial" w:hAnsi="Arial" w:cs="Arial"/>
          <w:spacing w:val="-5"/>
          <w:sz w:val="24"/>
          <w:szCs w:val="24"/>
        </w:rPr>
        <w:t>v</w:t>
      </w:r>
      <w:r w:rsidR="00EF6FCD">
        <w:rPr>
          <w:rFonts w:ascii="Arial" w:eastAsia="Arial" w:hAnsi="Arial" w:cs="Arial"/>
          <w:sz w:val="24"/>
          <w:szCs w:val="24"/>
        </w:rPr>
        <w:t>a</w:t>
      </w:r>
      <w:r w:rsidR="00EF6FCD">
        <w:rPr>
          <w:rFonts w:ascii="Arial" w:eastAsia="Arial" w:hAnsi="Arial" w:cs="Arial"/>
          <w:spacing w:val="2"/>
          <w:sz w:val="24"/>
          <w:szCs w:val="24"/>
        </w:rPr>
        <w:t xml:space="preserve"> </w:t>
      </w:r>
      <w:r w:rsidR="00EF6FCD">
        <w:rPr>
          <w:rFonts w:ascii="Arial" w:eastAsia="Arial" w:hAnsi="Arial" w:cs="Arial"/>
          <w:sz w:val="24"/>
          <w:szCs w:val="24"/>
        </w:rPr>
        <w:t>- O</w:t>
      </w:r>
      <w:r w:rsidR="00EF6FCD">
        <w:rPr>
          <w:rFonts w:ascii="Arial" w:eastAsia="Arial" w:hAnsi="Arial" w:cs="Arial"/>
          <w:spacing w:val="-1"/>
          <w:sz w:val="24"/>
          <w:szCs w:val="24"/>
        </w:rPr>
        <w:t>r</w:t>
      </w:r>
      <w:r w:rsidR="00EF6FCD">
        <w:rPr>
          <w:rFonts w:ascii="Arial" w:eastAsia="Arial" w:hAnsi="Arial" w:cs="Arial"/>
          <w:sz w:val="24"/>
          <w:szCs w:val="24"/>
        </w:rPr>
        <w:t>i</w:t>
      </w:r>
      <w:r w:rsidR="00EF6FCD">
        <w:rPr>
          <w:rFonts w:ascii="Arial" w:eastAsia="Arial" w:hAnsi="Arial" w:cs="Arial"/>
          <w:spacing w:val="1"/>
          <w:sz w:val="24"/>
          <w:szCs w:val="24"/>
        </w:rPr>
        <w:t>en</w:t>
      </w:r>
      <w:r w:rsidR="00EF6FCD">
        <w:rPr>
          <w:rFonts w:ascii="Arial" w:eastAsia="Arial" w:hAnsi="Arial" w:cs="Arial"/>
          <w:sz w:val="24"/>
          <w:szCs w:val="24"/>
        </w:rPr>
        <w:t>t</w:t>
      </w:r>
      <w:r w:rsidR="00EF6FCD">
        <w:rPr>
          <w:rFonts w:ascii="Arial" w:eastAsia="Arial" w:hAnsi="Arial" w:cs="Arial"/>
          <w:spacing w:val="1"/>
          <w:sz w:val="24"/>
          <w:szCs w:val="24"/>
        </w:rPr>
        <w:t>ado</w:t>
      </w:r>
      <w:r w:rsidR="00EF6FCD">
        <w:rPr>
          <w:rFonts w:ascii="Arial" w:eastAsia="Arial" w:hAnsi="Arial" w:cs="Arial"/>
          <w:spacing w:val="-1"/>
          <w:sz w:val="24"/>
          <w:szCs w:val="24"/>
        </w:rPr>
        <w:t>ra</w:t>
      </w:r>
    </w:p>
    <w:p w:rsidR="00CD474F" w:rsidRDefault="00687A65" w:rsidP="005A162B">
      <w:pPr>
        <w:spacing w:line="260" w:lineRule="exact"/>
        <w:jc w:val="center"/>
        <w:rPr>
          <w:rFonts w:ascii="Arial" w:eastAsia="Arial" w:hAnsi="Arial" w:cs="Arial"/>
          <w:sz w:val="24"/>
          <w:szCs w:val="24"/>
        </w:rPr>
      </w:pPr>
      <w:r w:rsidRPr="00687A65">
        <w:pict>
          <v:group id="_x0000_s1116" style="position:absolute;left:0;text-align:left;margin-left:131.65pt;margin-top:78.85pt;width:360.05pt;height:0;z-index:-251671552;mso-position-horizontal-relative:page" coordorigin="2633,1577" coordsize="7201,0">
            <v:shape id="_x0000_s1117" style="position:absolute;left:2633;top:1577;width:7201;height:0" coordorigin="2633,1577" coordsize="7201,0" path="m2633,1577r7201,e" filled="f" strokeweight=".26669mm">
              <v:path arrowok="t"/>
            </v:shape>
            <w10:wrap anchorx="page"/>
          </v:group>
        </w:pict>
      </w:r>
      <w:r w:rsidR="00EF6FCD">
        <w:rPr>
          <w:rFonts w:ascii="Arial" w:eastAsia="Arial" w:hAnsi="Arial" w:cs="Arial"/>
          <w:sz w:val="24"/>
          <w:szCs w:val="24"/>
        </w:rPr>
        <w:t>Uni</w:t>
      </w:r>
      <w:r w:rsidR="00EF6FCD">
        <w:rPr>
          <w:rFonts w:ascii="Arial" w:eastAsia="Arial" w:hAnsi="Arial" w:cs="Arial"/>
          <w:spacing w:val="-5"/>
          <w:sz w:val="24"/>
          <w:szCs w:val="24"/>
        </w:rPr>
        <w:t>v</w:t>
      </w:r>
      <w:r w:rsidR="00EF6FCD">
        <w:rPr>
          <w:rFonts w:ascii="Arial" w:eastAsia="Arial" w:hAnsi="Arial" w:cs="Arial"/>
          <w:spacing w:val="3"/>
          <w:sz w:val="24"/>
          <w:szCs w:val="24"/>
        </w:rPr>
        <w:t>e</w:t>
      </w:r>
      <w:r w:rsidR="00EF6FCD">
        <w:rPr>
          <w:rFonts w:ascii="Arial" w:eastAsia="Arial" w:hAnsi="Arial" w:cs="Arial"/>
          <w:spacing w:val="-1"/>
          <w:sz w:val="24"/>
          <w:szCs w:val="24"/>
        </w:rPr>
        <w:t>r</w:t>
      </w:r>
      <w:r w:rsidR="00EF6FCD">
        <w:rPr>
          <w:rFonts w:ascii="Arial" w:eastAsia="Arial" w:hAnsi="Arial" w:cs="Arial"/>
          <w:sz w:val="24"/>
          <w:szCs w:val="24"/>
        </w:rPr>
        <w:t>si</w:t>
      </w:r>
      <w:r w:rsidR="00EF6FCD">
        <w:rPr>
          <w:rFonts w:ascii="Arial" w:eastAsia="Arial" w:hAnsi="Arial" w:cs="Arial"/>
          <w:spacing w:val="1"/>
          <w:sz w:val="24"/>
          <w:szCs w:val="24"/>
        </w:rPr>
        <w:t>dad</w:t>
      </w:r>
      <w:r w:rsidR="00EF6FCD">
        <w:rPr>
          <w:rFonts w:ascii="Arial" w:eastAsia="Arial" w:hAnsi="Arial" w:cs="Arial"/>
          <w:sz w:val="24"/>
          <w:szCs w:val="24"/>
        </w:rPr>
        <w:t>e</w:t>
      </w:r>
      <w:r w:rsidR="00EF6FCD">
        <w:rPr>
          <w:rFonts w:ascii="Arial" w:eastAsia="Arial" w:hAnsi="Arial" w:cs="Arial"/>
          <w:spacing w:val="2"/>
          <w:sz w:val="24"/>
          <w:szCs w:val="24"/>
        </w:rPr>
        <w:t xml:space="preserve"> </w:t>
      </w:r>
      <w:r w:rsidR="00EF6FCD">
        <w:rPr>
          <w:rFonts w:ascii="Arial" w:eastAsia="Arial" w:hAnsi="Arial" w:cs="Arial"/>
          <w:spacing w:val="1"/>
          <w:sz w:val="24"/>
          <w:szCs w:val="24"/>
        </w:rPr>
        <w:t>E</w:t>
      </w:r>
      <w:r w:rsidR="00EF6FCD">
        <w:rPr>
          <w:rFonts w:ascii="Arial" w:eastAsia="Arial" w:hAnsi="Arial" w:cs="Arial"/>
          <w:sz w:val="24"/>
          <w:szCs w:val="24"/>
        </w:rPr>
        <w:t>st</w:t>
      </w:r>
      <w:r w:rsidR="00EF6FCD">
        <w:rPr>
          <w:rFonts w:ascii="Arial" w:eastAsia="Arial" w:hAnsi="Arial" w:cs="Arial"/>
          <w:spacing w:val="1"/>
          <w:sz w:val="24"/>
          <w:szCs w:val="24"/>
        </w:rPr>
        <w:t>adua</w:t>
      </w:r>
      <w:r w:rsidR="00EF6FCD">
        <w:rPr>
          <w:rFonts w:ascii="Arial" w:eastAsia="Arial" w:hAnsi="Arial" w:cs="Arial"/>
          <w:sz w:val="24"/>
          <w:szCs w:val="24"/>
        </w:rPr>
        <w:t>l</w:t>
      </w:r>
      <w:r w:rsidR="00EF6FCD">
        <w:rPr>
          <w:rFonts w:ascii="Arial" w:eastAsia="Arial" w:hAnsi="Arial" w:cs="Arial"/>
          <w:spacing w:val="-2"/>
          <w:sz w:val="24"/>
          <w:szCs w:val="24"/>
        </w:rPr>
        <w:t xml:space="preserve"> </w:t>
      </w:r>
      <w:r w:rsidR="00EF6FCD">
        <w:rPr>
          <w:rFonts w:ascii="Arial" w:eastAsia="Arial" w:hAnsi="Arial" w:cs="Arial"/>
          <w:spacing w:val="1"/>
          <w:sz w:val="24"/>
          <w:szCs w:val="24"/>
        </w:rPr>
        <w:t>d</w:t>
      </w:r>
      <w:r w:rsidR="00EF6FCD">
        <w:rPr>
          <w:rFonts w:ascii="Arial" w:eastAsia="Arial" w:hAnsi="Arial" w:cs="Arial"/>
          <w:sz w:val="24"/>
          <w:szCs w:val="24"/>
        </w:rPr>
        <w:t>o</w:t>
      </w:r>
      <w:r w:rsidR="00EF6FCD">
        <w:rPr>
          <w:rFonts w:ascii="Arial" w:eastAsia="Arial" w:hAnsi="Arial" w:cs="Arial"/>
          <w:spacing w:val="2"/>
          <w:sz w:val="24"/>
          <w:szCs w:val="24"/>
        </w:rPr>
        <w:t xml:space="preserve"> </w:t>
      </w:r>
      <w:r w:rsidR="00EF6FCD">
        <w:rPr>
          <w:rFonts w:ascii="Arial" w:eastAsia="Arial" w:hAnsi="Arial" w:cs="Arial"/>
          <w:spacing w:val="1"/>
          <w:sz w:val="24"/>
          <w:szCs w:val="24"/>
        </w:rPr>
        <w:t>S</w:t>
      </w:r>
      <w:r w:rsidR="00EF6FCD">
        <w:rPr>
          <w:rFonts w:ascii="Arial" w:eastAsia="Arial" w:hAnsi="Arial" w:cs="Arial"/>
          <w:spacing w:val="-1"/>
          <w:sz w:val="24"/>
          <w:szCs w:val="24"/>
        </w:rPr>
        <w:t>u</w:t>
      </w:r>
      <w:r w:rsidR="00EF6FCD">
        <w:rPr>
          <w:rFonts w:ascii="Arial" w:eastAsia="Arial" w:hAnsi="Arial" w:cs="Arial"/>
          <w:spacing w:val="1"/>
          <w:sz w:val="24"/>
          <w:szCs w:val="24"/>
        </w:rPr>
        <w:t>doe</w:t>
      </w:r>
      <w:r w:rsidR="00EF6FCD">
        <w:rPr>
          <w:rFonts w:ascii="Arial" w:eastAsia="Arial" w:hAnsi="Arial" w:cs="Arial"/>
          <w:sz w:val="24"/>
          <w:szCs w:val="24"/>
        </w:rPr>
        <w:t>s</w:t>
      </w:r>
      <w:r w:rsidR="00EF6FCD">
        <w:rPr>
          <w:rFonts w:ascii="Arial" w:eastAsia="Arial" w:hAnsi="Arial" w:cs="Arial"/>
          <w:spacing w:val="-2"/>
          <w:sz w:val="24"/>
          <w:szCs w:val="24"/>
        </w:rPr>
        <w:t>t</w:t>
      </w:r>
      <w:r w:rsidR="00EF6FCD">
        <w:rPr>
          <w:rFonts w:ascii="Arial" w:eastAsia="Arial" w:hAnsi="Arial" w:cs="Arial"/>
          <w:sz w:val="24"/>
          <w:szCs w:val="24"/>
        </w:rPr>
        <w:t xml:space="preserve">e </w:t>
      </w:r>
      <w:r w:rsidR="00EF6FCD">
        <w:rPr>
          <w:rFonts w:ascii="Arial" w:eastAsia="Arial" w:hAnsi="Arial" w:cs="Arial"/>
          <w:spacing w:val="1"/>
          <w:sz w:val="24"/>
          <w:szCs w:val="24"/>
        </w:rPr>
        <w:t>d</w:t>
      </w:r>
      <w:r w:rsidR="00EF6FCD">
        <w:rPr>
          <w:rFonts w:ascii="Arial" w:eastAsia="Arial" w:hAnsi="Arial" w:cs="Arial"/>
          <w:sz w:val="24"/>
          <w:szCs w:val="24"/>
        </w:rPr>
        <w:t>a</w:t>
      </w:r>
      <w:r w:rsidR="00EF6FCD">
        <w:rPr>
          <w:rFonts w:ascii="Arial" w:eastAsia="Arial" w:hAnsi="Arial" w:cs="Arial"/>
          <w:spacing w:val="2"/>
          <w:sz w:val="24"/>
          <w:szCs w:val="24"/>
        </w:rPr>
        <w:t xml:space="preserve"> </w:t>
      </w:r>
      <w:r w:rsidR="00EF6FCD">
        <w:rPr>
          <w:rFonts w:ascii="Arial" w:eastAsia="Arial" w:hAnsi="Arial" w:cs="Arial"/>
          <w:spacing w:val="-2"/>
          <w:sz w:val="24"/>
          <w:szCs w:val="24"/>
        </w:rPr>
        <w:t>B</w:t>
      </w:r>
      <w:r w:rsidR="00EF6FCD">
        <w:rPr>
          <w:rFonts w:ascii="Arial" w:eastAsia="Arial" w:hAnsi="Arial" w:cs="Arial"/>
          <w:spacing w:val="1"/>
          <w:sz w:val="24"/>
          <w:szCs w:val="24"/>
        </w:rPr>
        <w:t>ah</w:t>
      </w:r>
      <w:r w:rsidR="00EF6FCD">
        <w:rPr>
          <w:rFonts w:ascii="Arial" w:eastAsia="Arial" w:hAnsi="Arial" w:cs="Arial"/>
          <w:sz w:val="24"/>
          <w:szCs w:val="24"/>
        </w:rPr>
        <w:t>ia</w:t>
      </w:r>
    </w:p>
    <w:p w:rsidR="00CD474F" w:rsidRDefault="00CD474F" w:rsidP="005A162B">
      <w:pPr>
        <w:spacing w:before="1" w:line="160" w:lineRule="exact"/>
        <w:jc w:val="center"/>
        <w:rPr>
          <w:sz w:val="17"/>
          <w:szCs w:val="17"/>
        </w:rP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EF6FCD" w:rsidP="005A162B">
      <w:pPr>
        <w:jc w:val="center"/>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5"/>
          <w:sz w:val="24"/>
          <w:szCs w:val="24"/>
        </w:rPr>
        <w:t>f</w:t>
      </w:r>
      <w:r>
        <w:rPr>
          <w:rFonts w:ascii="Arial" w:eastAsia="Arial" w:hAnsi="Arial" w:cs="Arial"/>
          <w:spacing w:val="-2"/>
          <w:sz w:val="24"/>
          <w:szCs w:val="24"/>
        </w:rPr>
        <w:t>.</w:t>
      </w:r>
      <w:r>
        <w:rPr>
          <w:rFonts w:ascii="Arial" w:eastAsia="Arial" w:hAnsi="Arial" w:cs="Arial"/>
          <w:sz w:val="24"/>
          <w:szCs w:val="24"/>
        </w:rPr>
        <w:t>º</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ô</w:t>
      </w:r>
      <w:r>
        <w:rPr>
          <w:rFonts w:ascii="Arial" w:eastAsia="Arial" w:hAnsi="Arial" w:cs="Arial"/>
          <w:spacing w:val="1"/>
          <w:sz w:val="24"/>
          <w:szCs w:val="24"/>
        </w:rPr>
        <w:t>n</w:t>
      </w:r>
      <w:r>
        <w:rPr>
          <w:rFonts w:ascii="Arial" w:eastAsia="Arial" w:hAnsi="Arial" w:cs="Arial"/>
          <w:sz w:val="24"/>
          <w:szCs w:val="24"/>
        </w:rPr>
        <w:t>io</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sto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a</w:t>
      </w:r>
      <w:r>
        <w:rPr>
          <w:rFonts w:ascii="Arial" w:eastAsia="Arial" w:hAnsi="Arial" w:cs="Arial"/>
          <w:spacing w:val="1"/>
          <w:sz w:val="24"/>
          <w:szCs w:val="24"/>
        </w:rPr>
        <w:t xml:space="preserve"> L</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a</w:t>
      </w:r>
    </w:p>
    <w:p w:rsidR="00CD474F" w:rsidRDefault="00687A65" w:rsidP="005A162B">
      <w:pPr>
        <w:spacing w:before="29"/>
        <w:jc w:val="center"/>
        <w:rPr>
          <w:rFonts w:ascii="Arial" w:eastAsia="Arial" w:hAnsi="Arial" w:cs="Arial"/>
          <w:sz w:val="24"/>
          <w:szCs w:val="24"/>
        </w:rPr>
      </w:pPr>
      <w:r w:rsidRPr="00687A65">
        <w:pict>
          <v:group id="_x0000_s1114" style="position:absolute;left:0;text-align:left;margin-left:131.65pt;margin-top:79pt;width:360.05pt;height:0;z-index:-251670528;mso-position-horizontal-relative:page" coordorigin="2633,1580" coordsize="7201,0">
            <v:shape id="_x0000_s1115" style="position:absolute;left:2633;top:1580;width:7201;height:0" coordorigin="2633,1580" coordsize="7201,0" path="m2633,1580r7201,e" filled="f" strokeweight=".26669mm">
              <v:path arrowok="t"/>
            </v:shape>
            <w10:wrap anchorx="page"/>
          </v:group>
        </w:pict>
      </w:r>
      <w:r w:rsidR="00EF6FCD">
        <w:rPr>
          <w:rFonts w:ascii="Arial" w:eastAsia="Arial" w:hAnsi="Arial" w:cs="Arial"/>
          <w:sz w:val="24"/>
          <w:szCs w:val="24"/>
        </w:rPr>
        <w:t>Uni</w:t>
      </w:r>
      <w:r w:rsidR="00EF6FCD">
        <w:rPr>
          <w:rFonts w:ascii="Arial" w:eastAsia="Arial" w:hAnsi="Arial" w:cs="Arial"/>
          <w:spacing w:val="-5"/>
          <w:sz w:val="24"/>
          <w:szCs w:val="24"/>
        </w:rPr>
        <w:t>v</w:t>
      </w:r>
      <w:r w:rsidR="00EF6FCD">
        <w:rPr>
          <w:rFonts w:ascii="Arial" w:eastAsia="Arial" w:hAnsi="Arial" w:cs="Arial"/>
          <w:spacing w:val="3"/>
          <w:sz w:val="24"/>
          <w:szCs w:val="24"/>
        </w:rPr>
        <w:t>e</w:t>
      </w:r>
      <w:r w:rsidR="00EF6FCD">
        <w:rPr>
          <w:rFonts w:ascii="Arial" w:eastAsia="Arial" w:hAnsi="Arial" w:cs="Arial"/>
          <w:spacing w:val="-1"/>
          <w:sz w:val="24"/>
          <w:szCs w:val="24"/>
        </w:rPr>
        <w:t>r</w:t>
      </w:r>
      <w:r w:rsidR="00EF6FCD">
        <w:rPr>
          <w:rFonts w:ascii="Arial" w:eastAsia="Arial" w:hAnsi="Arial" w:cs="Arial"/>
          <w:sz w:val="24"/>
          <w:szCs w:val="24"/>
        </w:rPr>
        <w:t>si</w:t>
      </w:r>
      <w:r w:rsidR="00EF6FCD">
        <w:rPr>
          <w:rFonts w:ascii="Arial" w:eastAsia="Arial" w:hAnsi="Arial" w:cs="Arial"/>
          <w:spacing w:val="1"/>
          <w:sz w:val="24"/>
          <w:szCs w:val="24"/>
        </w:rPr>
        <w:t>dad</w:t>
      </w:r>
      <w:r w:rsidR="00EF6FCD">
        <w:rPr>
          <w:rFonts w:ascii="Arial" w:eastAsia="Arial" w:hAnsi="Arial" w:cs="Arial"/>
          <w:sz w:val="24"/>
          <w:szCs w:val="24"/>
        </w:rPr>
        <w:t>e</w:t>
      </w:r>
      <w:r w:rsidR="00EF6FCD">
        <w:rPr>
          <w:rFonts w:ascii="Arial" w:eastAsia="Arial" w:hAnsi="Arial" w:cs="Arial"/>
          <w:spacing w:val="2"/>
          <w:sz w:val="24"/>
          <w:szCs w:val="24"/>
        </w:rPr>
        <w:t xml:space="preserve"> </w:t>
      </w:r>
      <w:r w:rsidR="00EF6FCD">
        <w:rPr>
          <w:rFonts w:ascii="Arial" w:eastAsia="Arial" w:hAnsi="Arial" w:cs="Arial"/>
          <w:spacing w:val="4"/>
          <w:sz w:val="24"/>
          <w:szCs w:val="24"/>
        </w:rPr>
        <w:t>E</w:t>
      </w:r>
      <w:r w:rsidR="00EF6FCD">
        <w:rPr>
          <w:rFonts w:ascii="Arial" w:eastAsia="Arial" w:hAnsi="Arial" w:cs="Arial"/>
          <w:sz w:val="24"/>
          <w:szCs w:val="24"/>
        </w:rPr>
        <w:t>st</w:t>
      </w:r>
      <w:r w:rsidR="00EF6FCD">
        <w:rPr>
          <w:rFonts w:ascii="Arial" w:eastAsia="Arial" w:hAnsi="Arial" w:cs="Arial"/>
          <w:spacing w:val="1"/>
          <w:sz w:val="24"/>
          <w:szCs w:val="24"/>
        </w:rPr>
        <w:t>a</w:t>
      </w:r>
      <w:r w:rsidR="00EF6FCD">
        <w:rPr>
          <w:rFonts w:ascii="Arial" w:eastAsia="Arial" w:hAnsi="Arial" w:cs="Arial"/>
          <w:spacing w:val="-1"/>
          <w:sz w:val="24"/>
          <w:szCs w:val="24"/>
        </w:rPr>
        <w:t>d</w:t>
      </w:r>
      <w:r w:rsidR="00EF6FCD">
        <w:rPr>
          <w:rFonts w:ascii="Arial" w:eastAsia="Arial" w:hAnsi="Arial" w:cs="Arial"/>
          <w:spacing w:val="1"/>
          <w:sz w:val="24"/>
          <w:szCs w:val="24"/>
        </w:rPr>
        <w:t>ua</w:t>
      </w:r>
      <w:r w:rsidR="00EF6FCD">
        <w:rPr>
          <w:rFonts w:ascii="Arial" w:eastAsia="Arial" w:hAnsi="Arial" w:cs="Arial"/>
          <w:sz w:val="24"/>
          <w:szCs w:val="24"/>
        </w:rPr>
        <w:t xml:space="preserve">l </w:t>
      </w:r>
      <w:r w:rsidR="00EF6FCD">
        <w:rPr>
          <w:rFonts w:ascii="Arial" w:eastAsia="Arial" w:hAnsi="Arial" w:cs="Arial"/>
          <w:spacing w:val="1"/>
          <w:sz w:val="24"/>
          <w:szCs w:val="24"/>
        </w:rPr>
        <w:t>d</w:t>
      </w:r>
      <w:r w:rsidR="00EF6FCD">
        <w:rPr>
          <w:rFonts w:ascii="Arial" w:eastAsia="Arial" w:hAnsi="Arial" w:cs="Arial"/>
          <w:sz w:val="24"/>
          <w:szCs w:val="24"/>
        </w:rPr>
        <w:t>o</w:t>
      </w:r>
      <w:r w:rsidR="00EF6FCD">
        <w:rPr>
          <w:rFonts w:ascii="Arial" w:eastAsia="Arial" w:hAnsi="Arial" w:cs="Arial"/>
          <w:spacing w:val="2"/>
          <w:sz w:val="24"/>
          <w:szCs w:val="24"/>
        </w:rPr>
        <w:t xml:space="preserve"> </w:t>
      </w:r>
      <w:r w:rsidR="00EF6FCD">
        <w:rPr>
          <w:rFonts w:ascii="Arial" w:eastAsia="Arial" w:hAnsi="Arial" w:cs="Arial"/>
          <w:spacing w:val="1"/>
          <w:sz w:val="24"/>
          <w:szCs w:val="24"/>
        </w:rPr>
        <w:t>S</w:t>
      </w:r>
      <w:r w:rsidR="00EF6FCD">
        <w:rPr>
          <w:rFonts w:ascii="Arial" w:eastAsia="Arial" w:hAnsi="Arial" w:cs="Arial"/>
          <w:spacing w:val="-1"/>
          <w:sz w:val="24"/>
          <w:szCs w:val="24"/>
        </w:rPr>
        <w:t>u</w:t>
      </w:r>
      <w:r w:rsidR="00EF6FCD">
        <w:rPr>
          <w:rFonts w:ascii="Arial" w:eastAsia="Arial" w:hAnsi="Arial" w:cs="Arial"/>
          <w:spacing w:val="1"/>
          <w:sz w:val="24"/>
          <w:szCs w:val="24"/>
        </w:rPr>
        <w:t>doe</w:t>
      </w:r>
      <w:r w:rsidR="00EF6FCD">
        <w:rPr>
          <w:rFonts w:ascii="Arial" w:eastAsia="Arial" w:hAnsi="Arial" w:cs="Arial"/>
          <w:sz w:val="24"/>
          <w:szCs w:val="24"/>
        </w:rPr>
        <w:t>s</w:t>
      </w:r>
      <w:r w:rsidR="00EF6FCD">
        <w:rPr>
          <w:rFonts w:ascii="Arial" w:eastAsia="Arial" w:hAnsi="Arial" w:cs="Arial"/>
          <w:spacing w:val="-2"/>
          <w:sz w:val="24"/>
          <w:szCs w:val="24"/>
        </w:rPr>
        <w:t>t</w:t>
      </w:r>
      <w:r w:rsidR="00EF6FCD">
        <w:rPr>
          <w:rFonts w:ascii="Arial" w:eastAsia="Arial" w:hAnsi="Arial" w:cs="Arial"/>
          <w:sz w:val="24"/>
          <w:szCs w:val="24"/>
        </w:rPr>
        <w:t>e</w:t>
      </w:r>
      <w:r w:rsidR="00EF6FCD">
        <w:rPr>
          <w:rFonts w:ascii="Arial" w:eastAsia="Arial" w:hAnsi="Arial" w:cs="Arial"/>
          <w:spacing w:val="-1"/>
          <w:sz w:val="24"/>
          <w:szCs w:val="24"/>
        </w:rPr>
        <w:t xml:space="preserve"> </w:t>
      </w:r>
      <w:r w:rsidR="00EF6FCD">
        <w:rPr>
          <w:rFonts w:ascii="Arial" w:eastAsia="Arial" w:hAnsi="Arial" w:cs="Arial"/>
          <w:spacing w:val="2"/>
          <w:sz w:val="24"/>
          <w:szCs w:val="24"/>
        </w:rPr>
        <w:t>d</w:t>
      </w:r>
      <w:r w:rsidR="00EF6FCD">
        <w:rPr>
          <w:rFonts w:ascii="Arial" w:eastAsia="Arial" w:hAnsi="Arial" w:cs="Arial"/>
          <w:sz w:val="24"/>
          <w:szCs w:val="24"/>
        </w:rPr>
        <w:t>a</w:t>
      </w:r>
      <w:r w:rsidR="00EF6FCD">
        <w:rPr>
          <w:rFonts w:ascii="Arial" w:eastAsia="Arial" w:hAnsi="Arial" w:cs="Arial"/>
          <w:spacing w:val="2"/>
          <w:sz w:val="24"/>
          <w:szCs w:val="24"/>
        </w:rPr>
        <w:t xml:space="preserve"> </w:t>
      </w:r>
      <w:r w:rsidR="00EF6FCD">
        <w:rPr>
          <w:rFonts w:ascii="Arial" w:eastAsia="Arial" w:hAnsi="Arial" w:cs="Arial"/>
          <w:spacing w:val="-2"/>
          <w:sz w:val="24"/>
          <w:szCs w:val="24"/>
        </w:rPr>
        <w:t>B</w:t>
      </w:r>
      <w:r w:rsidR="00EF6FCD">
        <w:rPr>
          <w:rFonts w:ascii="Arial" w:eastAsia="Arial" w:hAnsi="Arial" w:cs="Arial"/>
          <w:spacing w:val="1"/>
          <w:sz w:val="24"/>
          <w:szCs w:val="24"/>
        </w:rPr>
        <w:t>ah</w:t>
      </w:r>
      <w:r w:rsidR="00EF6FCD">
        <w:rPr>
          <w:rFonts w:ascii="Arial" w:eastAsia="Arial" w:hAnsi="Arial" w:cs="Arial"/>
          <w:sz w:val="24"/>
          <w:szCs w:val="24"/>
        </w:rPr>
        <w:t>ia</w:t>
      </w:r>
    </w:p>
    <w:p w:rsidR="00CD474F" w:rsidRDefault="00CD474F" w:rsidP="005A162B">
      <w:pPr>
        <w:spacing w:before="9" w:line="140" w:lineRule="exact"/>
        <w:jc w:val="center"/>
        <w:rPr>
          <w:sz w:val="14"/>
          <w:szCs w:val="14"/>
        </w:rP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CD474F" w:rsidP="005A162B">
      <w:pPr>
        <w:spacing w:line="200" w:lineRule="exact"/>
        <w:jc w:val="center"/>
      </w:pPr>
    </w:p>
    <w:p w:rsidR="00CD474F" w:rsidRDefault="00EF6FCD" w:rsidP="005A162B">
      <w:pPr>
        <w:jc w:val="center"/>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º</w:t>
      </w:r>
      <w:r>
        <w:rPr>
          <w:rFonts w:ascii="Arial" w:eastAsia="Arial" w:hAnsi="Arial" w:cs="Arial"/>
          <w:spacing w:val="2"/>
          <w:sz w:val="24"/>
          <w:szCs w:val="24"/>
        </w:rPr>
        <w:t xml:space="preserve"> </w:t>
      </w:r>
      <w:r w:rsidR="00FF483A">
        <w:rPr>
          <w:rFonts w:ascii="Arial" w:eastAsia="Arial" w:hAnsi="Arial" w:cs="Arial"/>
          <w:sz w:val="24"/>
          <w:szCs w:val="24"/>
        </w:rPr>
        <w:t>Wallace Juan Teixeira Cunha</w:t>
      </w:r>
    </w:p>
    <w:p w:rsidR="00CD474F" w:rsidRDefault="00EF6FCD" w:rsidP="005A162B">
      <w:pPr>
        <w:spacing w:before="29"/>
        <w:ind w:right="-56"/>
        <w:jc w:val="center"/>
        <w:rPr>
          <w:rFonts w:ascii="Arial" w:eastAsia="Arial" w:hAnsi="Arial" w:cs="Arial"/>
          <w:sz w:val="24"/>
          <w:szCs w:val="24"/>
        </w:rPr>
        <w:sectPr w:rsidR="00CD474F">
          <w:footerReference w:type="default" r:id="rId11"/>
          <w:pgSz w:w="11940" w:h="16860"/>
          <w:pgMar w:top="1340" w:right="1040" w:bottom="280" w:left="1600" w:header="0" w:footer="0" w:gutter="0"/>
          <w:cols w:space="720"/>
        </w:sectPr>
      </w:pPr>
      <w:r>
        <w:rPr>
          <w:rFonts w:ascii="Arial" w:eastAsia="Arial" w:hAnsi="Arial" w:cs="Arial"/>
          <w:sz w:val="24"/>
          <w:szCs w:val="24"/>
        </w:rPr>
        <w:t>Uni</w:t>
      </w:r>
      <w:r>
        <w:rPr>
          <w:rFonts w:ascii="Arial" w:eastAsia="Arial" w:hAnsi="Arial" w:cs="Arial"/>
          <w:spacing w:val="-5"/>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dad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E</w:t>
      </w:r>
      <w:r>
        <w:rPr>
          <w:rFonts w:ascii="Arial" w:eastAsia="Arial" w:hAnsi="Arial" w:cs="Arial"/>
          <w:sz w:val="24"/>
          <w:szCs w:val="24"/>
        </w:rPr>
        <w:t>st</w:t>
      </w:r>
      <w:r>
        <w:rPr>
          <w:rFonts w:ascii="Arial" w:eastAsia="Arial" w:hAnsi="Arial" w:cs="Arial"/>
          <w:spacing w:val="1"/>
          <w:sz w:val="24"/>
          <w:szCs w:val="24"/>
        </w:rPr>
        <w:t>adu</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u</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2"/>
          <w:sz w:val="24"/>
          <w:szCs w:val="24"/>
        </w:rPr>
        <w:t>a</w:t>
      </w:r>
      <w:r>
        <w:rPr>
          <w:rFonts w:ascii="Arial" w:eastAsia="Arial" w:hAnsi="Arial" w:cs="Arial"/>
          <w:spacing w:val="1"/>
          <w:sz w:val="24"/>
          <w:szCs w:val="24"/>
        </w:rPr>
        <w:t>h</w:t>
      </w:r>
      <w:r>
        <w:rPr>
          <w:rFonts w:ascii="Arial" w:eastAsia="Arial" w:hAnsi="Arial" w:cs="Arial"/>
          <w:spacing w:val="-3"/>
          <w:sz w:val="24"/>
          <w:szCs w:val="24"/>
        </w:rPr>
        <w:t>ia</w:t>
      </w:r>
    </w:p>
    <w:p w:rsidR="00CD474F" w:rsidRDefault="00687A65">
      <w:pPr>
        <w:spacing w:before="52"/>
        <w:ind w:left="2815"/>
        <w:rPr>
          <w:rFonts w:ascii="Arial" w:eastAsia="Arial" w:hAnsi="Arial" w:cs="Arial"/>
          <w:sz w:val="32"/>
          <w:szCs w:val="32"/>
        </w:rPr>
      </w:pPr>
      <w:r w:rsidRPr="00687A65">
        <w:lastRenderedPageBreak/>
        <w:pict>
          <v:group id="_x0000_s1112" style="position:absolute;left:0;text-align:left;margin-left:485.65pt;margin-top:775.55pt;width:42.15pt;height:37pt;z-index:-251667456;mso-position-horizontal-relative:page;mso-position-vertical-relative:page" coordorigin="9713,15511" coordsize="843,740">
            <v:shape id="_x0000_s1113" style="position:absolute;left:9713;top:15511;width:843;height:740" coordorigin="9713,15511" coordsize="843,740" path="m9713,16251r843,l10556,15511r-843,l9713,16251xe" stroked="f">
              <v:path arrowok="t"/>
            </v:shape>
            <w10:wrap anchorx="page" anchory="page"/>
          </v:group>
        </w:pict>
      </w:r>
      <w:r w:rsidR="00EF6FCD">
        <w:rPr>
          <w:rFonts w:ascii="Arial" w:eastAsia="Arial" w:hAnsi="Arial" w:cs="Arial"/>
          <w:b/>
          <w:spacing w:val="-5"/>
          <w:sz w:val="32"/>
          <w:szCs w:val="32"/>
        </w:rPr>
        <w:t>A</w:t>
      </w:r>
      <w:r w:rsidR="00EF6FCD">
        <w:rPr>
          <w:rFonts w:ascii="Arial" w:eastAsia="Arial" w:hAnsi="Arial" w:cs="Arial"/>
          <w:b/>
          <w:spacing w:val="1"/>
          <w:sz w:val="32"/>
          <w:szCs w:val="32"/>
        </w:rPr>
        <w:t>G</w:t>
      </w:r>
      <w:r w:rsidR="00EF6FCD">
        <w:rPr>
          <w:rFonts w:ascii="Arial" w:eastAsia="Arial" w:hAnsi="Arial" w:cs="Arial"/>
          <w:b/>
          <w:spacing w:val="7"/>
          <w:sz w:val="32"/>
          <w:szCs w:val="32"/>
        </w:rPr>
        <w:t>R</w:t>
      </w:r>
      <w:r w:rsidR="00EF6FCD">
        <w:rPr>
          <w:rFonts w:ascii="Arial" w:eastAsia="Arial" w:hAnsi="Arial" w:cs="Arial"/>
          <w:b/>
          <w:spacing w:val="-5"/>
          <w:sz w:val="32"/>
          <w:szCs w:val="32"/>
        </w:rPr>
        <w:t>A</w:t>
      </w:r>
      <w:r w:rsidR="00EF6FCD">
        <w:rPr>
          <w:rFonts w:ascii="Arial" w:eastAsia="Arial" w:hAnsi="Arial" w:cs="Arial"/>
          <w:b/>
          <w:spacing w:val="2"/>
          <w:sz w:val="32"/>
          <w:szCs w:val="32"/>
        </w:rPr>
        <w:t>D</w:t>
      </w:r>
      <w:r w:rsidR="00EF6FCD">
        <w:rPr>
          <w:rFonts w:ascii="Arial" w:eastAsia="Arial" w:hAnsi="Arial" w:cs="Arial"/>
          <w:b/>
          <w:sz w:val="32"/>
          <w:szCs w:val="32"/>
        </w:rPr>
        <w:t>ECI</w:t>
      </w:r>
      <w:r w:rsidR="00EF6FCD">
        <w:rPr>
          <w:rFonts w:ascii="Arial" w:eastAsia="Arial" w:hAnsi="Arial" w:cs="Arial"/>
          <w:b/>
          <w:spacing w:val="1"/>
          <w:sz w:val="32"/>
          <w:szCs w:val="32"/>
        </w:rPr>
        <w:t>M</w:t>
      </w:r>
      <w:r w:rsidR="00EF6FCD">
        <w:rPr>
          <w:rFonts w:ascii="Arial" w:eastAsia="Arial" w:hAnsi="Arial" w:cs="Arial"/>
          <w:b/>
          <w:spacing w:val="3"/>
          <w:sz w:val="32"/>
          <w:szCs w:val="32"/>
        </w:rPr>
        <w:t>E</w:t>
      </w:r>
      <w:r w:rsidR="00EF6FCD">
        <w:rPr>
          <w:rFonts w:ascii="Arial" w:eastAsia="Arial" w:hAnsi="Arial" w:cs="Arial"/>
          <w:b/>
          <w:spacing w:val="2"/>
          <w:sz w:val="32"/>
          <w:szCs w:val="32"/>
        </w:rPr>
        <w:t>N</w:t>
      </w:r>
      <w:r w:rsidR="00EF6FCD">
        <w:rPr>
          <w:rFonts w:ascii="Arial" w:eastAsia="Arial" w:hAnsi="Arial" w:cs="Arial"/>
          <w:b/>
          <w:sz w:val="32"/>
          <w:szCs w:val="32"/>
        </w:rPr>
        <w:t>T</w:t>
      </w:r>
      <w:r w:rsidR="00EF6FCD">
        <w:rPr>
          <w:rFonts w:ascii="Arial" w:eastAsia="Arial" w:hAnsi="Arial" w:cs="Arial"/>
          <w:b/>
          <w:spacing w:val="-2"/>
          <w:sz w:val="32"/>
          <w:szCs w:val="32"/>
        </w:rPr>
        <w:t>O</w:t>
      </w:r>
      <w:r w:rsidR="00EF6FCD">
        <w:rPr>
          <w:rFonts w:ascii="Arial" w:eastAsia="Arial" w:hAnsi="Arial" w:cs="Arial"/>
          <w:b/>
          <w:sz w:val="32"/>
          <w:szCs w:val="32"/>
        </w:rPr>
        <w:t>S</w:t>
      </w:r>
    </w:p>
    <w:p w:rsidR="00CD474F" w:rsidRDefault="00CD474F">
      <w:pPr>
        <w:spacing w:before="7" w:line="140" w:lineRule="exact"/>
        <w:rPr>
          <w:sz w:val="15"/>
          <w:szCs w:val="15"/>
        </w:rPr>
      </w:pPr>
    </w:p>
    <w:p w:rsidR="00CD474F" w:rsidRDefault="00CD474F">
      <w:pPr>
        <w:spacing w:line="200" w:lineRule="exact"/>
      </w:pPr>
    </w:p>
    <w:p w:rsidR="00CD474F" w:rsidRDefault="00CD474F">
      <w:pPr>
        <w:spacing w:line="200" w:lineRule="exact"/>
      </w:pPr>
    </w:p>
    <w:p w:rsidR="00EF6FCD" w:rsidRPr="005A162B" w:rsidRDefault="00EF6FCD" w:rsidP="00791EE9">
      <w:pPr>
        <w:pStyle w:val="SemEspaamento"/>
        <w:spacing w:line="276" w:lineRule="auto"/>
        <w:ind w:firstLine="567"/>
        <w:jc w:val="both"/>
        <w:rPr>
          <w:rFonts w:ascii="Arial" w:hAnsi="Arial" w:cs="Arial"/>
          <w:sz w:val="24"/>
        </w:rPr>
      </w:pPr>
      <w:r w:rsidRPr="005A162B">
        <w:rPr>
          <w:rFonts w:ascii="Arial" w:hAnsi="Arial" w:cs="Arial"/>
          <w:sz w:val="24"/>
        </w:rPr>
        <w:t xml:space="preserve">Agradeço a Deus por chegar ao fim de uma jornada, por ter me dado força e sabedoria </w:t>
      </w:r>
      <w:r w:rsidR="005A162B" w:rsidRPr="005A162B">
        <w:rPr>
          <w:rFonts w:ascii="Arial" w:hAnsi="Arial" w:cs="Arial"/>
          <w:sz w:val="24"/>
        </w:rPr>
        <w:t>necessária para que a conclusão dessa trajetória</w:t>
      </w:r>
      <w:r w:rsidRPr="005A162B">
        <w:rPr>
          <w:rFonts w:ascii="Arial" w:hAnsi="Arial" w:cs="Arial"/>
          <w:sz w:val="24"/>
        </w:rPr>
        <w:t>.</w:t>
      </w:r>
    </w:p>
    <w:p w:rsidR="00EF6FCD" w:rsidRPr="005A162B" w:rsidRDefault="00EF6FCD" w:rsidP="00791EE9">
      <w:pPr>
        <w:pStyle w:val="SemEspaamento"/>
        <w:spacing w:line="276" w:lineRule="auto"/>
        <w:ind w:firstLine="567"/>
        <w:jc w:val="both"/>
        <w:rPr>
          <w:rFonts w:ascii="Arial" w:hAnsi="Arial" w:cs="Arial"/>
          <w:sz w:val="24"/>
        </w:rPr>
      </w:pPr>
    </w:p>
    <w:p w:rsidR="00EF6FCD" w:rsidRDefault="00EF6FCD" w:rsidP="00791EE9">
      <w:pPr>
        <w:pStyle w:val="SemEspaamento"/>
        <w:spacing w:line="276" w:lineRule="auto"/>
        <w:ind w:firstLine="567"/>
        <w:jc w:val="both"/>
        <w:rPr>
          <w:rFonts w:ascii="Arial" w:hAnsi="Arial" w:cs="Arial"/>
          <w:sz w:val="24"/>
        </w:rPr>
      </w:pPr>
      <w:r w:rsidRPr="005A162B">
        <w:rPr>
          <w:rFonts w:ascii="Arial" w:hAnsi="Arial" w:cs="Arial"/>
          <w:sz w:val="24"/>
        </w:rPr>
        <w:t>Agradeço a minha família pelo apoio que me deram em</w:t>
      </w:r>
      <w:r w:rsidR="005A162B" w:rsidRPr="005A162B">
        <w:rPr>
          <w:rFonts w:ascii="Arial" w:hAnsi="Arial" w:cs="Arial"/>
          <w:sz w:val="24"/>
        </w:rPr>
        <w:t xml:space="preserve"> todo o</w:t>
      </w:r>
      <w:r w:rsidRPr="005A162B">
        <w:rPr>
          <w:rFonts w:ascii="Arial" w:hAnsi="Arial" w:cs="Arial"/>
          <w:sz w:val="24"/>
        </w:rPr>
        <w:t xml:space="preserve"> tempo, meus pais, </w:t>
      </w:r>
      <w:proofErr w:type="spellStart"/>
      <w:r w:rsidRPr="005A162B">
        <w:rPr>
          <w:rFonts w:ascii="Arial" w:hAnsi="Arial" w:cs="Arial"/>
          <w:sz w:val="24"/>
        </w:rPr>
        <w:t>Eunício</w:t>
      </w:r>
      <w:proofErr w:type="spellEnd"/>
      <w:r w:rsidRPr="005A162B">
        <w:rPr>
          <w:rFonts w:ascii="Arial" w:hAnsi="Arial" w:cs="Arial"/>
          <w:sz w:val="24"/>
        </w:rPr>
        <w:t xml:space="preserve"> e </w:t>
      </w:r>
      <w:proofErr w:type="spellStart"/>
      <w:r w:rsidRPr="005A162B">
        <w:rPr>
          <w:rFonts w:ascii="Arial" w:hAnsi="Arial" w:cs="Arial"/>
          <w:sz w:val="24"/>
        </w:rPr>
        <w:t>Noélia</w:t>
      </w:r>
      <w:proofErr w:type="spellEnd"/>
      <w:r w:rsidRPr="005A162B">
        <w:rPr>
          <w:rFonts w:ascii="Arial" w:hAnsi="Arial" w:cs="Arial"/>
          <w:sz w:val="24"/>
        </w:rPr>
        <w:t xml:space="preserve">, pelo esforço que fizeram para que </w:t>
      </w:r>
      <w:r w:rsidR="005A162B" w:rsidRPr="005A162B">
        <w:rPr>
          <w:rFonts w:ascii="Arial" w:hAnsi="Arial" w:cs="Arial"/>
          <w:sz w:val="24"/>
        </w:rPr>
        <w:t>eu chegasse até aqui</w:t>
      </w:r>
      <w:r w:rsidRPr="005A162B">
        <w:rPr>
          <w:rFonts w:ascii="Arial" w:hAnsi="Arial" w:cs="Arial"/>
          <w:sz w:val="24"/>
        </w:rPr>
        <w:t>.</w:t>
      </w:r>
    </w:p>
    <w:p w:rsidR="00791EE9" w:rsidRDefault="00791EE9" w:rsidP="00791EE9">
      <w:pPr>
        <w:pStyle w:val="SemEspaamento"/>
        <w:spacing w:line="276" w:lineRule="auto"/>
        <w:ind w:firstLine="567"/>
        <w:jc w:val="both"/>
        <w:rPr>
          <w:rFonts w:ascii="Arial" w:hAnsi="Arial" w:cs="Arial"/>
          <w:sz w:val="24"/>
        </w:rPr>
      </w:pPr>
    </w:p>
    <w:p w:rsidR="00791EE9" w:rsidRPr="005A162B" w:rsidRDefault="006121AC" w:rsidP="00791EE9">
      <w:pPr>
        <w:pStyle w:val="SemEspaamento"/>
        <w:spacing w:line="276" w:lineRule="auto"/>
        <w:ind w:firstLine="567"/>
        <w:jc w:val="both"/>
        <w:rPr>
          <w:rFonts w:ascii="Arial" w:hAnsi="Arial" w:cs="Arial"/>
          <w:sz w:val="24"/>
        </w:rPr>
      </w:pPr>
      <w:r>
        <w:rPr>
          <w:rFonts w:ascii="Arial" w:hAnsi="Arial" w:cs="Arial"/>
          <w:sz w:val="24"/>
        </w:rPr>
        <w:t xml:space="preserve">Agradeço também ao colégio que abriu </w:t>
      </w:r>
      <w:r w:rsidR="00791EE9">
        <w:rPr>
          <w:rFonts w:ascii="Arial" w:hAnsi="Arial" w:cs="Arial"/>
          <w:sz w:val="24"/>
        </w:rPr>
        <w:t>as portas para que eu pudesse ter feito a pesquisa, e também à professora que disponibilizou os horários para a realização do projeto.</w:t>
      </w:r>
    </w:p>
    <w:p w:rsidR="00EF6FCD" w:rsidRPr="005A162B" w:rsidRDefault="00EF6FCD" w:rsidP="00791EE9">
      <w:pPr>
        <w:pStyle w:val="SemEspaamento"/>
        <w:spacing w:line="276" w:lineRule="auto"/>
        <w:ind w:firstLine="567"/>
        <w:jc w:val="both"/>
        <w:rPr>
          <w:rFonts w:ascii="Arial" w:hAnsi="Arial" w:cs="Arial"/>
          <w:sz w:val="24"/>
        </w:rPr>
      </w:pPr>
    </w:p>
    <w:p w:rsidR="00EF6FCD" w:rsidRDefault="00EF6FCD" w:rsidP="00791EE9">
      <w:pPr>
        <w:pStyle w:val="SemEspaamento"/>
        <w:spacing w:line="276" w:lineRule="auto"/>
        <w:ind w:firstLine="567"/>
        <w:jc w:val="both"/>
        <w:rPr>
          <w:rFonts w:ascii="Arial" w:hAnsi="Arial" w:cs="Arial"/>
          <w:sz w:val="24"/>
        </w:rPr>
      </w:pPr>
      <w:r w:rsidRPr="005A162B">
        <w:rPr>
          <w:rFonts w:ascii="Arial" w:hAnsi="Arial" w:cs="Arial"/>
          <w:sz w:val="24"/>
        </w:rPr>
        <w:t xml:space="preserve">Agradeço a minha professora orientadora Ana Paula Perovano, pela </w:t>
      </w:r>
      <w:r w:rsidR="005A162B" w:rsidRPr="005A162B">
        <w:rPr>
          <w:rFonts w:ascii="Arial" w:hAnsi="Arial" w:cs="Arial"/>
          <w:sz w:val="24"/>
        </w:rPr>
        <w:t>paciência</w:t>
      </w:r>
      <w:r w:rsidRPr="005A162B">
        <w:rPr>
          <w:rFonts w:ascii="Arial" w:hAnsi="Arial" w:cs="Arial"/>
          <w:sz w:val="24"/>
        </w:rPr>
        <w:t>, pelas opiniões e sugestões durante a pesquisa e por todo o ensino durante o curso.</w:t>
      </w:r>
    </w:p>
    <w:p w:rsidR="00EF6FCD" w:rsidRPr="005A162B" w:rsidRDefault="00EF6FCD" w:rsidP="00791EE9">
      <w:pPr>
        <w:pStyle w:val="SemEspaamento"/>
        <w:spacing w:line="276" w:lineRule="auto"/>
        <w:ind w:firstLine="567"/>
        <w:jc w:val="both"/>
        <w:rPr>
          <w:rFonts w:ascii="Arial" w:hAnsi="Arial" w:cs="Arial"/>
          <w:sz w:val="24"/>
        </w:rPr>
      </w:pPr>
    </w:p>
    <w:p w:rsidR="00EF6FCD" w:rsidRPr="005A162B" w:rsidRDefault="00EF6FCD" w:rsidP="00791EE9">
      <w:pPr>
        <w:pStyle w:val="SemEspaamento"/>
        <w:spacing w:line="276" w:lineRule="auto"/>
        <w:ind w:firstLine="567"/>
        <w:jc w:val="both"/>
        <w:rPr>
          <w:rFonts w:ascii="Arial" w:hAnsi="Arial" w:cs="Arial"/>
          <w:sz w:val="24"/>
        </w:rPr>
      </w:pPr>
      <w:r w:rsidRPr="005A162B">
        <w:rPr>
          <w:rFonts w:ascii="Arial" w:hAnsi="Arial" w:cs="Arial"/>
          <w:sz w:val="24"/>
        </w:rPr>
        <w:t xml:space="preserve">Agradeço aos meus parceiros, Kleiton, Robson, Vera, Érica, Rebeca e Alfredo que sempre estiveram comigo </w:t>
      </w:r>
      <w:r w:rsidR="005A162B">
        <w:rPr>
          <w:rFonts w:ascii="Arial" w:hAnsi="Arial" w:cs="Arial"/>
          <w:sz w:val="24"/>
        </w:rPr>
        <w:t xml:space="preserve">e </w:t>
      </w:r>
      <w:r w:rsidRPr="005A162B">
        <w:rPr>
          <w:rFonts w:ascii="Arial" w:hAnsi="Arial" w:cs="Arial"/>
          <w:sz w:val="24"/>
        </w:rPr>
        <w:t xml:space="preserve">me ajudaram </w:t>
      </w:r>
      <w:r w:rsidR="005A162B">
        <w:rPr>
          <w:rFonts w:ascii="Arial" w:hAnsi="Arial" w:cs="Arial"/>
          <w:sz w:val="24"/>
        </w:rPr>
        <w:t>neste percurso</w:t>
      </w:r>
      <w:r w:rsidRPr="005A162B">
        <w:rPr>
          <w:rFonts w:ascii="Arial" w:hAnsi="Arial" w:cs="Arial"/>
          <w:sz w:val="24"/>
        </w:rPr>
        <w:t>.</w:t>
      </w:r>
    </w:p>
    <w:p w:rsidR="00791EE9" w:rsidRDefault="00791EE9" w:rsidP="00791EE9">
      <w:pPr>
        <w:pStyle w:val="SemEspaamento"/>
        <w:spacing w:line="276" w:lineRule="auto"/>
        <w:ind w:firstLine="567"/>
        <w:jc w:val="both"/>
        <w:rPr>
          <w:rFonts w:ascii="Arial" w:hAnsi="Arial" w:cs="Arial"/>
          <w:sz w:val="24"/>
        </w:rPr>
      </w:pPr>
    </w:p>
    <w:p w:rsidR="00791EE9" w:rsidRPr="005A162B" w:rsidRDefault="00791EE9" w:rsidP="00791EE9">
      <w:pPr>
        <w:pStyle w:val="SemEspaamento"/>
        <w:spacing w:line="276" w:lineRule="auto"/>
        <w:ind w:firstLine="567"/>
        <w:rPr>
          <w:rFonts w:ascii="Arial" w:hAnsi="Arial" w:cs="Arial"/>
          <w:sz w:val="24"/>
        </w:rPr>
      </w:pPr>
      <w:r>
        <w:rPr>
          <w:rFonts w:ascii="Arial" w:hAnsi="Arial" w:cs="Arial"/>
          <w:sz w:val="24"/>
        </w:rPr>
        <w:t xml:space="preserve">À banca orientadora, por ter presenciado a apresentação deste </w:t>
      </w:r>
      <w:r w:rsidR="008831B1">
        <w:rPr>
          <w:rFonts w:ascii="Arial" w:hAnsi="Arial" w:cs="Arial"/>
          <w:sz w:val="24"/>
        </w:rPr>
        <w:t>trabalho</w:t>
      </w:r>
      <w:r>
        <w:rPr>
          <w:rFonts w:ascii="Arial" w:hAnsi="Arial" w:cs="Arial"/>
          <w:sz w:val="24"/>
        </w:rPr>
        <w:t xml:space="preserve"> e pelo tempo disponibilizado para a avaliação do mesmo.</w:t>
      </w:r>
    </w:p>
    <w:p w:rsidR="00EF6FCD" w:rsidRPr="005A162B" w:rsidRDefault="00EF6FCD" w:rsidP="00791EE9">
      <w:pPr>
        <w:pStyle w:val="SemEspaamento"/>
        <w:spacing w:line="276" w:lineRule="auto"/>
        <w:ind w:firstLine="567"/>
        <w:jc w:val="both"/>
        <w:rPr>
          <w:rFonts w:ascii="Arial" w:hAnsi="Arial" w:cs="Arial"/>
          <w:sz w:val="24"/>
        </w:rPr>
      </w:pPr>
    </w:p>
    <w:p w:rsidR="00EF6FCD" w:rsidRDefault="00EF6FCD" w:rsidP="00791EE9">
      <w:pPr>
        <w:pStyle w:val="SemEspaamento"/>
        <w:spacing w:line="276" w:lineRule="auto"/>
        <w:ind w:firstLine="567"/>
        <w:jc w:val="both"/>
        <w:rPr>
          <w:rFonts w:ascii="Arial" w:hAnsi="Arial" w:cs="Arial"/>
          <w:sz w:val="24"/>
        </w:rPr>
      </w:pPr>
      <w:r w:rsidRPr="005A162B">
        <w:rPr>
          <w:rFonts w:ascii="Arial" w:hAnsi="Arial" w:cs="Arial"/>
          <w:sz w:val="24"/>
        </w:rPr>
        <w:t>Em geral, a todos os professores pelo tempo dedicado nas salas de aula, sempre incentivando o estudo e o empenho para a conclusão do curso.</w:t>
      </w:r>
    </w:p>
    <w:p w:rsidR="00791EE9" w:rsidRDefault="00791EE9" w:rsidP="005A162B">
      <w:pPr>
        <w:pStyle w:val="SemEspaamento"/>
        <w:spacing w:line="276" w:lineRule="auto"/>
        <w:ind w:firstLine="567"/>
        <w:jc w:val="both"/>
        <w:rPr>
          <w:rFonts w:ascii="Arial" w:hAnsi="Arial" w:cs="Arial"/>
          <w:sz w:val="24"/>
        </w:rPr>
      </w:pPr>
    </w:p>
    <w:p w:rsidR="00CD474F" w:rsidRDefault="00687A65">
      <w:pPr>
        <w:spacing w:before="8" w:line="160" w:lineRule="exact"/>
        <w:rPr>
          <w:sz w:val="17"/>
          <w:szCs w:val="17"/>
        </w:rPr>
      </w:pPr>
      <w:r w:rsidRPr="00687A65">
        <w:pict>
          <v:group id="_x0000_s1109" style="position:absolute;margin-left:493.5pt;margin-top:784.4pt;width:41.55pt;height:17.4pt;z-index:-251665408;mso-position-horizontal-relative:page;mso-position-vertical-relative:page" coordorigin="9870,15688" coordsize="831,348">
            <v:shape id="_x0000_s1110" style="position:absolute;left:9870;top:15688;width:831;height:348" coordorigin="9870,15688" coordsize="831,348" path="m9870,16036r831,l10701,15688r-831,l9870,16036xe" stroked="f">
              <v:path arrowok="t"/>
            </v:shape>
            <w10:wrap anchorx="page" anchory="page"/>
          </v:group>
        </w:pic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791EE9" w:rsidRDefault="00791EE9">
      <w:pPr>
        <w:spacing w:line="200" w:lineRule="exact"/>
      </w:pPr>
    </w:p>
    <w:p w:rsidR="00CD474F" w:rsidRDefault="00CD474F">
      <w:pPr>
        <w:spacing w:line="200" w:lineRule="exact"/>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791EE9">
      <w:pPr>
        <w:spacing w:before="29"/>
        <w:ind w:left="4121" w:right="119" w:hanging="4018"/>
        <w:jc w:val="right"/>
        <w:rPr>
          <w:rFonts w:ascii="Arial" w:eastAsia="Arial" w:hAnsi="Arial" w:cs="Arial"/>
          <w:sz w:val="24"/>
          <w:szCs w:val="24"/>
        </w:rPr>
      </w:pPr>
    </w:p>
    <w:p w:rsidR="00791EE9" w:rsidRDefault="00EF6FCD">
      <w:pPr>
        <w:spacing w:before="29"/>
        <w:ind w:left="4121" w:right="119" w:hanging="4018"/>
        <w:jc w:val="right"/>
        <w:rPr>
          <w:rFonts w:ascii="Arial" w:eastAsia="Arial" w:hAnsi="Arial" w:cs="Arial"/>
          <w:w w:val="80"/>
          <w:sz w:val="24"/>
          <w:szCs w:val="24"/>
        </w:rPr>
      </w:pPr>
      <w:r>
        <w:rPr>
          <w:rFonts w:ascii="Arial" w:eastAsia="Arial" w:hAnsi="Arial" w:cs="Arial"/>
          <w:sz w:val="24"/>
          <w:szCs w:val="24"/>
        </w:rPr>
        <w:t>A educação é uma coisa admirável, mas é bom record</w:t>
      </w:r>
      <w:r w:rsidR="00560576">
        <w:rPr>
          <w:rFonts w:ascii="Arial" w:eastAsia="Arial" w:hAnsi="Arial" w:cs="Arial"/>
          <w:sz w:val="24"/>
          <w:szCs w:val="24"/>
        </w:rPr>
        <w:t>a</w:t>
      </w:r>
      <w:r>
        <w:rPr>
          <w:rFonts w:ascii="Arial" w:eastAsia="Arial" w:hAnsi="Arial" w:cs="Arial"/>
          <w:sz w:val="24"/>
          <w:szCs w:val="24"/>
        </w:rPr>
        <w:t>r que nada do que vale a pena saber pode ser ensinado</w:t>
      </w:r>
      <w:r>
        <w:rPr>
          <w:rFonts w:ascii="Arial" w:eastAsia="Arial" w:hAnsi="Arial" w:cs="Arial"/>
          <w:spacing w:val="4"/>
          <w:sz w:val="24"/>
          <w:szCs w:val="24"/>
        </w:rPr>
        <w:t>.</w:t>
      </w:r>
    </w:p>
    <w:p w:rsidR="00CD474F" w:rsidRDefault="008831B1">
      <w:pPr>
        <w:spacing w:before="29"/>
        <w:ind w:left="4121" w:right="119" w:hanging="4018"/>
        <w:jc w:val="right"/>
        <w:rPr>
          <w:rFonts w:ascii="Arial" w:eastAsia="Arial" w:hAnsi="Arial" w:cs="Arial"/>
          <w:sz w:val="24"/>
          <w:szCs w:val="24"/>
        </w:rPr>
        <w:sectPr w:rsidR="00CD474F">
          <w:footerReference w:type="default" r:id="rId12"/>
          <w:pgSz w:w="11920" w:h="16840"/>
          <w:pgMar w:top="1560" w:right="1580" w:bottom="280" w:left="1680" w:header="0" w:footer="0" w:gutter="0"/>
          <w:cols w:space="720"/>
        </w:sectPr>
      </w:pPr>
      <w:r>
        <w:rPr>
          <w:rFonts w:ascii="Arial" w:eastAsia="Arial" w:hAnsi="Arial" w:cs="Arial"/>
          <w:sz w:val="24"/>
          <w:szCs w:val="24"/>
        </w:rPr>
        <w:t>Oscar</w:t>
      </w:r>
      <w:r w:rsidR="00791EE9">
        <w:rPr>
          <w:rFonts w:ascii="Arial" w:eastAsia="Arial" w:hAnsi="Arial" w:cs="Arial"/>
          <w:sz w:val="24"/>
          <w:szCs w:val="24"/>
        </w:rPr>
        <w:t>, Wilde.</w:t>
      </w:r>
    </w:p>
    <w:p w:rsidR="00CD474F" w:rsidRDefault="00687A65">
      <w:pPr>
        <w:spacing w:before="52"/>
        <w:ind w:left="3608" w:right="3628"/>
        <w:jc w:val="center"/>
        <w:rPr>
          <w:rFonts w:ascii="Arial" w:eastAsia="Arial" w:hAnsi="Arial" w:cs="Arial"/>
          <w:sz w:val="32"/>
          <w:szCs w:val="32"/>
        </w:rPr>
      </w:pPr>
      <w:r w:rsidRPr="00687A65">
        <w:lastRenderedPageBreak/>
        <w:pict>
          <v:group id="_x0000_s1106" style="position:absolute;left:0;text-align:left;margin-left:508.5pt;margin-top:804.75pt;width:5.25pt;height:37.15pt;z-index:-251662336;mso-position-horizontal-relative:page;mso-position-vertical-relative:page" coordorigin="10170,16095" coordsize="105,743">
            <v:shape id="_x0000_s1107" style="position:absolute;left:10170;top:16095;width:105;height:743" coordorigin="10170,16095" coordsize="105,743" path="m10170,16838r105,l10275,16095r-105,l10170,16838xe" stroked="f">
              <v:path arrowok="t"/>
            </v:shape>
            <w10:wrap anchorx="page" anchory="page"/>
          </v:group>
        </w:pict>
      </w:r>
      <w:r w:rsidR="00EF6FCD">
        <w:rPr>
          <w:rFonts w:ascii="Arial" w:eastAsia="Arial" w:hAnsi="Arial" w:cs="Arial"/>
          <w:b/>
          <w:w w:val="99"/>
          <w:sz w:val="32"/>
          <w:szCs w:val="32"/>
        </w:rPr>
        <w:t>RE</w:t>
      </w:r>
      <w:r w:rsidR="00EF6FCD">
        <w:rPr>
          <w:rFonts w:ascii="Arial" w:eastAsia="Arial" w:hAnsi="Arial" w:cs="Arial"/>
          <w:b/>
          <w:spacing w:val="1"/>
          <w:w w:val="99"/>
          <w:sz w:val="32"/>
          <w:szCs w:val="32"/>
        </w:rPr>
        <w:t>S</w:t>
      </w:r>
      <w:r w:rsidR="00EF6FCD">
        <w:rPr>
          <w:rFonts w:ascii="Arial" w:eastAsia="Arial" w:hAnsi="Arial" w:cs="Arial"/>
          <w:b/>
          <w:w w:val="99"/>
          <w:sz w:val="32"/>
          <w:szCs w:val="32"/>
        </w:rPr>
        <w:t>UMO</w:t>
      </w:r>
    </w:p>
    <w:p w:rsidR="00CD474F" w:rsidRDefault="00CD474F">
      <w:pPr>
        <w:spacing w:before="19" w:line="260" w:lineRule="exact"/>
        <w:rPr>
          <w:sz w:val="26"/>
          <w:szCs w:val="26"/>
        </w:rPr>
      </w:pPr>
    </w:p>
    <w:p w:rsidR="00CD474F" w:rsidRDefault="001D78A5">
      <w:pPr>
        <w:ind w:left="102" w:right="75"/>
        <w:jc w:val="both"/>
        <w:rPr>
          <w:rFonts w:ascii="Arial" w:eastAsia="Arial" w:hAnsi="Arial" w:cs="Arial"/>
          <w:sz w:val="24"/>
          <w:szCs w:val="24"/>
        </w:rPr>
      </w:pPr>
      <w:r>
        <w:rPr>
          <w:rFonts w:ascii="Arial" w:eastAsia="Arial" w:hAnsi="Arial" w:cs="Arial"/>
          <w:sz w:val="24"/>
          <w:szCs w:val="24"/>
        </w:rPr>
        <w:t>O objetivo desta pesquisa</w:t>
      </w:r>
      <w:r w:rsidR="00FF483A">
        <w:rPr>
          <w:rFonts w:ascii="Arial" w:eastAsia="Arial" w:hAnsi="Arial" w:cs="Arial"/>
          <w:sz w:val="24"/>
          <w:szCs w:val="24"/>
        </w:rPr>
        <w:t xml:space="preserve"> é</w:t>
      </w:r>
      <w:r>
        <w:rPr>
          <w:rFonts w:ascii="Arial" w:eastAsia="Arial" w:hAnsi="Arial" w:cs="Arial"/>
          <w:sz w:val="24"/>
          <w:szCs w:val="24"/>
        </w:rPr>
        <w:t xml:space="preserve"> </w:t>
      </w:r>
      <w:r w:rsidR="00791EE9">
        <w:rPr>
          <w:rFonts w:ascii="Arial" w:eastAsia="Arial" w:hAnsi="Arial" w:cs="Arial"/>
          <w:sz w:val="24"/>
          <w:szCs w:val="24"/>
        </w:rPr>
        <w:t>investigar</w:t>
      </w:r>
      <w:r>
        <w:rPr>
          <w:rFonts w:ascii="Arial" w:eastAsia="Arial" w:hAnsi="Arial" w:cs="Arial"/>
          <w:sz w:val="24"/>
          <w:szCs w:val="24"/>
        </w:rPr>
        <w:t xml:space="preserve"> as estratégias utilizadas por alunos do ensino médio da EJA, </w:t>
      </w:r>
      <w:r w:rsidR="004B0B01">
        <w:rPr>
          <w:rFonts w:ascii="Arial" w:eastAsia="Arial" w:hAnsi="Arial" w:cs="Arial"/>
          <w:sz w:val="24"/>
          <w:szCs w:val="24"/>
        </w:rPr>
        <w:t>por meio</w:t>
      </w:r>
      <w:r w:rsidR="00791EE9">
        <w:rPr>
          <w:rFonts w:ascii="Arial" w:eastAsia="Arial" w:hAnsi="Arial" w:cs="Arial"/>
          <w:sz w:val="24"/>
          <w:szCs w:val="24"/>
        </w:rPr>
        <w:t xml:space="preserve"> de</w:t>
      </w:r>
      <w:r>
        <w:rPr>
          <w:rFonts w:ascii="Arial" w:eastAsia="Arial" w:hAnsi="Arial" w:cs="Arial"/>
          <w:sz w:val="24"/>
          <w:szCs w:val="24"/>
        </w:rPr>
        <w:t xml:space="preserve"> situações problema envolvendo a multiplicação e divisão</w:t>
      </w:r>
      <w:r w:rsidR="003848F9">
        <w:rPr>
          <w:rFonts w:ascii="Arial" w:eastAsia="Arial" w:hAnsi="Arial" w:cs="Arial"/>
          <w:sz w:val="24"/>
          <w:szCs w:val="24"/>
        </w:rPr>
        <w:t xml:space="preserve">. </w:t>
      </w:r>
      <w:r w:rsidR="004B0B01">
        <w:rPr>
          <w:rFonts w:ascii="Arial" w:eastAsia="Arial" w:hAnsi="Arial" w:cs="Arial"/>
          <w:sz w:val="24"/>
          <w:szCs w:val="24"/>
        </w:rPr>
        <w:t>Com base</w:t>
      </w:r>
      <w:r>
        <w:rPr>
          <w:rFonts w:ascii="Arial" w:eastAsia="Arial" w:hAnsi="Arial" w:cs="Arial"/>
          <w:sz w:val="24"/>
          <w:szCs w:val="24"/>
        </w:rPr>
        <w:t xml:space="preserve"> </w:t>
      </w:r>
      <w:r w:rsidR="00791EE9">
        <w:rPr>
          <w:rFonts w:ascii="Arial" w:eastAsia="Arial" w:hAnsi="Arial" w:cs="Arial"/>
          <w:sz w:val="24"/>
          <w:szCs w:val="24"/>
        </w:rPr>
        <w:t>na visão de</w:t>
      </w:r>
      <w:r>
        <w:rPr>
          <w:rFonts w:ascii="Arial" w:eastAsia="Arial" w:hAnsi="Arial" w:cs="Arial"/>
          <w:sz w:val="24"/>
          <w:szCs w:val="24"/>
        </w:rPr>
        <w:t xml:space="preserve"> </w:t>
      </w:r>
      <w:proofErr w:type="spellStart"/>
      <w:r>
        <w:rPr>
          <w:rFonts w:ascii="Arial" w:eastAsia="Arial" w:hAnsi="Arial" w:cs="Arial"/>
          <w:sz w:val="24"/>
          <w:szCs w:val="24"/>
        </w:rPr>
        <w:t>Vergn</w:t>
      </w:r>
      <w:r w:rsidR="00791EE9">
        <w:rPr>
          <w:rFonts w:ascii="Arial" w:eastAsia="Arial" w:hAnsi="Arial" w:cs="Arial"/>
          <w:sz w:val="24"/>
          <w:szCs w:val="24"/>
        </w:rPr>
        <w:t>a</w:t>
      </w:r>
      <w:r>
        <w:rPr>
          <w:rFonts w:ascii="Arial" w:eastAsia="Arial" w:hAnsi="Arial" w:cs="Arial"/>
          <w:sz w:val="24"/>
          <w:szCs w:val="24"/>
        </w:rPr>
        <w:t>ud</w:t>
      </w:r>
      <w:proofErr w:type="spellEnd"/>
      <w:r>
        <w:rPr>
          <w:rFonts w:ascii="Arial" w:eastAsia="Arial" w:hAnsi="Arial" w:cs="Arial"/>
          <w:sz w:val="24"/>
          <w:szCs w:val="24"/>
        </w:rPr>
        <w:t xml:space="preserve"> sobre a </w:t>
      </w:r>
      <w:r w:rsidR="00791EE9">
        <w:rPr>
          <w:rFonts w:ascii="Arial" w:eastAsia="Arial" w:hAnsi="Arial" w:cs="Arial"/>
          <w:sz w:val="24"/>
          <w:szCs w:val="24"/>
        </w:rPr>
        <w:t>T</w:t>
      </w:r>
      <w:r>
        <w:rPr>
          <w:rFonts w:ascii="Arial" w:eastAsia="Arial" w:hAnsi="Arial" w:cs="Arial"/>
          <w:sz w:val="24"/>
          <w:szCs w:val="24"/>
        </w:rPr>
        <w:t xml:space="preserve">eoria dos </w:t>
      </w:r>
      <w:r w:rsidR="00791EE9">
        <w:rPr>
          <w:rFonts w:ascii="Arial" w:eastAsia="Arial" w:hAnsi="Arial" w:cs="Arial"/>
          <w:sz w:val="24"/>
          <w:szCs w:val="24"/>
        </w:rPr>
        <w:t>C</w:t>
      </w:r>
      <w:r>
        <w:rPr>
          <w:rFonts w:ascii="Arial" w:eastAsia="Arial" w:hAnsi="Arial" w:cs="Arial"/>
          <w:sz w:val="24"/>
          <w:szCs w:val="24"/>
        </w:rPr>
        <w:t xml:space="preserve">ampos </w:t>
      </w:r>
      <w:r w:rsidR="00791EE9">
        <w:rPr>
          <w:rFonts w:ascii="Arial" w:eastAsia="Arial" w:hAnsi="Arial" w:cs="Arial"/>
          <w:sz w:val="24"/>
          <w:szCs w:val="24"/>
        </w:rPr>
        <w:t>C</w:t>
      </w:r>
      <w:r>
        <w:rPr>
          <w:rFonts w:ascii="Arial" w:eastAsia="Arial" w:hAnsi="Arial" w:cs="Arial"/>
          <w:sz w:val="24"/>
          <w:szCs w:val="24"/>
        </w:rPr>
        <w:t xml:space="preserve">onceituais </w:t>
      </w:r>
      <w:r w:rsidR="00791EE9">
        <w:rPr>
          <w:rFonts w:ascii="Arial" w:eastAsia="Arial" w:hAnsi="Arial" w:cs="Arial"/>
          <w:sz w:val="24"/>
          <w:szCs w:val="24"/>
        </w:rPr>
        <w:t>Multiplicativos</w:t>
      </w:r>
      <w:r w:rsidR="001F3BAE">
        <w:rPr>
          <w:rFonts w:ascii="Arial" w:eastAsia="Arial" w:hAnsi="Arial" w:cs="Arial"/>
          <w:sz w:val="24"/>
          <w:szCs w:val="24"/>
        </w:rPr>
        <w:t xml:space="preserve"> e n</w:t>
      </w:r>
      <w:r>
        <w:rPr>
          <w:rFonts w:ascii="Arial" w:eastAsia="Arial" w:hAnsi="Arial" w:cs="Arial"/>
          <w:sz w:val="24"/>
          <w:szCs w:val="24"/>
        </w:rPr>
        <w:t>os Parâmetros Cu</w:t>
      </w:r>
      <w:r w:rsidR="001F3BAE">
        <w:rPr>
          <w:rFonts w:ascii="Arial" w:eastAsia="Arial" w:hAnsi="Arial" w:cs="Arial"/>
          <w:sz w:val="24"/>
          <w:szCs w:val="24"/>
        </w:rPr>
        <w:t>rriculares Nacionais para a EJA</w:t>
      </w:r>
      <w:r w:rsidR="00741B39">
        <w:rPr>
          <w:rFonts w:ascii="Arial" w:eastAsia="Arial" w:hAnsi="Arial" w:cs="Arial"/>
          <w:sz w:val="24"/>
          <w:szCs w:val="24"/>
        </w:rPr>
        <w:t>, elaboramos</w:t>
      </w:r>
      <w:r>
        <w:rPr>
          <w:rFonts w:ascii="Arial" w:eastAsia="Arial" w:hAnsi="Arial" w:cs="Arial"/>
          <w:sz w:val="24"/>
          <w:szCs w:val="24"/>
        </w:rPr>
        <w:t xml:space="preserve"> um questionário com as devidas classificações</w:t>
      </w:r>
      <w:r w:rsidR="00791EE9">
        <w:rPr>
          <w:rFonts w:ascii="Arial" w:eastAsia="Arial" w:hAnsi="Arial" w:cs="Arial"/>
          <w:sz w:val="24"/>
          <w:szCs w:val="24"/>
        </w:rPr>
        <w:t xml:space="preserve"> dentro da Teoria</w:t>
      </w:r>
      <w:r w:rsidR="00FF483A">
        <w:rPr>
          <w:rFonts w:ascii="Arial" w:eastAsia="Arial" w:hAnsi="Arial" w:cs="Arial"/>
          <w:sz w:val="24"/>
          <w:szCs w:val="24"/>
        </w:rPr>
        <w:t xml:space="preserve"> e</w:t>
      </w:r>
      <w:r w:rsidR="00E00CE3">
        <w:rPr>
          <w:rFonts w:ascii="Arial" w:eastAsia="Arial" w:hAnsi="Arial" w:cs="Arial"/>
          <w:sz w:val="24"/>
          <w:szCs w:val="24"/>
        </w:rPr>
        <w:t>,</w:t>
      </w:r>
      <w:r w:rsidR="00FF483A">
        <w:rPr>
          <w:rFonts w:ascii="Arial" w:eastAsia="Arial" w:hAnsi="Arial" w:cs="Arial"/>
          <w:sz w:val="24"/>
          <w:szCs w:val="24"/>
        </w:rPr>
        <w:t xml:space="preserve"> logo após, aplicamos em </w:t>
      </w:r>
      <w:r w:rsidR="00E00CE3">
        <w:rPr>
          <w:rFonts w:ascii="Arial" w:eastAsia="Arial" w:hAnsi="Arial" w:cs="Arial"/>
          <w:sz w:val="24"/>
          <w:szCs w:val="24"/>
        </w:rPr>
        <w:t xml:space="preserve">duas turmas em </w:t>
      </w:r>
      <w:r w:rsidR="00FF483A">
        <w:rPr>
          <w:rFonts w:ascii="Arial" w:eastAsia="Arial" w:hAnsi="Arial" w:cs="Arial"/>
          <w:sz w:val="24"/>
          <w:szCs w:val="24"/>
        </w:rPr>
        <w:t xml:space="preserve">um dos colégios estaduais </w:t>
      </w:r>
      <w:r w:rsidR="002745F0">
        <w:rPr>
          <w:rFonts w:ascii="Arial" w:eastAsia="Arial" w:hAnsi="Arial" w:cs="Arial"/>
          <w:sz w:val="24"/>
          <w:szCs w:val="24"/>
        </w:rPr>
        <w:t>de Vitória da Conquista</w:t>
      </w:r>
      <w:r>
        <w:rPr>
          <w:rFonts w:ascii="Arial" w:eastAsia="Arial" w:hAnsi="Arial" w:cs="Arial"/>
          <w:sz w:val="24"/>
          <w:szCs w:val="24"/>
        </w:rPr>
        <w:t>.</w:t>
      </w:r>
      <w:r w:rsidR="00E00CE3">
        <w:rPr>
          <w:rFonts w:ascii="Arial" w:eastAsia="Arial" w:hAnsi="Arial" w:cs="Arial"/>
          <w:sz w:val="24"/>
          <w:szCs w:val="24"/>
        </w:rPr>
        <w:t xml:space="preserve"> </w:t>
      </w:r>
      <w:r w:rsidR="00C85A24">
        <w:rPr>
          <w:rFonts w:ascii="Arial" w:eastAsia="Arial" w:hAnsi="Arial" w:cs="Arial"/>
          <w:sz w:val="24"/>
          <w:szCs w:val="24"/>
        </w:rPr>
        <w:t>Dentro dos diversos</w:t>
      </w:r>
      <w:r w:rsidR="00E00CE3">
        <w:rPr>
          <w:rFonts w:ascii="Arial" w:eastAsia="Arial" w:hAnsi="Arial" w:cs="Arial"/>
          <w:sz w:val="24"/>
          <w:szCs w:val="24"/>
        </w:rPr>
        <w:t xml:space="preserve"> resultados obtidos mediante o questionário, </w:t>
      </w:r>
      <w:r w:rsidR="00C85A24">
        <w:rPr>
          <w:rFonts w:ascii="Arial" w:eastAsia="Arial" w:hAnsi="Arial" w:cs="Arial"/>
          <w:sz w:val="24"/>
          <w:szCs w:val="24"/>
        </w:rPr>
        <w:t>realizamos algumas classificações</w:t>
      </w:r>
      <w:r w:rsidR="00E00CE3">
        <w:rPr>
          <w:rFonts w:ascii="Arial" w:eastAsia="Arial" w:hAnsi="Arial" w:cs="Arial"/>
          <w:sz w:val="24"/>
          <w:szCs w:val="24"/>
        </w:rPr>
        <w:t xml:space="preserve">. </w:t>
      </w:r>
      <w:r w:rsidR="008831B1">
        <w:rPr>
          <w:rFonts w:ascii="Arial" w:eastAsia="Arial" w:hAnsi="Arial" w:cs="Arial"/>
          <w:sz w:val="24"/>
          <w:szCs w:val="24"/>
        </w:rPr>
        <w:t>Desta forma, pudemos analisar os erros encontrados dentro da abordagem que foi realizada diante do questionário e examinamos as resoluções que foram apresentadas pelos alunos.</w:t>
      </w:r>
    </w:p>
    <w:p w:rsidR="00CD474F" w:rsidRDefault="00CD474F">
      <w:pPr>
        <w:spacing w:line="200" w:lineRule="exact"/>
      </w:pPr>
    </w:p>
    <w:p w:rsidR="000C7F5F" w:rsidRDefault="000C7F5F">
      <w:pPr>
        <w:spacing w:line="200" w:lineRule="exact"/>
      </w:pPr>
    </w:p>
    <w:p w:rsidR="000C7F5F" w:rsidRDefault="000C7F5F">
      <w:pPr>
        <w:spacing w:line="200" w:lineRule="exact"/>
      </w:pPr>
    </w:p>
    <w:p w:rsidR="000C7F5F" w:rsidRDefault="000C7F5F" w:rsidP="000C7F5F">
      <w:pPr>
        <w:spacing w:line="200" w:lineRule="exact"/>
        <w:jc w:val="center"/>
        <w:rPr>
          <w:rFonts w:ascii="Arial" w:hAnsi="Arial" w:cs="Arial"/>
          <w:b/>
          <w:sz w:val="24"/>
          <w:szCs w:val="24"/>
        </w:rPr>
      </w:pPr>
    </w:p>
    <w:p w:rsidR="00CD474F" w:rsidRDefault="00CD474F" w:rsidP="003D6C7B"/>
    <w:p w:rsidR="00CD474F" w:rsidRDefault="00CD474F" w:rsidP="003D6C7B"/>
    <w:p w:rsidR="00CD474F" w:rsidRDefault="00CD474F">
      <w:pPr>
        <w:spacing w:line="200" w:lineRule="exact"/>
      </w:pPr>
    </w:p>
    <w:p w:rsidR="00CD474F" w:rsidRDefault="00CD474F">
      <w:pPr>
        <w:spacing w:before="9" w:line="240" w:lineRule="exact"/>
        <w:rPr>
          <w:sz w:val="24"/>
          <w:szCs w:val="24"/>
        </w:rPr>
      </w:pPr>
    </w:p>
    <w:p w:rsidR="00CD474F" w:rsidRDefault="00687A65" w:rsidP="002D3716">
      <w:pPr>
        <w:spacing w:line="359" w:lineRule="auto"/>
        <w:ind w:left="102" w:right="80"/>
        <w:rPr>
          <w:rFonts w:ascii="Arial" w:eastAsia="Arial" w:hAnsi="Arial" w:cs="Arial"/>
          <w:sz w:val="24"/>
          <w:szCs w:val="24"/>
        </w:rPr>
        <w:sectPr w:rsidR="00CD474F">
          <w:footerReference w:type="default" r:id="rId13"/>
          <w:pgSz w:w="11920" w:h="16840"/>
          <w:pgMar w:top="1340" w:right="1580" w:bottom="280" w:left="1600" w:header="0" w:footer="0" w:gutter="0"/>
          <w:cols w:space="720"/>
        </w:sectPr>
      </w:pPr>
      <w:r w:rsidRPr="00687A65">
        <w:pict>
          <v:group id="_x0000_s1103" style="position:absolute;left:0;text-align:left;margin-left:508.5pt;margin-top:762.75pt;width:5.25pt;height:23.25pt;z-index:-251663360;mso-position-horizontal-relative:page;mso-position-vertical-relative:page" coordorigin="10170,15255" coordsize="105,465">
            <v:shape id="_x0000_s1104" style="position:absolute;left:10170;top:15255;width:105;height:465" coordorigin="10170,15255" coordsize="105,465" path="m10170,15720r105,l10275,15255r-105,l10170,15720xe" stroked="f">
              <v:path arrowok="t"/>
            </v:shape>
            <w10:wrap anchorx="page" anchory="page"/>
          </v:group>
        </w:pict>
      </w:r>
      <w:r w:rsidR="006268C8">
        <w:rPr>
          <w:rFonts w:ascii="Arial" w:eastAsia="Arial" w:hAnsi="Arial" w:cs="Arial"/>
          <w:b/>
          <w:spacing w:val="1"/>
          <w:sz w:val="24"/>
          <w:szCs w:val="24"/>
        </w:rPr>
        <w:t>Pa</w:t>
      </w:r>
      <w:r w:rsidR="006268C8">
        <w:rPr>
          <w:rFonts w:ascii="Arial" w:eastAsia="Arial" w:hAnsi="Arial" w:cs="Arial"/>
          <w:b/>
          <w:sz w:val="24"/>
          <w:szCs w:val="24"/>
        </w:rPr>
        <w:t>l</w:t>
      </w:r>
      <w:r w:rsidR="006268C8">
        <w:rPr>
          <w:rFonts w:ascii="Arial" w:eastAsia="Arial" w:hAnsi="Arial" w:cs="Arial"/>
          <w:b/>
          <w:spacing w:val="3"/>
          <w:sz w:val="24"/>
          <w:szCs w:val="24"/>
        </w:rPr>
        <w:t>a</w:t>
      </w:r>
      <w:r w:rsidR="006268C8">
        <w:rPr>
          <w:rFonts w:ascii="Arial" w:eastAsia="Arial" w:hAnsi="Arial" w:cs="Arial"/>
          <w:b/>
          <w:spacing w:val="-9"/>
          <w:sz w:val="24"/>
          <w:szCs w:val="24"/>
        </w:rPr>
        <w:t>v</w:t>
      </w:r>
      <w:r w:rsidR="006268C8">
        <w:rPr>
          <w:rFonts w:ascii="Arial" w:eastAsia="Arial" w:hAnsi="Arial" w:cs="Arial"/>
          <w:b/>
          <w:sz w:val="24"/>
          <w:szCs w:val="24"/>
        </w:rPr>
        <w:t>r</w:t>
      </w:r>
      <w:r w:rsidR="006268C8">
        <w:rPr>
          <w:rFonts w:ascii="Arial" w:eastAsia="Arial" w:hAnsi="Arial" w:cs="Arial"/>
          <w:b/>
          <w:spacing w:val="3"/>
          <w:sz w:val="24"/>
          <w:szCs w:val="24"/>
        </w:rPr>
        <w:t>a</w:t>
      </w:r>
      <w:r w:rsidR="006268C8">
        <w:rPr>
          <w:rFonts w:ascii="Arial" w:eastAsia="Arial" w:hAnsi="Arial" w:cs="Arial"/>
          <w:b/>
          <w:spacing w:val="-1"/>
          <w:sz w:val="24"/>
          <w:szCs w:val="24"/>
        </w:rPr>
        <w:t>-</w:t>
      </w:r>
      <w:r w:rsidR="006268C8">
        <w:rPr>
          <w:rFonts w:ascii="Arial" w:eastAsia="Arial" w:hAnsi="Arial" w:cs="Arial"/>
          <w:b/>
          <w:spacing w:val="1"/>
          <w:sz w:val="24"/>
          <w:szCs w:val="24"/>
        </w:rPr>
        <w:t>c</w:t>
      </w:r>
      <w:r w:rsidR="006268C8">
        <w:rPr>
          <w:rFonts w:ascii="Arial" w:eastAsia="Arial" w:hAnsi="Arial" w:cs="Arial"/>
          <w:b/>
          <w:sz w:val="24"/>
          <w:szCs w:val="24"/>
        </w:rPr>
        <w:t>h</w:t>
      </w:r>
      <w:r w:rsidR="006268C8">
        <w:rPr>
          <w:rFonts w:ascii="Arial" w:eastAsia="Arial" w:hAnsi="Arial" w:cs="Arial"/>
          <w:b/>
          <w:spacing w:val="1"/>
          <w:sz w:val="24"/>
          <w:szCs w:val="24"/>
        </w:rPr>
        <w:t>a</w:t>
      </w:r>
      <w:r w:rsidR="006268C8">
        <w:rPr>
          <w:rFonts w:ascii="Arial" w:eastAsia="Arial" w:hAnsi="Arial" w:cs="Arial"/>
          <w:b/>
          <w:spacing w:val="-6"/>
          <w:sz w:val="24"/>
          <w:szCs w:val="24"/>
        </w:rPr>
        <w:t>v</w:t>
      </w:r>
      <w:r w:rsidR="006268C8">
        <w:rPr>
          <w:rFonts w:ascii="Arial" w:eastAsia="Arial" w:hAnsi="Arial" w:cs="Arial"/>
          <w:b/>
          <w:spacing w:val="1"/>
          <w:sz w:val="24"/>
          <w:szCs w:val="24"/>
        </w:rPr>
        <w:t>e</w:t>
      </w:r>
      <w:r w:rsidR="006268C8">
        <w:rPr>
          <w:rFonts w:ascii="Arial" w:eastAsia="Arial" w:hAnsi="Arial" w:cs="Arial"/>
          <w:b/>
          <w:sz w:val="24"/>
          <w:szCs w:val="24"/>
        </w:rPr>
        <w:t>:</w:t>
      </w:r>
      <w:r w:rsidR="006268C8">
        <w:rPr>
          <w:rFonts w:ascii="Arial" w:eastAsia="Arial" w:hAnsi="Arial" w:cs="Arial"/>
          <w:b/>
          <w:spacing w:val="7"/>
          <w:sz w:val="24"/>
          <w:szCs w:val="24"/>
        </w:rPr>
        <w:t xml:space="preserve"> </w:t>
      </w:r>
      <w:r w:rsidR="006268C8">
        <w:rPr>
          <w:rFonts w:ascii="Arial" w:eastAsia="Arial" w:hAnsi="Arial" w:cs="Arial"/>
          <w:spacing w:val="-1"/>
          <w:sz w:val="24"/>
          <w:szCs w:val="24"/>
        </w:rPr>
        <w:t>M</w:t>
      </w:r>
      <w:r w:rsidR="006268C8">
        <w:rPr>
          <w:rFonts w:ascii="Arial" w:eastAsia="Arial" w:hAnsi="Arial" w:cs="Arial"/>
          <w:spacing w:val="1"/>
          <w:sz w:val="24"/>
          <w:szCs w:val="24"/>
        </w:rPr>
        <w:t>a</w:t>
      </w:r>
      <w:r w:rsidR="006268C8">
        <w:rPr>
          <w:rFonts w:ascii="Arial" w:eastAsia="Arial" w:hAnsi="Arial" w:cs="Arial"/>
          <w:sz w:val="24"/>
          <w:szCs w:val="24"/>
        </w:rPr>
        <w:t>t</w:t>
      </w:r>
      <w:r w:rsidR="006268C8">
        <w:rPr>
          <w:rFonts w:ascii="Arial" w:eastAsia="Arial" w:hAnsi="Arial" w:cs="Arial"/>
          <w:spacing w:val="1"/>
          <w:sz w:val="24"/>
          <w:szCs w:val="24"/>
        </w:rPr>
        <w:t>em</w:t>
      </w:r>
      <w:r w:rsidR="006268C8">
        <w:rPr>
          <w:rFonts w:ascii="Arial" w:eastAsia="Arial" w:hAnsi="Arial" w:cs="Arial"/>
          <w:spacing w:val="-1"/>
          <w:sz w:val="24"/>
          <w:szCs w:val="24"/>
        </w:rPr>
        <w:t>á</w:t>
      </w:r>
      <w:r w:rsidR="006268C8">
        <w:rPr>
          <w:rFonts w:ascii="Arial" w:eastAsia="Arial" w:hAnsi="Arial" w:cs="Arial"/>
          <w:sz w:val="24"/>
          <w:szCs w:val="24"/>
        </w:rPr>
        <w:t>tic</w:t>
      </w:r>
      <w:r w:rsidR="006268C8">
        <w:rPr>
          <w:rFonts w:ascii="Arial" w:eastAsia="Arial" w:hAnsi="Arial" w:cs="Arial"/>
          <w:spacing w:val="1"/>
          <w:sz w:val="24"/>
          <w:szCs w:val="24"/>
        </w:rPr>
        <w:t>a</w:t>
      </w:r>
      <w:r w:rsidR="006268C8">
        <w:rPr>
          <w:rFonts w:ascii="Arial" w:eastAsia="Arial" w:hAnsi="Arial" w:cs="Arial"/>
          <w:sz w:val="24"/>
          <w:szCs w:val="24"/>
        </w:rPr>
        <w:t>,</w:t>
      </w:r>
      <w:r w:rsidR="00F45161">
        <w:rPr>
          <w:rFonts w:ascii="Arial" w:eastAsia="Arial" w:hAnsi="Arial" w:cs="Arial"/>
          <w:sz w:val="24"/>
          <w:szCs w:val="24"/>
        </w:rPr>
        <w:t xml:space="preserve"> </w:t>
      </w:r>
      <w:r w:rsidR="006268C8">
        <w:rPr>
          <w:rFonts w:ascii="Arial" w:eastAsia="Arial" w:hAnsi="Arial" w:cs="Arial"/>
          <w:sz w:val="24"/>
          <w:szCs w:val="24"/>
        </w:rPr>
        <w:t>Est</w:t>
      </w:r>
      <w:r w:rsidR="006268C8">
        <w:rPr>
          <w:rFonts w:ascii="Arial" w:eastAsia="Arial" w:hAnsi="Arial" w:cs="Arial"/>
          <w:spacing w:val="-3"/>
          <w:sz w:val="24"/>
          <w:szCs w:val="24"/>
        </w:rPr>
        <w:t>r</w:t>
      </w:r>
      <w:r w:rsidR="006268C8">
        <w:rPr>
          <w:rFonts w:ascii="Arial" w:eastAsia="Arial" w:hAnsi="Arial" w:cs="Arial"/>
          <w:spacing w:val="1"/>
          <w:sz w:val="24"/>
          <w:szCs w:val="24"/>
        </w:rPr>
        <w:t>u</w:t>
      </w:r>
      <w:r w:rsidR="006268C8">
        <w:rPr>
          <w:rFonts w:ascii="Arial" w:eastAsia="Arial" w:hAnsi="Arial" w:cs="Arial"/>
          <w:sz w:val="24"/>
          <w:szCs w:val="24"/>
        </w:rPr>
        <w:t>t</w:t>
      </w:r>
      <w:r w:rsidR="006268C8">
        <w:rPr>
          <w:rFonts w:ascii="Arial" w:eastAsia="Arial" w:hAnsi="Arial" w:cs="Arial"/>
          <w:spacing w:val="1"/>
          <w:sz w:val="24"/>
          <w:szCs w:val="24"/>
        </w:rPr>
        <w:t>u</w:t>
      </w:r>
      <w:r w:rsidR="006268C8">
        <w:rPr>
          <w:rFonts w:ascii="Arial" w:eastAsia="Arial" w:hAnsi="Arial" w:cs="Arial"/>
          <w:sz w:val="24"/>
          <w:szCs w:val="24"/>
        </w:rPr>
        <w:t>r</w:t>
      </w:r>
      <w:r w:rsidR="006268C8">
        <w:rPr>
          <w:rFonts w:ascii="Arial" w:eastAsia="Arial" w:hAnsi="Arial" w:cs="Arial"/>
          <w:spacing w:val="3"/>
          <w:sz w:val="24"/>
          <w:szCs w:val="24"/>
        </w:rPr>
        <w:t>a</w:t>
      </w:r>
      <w:r w:rsidR="006268C8">
        <w:rPr>
          <w:rFonts w:ascii="Arial" w:eastAsia="Arial" w:hAnsi="Arial" w:cs="Arial"/>
          <w:sz w:val="24"/>
          <w:szCs w:val="24"/>
        </w:rPr>
        <w:t>s</w:t>
      </w:r>
      <w:r w:rsidR="00F45161">
        <w:rPr>
          <w:rFonts w:ascii="Arial" w:eastAsia="Arial" w:hAnsi="Arial" w:cs="Arial"/>
          <w:sz w:val="24"/>
          <w:szCs w:val="24"/>
        </w:rPr>
        <w:t xml:space="preserve"> </w:t>
      </w:r>
      <w:r w:rsidR="006268C8">
        <w:rPr>
          <w:rFonts w:ascii="Arial" w:eastAsia="Arial" w:hAnsi="Arial" w:cs="Arial"/>
          <w:spacing w:val="-1"/>
          <w:sz w:val="24"/>
          <w:szCs w:val="24"/>
        </w:rPr>
        <w:t>M</w:t>
      </w:r>
      <w:r w:rsidR="006268C8">
        <w:rPr>
          <w:rFonts w:ascii="Arial" w:eastAsia="Arial" w:hAnsi="Arial" w:cs="Arial"/>
          <w:spacing w:val="1"/>
          <w:sz w:val="24"/>
          <w:szCs w:val="24"/>
        </w:rPr>
        <w:t>u</w:t>
      </w:r>
      <w:r w:rsidR="006268C8">
        <w:rPr>
          <w:rFonts w:ascii="Arial" w:eastAsia="Arial" w:hAnsi="Arial" w:cs="Arial"/>
          <w:sz w:val="24"/>
          <w:szCs w:val="24"/>
        </w:rPr>
        <w:t>ltiplica</w:t>
      </w:r>
      <w:r w:rsidR="006268C8">
        <w:rPr>
          <w:rFonts w:ascii="Arial" w:eastAsia="Arial" w:hAnsi="Arial" w:cs="Arial"/>
          <w:spacing w:val="1"/>
          <w:sz w:val="24"/>
          <w:szCs w:val="24"/>
        </w:rPr>
        <w:t>t</w:t>
      </w:r>
      <w:r w:rsidR="006268C8">
        <w:rPr>
          <w:rFonts w:ascii="Arial" w:eastAsia="Arial" w:hAnsi="Arial" w:cs="Arial"/>
          <w:sz w:val="24"/>
          <w:szCs w:val="24"/>
        </w:rPr>
        <w:t>i</w:t>
      </w:r>
      <w:r w:rsidR="006268C8">
        <w:rPr>
          <w:rFonts w:ascii="Arial" w:eastAsia="Arial" w:hAnsi="Arial" w:cs="Arial"/>
          <w:spacing w:val="-3"/>
          <w:sz w:val="24"/>
          <w:szCs w:val="24"/>
        </w:rPr>
        <w:t>v</w:t>
      </w:r>
      <w:r w:rsidR="006268C8">
        <w:rPr>
          <w:rFonts w:ascii="Arial" w:eastAsia="Arial" w:hAnsi="Arial" w:cs="Arial"/>
          <w:spacing w:val="1"/>
          <w:sz w:val="24"/>
          <w:szCs w:val="24"/>
        </w:rPr>
        <w:t>a</w:t>
      </w:r>
      <w:r w:rsidR="006268C8">
        <w:rPr>
          <w:rFonts w:ascii="Arial" w:eastAsia="Arial" w:hAnsi="Arial" w:cs="Arial"/>
          <w:sz w:val="24"/>
          <w:szCs w:val="24"/>
        </w:rPr>
        <w:t>s,</w:t>
      </w:r>
      <w:r w:rsidR="00F45161">
        <w:rPr>
          <w:rFonts w:ascii="Arial" w:eastAsia="Arial" w:hAnsi="Arial" w:cs="Arial"/>
          <w:sz w:val="24"/>
          <w:szCs w:val="24"/>
        </w:rPr>
        <w:t xml:space="preserve"> </w:t>
      </w:r>
      <w:r w:rsidR="006268C8">
        <w:rPr>
          <w:rFonts w:ascii="Arial" w:eastAsia="Arial" w:hAnsi="Arial" w:cs="Arial"/>
          <w:sz w:val="24"/>
          <w:szCs w:val="24"/>
        </w:rPr>
        <w:t>Educação de Jovens e Adultos, E</w:t>
      </w:r>
      <w:r w:rsidR="006268C8">
        <w:rPr>
          <w:rFonts w:ascii="Arial" w:eastAsia="Arial" w:hAnsi="Arial" w:cs="Arial"/>
          <w:spacing w:val="1"/>
          <w:sz w:val="24"/>
          <w:szCs w:val="24"/>
        </w:rPr>
        <w:t>du</w:t>
      </w:r>
      <w:r w:rsidR="006268C8">
        <w:rPr>
          <w:rFonts w:ascii="Arial" w:eastAsia="Arial" w:hAnsi="Arial" w:cs="Arial"/>
          <w:sz w:val="24"/>
          <w:szCs w:val="24"/>
        </w:rPr>
        <w:t>c</w:t>
      </w:r>
      <w:r w:rsidR="006268C8">
        <w:rPr>
          <w:rFonts w:ascii="Arial" w:eastAsia="Arial" w:hAnsi="Arial" w:cs="Arial"/>
          <w:spacing w:val="1"/>
          <w:sz w:val="24"/>
          <w:szCs w:val="24"/>
        </w:rPr>
        <w:t>a</w:t>
      </w:r>
      <w:r w:rsidR="006268C8">
        <w:rPr>
          <w:rFonts w:ascii="Arial" w:eastAsia="Arial" w:hAnsi="Arial" w:cs="Arial"/>
          <w:spacing w:val="-2"/>
          <w:sz w:val="24"/>
          <w:szCs w:val="24"/>
        </w:rPr>
        <w:t>ç</w:t>
      </w:r>
      <w:r w:rsidR="006268C8">
        <w:rPr>
          <w:rFonts w:ascii="Arial" w:eastAsia="Arial" w:hAnsi="Arial" w:cs="Arial"/>
          <w:spacing w:val="1"/>
          <w:sz w:val="24"/>
          <w:szCs w:val="24"/>
        </w:rPr>
        <w:t>ã</w:t>
      </w:r>
      <w:r w:rsidR="006268C8">
        <w:rPr>
          <w:rFonts w:ascii="Arial" w:eastAsia="Arial" w:hAnsi="Arial" w:cs="Arial"/>
          <w:sz w:val="24"/>
          <w:szCs w:val="24"/>
        </w:rPr>
        <w:t>o</w:t>
      </w:r>
      <w:r w:rsidR="006268C8">
        <w:rPr>
          <w:rFonts w:ascii="Arial" w:eastAsia="Arial" w:hAnsi="Arial" w:cs="Arial"/>
          <w:spacing w:val="1"/>
          <w:sz w:val="24"/>
          <w:szCs w:val="24"/>
        </w:rPr>
        <w:t xml:space="preserve"> </w:t>
      </w:r>
      <w:r w:rsidR="006268C8">
        <w:rPr>
          <w:rFonts w:ascii="Arial" w:eastAsia="Arial" w:hAnsi="Arial" w:cs="Arial"/>
          <w:sz w:val="24"/>
          <w:szCs w:val="24"/>
        </w:rPr>
        <w:t>M</w:t>
      </w:r>
      <w:r w:rsidR="006268C8">
        <w:rPr>
          <w:rFonts w:ascii="Arial" w:eastAsia="Arial" w:hAnsi="Arial" w:cs="Arial"/>
          <w:spacing w:val="-2"/>
          <w:sz w:val="24"/>
          <w:szCs w:val="24"/>
        </w:rPr>
        <w:t>a</w:t>
      </w:r>
      <w:r w:rsidR="006268C8">
        <w:rPr>
          <w:rFonts w:ascii="Arial" w:eastAsia="Arial" w:hAnsi="Arial" w:cs="Arial"/>
          <w:sz w:val="24"/>
          <w:szCs w:val="24"/>
        </w:rPr>
        <w:t>t</w:t>
      </w:r>
      <w:r w:rsidR="006268C8">
        <w:rPr>
          <w:rFonts w:ascii="Arial" w:eastAsia="Arial" w:hAnsi="Arial" w:cs="Arial"/>
          <w:spacing w:val="-1"/>
          <w:sz w:val="24"/>
          <w:szCs w:val="24"/>
        </w:rPr>
        <w:t>e</w:t>
      </w:r>
      <w:r w:rsidR="006268C8">
        <w:rPr>
          <w:rFonts w:ascii="Arial" w:eastAsia="Arial" w:hAnsi="Arial" w:cs="Arial"/>
          <w:spacing w:val="1"/>
          <w:sz w:val="24"/>
          <w:szCs w:val="24"/>
        </w:rPr>
        <w:t>má</w:t>
      </w:r>
      <w:r w:rsidR="006268C8">
        <w:rPr>
          <w:rFonts w:ascii="Arial" w:eastAsia="Arial" w:hAnsi="Arial" w:cs="Arial"/>
          <w:sz w:val="24"/>
          <w:szCs w:val="24"/>
        </w:rPr>
        <w:t>ti</w:t>
      </w:r>
      <w:r w:rsidR="006268C8">
        <w:rPr>
          <w:rFonts w:ascii="Arial" w:eastAsia="Arial" w:hAnsi="Arial" w:cs="Arial"/>
          <w:spacing w:val="-2"/>
          <w:sz w:val="24"/>
          <w:szCs w:val="24"/>
        </w:rPr>
        <w:t>c</w:t>
      </w:r>
      <w:r w:rsidR="006268C8">
        <w:rPr>
          <w:rFonts w:ascii="Arial" w:eastAsia="Arial" w:hAnsi="Arial" w:cs="Arial"/>
          <w:spacing w:val="1"/>
          <w:sz w:val="24"/>
          <w:szCs w:val="24"/>
        </w:rPr>
        <w:t>a</w:t>
      </w:r>
      <w:r w:rsidR="006268C8">
        <w:rPr>
          <w:rFonts w:ascii="Arial" w:eastAsia="Arial" w:hAnsi="Arial" w:cs="Arial"/>
          <w:sz w:val="24"/>
          <w:szCs w:val="24"/>
        </w:rPr>
        <w:t>.</w:t>
      </w:r>
    </w:p>
    <w:p w:rsidR="00CD474F" w:rsidRPr="00666019" w:rsidRDefault="00687A65">
      <w:pPr>
        <w:spacing w:before="52"/>
        <w:ind w:left="3431" w:right="3452"/>
        <w:jc w:val="center"/>
        <w:rPr>
          <w:rFonts w:ascii="Arial" w:eastAsia="Arial" w:hAnsi="Arial" w:cs="Arial"/>
          <w:sz w:val="32"/>
          <w:szCs w:val="32"/>
          <w:lang w:val="en-US"/>
        </w:rPr>
      </w:pPr>
      <w:r w:rsidRPr="00687A65">
        <w:lastRenderedPageBreak/>
        <w:pict>
          <v:group id="_x0000_s1101" style="position:absolute;left:0;text-align:left;margin-left:496.5pt;margin-top:778.35pt;width:39.8pt;height:36.9pt;z-index:-251660288;mso-position-horizontal-relative:page;mso-position-vertical-relative:page" coordorigin="9930,15567" coordsize="796,738">
            <v:shape id="_x0000_s1102" style="position:absolute;left:9930;top:15567;width:796;height:738" coordorigin="9930,15567" coordsize="796,738" path="m9930,16305r796,l10726,15567r-796,l9930,16305xe" stroked="f">
              <v:path arrowok="t"/>
            </v:shape>
            <w10:wrap anchorx="page" anchory="page"/>
          </v:group>
        </w:pict>
      </w:r>
      <w:r w:rsidRPr="00687A65">
        <w:pict>
          <v:shapetype id="_x0000_t202" coordsize="21600,21600" o:spt="202" path="m,l,21600r21600,l21600,xe">
            <v:stroke joinstyle="miter"/>
            <v:path gradientshapeok="t" o:connecttype="rect"/>
          </v:shapetype>
          <v:shape id="_x0000_s1100" type="#_x0000_t202" style="position:absolute;left:0;text-align:left;margin-left:496.5pt;margin-top:778.35pt;width:39.8pt;height:36.9pt;z-index:-251661312;mso-position-horizontal-relative:page;mso-position-vertical-relative:page" filled="f" stroked="f">
            <v:textbox style="mso-next-textbox:#_x0000_s1100" inset="0,0,0,0">
              <w:txbxContent>
                <w:p w:rsidR="00A1212C" w:rsidRDefault="00A1212C">
                  <w:pPr>
                    <w:spacing w:before="20" w:line="200" w:lineRule="exact"/>
                  </w:pPr>
                </w:p>
                <w:p w:rsidR="00A1212C" w:rsidRDefault="00A1212C">
                  <w:pPr>
                    <w:ind w:left="154"/>
                    <w:rPr>
                      <w:rFonts w:ascii="Arial" w:eastAsia="Arial" w:hAnsi="Arial" w:cs="Arial"/>
                      <w:sz w:val="22"/>
                      <w:szCs w:val="22"/>
                    </w:rPr>
                  </w:pPr>
                  <w:r>
                    <w:rPr>
                      <w:rFonts w:ascii="Arial" w:eastAsia="Arial" w:hAnsi="Arial" w:cs="Arial"/>
                      <w:sz w:val="22"/>
                      <w:szCs w:val="22"/>
                    </w:rPr>
                    <w:t>8</w:t>
                  </w:r>
                </w:p>
              </w:txbxContent>
            </v:textbox>
            <w10:wrap anchorx="page" anchory="page"/>
          </v:shape>
        </w:pict>
      </w:r>
      <w:r w:rsidR="00EF6FCD" w:rsidRPr="00666019">
        <w:rPr>
          <w:rFonts w:ascii="Arial" w:eastAsia="Arial" w:hAnsi="Arial" w:cs="Arial"/>
          <w:b/>
          <w:spacing w:val="-5"/>
          <w:w w:val="99"/>
          <w:sz w:val="32"/>
          <w:szCs w:val="32"/>
          <w:lang w:val="en-US"/>
        </w:rPr>
        <w:t>A</w:t>
      </w:r>
      <w:r w:rsidR="00EF6FCD" w:rsidRPr="00666019">
        <w:rPr>
          <w:rFonts w:ascii="Arial" w:eastAsia="Arial" w:hAnsi="Arial" w:cs="Arial"/>
          <w:b/>
          <w:spacing w:val="2"/>
          <w:w w:val="99"/>
          <w:sz w:val="32"/>
          <w:szCs w:val="32"/>
          <w:lang w:val="en-US"/>
        </w:rPr>
        <w:t>B</w:t>
      </w:r>
      <w:r w:rsidR="00EF6FCD" w:rsidRPr="00666019">
        <w:rPr>
          <w:rFonts w:ascii="Arial" w:eastAsia="Arial" w:hAnsi="Arial" w:cs="Arial"/>
          <w:b/>
          <w:spacing w:val="3"/>
          <w:w w:val="99"/>
          <w:sz w:val="32"/>
          <w:szCs w:val="32"/>
          <w:lang w:val="en-US"/>
        </w:rPr>
        <w:t>S</w:t>
      </w:r>
      <w:r w:rsidR="00EF6FCD" w:rsidRPr="00666019">
        <w:rPr>
          <w:rFonts w:ascii="Arial" w:eastAsia="Arial" w:hAnsi="Arial" w:cs="Arial"/>
          <w:b/>
          <w:w w:val="99"/>
          <w:sz w:val="32"/>
          <w:szCs w:val="32"/>
          <w:lang w:val="en-US"/>
        </w:rPr>
        <w:t>T</w:t>
      </w:r>
      <w:r w:rsidR="00EF6FCD" w:rsidRPr="00666019">
        <w:rPr>
          <w:rFonts w:ascii="Arial" w:eastAsia="Arial" w:hAnsi="Arial" w:cs="Arial"/>
          <w:b/>
          <w:spacing w:val="6"/>
          <w:w w:val="99"/>
          <w:sz w:val="32"/>
          <w:szCs w:val="32"/>
          <w:lang w:val="en-US"/>
        </w:rPr>
        <w:t>R</w:t>
      </w:r>
      <w:r w:rsidR="00EF6FCD" w:rsidRPr="00666019">
        <w:rPr>
          <w:rFonts w:ascii="Arial" w:eastAsia="Arial" w:hAnsi="Arial" w:cs="Arial"/>
          <w:b/>
          <w:spacing w:val="-7"/>
          <w:w w:val="99"/>
          <w:sz w:val="32"/>
          <w:szCs w:val="32"/>
          <w:lang w:val="en-US"/>
        </w:rPr>
        <w:t>A</w:t>
      </w:r>
      <w:r w:rsidR="00EF6FCD" w:rsidRPr="00666019">
        <w:rPr>
          <w:rFonts w:ascii="Arial" w:eastAsia="Arial" w:hAnsi="Arial" w:cs="Arial"/>
          <w:b/>
          <w:spacing w:val="2"/>
          <w:w w:val="99"/>
          <w:sz w:val="32"/>
          <w:szCs w:val="32"/>
          <w:lang w:val="en-US"/>
        </w:rPr>
        <w:t>C</w:t>
      </w:r>
      <w:r w:rsidR="00EF6FCD" w:rsidRPr="00666019">
        <w:rPr>
          <w:rFonts w:ascii="Arial" w:eastAsia="Arial" w:hAnsi="Arial" w:cs="Arial"/>
          <w:b/>
          <w:w w:val="99"/>
          <w:sz w:val="32"/>
          <w:szCs w:val="32"/>
          <w:lang w:val="en-US"/>
        </w:rPr>
        <w:t>T</w:t>
      </w:r>
    </w:p>
    <w:p w:rsidR="00CD474F" w:rsidRPr="00666019" w:rsidRDefault="00CD474F" w:rsidP="002D3716">
      <w:pPr>
        <w:spacing w:before="19" w:line="276" w:lineRule="auto"/>
        <w:jc w:val="both"/>
        <w:rPr>
          <w:sz w:val="26"/>
          <w:szCs w:val="26"/>
          <w:lang w:val="en-US"/>
        </w:rPr>
      </w:pPr>
    </w:p>
    <w:p w:rsidR="00FB56A6" w:rsidRPr="00666019" w:rsidRDefault="00FB56A6" w:rsidP="00FB56A6">
      <w:pPr>
        <w:jc w:val="both"/>
        <w:rPr>
          <w:rFonts w:ascii="Arial" w:hAnsi="Arial" w:cs="Arial"/>
          <w:sz w:val="24"/>
          <w:szCs w:val="24"/>
          <w:lang w:val="en-US"/>
        </w:rPr>
      </w:pPr>
      <w:r w:rsidRPr="00666019">
        <w:rPr>
          <w:rFonts w:ascii="Arial" w:hAnsi="Arial" w:cs="Arial"/>
          <w:sz w:val="24"/>
          <w:szCs w:val="24"/>
          <w:lang w:val="en-US"/>
        </w:rPr>
        <w:t xml:space="preserve">This research aims to investigate some strategies used by High School students of EJA, through problem-situations with multiplication and division. Based on the theory </w:t>
      </w:r>
      <w:proofErr w:type="spellStart"/>
      <w:r w:rsidRPr="00666019">
        <w:rPr>
          <w:rFonts w:ascii="Arial" w:hAnsi="Arial" w:cs="Arial"/>
          <w:sz w:val="24"/>
          <w:szCs w:val="24"/>
          <w:lang w:val="en-US"/>
        </w:rPr>
        <w:t>Teoria</w:t>
      </w:r>
      <w:proofErr w:type="spellEnd"/>
      <w:r w:rsidRPr="00666019">
        <w:rPr>
          <w:rFonts w:ascii="Arial" w:hAnsi="Arial" w:cs="Arial"/>
          <w:sz w:val="24"/>
          <w:szCs w:val="24"/>
          <w:lang w:val="en-US"/>
        </w:rPr>
        <w:t xml:space="preserve"> dos Campos </w:t>
      </w:r>
      <w:proofErr w:type="spellStart"/>
      <w:r w:rsidRPr="00666019">
        <w:rPr>
          <w:rFonts w:ascii="Arial" w:hAnsi="Arial" w:cs="Arial"/>
          <w:sz w:val="24"/>
          <w:szCs w:val="24"/>
          <w:lang w:val="en-US"/>
        </w:rPr>
        <w:t>Conceituais</w:t>
      </w:r>
      <w:proofErr w:type="spellEnd"/>
      <w:r w:rsidRPr="00666019">
        <w:rPr>
          <w:rFonts w:ascii="Arial" w:hAnsi="Arial" w:cs="Arial"/>
          <w:sz w:val="24"/>
          <w:szCs w:val="24"/>
          <w:lang w:val="en-US"/>
        </w:rPr>
        <w:t xml:space="preserve"> </w:t>
      </w:r>
      <w:proofErr w:type="spellStart"/>
      <w:r w:rsidRPr="00666019">
        <w:rPr>
          <w:rFonts w:ascii="Arial" w:hAnsi="Arial" w:cs="Arial"/>
          <w:sz w:val="24"/>
          <w:szCs w:val="24"/>
          <w:lang w:val="en-US"/>
        </w:rPr>
        <w:t>Multiplicativos</w:t>
      </w:r>
      <w:proofErr w:type="spellEnd"/>
      <w:r w:rsidRPr="00666019">
        <w:rPr>
          <w:rFonts w:ascii="Arial" w:hAnsi="Arial" w:cs="Arial"/>
          <w:sz w:val="24"/>
          <w:szCs w:val="24"/>
          <w:lang w:val="en-US"/>
        </w:rPr>
        <w:t xml:space="preserve"> and on the </w:t>
      </w:r>
      <w:proofErr w:type="spellStart"/>
      <w:r w:rsidRPr="00666019">
        <w:rPr>
          <w:rFonts w:ascii="Arial" w:hAnsi="Arial" w:cs="Arial"/>
          <w:sz w:val="24"/>
          <w:szCs w:val="24"/>
          <w:lang w:val="en-US"/>
        </w:rPr>
        <w:t>Parâmetros</w:t>
      </w:r>
      <w:proofErr w:type="spellEnd"/>
      <w:r w:rsidRPr="00666019">
        <w:rPr>
          <w:rFonts w:ascii="Arial" w:hAnsi="Arial" w:cs="Arial"/>
          <w:sz w:val="24"/>
          <w:szCs w:val="24"/>
          <w:lang w:val="en-US"/>
        </w:rPr>
        <w:t xml:space="preserve"> </w:t>
      </w:r>
      <w:proofErr w:type="spellStart"/>
      <w:r w:rsidRPr="00666019">
        <w:rPr>
          <w:rFonts w:ascii="Arial" w:hAnsi="Arial" w:cs="Arial"/>
          <w:sz w:val="24"/>
          <w:szCs w:val="24"/>
          <w:lang w:val="en-US"/>
        </w:rPr>
        <w:t>Curriculares</w:t>
      </w:r>
      <w:proofErr w:type="spellEnd"/>
      <w:r w:rsidRPr="00666019">
        <w:rPr>
          <w:rFonts w:ascii="Arial" w:hAnsi="Arial" w:cs="Arial"/>
          <w:sz w:val="24"/>
          <w:szCs w:val="24"/>
          <w:lang w:val="en-US"/>
        </w:rPr>
        <w:t xml:space="preserve"> </w:t>
      </w:r>
      <w:proofErr w:type="spellStart"/>
      <w:r w:rsidRPr="00666019">
        <w:rPr>
          <w:rFonts w:ascii="Arial" w:hAnsi="Arial" w:cs="Arial"/>
          <w:sz w:val="24"/>
          <w:szCs w:val="24"/>
          <w:lang w:val="en-US"/>
        </w:rPr>
        <w:t>Nacionais</w:t>
      </w:r>
      <w:proofErr w:type="spellEnd"/>
      <w:r w:rsidRPr="00666019">
        <w:rPr>
          <w:rFonts w:ascii="Arial" w:hAnsi="Arial" w:cs="Arial"/>
          <w:sz w:val="24"/>
          <w:szCs w:val="24"/>
          <w:lang w:val="en-US"/>
        </w:rPr>
        <w:t xml:space="preserve"> for EJA (Youth and Adult Education), we created a questionnaire considering the necessary classifications from the theory and then we applied it on two classes in </w:t>
      </w:r>
      <w:proofErr w:type="gramStart"/>
      <w:r w:rsidRPr="00666019">
        <w:rPr>
          <w:rFonts w:ascii="Arial" w:hAnsi="Arial" w:cs="Arial"/>
          <w:sz w:val="24"/>
          <w:szCs w:val="24"/>
          <w:lang w:val="en-US"/>
        </w:rPr>
        <w:t>an</w:t>
      </w:r>
      <w:proofErr w:type="gramEnd"/>
      <w:r w:rsidRPr="00666019">
        <w:rPr>
          <w:rFonts w:ascii="Arial" w:hAnsi="Arial" w:cs="Arial"/>
          <w:sz w:val="24"/>
          <w:szCs w:val="24"/>
          <w:lang w:val="en-US"/>
        </w:rPr>
        <w:t xml:space="preserve"> specific state school of Vitoria da Conquista. Through the varied results from the questionnaire, we did some classifications. Thus, this study is meant to </w:t>
      </w:r>
      <w:proofErr w:type="spellStart"/>
      <w:r w:rsidRPr="00666019">
        <w:rPr>
          <w:rFonts w:ascii="Arial" w:hAnsi="Arial" w:cs="Arial"/>
          <w:sz w:val="24"/>
          <w:szCs w:val="24"/>
          <w:lang w:val="en-US"/>
        </w:rPr>
        <w:t>ecourage</w:t>
      </w:r>
      <w:proofErr w:type="spellEnd"/>
      <w:r w:rsidRPr="00666019">
        <w:rPr>
          <w:rFonts w:ascii="Arial" w:hAnsi="Arial" w:cs="Arial"/>
          <w:sz w:val="24"/>
          <w:szCs w:val="24"/>
          <w:lang w:val="en-US"/>
        </w:rPr>
        <w:t xml:space="preserve"> teach approach within the youth and adult education, analyzing students mistakes during the work process.</w:t>
      </w:r>
      <w:r w:rsidR="00164D60" w:rsidRPr="00666019">
        <w:rPr>
          <w:lang w:val="en-US"/>
        </w:rPr>
        <w:t xml:space="preserve"> </w:t>
      </w:r>
      <w:r w:rsidR="00164D60" w:rsidRPr="00666019">
        <w:rPr>
          <w:rFonts w:ascii="Arial" w:hAnsi="Arial" w:cs="Arial"/>
          <w:sz w:val="24"/>
          <w:szCs w:val="24"/>
          <w:lang w:val="en-US"/>
        </w:rPr>
        <w:t>Thus, we analyze the errors found in the approach that was held on the questionnaire and examine the resolutions that were presented by the students.</w:t>
      </w:r>
    </w:p>
    <w:p w:rsidR="001D78A5" w:rsidRPr="00666019" w:rsidRDefault="001D78A5">
      <w:pPr>
        <w:spacing w:line="200" w:lineRule="exact"/>
        <w:rPr>
          <w:lang w:val="en-US"/>
        </w:rPr>
      </w:pPr>
    </w:p>
    <w:p w:rsidR="00CD474F" w:rsidRPr="00666019" w:rsidRDefault="00CD474F">
      <w:pPr>
        <w:spacing w:before="8" w:line="220" w:lineRule="exact"/>
        <w:rPr>
          <w:sz w:val="22"/>
          <w:szCs w:val="22"/>
          <w:lang w:val="en-US"/>
        </w:rPr>
      </w:pPr>
    </w:p>
    <w:p w:rsidR="00164D60" w:rsidRPr="00666019" w:rsidRDefault="00164D60">
      <w:pPr>
        <w:spacing w:before="8" w:line="220" w:lineRule="exact"/>
        <w:rPr>
          <w:sz w:val="22"/>
          <w:szCs w:val="22"/>
          <w:lang w:val="en-US"/>
        </w:rPr>
      </w:pPr>
    </w:p>
    <w:p w:rsidR="00164D60" w:rsidRPr="00666019" w:rsidRDefault="00164D60">
      <w:pPr>
        <w:spacing w:before="8" w:line="220" w:lineRule="exact"/>
        <w:rPr>
          <w:sz w:val="22"/>
          <w:szCs w:val="22"/>
          <w:lang w:val="en-US"/>
        </w:rPr>
      </w:pPr>
    </w:p>
    <w:p w:rsidR="00164D60" w:rsidRPr="00666019" w:rsidRDefault="00164D60">
      <w:pPr>
        <w:spacing w:before="8" w:line="220" w:lineRule="exact"/>
        <w:rPr>
          <w:sz w:val="22"/>
          <w:szCs w:val="22"/>
          <w:lang w:val="en-US"/>
        </w:rPr>
      </w:pPr>
    </w:p>
    <w:p w:rsidR="00164D60" w:rsidRPr="00666019" w:rsidRDefault="00164D60">
      <w:pPr>
        <w:spacing w:before="8" w:line="220" w:lineRule="exact"/>
        <w:rPr>
          <w:sz w:val="22"/>
          <w:szCs w:val="22"/>
          <w:lang w:val="en-US"/>
        </w:rPr>
      </w:pPr>
    </w:p>
    <w:p w:rsidR="001D78A5" w:rsidRPr="00666019" w:rsidRDefault="001D78A5">
      <w:pPr>
        <w:spacing w:before="8" w:line="220" w:lineRule="exact"/>
        <w:rPr>
          <w:sz w:val="22"/>
          <w:szCs w:val="22"/>
          <w:lang w:val="en-US"/>
        </w:rPr>
      </w:pPr>
    </w:p>
    <w:p w:rsidR="00CD474F" w:rsidRPr="00666019" w:rsidRDefault="00EF6FCD" w:rsidP="00FB56A6">
      <w:pPr>
        <w:spacing w:line="360" w:lineRule="auto"/>
        <w:ind w:left="102" w:right="84"/>
        <w:rPr>
          <w:rFonts w:ascii="Arial" w:eastAsia="Arial" w:hAnsi="Arial" w:cs="Arial"/>
          <w:sz w:val="24"/>
          <w:szCs w:val="24"/>
          <w:lang w:val="en-US"/>
        </w:rPr>
        <w:sectPr w:rsidR="00CD474F" w:rsidRPr="00666019">
          <w:footerReference w:type="default" r:id="rId14"/>
          <w:pgSz w:w="11920" w:h="16840"/>
          <w:pgMar w:top="1340" w:right="1580" w:bottom="280" w:left="1600" w:header="0" w:footer="0" w:gutter="0"/>
          <w:cols w:space="720"/>
        </w:sectPr>
      </w:pPr>
      <w:r w:rsidRPr="00666019">
        <w:rPr>
          <w:rFonts w:ascii="Arial" w:eastAsia="Arial" w:hAnsi="Arial" w:cs="Arial"/>
          <w:b/>
          <w:sz w:val="24"/>
          <w:szCs w:val="24"/>
          <w:lang w:val="en-US"/>
        </w:rPr>
        <w:t>K</w:t>
      </w:r>
      <w:r w:rsidRPr="00666019">
        <w:rPr>
          <w:rFonts w:ascii="Arial" w:eastAsia="Arial" w:hAnsi="Arial" w:cs="Arial"/>
          <w:b/>
          <w:spacing w:val="3"/>
          <w:sz w:val="24"/>
          <w:szCs w:val="24"/>
          <w:lang w:val="en-US"/>
        </w:rPr>
        <w:t>e</w:t>
      </w:r>
      <w:r w:rsidRPr="00666019">
        <w:rPr>
          <w:rFonts w:ascii="Arial" w:eastAsia="Arial" w:hAnsi="Arial" w:cs="Arial"/>
          <w:b/>
          <w:spacing w:val="-4"/>
          <w:sz w:val="24"/>
          <w:szCs w:val="24"/>
          <w:lang w:val="en-US"/>
        </w:rPr>
        <w:t>y</w:t>
      </w:r>
      <w:r w:rsidRPr="00666019">
        <w:rPr>
          <w:rFonts w:ascii="Arial" w:eastAsia="Arial" w:hAnsi="Arial" w:cs="Arial"/>
          <w:b/>
          <w:sz w:val="24"/>
          <w:szCs w:val="24"/>
          <w:lang w:val="en-US"/>
        </w:rPr>
        <w:t>board</w:t>
      </w:r>
      <w:r w:rsidRPr="00666019">
        <w:rPr>
          <w:rFonts w:ascii="Arial" w:eastAsia="Arial" w:hAnsi="Arial" w:cs="Arial"/>
          <w:b/>
          <w:spacing w:val="1"/>
          <w:sz w:val="24"/>
          <w:szCs w:val="24"/>
          <w:lang w:val="en-US"/>
        </w:rPr>
        <w:t>s</w:t>
      </w:r>
      <w:r w:rsidRPr="00666019">
        <w:rPr>
          <w:rFonts w:ascii="Arial" w:eastAsia="Arial" w:hAnsi="Arial" w:cs="Arial"/>
          <w:b/>
          <w:sz w:val="24"/>
          <w:szCs w:val="24"/>
          <w:lang w:val="en-US"/>
        </w:rPr>
        <w:t>:</w:t>
      </w:r>
      <w:r w:rsidRPr="00666019">
        <w:rPr>
          <w:rFonts w:ascii="Arial" w:eastAsia="Arial" w:hAnsi="Arial" w:cs="Arial"/>
          <w:b/>
          <w:spacing w:val="3"/>
          <w:sz w:val="24"/>
          <w:szCs w:val="24"/>
          <w:lang w:val="en-US"/>
        </w:rPr>
        <w:t xml:space="preserve"> </w:t>
      </w:r>
      <w:r w:rsidRPr="00666019">
        <w:rPr>
          <w:rFonts w:ascii="Arial" w:eastAsia="Arial" w:hAnsi="Arial" w:cs="Arial"/>
          <w:spacing w:val="-1"/>
          <w:sz w:val="24"/>
          <w:szCs w:val="24"/>
          <w:lang w:val="en-US"/>
        </w:rPr>
        <w:t>M</w:t>
      </w:r>
      <w:r w:rsidRPr="00666019">
        <w:rPr>
          <w:rFonts w:ascii="Arial" w:eastAsia="Arial" w:hAnsi="Arial" w:cs="Arial"/>
          <w:spacing w:val="1"/>
          <w:sz w:val="24"/>
          <w:szCs w:val="24"/>
          <w:lang w:val="en-US"/>
        </w:rPr>
        <w:t>a</w:t>
      </w:r>
      <w:r w:rsidRPr="00666019">
        <w:rPr>
          <w:rFonts w:ascii="Arial" w:eastAsia="Arial" w:hAnsi="Arial" w:cs="Arial"/>
          <w:sz w:val="24"/>
          <w:szCs w:val="24"/>
          <w:lang w:val="en-US"/>
        </w:rPr>
        <w:t>t</w:t>
      </w:r>
      <w:r w:rsidRPr="00666019">
        <w:rPr>
          <w:rFonts w:ascii="Arial" w:eastAsia="Arial" w:hAnsi="Arial" w:cs="Arial"/>
          <w:spacing w:val="-1"/>
          <w:sz w:val="24"/>
          <w:szCs w:val="24"/>
          <w:lang w:val="en-US"/>
        </w:rPr>
        <w:t>h</w:t>
      </w:r>
      <w:r w:rsidRPr="00666019">
        <w:rPr>
          <w:rFonts w:ascii="Arial" w:eastAsia="Arial" w:hAnsi="Arial" w:cs="Arial"/>
          <w:spacing w:val="1"/>
          <w:sz w:val="24"/>
          <w:szCs w:val="24"/>
          <w:lang w:val="en-US"/>
        </w:rPr>
        <w:t>e</w:t>
      </w:r>
      <w:r w:rsidRPr="00666019">
        <w:rPr>
          <w:rFonts w:ascii="Arial" w:eastAsia="Arial" w:hAnsi="Arial" w:cs="Arial"/>
          <w:spacing w:val="-1"/>
          <w:sz w:val="24"/>
          <w:szCs w:val="24"/>
          <w:lang w:val="en-US"/>
        </w:rPr>
        <w:t>m</w:t>
      </w:r>
      <w:r w:rsidRPr="00666019">
        <w:rPr>
          <w:rFonts w:ascii="Arial" w:eastAsia="Arial" w:hAnsi="Arial" w:cs="Arial"/>
          <w:spacing w:val="1"/>
          <w:sz w:val="24"/>
          <w:szCs w:val="24"/>
          <w:lang w:val="en-US"/>
        </w:rPr>
        <w:t>a</w:t>
      </w:r>
      <w:r w:rsidRPr="00666019">
        <w:rPr>
          <w:rFonts w:ascii="Arial" w:eastAsia="Arial" w:hAnsi="Arial" w:cs="Arial"/>
          <w:sz w:val="24"/>
          <w:szCs w:val="24"/>
          <w:lang w:val="en-US"/>
        </w:rPr>
        <w:t>tics,</w:t>
      </w:r>
      <w:r w:rsidRPr="00666019">
        <w:rPr>
          <w:rFonts w:ascii="Arial" w:eastAsia="Arial" w:hAnsi="Arial" w:cs="Arial"/>
          <w:spacing w:val="2"/>
          <w:sz w:val="24"/>
          <w:szCs w:val="24"/>
          <w:lang w:val="en-US"/>
        </w:rPr>
        <w:t xml:space="preserve"> </w:t>
      </w:r>
      <w:r w:rsidR="00FB56A6" w:rsidRPr="00666019">
        <w:rPr>
          <w:rFonts w:ascii="Arial" w:eastAsia="Arial" w:hAnsi="Arial" w:cs="Arial"/>
          <w:spacing w:val="1"/>
          <w:sz w:val="24"/>
          <w:szCs w:val="24"/>
          <w:lang w:val="en-US"/>
        </w:rPr>
        <w:t>M</w:t>
      </w:r>
      <w:r w:rsidRPr="00666019">
        <w:rPr>
          <w:rFonts w:ascii="Arial" w:eastAsia="Arial" w:hAnsi="Arial" w:cs="Arial"/>
          <w:spacing w:val="1"/>
          <w:sz w:val="24"/>
          <w:szCs w:val="24"/>
          <w:lang w:val="en-US"/>
        </w:rPr>
        <w:t>u</w:t>
      </w:r>
      <w:r w:rsidRPr="00666019">
        <w:rPr>
          <w:rFonts w:ascii="Arial" w:eastAsia="Arial" w:hAnsi="Arial" w:cs="Arial"/>
          <w:sz w:val="24"/>
          <w:szCs w:val="24"/>
          <w:lang w:val="en-US"/>
        </w:rPr>
        <w:t>lt</w:t>
      </w:r>
      <w:r w:rsidRPr="00666019">
        <w:rPr>
          <w:rFonts w:ascii="Arial" w:eastAsia="Arial" w:hAnsi="Arial" w:cs="Arial"/>
          <w:spacing w:val="-3"/>
          <w:sz w:val="24"/>
          <w:szCs w:val="24"/>
          <w:lang w:val="en-US"/>
        </w:rPr>
        <w:t>i</w:t>
      </w:r>
      <w:r w:rsidRPr="00666019">
        <w:rPr>
          <w:rFonts w:ascii="Arial" w:eastAsia="Arial" w:hAnsi="Arial" w:cs="Arial"/>
          <w:spacing w:val="1"/>
          <w:sz w:val="24"/>
          <w:szCs w:val="24"/>
          <w:lang w:val="en-US"/>
        </w:rPr>
        <w:t>p</w:t>
      </w:r>
      <w:r w:rsidRPr="00666019">
        <w:rPr>
          <w:rFonts w:ascii="Arial" w:eastAsia="Arial" w:hAnsi="Arial" w:cs="Arial"/>
          <w:sz w:val="24"/>
          <w:szCs w:val="24"/>
          <w:lang w:val="en-US"/>
        </w:rPr>
        <w:t>l</w:t>
      </w:r>
      <w:r w:rsidRPr="00666019">
        <w:rPr>
          <w:rFonts w:ascii="Arial" w:eastAsia="Arial" w:hAnsi="Arial" w:cs="Arial"/>
          <w:spacing w:val="-1"/>
          <w:sz w:val="24"/>
          <w:szCs w:val="24"/>
          <w:lang w:val="en-US"/>
        </w:rPr>
        <w:t>i</w:t>
      </w:r>
      <w:r w:rsidRPr="00666019">
        <w:rPr>
          <w:rFonts w:ascii="Arial" w:eastAsia="Arial" w:hAnsi="Arial" w:cs="Arial"/>
          <w:sz w:val="24"/>
          <w:szCs w:val="24"/>
          <w:lang w:val="en-US"/>
        </w:rPr>
        <w:t>c</w:t>
      </w:r>
      <w:r w:rsidRPr="00666019">
        <w:rPr>
          <w:rFonts w:ascii="Arial" w:eastAsia="Arial" w:hAnsi="Arial" w:cs="Arial"/>
          <w:spacing w:val="1"/>
          <w:sz w:val="24"/>
          <w:szCs w:val="24"/>
          <w:lang w:val="en-US"/>
        </w:rPr>
        <w:t>a</w:t>
      </w:r>
      <w:r w:rsidRPr="00666019">
        <w:rPr>
          <w:rFonts w:ascii="Arial" w:eastAsia="Arial" w:hAnsi="Arial" w:cs="Arial"/>
          <w:sz w:val="24"/>
          <w:szCs w:val="24"/>
          <w:lang w:val="en-US"/>
        </w:rPr>
        <w:t>ti</w:t>
      </w:r>
      <w:r w:rsidRPr="00666019">
        <w:rPr>
          <w:rFonts w:ascii="Arial" w:eastAsia="Arial" w:hAnsi="Arial" w:cs="Arial"/>
          <w:spacing w:val="-2"/>
          <w:sz w:val="24"/>
          <w:szCs w:val="24"/>
          <w:lang w:val="en-US"/>
        </w:rPr>
        <w:t>v</w:t>
      </w:r>
      <w:r w:rsidRPr="00666019">
        <w:rPr>
          <w:rFonts w:ascii="Arial" w:eastAsia="Arial" w:hAnsi="Arial" w:cs="Arial"/>
          <w:sz w:val="24"/>
          <w:szCs w:val="24"/>
          <w:lang w:val="en-US"/>
        </w:rPr>
        <w:t>e</w:t>
      </w:r>
      <w:r w:rsidRPr="00666019">
        <w:rPr>
          <w:rFonts w:ascii="Arial" w:eastAsia="Arial" w:hAnsi="Arial" w:cs="Arial"/>
          <w:spacing w:val="2"/>
          <w:sz w:val="24"/>
          <w:szCs w:val="24"/>
          <w:lang w:val="en-US"/>
        </w:rPr>
        <w:t xml:space="preserve"> </w:t>
      </w:r>
      <w:r w:rsidR="00FB56A6" w:rsidRPr="00666019">
        <w:rPr>
          <w:rFonts w:ascii="Arial" w:eastAsia="Arial" w:hAnsi="Arial" w:cs="Arial"/>
          <w:sz w:val="24"/>
          <w:szCs w:val="24"/>
          <w:lang w:val="en-US"/>
        </w:rPr>
        <w:t>S</w:t>
      </w:r>
      <w:r w:rsidRPr="00666019">
        <w:rPr>
          <w:rFonts w:ascii="Arial" w:eastAsia="Arial" w:hAnsi="Arial" w:cs="Arial"/>
          <w:sz w:val="24"/>
          <w:szCs w:val="24"/>
          <w:lang w:val="en-US"/>
        </w:rPr>
        <w:t>truct</w:t>
      </w:r>
      <w:r w:rsidRPr="00666019">
        <w:rPr>
          <w:rFonts w:ascii="Arial" w:eastAsia="Arial" w:hAnsi="Arial" w:cs="Arial"/>
          <w:spacing w:val="1"/>
          <w:sz w:val="24"/>
          <w:szCs w:val="24"/>
          <w:lang w:val="en-US"/>
        </w:rPr>
        <w:t>u</w:t>
      </w:r>
      <w:r w:rsidRPr="00666019">
        <w:rPr>
          <w:rFonts w:ascii="Arial" w:eastAsia="Arial" w:hAnsi="Arial" w:cs="Arial"/>
          <w:sz w:val="24"/>
          <w:szCs w:val="24"/>
          <w:lang w:val="en-US"/>
        </w:rPr>
        <w:t>res,</w:t>
      </w:r>
      <w:r w:rsidRPr="00666019">
        <w:rPr>
          <w:rFonts w:ascii="Arial" w:eastAsia="Arial" w:hAnsi="Arial" w:cs="Arial"/>
          <w:spacing w:val="2"/>
          <w:sz w:val="24"/>
          <w:szCs w:val="24"/>
          <w:lang w:val="en-US"/>
        </w:rPr>
        <w:t xml:space="preserve"> </w:t>
      </w:r>
      <w:r w:rsidR="00FB56A6" w:rsidRPr="00666019">
        <w:rPr>
          <w:rFonts w:ascii="Arial" w:eastAsia="Arial" w:hAnsi="Arial" w:cs="Arial"/>
          <w:spacing w:val="2"/>
          <w:sz w:val="24"/>
          <w:szCs w:val="24"/>
          <w:lang w:val="en-US"/>
        </w:rPr>
        <w:t>Y</w:t>
      </w:r>
      <w:r w:rsidR="00FB56A6" w:rsidRPr="00666019">
        <w:rPr>
          <w:rFonts w:ascii="Arial" w:hAnsi="Arial" w:cs="Arial"/>
          <w:sz w:val="24"/>
          <w:szCs w:val="24"/>
          <w:lang w:val="en-US"/>
        </w:rPr>
        <w:t>outh and Adult Education</w:t>
      </w:r>
      <w:r w:rsidRPr="00666019">
        <w:rPr>
          <w:rFonts w:ascii="Arial" w:eastAsia="Arial" w:hAnsi="Arial" w:cs="Arial"/>
          <w:sz w:val="24"/>
          <w:szCs w:val="24"/>
          <w:lang w:val="en-US"/>
        </w:rPr>
        <w:t xml:space="preserve">, </w:t>
      </w:r>
      <w:r w:rsidR="00FB56A6" w:rsidRPr="00666019">
        <w:rPr>
          <w:rFonts w:ascii="Arial" w:eastAsia="Arial" w:hAnsi="Arial" w:cs="Arial"/>
          <w:spacing w:val="1"/>
          <w:sz w:val="24"/>
          <w:szCs w:val="24"/>
          <w:lang w:val="en-US"/>
        </w:rPr>
        <w:t>M</w:t>
      </w:r>
      <w:r w:rsidRPr="00666019">
        <w:rPr>
          <w:rFonts w:ascii="Arial" w:eastAsia="Arial" w:hAnsi="Arial" w:cs="Arial"/>
          <w:spacing w:val="1"/>
          <w:sz w:val="24"/>
          <w:szCs w:val="24"/>
          <w:lang w:val="en-US"/>
        </w:rPr>
        <w:t>a</w:t>
      </w:r>
      <w:r w:rsidRPr="00666019">
        <w:rPr>
          <w:rFonts w:ascii="Arial" w:eastAsia="Arial" w:hAnsi="Arial" w:cs="Arial"/>
          <w:spacing w:val="-2"/>
          <w:sz w:val="24"/>
          <w:szCs w:val="24"/>
          <w:lang w:val="en-US"/>
        </w:rPr>
        <w:t>t</w:t>
      </w:r>
      <w:r w:rsidRPr="00666019">
        <w:rPr>
          <w:rFonts w:ascii="Arial" w:eastAsia="Arial" w:hAnsi="Arial" w:cs="Arial"/>
          <w:spacing w:val="1"/>
          <w:sz w:val="24"/>
          <w:szCs w:val="24"/>
          <w:lang w:val="en-US"/>
        </w:rPr>
        <w:t>h</w:t>
      </w:r>
      <w:r w:rsidRPr="00666019">
        <w:rPr>
          <w:rFonts w:ascii="Arial" w:eastAsia="Arial" w:hAnsi="Arial" w:cs="Arial"/>
          <w:spacing w:val="-1"/>
          <w:sz w:val="24"/>
          <w:szCs w:val="24"/>
          <w:lang w:val="en-US"/>
        </w:rPr>
        <w:t>e</w:t>
      </w:r>
      <w:r w:rsidRPr="00666019">
        <w:rPr>
          <w:rFonts w:ascii="Arial" w:eastAsia="Arial" w:hAnsi="Arial" w:cs="Arial"/>
          <w:spacing w:val="1"/>
          <w:sz w:val="24"/>
          <w:szCs w:val="24"/>
          <w:lang w:val="en-US"/>
        </w:rPr>
        <w:t>ma</w:t>
      </w:r>
      <w:r w:rsidRPr="00666019">
        <w:rPr>
          <w:rFonts w:ascii="Arial" w:eastAsia="Arial" w:hAnsi="Arial" w:cs="Arial"/>
          <w:sz w:val="24"/>
          <w:szCs w:val="24"/>
          <w:lang w:val="en-US"/>
        </w:rPr>
        <w:t>tics</w:t>
      </w:r>
      <w:r w:rsidRPr="00666019">
        <w:rPr>
          <w:rFonts w:ascii="Arial" w:eastAsia="Arial" w:hAnsi="Arial" w:cs="Arial"/>
          <w:spacing w:val="-2"/>
          <w:sz w:val="24"/>
          <w:szCs w:val="24"/>
          <w:lang w:val="en-US"/>
        </w:rPr>
        <w:t xml:space="preserve"> </w:t>
      </w:r>
      <w:r w:rsidR="00FB56A6" w:rsidRPr="00666019">
        <w:rPr>
          <w:rFonts w:ascii="Arial" w:eastAsia="Arial" w:hAnsi="Arial" w:cs="Arial"/>
          <w:spacing w:val="1"/>
          <w:sz w:val="24"/>
          <w:szCs w:val="24"/>
          <w:lang w:val="en-US"/>
        </w:rPr>
        <w:t>E</w:t>
      </w:r>
      <w:r w:rsidRPr="00666019">
        <w:rPr>
          <w:rFonts w:ascii="Arial" w:eastAsia="Arial" w:hAnsi="Arial" w:cs="Arial"/>
          <w:spacing w:val="1"/>
          <w:sz w:val="24"/>
          <w:szCs w:val="24"/>
          <w:lang w:val="en-US"/>
        </w:rPr>
        <w:t>du</w:t>
      </w:r>
      <w:r w:rsidRPr="00666019">
        <w:rPr>
          <w:rFonts w:ascii="Arial" w:eastAsia="Arial" w:hAnsi="Arial" w:cs="Arial"/>
          <w:spacing w:val="-2"/>
          <w:sz w:val="24"/>
          <w:szCs w:val="24"/>
          <w:lang w:val="en-US"/>
        </w:rPr>
        <w:t>c</w:t>
      </w:r>
      <w:r w:rsidRPr="00666019">
        <w:rPr>
          <w:rFonts w:ascii="Arial" w:eastAsia="Arial" w:hAnsi="Arial" w:cs="Arial"/>
          <w:spacing w:val="1"/>
          <w:sz w:val="24"/>
          <w:szCs w:val="24"/>
          <w:lang w:val="en-US"/>
        </w:rPr>
        <w:t>a</w:t>
      </w:r>
      <w:r w:rsidRPr="00666019">
        <w:rPr>
          <w:rFonts w:ascii="Arial" w:eastAsia="Arial" w:hAnsi="Arial" w:cs="Arial"/>
          <w:sz w:val="24"/>
          <w:szCs w:val="24"/>
          <w:lang w:val="en-US"/>
        </w:rPr>
        <w:t>ti</w:t>
      </w:r>
      <w:r w:rsidRPr="00666019">
        <w:rPr>
          <w:rFonts w:ascii="Arial" w:eastAsia="Arial" w:hAnsi="Arial" w:cs="Arial"/>
          <w:spacing w:val="-1"/>
          <w:sz w:val="24"/>
          <w:szCs w:val="24"/>
          <w:lang w:val="en-US"/>
        </w:rPr>
        <w:t>o</w:t>
      </w:r>
      <w:r w:rsidRPr="00666019">
        <w:rPr>
          <w:rFonts w:ascii="Arial" w:eastAsia="Arial" w:hAnsi="Arial" w:cs="Arial"/>
          <w:spacing w:val="1"/>
          <w:sz w:val="24"/>
          <w:szCs w:val="24"/>
          <w:lang w:val="en-US"/>
        </w:rPr>
        <w:t>n</w:t>
      </w:r>
      <w:r w:rsidRPr="00666019">
        <w:rPr>
          <w:rFonts w:ascii="Arial" w:eastAsia="Arial" w:hAnsi="Arial" w:cs="Arial"/>
          <w:sz w:val="24"/>
          <w:szCs w:val="24"/>
          <w:lang w:val="en-US"/>
        </w:rPr>
        <w:t>.</w:t>
      </w:r>
    </w:p>
    <w:p w:rsidR="00CD474F" w:rsidRDefault="00687A65">
      <w:pPr>
        <w:spacing w:before="52"/>
        <w:ind w:left="3563" w:right="3584"/>
        <w:jc w:val="center"/>
        <w:rPr>
          <w:rFonts w:ascii="Arial" w:eastAsia="Arial" w:hAnsi="Arial" w:cs="Arial"/>
          <w:sz w:val="32"/>
          <w:szCs w:val="32"/>
        </w:rPr>
      </w:pPr>
      <w:r w:rsidRPr="00687A65">
        <w:lastRenderedPageBreak/>
        <w:pict>
          <v:group id="_x0000_s1098" style="position:absolute;left:0;text-align:left;margin-left:492.75pt;margin-top:778.35pt;width:49.75pt;height:33.9pt;z-index:-251658240;mso-position-horizontal-relative:page;mso-position-vertical-relative:page" coordorigin="9855,15567" coordsize="995,678">
            <v:shape id="_x0000_s1099" style="position:absolute;left:9855;top:15567;width:995;height:678" coordorigin="9855,15567" coordsize="995,678" path="m9855,16245r995,l10850,15567r-995,l9855,16245xe" stroked="f">
              <v:path arrowok="t"/>
            </v:shape>
            <w10:wrap anchorx="page" anchory="page"/>
          </v:group>
        </w:pict>
      </w:r>
      <w:r w:rsidRPr="00687A65">
        <w:pict>
          <v:shape id="_x0000_s1097" type="#_x0000_t202" style="position:absolute;left:0;text-align:left;margin-left:492.75pt;margin-top:778.35pt;width:49.75pt;height:33.9pt;z-index:-251659264;mso-position-horizontal-relative:page;mso-position-vertical-relative:page" filled="f" stroked="f">
            <v:textbox style="mso-next-textbox:#_x0000_s1097" inset="0,0,0,0">
              <w:txbxContent>
                <w:p w:rsidR="00A1212C" w:rsidRDefault="00A1212C">
                  <w:pPr>
                    <w:spacing w:before="20" w:line="200" w:lineRule="exact"/>
                  </w:pPr>
                </w:p>
                <w:p w:rsidR="00A1212C" w:rsidRDefault="00A1212C">
                  <w:pPr>
                    <w:ind w:left="229"/>
                    <w:rPr>
                      <w:rFonts w:ascii="Arial" w:eastAsia="Arial" w:hAnsi="Arial" w:cs="Arial"/>
                      <w:sz w:val="22"/>
                      <w:szCs w:val="22"/>
                    </w:rPr>
                  </w:pPr>
                  <w:r>
                    <w:rPr>
                      <w:rFonts w:ascii="Arial" w:eastAsia="Arial" w:hAnsi="Arial" w:cs="Arial"/>
                      <w:sz w:val="22"/>
                      <w:szCs w:val="22"/>
                    </w:rPr>
                    <w:t>9</w:t>
                  </w:r>
                </w:p>
              </w:txbxContent>
            </v:textbox>
            <w10:wrap anchorx="page" anchory="page"/>
          </v:shape>
        </w:pict>
      </w:r>
      <w:r w:rsidR="00EF6FCD">
        <w:rPr>
          <w:rFonts w:ascii="Arial" w:eastAsia="Arial" w:hAnsi="Arial" w:cs="Arial"/>
          <w:b/>
          <w:spacing w:val="1"/>
          <w:w w:val="98"/>
          <w:sz w:val="32"/>
          <w:szCs w:val="32"/>
        </w:rPr>
        <w:t>SU</w:t>
      </w:r>
      <w:r w:rsidR="00EF6FCD">
        <w:rPr>
          <w:rFonts w:ascii="Arial" w:eastAsia="Arial" w:hAnsi="Arial" w:cs="Arial"/>
          <w:b/>
          <w:spacing w:val="2"/>
          <w:w w:val="98"/>
          <w:sz w:val="32"/>
          <w:szCs w:val="32"/>
        </w:rPr>
        <w:t>MÁ</w:t>
      </w:r>
      <w:r w:rsidR="00EF6FCD">
        <w:rPr>
          <w:rFonts w:ascii="Arial" w:eastAsia="Arial" w:hAnsi="Arial" w:cs="Arial"/>
          <w:b/>
          <w:spacing w:val="1"/>
          <w:w w:val="98"/>
          <w:sz w:val="32"/>
          <w:szCs w:val="32"/>
        </w:rPr>
        <w:t>RI</w:t>
      </w:r>
      <w:r w:rsidR="00EF6FCD">
        <w:rPr>
          <w:rFonts w:ascii="Arial" w:eastAsia="Arial" w:hAnsi="Arial" w:cs="Arial"/>
          <w:b/>
          <w:w w:val="98"/>
          <w:sz w:val="32"/>
          <w:szCs w:val="32"/>
        </w:rPr>
        <w:t>O</w:t>
      </w:r>
    </w:p>
    <w:p w:rsidR="00CD474F" w:rsidRDefault="00CD474F">
      <w:pPr>
        <w:spacing w:line="200" w:lineRule="exact"/>
      </w:pPr>
    </w:p>
    <w:p w:rsidR="00CD474F" w:rsidRDefault="00CD474F">
      <w:pPr>
        <w:spacing w:before="5" w:line="280" w:lineRule="exact"/>
        <w:rPr>
          <w:sz w:val="28"/>
          <w:szCs w:val="28"/>
        </w:rPr>
      </w:pPr>
    </w:p>
    <w:p w:rsidR="00CD474F" w:rsidRPr="007E09F3" w:rsidRDefault="00EF6FCD" w:rsidP="00293946">
      <w:pPr>
        <w:pStyle w:val="SemEspaamento"/>
        <w:rPr>
          <w:rFonts w:ascii="Arial" w:hAnsi="Arial" w:cs="Arial"/>
          <w:sz w:val="24"/>
          <w:szCs w:val="24"/>
        </w:rPr>
      </w:pPr>
      <w:r w:rsidRPr="007E09F3">
        <w:rPr>
          <w:rFonts w:ascii="Arial" w:hAnsi="Arial" w:cs="Arial"/>
          <w:b/>
          <w:sz w:val="24"/>
          <w:szCs w:val="24"/>
        </w:rPr>
        <w:t>INTRODU</w:t>
      </w:r>
      <w:r w:rsidRPr="007E09F3">
        <w:rPr>
          <w:rFonts w:ascii="Arial" w:hAnsi="Arial" w:cs="Arial"/>
          <w:b/>
          <w:spacing w:val="7"/>
          <w:sz w:val="24"/>
          <w:szCs w:val="24"/>
        </w:rPr>
        <w:t>Ç</w:t>
      </w:r>
      <w:r w:rsidRPr="007E09F3">
        <w:rPr>
          <w:rFonts w:ascii="Arial" w:hAnsi="Arial" w:cs="Arial"/>
          <w:b/>
          <w:spacing w:val="-10"/>
          <w:sz w:val="24"/>
          <w:szCs w:val="24"/>
        </w:rPr>
        <w:t>Ã</w:t>
      </w:r>
      <w:r w:rsidRPr="007E09F3">
        <w:rPr>
          <w:rFonts w:ascii="Arial" w:hAnsi="Arial" w:cs="Arial"/>
          <w:b/>
          <w:sz w:val="24"/>
          <w:szCs w:val="24"/>
        </w:rPr>
        <w:t>O:</w:t>
      </w:r>
      <w:r w:rsidRPr="007E09F3">
        <w:rPr>
          <w:rFonts w:ascii="Arial" w:hAnsi="Arial" w:cs="Arial"/>
          <w:b/>
          <w:spacing w:val="5"/>
          <w:sz w:val="24"/>
          <w:szCs w:val="24"/>
        </w:rPr>
        <w:t xml:space="preserve"> </w:t>
      </w:r>
      <w:proofErr w:type="gramStart"/>
      <w:r w:rsidR="008831B1">
        <w:rPr>
          <w:rFonts w:ascii="Arial" w:hAnsi="Arial" w:cs="Arial"/>
          <w:b/>
          <w:spacing w:val="5"/>
          <w:sz w:val="24"/>
          <w:szCs w:val="24"/>
        </w:rPr>
        <w:t>................................................................</w:t>
      </w:r>
      <w:proofErr w:type="gramEnd"/>
      <w:r w:rsidR="00033CB2" w:rsidRPr="007E09F3">
        <w:rPr>
          <w:rFonts w:ascii="Arial" w:hAnsi="Arial" w:cs="Arial"/>
          <w:b/>
          <w:sz w:val="24"/>
          <w:szCs w:val="24"/>
        </w:rPr>
        <w:t>…………</w:t>
      </w:r>
      <w:r w:rsidR="00FF483A">
        <w:rPr>
          <w:rFonts w:ascii="Arial" w:hAnsi="Arial" w:cs="Arial"/>
          <w:b/>
          <w:sz w:val="24"/>
          <w:szCs w:val="24"/>
        </w:rPr>
        <w:t>.</w:t>
      </w:r>
      <w:r w:rsidR="00033CB2" w:rsidRPr="007E09F3">
        <w:rPr>
          <w:rFonts w:ascii="Arial" w:hAnsi="Arial" w:cs="Arial"/>
          <w:b/>
          <w:sz w:val="24"/>
          <w:szCs w:val="24"/>
        </w:rPr>
        <w:t>……</w:t>
      </w:r>
      <w:r w:rsidRPr="007E09F3">
        <w:rPr>
          <w:rFonts w:ascii="Arial" w:hAnsi="Arial" w:cs="Arial"/>
          <w:b/>
          <w:sz w:val="24"/>
          <w:szCs w:val="24"/>
        </w:rPr>
        <w:t>......</w:t>
      </w:r>
      <w:r w:rsidRPr="007E09F3">
        <w:rPr>
          <w:rFonts w:ascii="Arial" w:hAnsi="Arial" w:cs="Arial"/>
          <w:b/>
          <w:spacing w:val="-6"/>
          <w:sz w:val="24"/>
          <w:szCs w:val="24"/>
        </w:rPr>
        <w:t xml:space="preserve"> </w:t>
      </w:r>
      <w:r w:rsidRPr="007E09F3">
        <w:rPr>
          <w:rFonts w:ascii="Arial" w:hAnsi="Arial" w:cs="Arial"/>
          <w:b/>
          <w:spacing w:val="1"/>
          <w:sz w:val="24"/>
          <w:szCs w:val="24"/>
        </w:rPr>
        <w:t>10</w:t>
      </w:r>
    </w:p>
    <w:p w:rsidR="00293946" w:rsidRPr="007E09F3" w:rsidRDefault="00F45161" w:rsidP="008831B1">
      <w:pPr>
        <w:pStyle w:val="SemEspaamento"/>
        <w:ind w:left="1416"/>
        <w:rPr>
          <w:rFonts w:ascii="Arial" w:hAnsi="Arial" w:cs="Arial"/>
          <w:b/>
          <w:spacing w:val="4"/>
          <w:sz w:val="24"/>
          <w:szCs w:val="24"/>
        </w:rPr>
      </w:pPr>
      <w:r>
        <w:rPr>
          <w:rFonts w:ascii="Arial" w:hAnsi="Arial" w:cs="Arial"/>
          <w:sz w:val="24"/>
          <w:szCs w:val="24"/>
        </w:rPr>
        <w:t xml:space="preserve">  </w:t>
      </w:r>
      <w:r w:rsidR="00FF483A">
        <w:rPr>
          <w:rFonts w:ascii="Arial" w:hAnsi="Arial" w:cs="Arial"/>
          <w:sz w:val="24"/>
          <w:szCs w:val="24"/>
        </w:rPr>
        <w:t xml:space="preserve">   </w:t>
      </w:r>
      <w:r>
        <w:rPr>
          <w:rFonts w:ascii="Arial" w:hAnsi="Arial" w:cs="Arial"/>
          <w:sz w:val="24"/>
          <w:szCs w:val="24"/>
        </w:rPr>
        <w:t xml:space="preserve"> </w:t>
      </w:r>
    </w:p>
    <w:p w:rsidR="00CD474F" w:rsidRPr="007E09F3" w:rsidRDefault="00EF6FCD" w:rsidP="00293946">
      <w:pPr>
        <w:pStyle w:val="SemEspaamento"/>
        <w:rPr>
          <w:rFonts w:ascii="Arial" w:hAnsi="Arial" w:cs="Arial"/>
          <w:b/>
          <w:spacing w:val="1"/>
          <w:sz w:val="24"/>
          <w:szCs w:val="24"/>
        </w:rPr>
      </w:pPr>
      <w:r w:rsidRPr="007E09F3">
        <w:rPr>
          <w:rFonts w:ascii="Arial" w:hAnsi="Arial" w:cs="Arial"/>
          <w:b/>
          <w:spacing w:val="4"/>
          <w:sz w:val="24"/>
          <w:szCs w:val="24"/>
        </w:rPr>
        <w:t>C</w:t>
      </w:r>
      <w:r w:rsidRPr="007E09F3">
        <w:rPr>
          <w:rFonts w:ascii="Arial" w:hAnsi="Arial" w:cs="Arial"/>
          <w:b/>
          <w:spacing w:val="-10"/>
          <w:sz w:val="24"/>
          <w:szCs w:val="24"/>
        </w:rPr>
        <w:t>A</w:t>
      </w:r>
      <w:r w:rsidRPr="007E09F3">
        <w:rPr>
          <w:rFonts w:ascii="Arial" w:hAnsi="Arial" w:cs="Arial"/>
          <w:b/>
          <w:sz w:val="24"/>
          <w:szCs w:val="24"/>
        </w:rPr>
        <w:t>PÍTULO</w:t>
      </w:r>
      <w:r w:rsidRPr="007E09F3">
        <w:rPr>
          <w:rFonts w:ascii="Arial" w:hAnsi="Arial" w:cs="Arial"/>
          <w:b/>
          <w:spacing w:val="1"/>
          <w:sz w:val="24"/>
          <w:szCs w:val="24"/>
        </w:rPr>
        <w:t xml:space="preserve"> 1</w:t>
      </w:r>
      <w:r w:rsidRPr="007E09F3">
        <w:rPr>
          <w:rFonts w:ascii="Arial" w:hAnsi="Arial" w:cs="Arial"/>
          <w:b/>
          <w:sz w:val="24"/>
          <w:szCs w:val="24"/>
        </w:rPr>
        <w:t>:</w:t>
      </w:r>
      <w:r w:rsidR="0053049E" w:rsidRPr="007E09F3">
        <w:rPr>
          <w:rFonts w:ascii="Arial" w:hAnsi="Arial" w:cs="Arial"/>
          <w:b/>
          <w:sz w:val="24"/>
          <w:szCs w:val="24"/>
        </w:rPr>
        <w:t xml:space="preserve"> </w:t>
      </w:r>
      <w:r w:rsidR="0053049E" w:rsidRPr="007E09F3">
        <w:rPr>
          <w:rFonts w:ascii="Arial" w:hAnsi="Arial" w:cs="Arial"/>
          <w:spacing w:val="5"/>
          <w:sz w:val="24"/>
          <w:szCs w:val="24"/>
        </w:rPr>
        <w:t>Educação de Jovens e Adultos</w:t>
      </w:r>
      <w:r w:rsidR="00FF483A">
        <w:rPr>
          <w:rFonts w:ascii="Arial" w:hAnsi="Arial" w:cs="Arial"/>
          <w:b/>
          <w:spacing w:val="5"/>
          <w:sz w:val="24"/>
          <w:szCs w:val="24"/>
        </w:rPr>
        <w:t>..</w:t>
      </w:r>
      <w:r w:rsidRPr="007E09F3">
        <w:rPr>
          <w:rFonts w:ascii="Arial" w:hAnsi="Arial" w:cs="Arial"/>
          <w:b/>
          <w:sz w:val="24"/>
          <w:szCs w:val="24"/>
        </w:rPr>
        <w:t>..................</w:t>
      </w:r>
      <w:r w:rsidR="008831B1">
        <w:rPr>
          <w:rFonts w:ascii="Arial" w:hAnsi="Arial" w:cs="Arial"/>
          <w:b/>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293946" w:rsidRPr="007E09F3">
        <w:rPr>
          <w:rFonts w:ascii="Arial" w:hAnsi="Arial" w:cs="Arial"/>
          <w:b/>
          <w:sz w:val="24"/>
          <w:szCs w:val="24"/>
        </w:rPr>
        <w:t>.</w:t>
      </w:r>
      <w:r w:rsidRPr="007E09F3">
        <w:rPr>
          <w:rFonts w:ascii="Arial" w:hAnsi="Arial" w:cs="Arial"/>
          <w:b/>
          <w:sz w:val="24"/>
          <w:szCs w:val="24"/>
        </w:rPr>
        <w:t>.........</w:t>
      </w:r>
      <w:r w:rsidRPr="007E09F3">
        <w:rPr>
          <w:rFonts w:ascii="Arial" w:hAnsi="Arial" w:cs="Arial"/>
          <w:b/>
          <w:spacing w:val="1"/>
          <w:sz w:val="24"/>
          <w:szCs w:val="24"/>
        </w:rPr>
        <w:t>1</w:t>
      </w:r>
      <w:r w:rsidR="00F64755">
        <w:rPr>
          <w:rFonts w:ascii="Arial" w:hAnsi="Arial" w:cs="Arial"/>
          <w:b/>
          <w:spacing w:val="1"/>
          <w:sz w:val="24"/>
          <w:szCs w:val="24"/>
        </w:rPr>
        <w:t>3</w:t>
      </w:r>
    </w:p>
    <w:p w:rsidR="00F64755" w:rsidRDefault="00F64755" w:rsidP="00293946">
      <w:pPr>
        <w:pStyle w:val="SemEspaamento"/>
        <w:rPr>
          <w:rFonts w:ascii="Arial" w:hAnsi="Arial" w:cs="Arial"/>
          <w:spacing w:val="1"/>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pacing w:val="4"/>
          <w:sz w:val="24"/>
          <w:szCs w:val="24"/>
        </w:rPr>
        <w:t>C</w:t>
      </w:r>
      <w:r w:rsidRPr="007E09F3">
        <w:rPr>
          <w:rFonts w:ascii="Arial" w:hAnsi="Arial" w:cs="Arial"/>
          <w:b/>
          <w:spacing w:val="-10"/>
          <w:sz w:val="24"/>
          <w:szCs w:val="24"/>
        </w:rPr>
        <w:t>A</w:t>
      </w:r>
      <w:r w:rsidRPr="007E09F3">
        <w:rPr>
          <w:rFonts w:ascii="Arial" w:hAnsi="Arial" w:cs="Arial"/>
          <w:b/>
          <w:sz w:val="24"/>
          <w:szCs w:val="24"/>
        </w:rPr>
        <w:t>PÍTULO</w:t>
      </w:r>
      <w:r w:rsidRPr="007E09F3">
        <w:rPr>
          <w:rFonts w:ascii="Arial" w:hAnsi="Arial" w:cs="Arial"/>
          <w:b/>
          <w:spacing w:val="1"/>
          <w:sz w:val="24"/>
          <w:szCs w:val="24"/>
        </w:rPr>
        <w:t xml:space="preserve"> 2</w:t>
      </w:r>
      <w:r w:rsidRPr="007E09F3">
        <w:rPr>
          <w:rFonts w:ascii="Arial" w:hAnsi="Arial" w:cs="Arial"/>
          <w:b/>
          <w:sz w:val="24"/>
          <w:szCs w:val="24"/>
        </w:rPr>
        <w:t>:</w:t>
      </w:r>
      <w:r w:rsidRPr="007E09F3">
        <w:rPr>
          <w:rFonts w:ascii="Arial" w:hAnsi="Arial" w:cs="Arial"/>
          <w:b/>
          <w:spacing w:val="5"/>
          <w:sz w:val="24"/>
          <w:szCs w:val="24"/>
        </w:rPr>
        <w:t xml:space="preserve"> </w:t>
      </w:r>
      <w:r w:rsidR="0053049E" w:rsidRPr="007E09F3">
        <w:rPr>
          <w:rFonts w:ascii="Arial" w:hAnsi="Arial" w:cs="Arial"/>
          <w:sz w:val="24"/>
          <w:szCs w:val="24"/>
        </w:rPr>
        <w:t>Campo Conceitual Multiplicativo</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0053049E" w:rsidRPr="007E09F3">
        <w:rPr>
          <w:rFonts w:ascii="Arial" w:hAnsi="Arial" w:cs="Arial"/>
          <w:b/>
          <w:spacing w:val="1"/>
          <w:sz w:val="24"/>
          <w:szCs w:val="24"/>
        </w:rPr>
        <w:t>2</w:t>
      </w:r>
      <w:r w:rsidR="001D0F4A">
        <w:rPr>
          <w:rFonts w:ascii="Arial" w:hAnsi="Arial" w:cs="Arial"/>
          <w:b/>
          <w:spacing w:val="1"/>
          <w:sz w:val="24"/>
          <w:szCs w:val="24"/>
        </w:rPr>
        <w:t>3</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pacing w:val="4"/>
          <w:sz w:val="24"/>
          <w:szCs w:val="24"/>
        </w:rPr>
        <w:t>C</w:t>
      </w:r>
      <w:r w:rsidRPr="007E09F3">
        <w:rPr>
          <w:rFonts w:ascii="Arial" w:hAnsi="Arial" w:cs="Arial"/>
          <w:b/>
          <w:spacing w:val="-10"/>
          <w:sz w:val="24"/>
          <w:szCs w:val="24"/>
        </w:rPr>
        <w:t>A</w:t>
      </w:r>
      <w:r w:rsidRPr="007E09F3">
        <w:rPr>
          <w:rFonts w:ascii="Arial" w:hAnsi="Arial" w:cs="Arial"/>
          <w:b/>
          <w:sz w:val="24"/>
          <w:szCs w:val="24"/>
        </w:rPr>
        <w:t>PÍTULO</w:t>
      </w:r>
      <w:r w:rsidRPr="007E09F3">
        <w:rPr>
          <w:rFonts w:ascii="Arial" w:hAnsi="Arial" w:cs="Arial"/>
          <w:b/>
          <w:spacing w:val="1"/>
          <w:sz w:val="24"/>
          <w:szCs w:val="24"/>
        </w:rPr>
        <w:t xml:space="preserve"> 3</w:t>
      </w:r>
      <w:r w:rsidRPr="007E09F3">
        <w:rPr>
          <w:rFonts w:ascii="Arial" w:hAnsi="Arial" w:cs="Arial"/>
          <w:b/>
          <w:sz w:val="24"/>
          <w:szCs w:val="24"/>
        </w:rPr>
        <w:t>:</w:t>
      </w:r>
      <w:r w:rsidRPr="007E09F3">
        <w:rPr>
          <w:rFonts w:ascii="Arial" w:hAnsi="Arial" w:cs="Arial"/>
          <w:b/>
          <w:spacing w:val="5"/>
          <w:sz w:val="24"/>
          <w:szCs w:val="24"/>
        </w:rPr>
        <w:t xml:space="preserve"> </w:t>
      </w:r>
      <w:r w:rsidRPr="007E09F3">
        <w:rPr>
          <w:rFonts w:ascii="Arial" w:hAnsi="Arial" w:cs="Arial"/>
          <w:spacing w:val="-1"/>
          <w:sz w:val="24"/>
          <w:szCs w:val="24"/>
        </w:rPr>
        <w:t>M</w:t>
      </w:r>
      <w:r w:rsidRPr="007E09F3">
        <w:rPr>
          <w:rFonts w:ascii="Arial" w:hAnsi="Arial" w:cs="Arial"/>
          <w:spacing w:val="1"/>
          <w:sz w:val="24"/>
          <w:szCs w:val="24"/>
        </w:rPr>
        <w:t>e</w:t>
      </w:r>
      <w:r w:rsidRPr="007E09F3">
        <w:rPr>
          <w:rFonts w:ascii="Arial" w:hAnsi="Arial" w:cs="Arial"/>
          <w:sz w:val="24"/>
          <w:szCs w:val="24"/>
        </w:rPr>
        <w:t>t</w:t>
      </w:r>
      <w:r w:rsidRPr="007E09F3">
        <w:rPr>
          <w:rFonts w:ascii="Arial" w:hAnsi="Arial" w:cs="Arial"/>
          <w:spacing w:val="1"/>
          <w:sz w:val="24"/>
          <w:szCs w:val="24"/>
        </w:rPr>
        <w:t>o</w:t>
      </w:r>
      <w:r w:rsidRPr="007E09F3">
        <w:rPr>
          <w:rFonts w:ascii="Arial" w:hAnsi="Arial" w:cs="Arial"/>
          <w:spacing w:val="2"/>
          <w:sz w:val="24"/>
          <w:szCs w:val="24"/>
        </w:rPr>
        <w:t>d</w:t>
      </w:r>
      <w:r w:rsidRPr="007E09F3">
        <w:rPr>
          <w:rFonts w:ascii="Arial" w:hAnsi="Arial" w:cs="Arial"/>
          <w:spacing w:val="1"/>
          <w:sz w:val="24"/>
          <w:szCs w:val="24"/>
        </w:rPr>
        <w:t>o</w:t>
      </w:r>
      <w:r w:rsidRPr="007E09F3">
        <w:rPr>
          <w:rFonts w:ascii="Arial" w:hAnsi="Arial" w:cs="Arial"/>
          <w:spacing w:val="-5"/>
          <w:sz w:val="24"/>
          <w:szCs w:val="24"/>
        </w:rPr>
        <w:t>l</w:t>
      </w:r>
      <w:r w:rsidRPr="007E09F3">
        <w:rPr>
          <w:rFonts w:ascii="Arial" w:hAnsi="Arial" w:cs="Arial"/>
          <w:spacing w:val="1"/>
          <w:sz w:val="24"/>
          <w:szCs w:val="24"/>
        </w:rPr>
        <w:t>o</w:t>
      </w:r>
      <w:r w:rsidRPr="007E09F3">
        <w:rPr>
          <w:rFonts w:ascii="Arial" w:hAnsi="Arial" w:cs="Arial"/>
          <w:spacing w:val="-1"/>
          <w:sz w:val="24"/>
          <w:szCs w:val="24"/>
        </w:rPr>
        <w:t>g</w:t>
      </w:r>
      <w:r w:rsidRPr="007E09F3">
        <w:rPr>
          <w:rFonts w:ascii="Arial" w:hAnsi="Arial" w:cs="Arial"/>
          <w:sz w:val="24"/>
          <w:szCs w:val="24"/>
        </w:rPr>
        <w:t>ia</w:t>
      </w:r>
      <w:r w:rsidRPr="007E09F3">
        <w:rPr>
          <w:rFonts w:ascii="Arial" w:hAnsi="Arial" w:cs="Arial"/>
          <w:spacing w:val="-10"/>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0053049E" w:rsidRPr="007E09F3">
        <w:rPr>
          <w:rFonts w:ascii="Arial" w:hAnsi="Arial" w:cs="Arial"/>
          <w:b/>
          <w:spacing w:val="1"/>
          <w:sz w:val="24"/>
          <w:szCs w:val="24"/>
        </w:rPr>
        <w:t>3</w:t>
      </w:r>
      <w:r w:rsidR="00FB56A6">
        <w:rPr>
          <w:rFonts w:ascii="Arial" w:hAnsi="Arial" w:cs="Arial"/>
          <w:b/>
          <w:spacing w:val="1"/>
          <w:sz w:val="24"/>
          <w:szCs w:val="24"/>
        </w:rPr>
        <w:t>0</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pacing w:val="4"/>
          <w:sz w:val="24"/>
          <w:szCs w:val="24"/>
        </w:rPr>
        <w:t>C</w:t>
      </w:r>
      <w:r w:rsidRPr="007E09F3">
        <w:rPr>
          <w:rFonts w:ascii="Arial" w:hAnsi="Arial" w:cs="Arial"/>
          <w:b/>
          <w:spacing w:val="-10"/>
          <w:sz w:val="24"/>
          <w:szCs w:val="24"/>
        </w:rPr>
        <w:t>A</w:t>
      </w:r>
      <w:r w:rsidRPr="007E09F3">
        <w:rPr>
          <w:rFonts w:ascii="Arial" w:hAnsi="Arial" w:cs="Arial"/>
          <w:b/>
          <w:sz w:val="24"/>
          <w:szCs w:val="24"/>
        </w:rPr>
        <w:t>PÍTULO</w:t>
      </w:r>
      <w:r w:rsidRPr="007E09F3">
        <w:rPr>
          <w:rFonts w:ascii="Arial" w:hAnsi="Arial" w:cs="Arial"/>
          <w:b/>
          <w:spacing w:val="1"/>
          <w:sz w:val="24"/>
          <w:szCs w:val="24"/>
        </w:rPr>
        <w:t xml:space="preserve"> 4</w:t>
      </w:r>
      <w:r w:rsidRPr="007E09F3">
        <w:rPr>
          <w:rFonts w:ascii="Arial" w:hAnsi="Arial" w:cs="Arial"/>
          <w:b/>
          <w:sz w:val="24"/>
          <w:szCs w:val="24"/>
        </w:rPr>
        <w:t>:</w:t>
      </w:r>
      <w:r w:rsidRPr="007E09F3">
        <w:rPr>
          <w:rFonts w:ascii="Arial" w:hAnsi="Arial" w:cs="Arial"/>
          <w:b/>
          <w:spacing w:val="5"/>
          <w:sz w:val="24"/>
          <w:szCs w:val="24"/>
        </w:rPr>
        <w:t xml:space="preserve"> </w:t>
      </w:r>
      <w:r w:rsidRPr="007E09F3">
        <w:rPr>
          <w:rFonts w:ascii="Arial" w:hAnsi="Arial" w:cs="Arial"/>
          <w:sz w:val="24"/>
          <w:szCs w:val="24"/>
        </w:rPr>
        <w:t>A</w:t>
      </w:r>
      <w:r w:rsidRPr="007E09F3">
        <w:rPr>
          <w:rFonts w:ascii="Arial" w:hAnsi="Arial" w:cs="Arial"/>
          <w:spacing w:val="1"/>
          <w:sz w:val="24"/>
          <w:szCs w:val="24"/>
        </w:rPr>
        <w:t>ná</w:t>
      </w:r>
      <w:r w:rsidRPr="007E09F3">
        <w:rPr>
          <w:rFonts w:ascii="Arial" w:hAnsi="Arial" w:cs="Arial"/>
          <w:sz w:val="24"/>
          <w:szCs w:val="24"/>
        </w:rPr>
        <w:t xml:space="preserve">lise </w:t>
      </w:r>
      <w:r w:rsidRPr="007E09F3">
        <w:rPr>
          <w:rFonts w:ascii="Arial" w:hAnsi="Arial" w:cs="Arial"/>
          <w:spacing w:val="1"/>
          <w:sz w:val="24"/>
          <w:szCs w:val="24"/>
        </w:rPr>
        <w:t>do</w:t>
      </w:r>
      <w:r w:rsidRPr="007E09F3">
        <w:rPr>
          <w:rFonts w:ascii="Arial" w:hAnsi="Arial" w:cs="Arial"/>
          <w:sz w:val="24"/>
          <w:szCs w:val="24"/>
        </w:rPr>
        <w:t>s</w:t>
      </w:r>
      <w:r w:rsidRPr="007E09F3">
        <w:rPr>
          <w:rFonts w:ascii="Arial" w:hAnsi="Arial" w:cs="Arial"/>
          <w:spacing w:val="1"/>
          <w:sz w:val="24"/>
          <w:szCs w:val="24"/>
        </w:rPr>
        <w:t xml:space="preserve"> </w:t>
      </w:r>
      <w:r w:rsidRPr="007E09F3">
        <w:rPr>
          <w:rFonts w:ascii="Arial" w:hAnsi="Arial" w:cs="Arial"/>
          <w:sz w:val="24"/>
          <w:szCs w:val="24"/>
        </w:rPr>
        <w:t>R</w:t>
      </w:r>
      <w:r w:rsidRPr="007E09F3">
        <w:rPr>
          <w:rFonts w:ascii="Arial" w:hAnsi="Arial" w:cs="Arial"/>
          <w:spacing w:val="-2"/>
          <w:sz w:val="24"/>
          <w:szCs w:val="24"/>
        </w:rPr>
        <w:t>e</w:t>
      </w:r>
      <w:r w:rsidRPr="007E09F3">
        <w:rPr>
          <w:rFonts w:ascii="Arial" w:hAnsi="Arial" w:cs="Arial"/>
          <w:sz w:val="24"/>
          <w:szCs w:val="24"/>
        </w:rPr>
        <w:t>s</w:t>
      </w:r>
      <w:r w:rsidRPr="007E09F3">
        <w:rPr>
          <w:rFonts w:ascii="Arial" w:hAnsi="Arial" w:cs="Arial"/>
          <w:spacing w:val="-1"/>
          <w:sz w:val="24"/>
          <w:szCs w:val="24"/>
        </w:rPr>
        <w:t>u</w:t>
      </w:r>
      <w:r w:rsidRPr="007E09F3">
        <w:rPr>
          <w:rFonts w:ascii="Arial" w:hAnsi="Arial" w:cs="Arial"/>
          <w:sz w:val="24"/>
          <w:szCs w:val="24"/>
        </w:rPr>
        <w:t>l</w:t>
      </w:r>
      <w:r w:rsidRPr="007E09F3">
        <w:rPr>
          <w:rFonts w:ascii="Arial" w:hAnsi="Arial" w:cs="Arial"/>
          <w:spacing w:val="-2"/>
          <w:sz w:val="24"/>
          <w:szCs w:val="24"/>
        </w:rPr>
        <w:t>t</w:t>
      </w:r>
      <w:r w:rsidRPr="007E09F3">
        <w:rPr>
          <w:rFonts w:ascii="Arial" w:hAnsi="Arial" w:cs="Arial"/>
          <w:spacing w:val="-1"/>
          <w:sz w:val="24"/>
          <w:szCs w:val="24"/>
        </w:rPr>
        <w:t>ad</w:t>
      </w:r>
      <w:r w:rsidRPr="007E09F3">
        <w:rPr>
          <w:rFonts w:ascii="Arial" w:hAnsi="Arial" w:cs="Arial"/>
          <w:spacing w:val="1"/>
          <w:sz w:val="24"/>
          <w:szCs w:val="24"/>
        </w:rPr>
        <w:t>o</w:t>
      </w:r>
      <w:r w:rsidRPr="007E09F3">
        <w:rPr>
          <w:rFonts w:ascii="Arial" w:hAnsi="Arial" w:cs="Arial"/>
          <w:sz w:val="24"/>
          <w:szCs w:val="24"/>
        </w:rPr>
        <w:t>s</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8831B1">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Pr="007E09F3">
        <w:rPr>
          <w:rFonts w:ascii="Arial" w:hAnsi="Arial" w:cs="Arial"/>
          <w:b/>
          <w:spacing w:val="1"/>
          <w:sz w:val="24"/>
          <w:szCs w:val="24"/>
        </w:rPr>
        <w:t>3</w:t>
      </w:r>
      <w:r w:rsidR="00FB56A6">
        <w:rPr>
          <w:rFonts w:ascii="Arial" w:hAnsi="Arial" w:cs="Arial"/>
          <w:b/>
          <w:spacing w:val="1"/>
          <w:sz w:val="24"/>
          <w:szCs w:val="24"/>
        </w:rPr>
        <w:t>2</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z w:val="24"/>
          <w:szCs w:val="24"/>
        </w:rPr>
        <w:t>CO</w:t>
      </w:r>
      <w:r w:rsidRPr="007E09F3">
        <w:rPr>
          <w:rFonts w:ascii="Arial" w:hAnsi="Arial" w:cs="Arial"/>
          <w:b/>
          <w:spacing w:val="-1"/>
          <w:sz w:val="24"/>
          <w:szCs w:val="24"/>
        </w:rPr>
        <w:t>N</w:t>
      </w:r>
      <w:r w:rsidRPr="007E09F3">
        <w:rPr>
          <w:rFonts w:ascii="Arial" w:hAnsi="Arial" w:cs="Arial"/>
          <w:b/>
          <w:sz w:val="24"/>
          <w:szCs w:val="24"/>
        </w:rPr>
        <w:t>CLU</w:t>
      </w:r>
      <w:r w:rsidRPr="007E09F3">
        <w:rPr>
          <w:rFonts w:ascii="Arial" w:hAnsi="Arial" w:cs="Arial"/>
          <w:b/>
          <w:spacing w:val="8"/>
          <w:sz w:val="24"/>
          <w:szCs w:val="24"/>
        </w:rPr>
        <w:t>S</w:t>
      </w:r>
      <w:r w:rsidRPr="007E09F3">
        <w:rPr>
          <w:rFonts w:ascii="Arial" w:hAnsi="Arial" w:cs="Arial"/>
          <w:b/>
          <w:spacing w:val="-12"/>
          <w:sz w:val="24"/>
          <w:szCs w:val="24"/>
        </w:rPr>
        <w:t>Ã</w:t>
      </w:r>
      <w:r w:rsidRPr="007E09F3">
        <w:rPr>
          <w:rFonts w:ascii="Arial" w:hAnsi="Arial" w:cs="Arial"/>
          <w:b/>
          <w:sz w:val="24"/>
          <w:szCs w:val="24"/>
        </w:rPr>
        <w:t>O</w:t>
      </w:r>
      <w:r w:rsidRPr="007E09F3">
        <w:rPr>
          <w:rFonts w:ascii="Arial" w:hAnsi="Arial" w:cs="Arial"/>
          <w:sz w:val="24"/>
          <w:szCs w:val="24"/>
        </w:rPr>
        <w:t>:</w:t>
      </w:r>
      <w:r w:rsidRPr="007E09F3">
        <w:rPr>
          <w:rFonts w:ascii="Arial" w:hAnsi="Arial" w:cs="Arial"/>
          <w:spacing w:val="-16"/>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Pr="007E09F3">
        <w:rPr>
          <w:rFonts w:ascii="Arial" w:hAnsi="Arial" w:cs="Arial"/>
          <w:b/>
          <w:spacing w:val="-6"/>
          <w:sz w:val="24"/>
          <w:szCs w:val="24"/>
        </w:rPr>
        <w:t xml:space="preserve"> </w:t>
      </w:r>
      <w:r w:rsidR="007E09F3">
        <w:rPr>
          <w:rFonts w:ascii="Arial" w:hAnsi="Arial" w:cs="Arial"/>
          <w:b/>
          <w:spacing w:val="-6"/>
          <w:sz w:val="24"/>
          <w:szCs w:val="24"/>
        </w:rPr>
        <w:t>5</w:t>
      </w:r>
      <w:r w:rsidR="00D104D7">
        <w:rPr>
          <w:rFonts w:ascii="Arial" w:hAnsi="Arial" w:cs="Arial"/>
          <w:b/>
          <w:spacing w:val="-6"/>
          <w:sz w:val="24"/>
          <w:szCs w:val="24"/>
        </w:rPr>
        <w:t>3</w:t>
      </w:r>
    </w:p>
    <w:p w:rsidR="0053049E" w:rsidRPr="007E09F3" w:rsidRDefault="0053049E"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z w:val="24"/>
          <w:szCs w:val="24"/>
        </w:rPr>
        <w:t>REFERÊNC</w:t>
      </w:r>
      <w:r w:rsidRPr="007E09F3">
        <w:rPr>
          <w:rFonts w:ascii="Arial" w:hAnsi="Arial" w:cs="Arial"/>
          <w:b/>
          <w:spacing w:val="5"/>
          <w:sz w:val="24"/>
          <w:szCs w:val="24"/>
        </w:rPr>
        <w:t>I</w:t>
      </w:r>
      <w:r w:rsidRPr="007E09F3">
        <w:rPr>
          <w:rFonts w:ascii="Arial" w:hAnsi="Arial" w:cs="Arial"/>
          <w:b/>
          <w:spacing w:val="-10"/>
          <w:sz w:val="24"/>
          <w:szCs w:val="24"/>
        </w:rPr>
        <w:t>A</w:t>
      </w:r>
      <w:r w:rsidRPr="007E09F3">
        <w:rPr>
          <w:rFonts w:ascii="Arial" w:hAnsi="Arial" w:cs="Arial"/>
          <w:b/>
          <w:spacing w:val="1"/>
          <w:sz w:val="24"/>
          <w:szCs w:val="24"/>
        </w:rPr>
        <w:t>S</w:t>
      </w:r>
      <w:r w:rsidRPr="007E09F3">
        <w:rPr>
          <w:rFonts w:ascii="Arial" w:hAnsi="Arial" w:cs="Arial"/>
          <w:b/>
          <w:sz w:val="24"/>
          <w:szCs w:val="24"/>
        </w:rPr>
        <w:t>:</w:t>
      </w:r>
      <w:r w:rsidRPr="007E09F3">
        <w:rPr>
          <w:rFonts w:ascii="Arial" w:hAnsi="Arial" w:cs="Arial"/>
          <w:b/>
          <w:spacing w:val="64"/>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007E09F3">
        <w:rPr>
          <w:rFonts w:ascii="Arial" w:hAnsi="Arial" w:cs="Arial"/>
          <w:b/>
          <w:spacing w:val="1"/>
          <w:sz w:val="24"/>
          <w:szCs w:val="24"/>
        </w:rPr>
        <w:t>5</w:t>
      </w:r>
      <w:r w:rsidR="00D104D7">
        <w:rPr>
          <w:rFonts w:ascii="Arial" w:hAnsi="Arial" w:cs="Arial"/>
          <w:b/>
          <w:spacing w:val="1"/>
          <w:sz w:val="24"/>
          <w:szCs w:val="24"/>
        </w:rPr>
        <w:t>6</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pacing w:val="-10"/>
          <w:sz w:val="24"/>
          <w:szCs w:val="24"/>
        </w:rPr>
        <w:t>A</w:t>
      </w:r>
      <w:r w:rsidRPr="007E09F3">
        <w:rPr>
          <w:rFonts w:ascii="Arial" w:hAnsi="Arial" w:cs="Arial"/>
          <w:b/>
          <w:spacing w:val="4"/>
          <w:sz w:val="24"/>
          <w:szCs w:val="24"/>
        </w:rPr>
        <w:t>N</w:t>
      </w:r>
      <w:r w:rsidRPr="007E09F3">
        <w:rPr>
          <w:rFonts w:ascii="Arial" w:hAnsi="Arial" w:cs="Arial"/>
          <w:b/>
          <w:spacing w:val="1"/>
          <w:sz w:val="24"/>
          <w:szCs w:val="24"/>
        </w:rPr>
        <w:t>EX</w:t>
      </w:r>
      <w:r w:rsidRPr="007E09F3">
        <w:rPr>
          <w:rFonts w:ascii="Arial" w:hAnsi="Arial" w:cs="Arial"/>
          <w:b/>
          <w:sz w:val="24"/>
          <w:szCs w:val="24"/>
        </w:rPr>
        <w:t>O</w:t>
      </w:r>
      <w:r w:rsidRPr="007E09F3">
        <w:rPr>
          <w:rFonts w:ascii="Arial" w:hAnsi="Arial" w:cs="Arial"/>
          <w:b/>
          <w:spacing w:val="3"/>
          <w:sz w:val="24"/>
          <w:szCs w:val="24"/>
        </w:rPr>
        <w:t>S</w:t>
      </w:r>
      <w:r w:rsidRPr="007E09F3">
        <w:rPr>
          <w:rFonts w:ascii="Arial" w:hAnsi="Arial" w:cs="Arial"/>
          <w:b/>
          <w:sz w:val="24"/>
          <w:szCs w:val="24"/>
        </w:rPr>
        <w:t>:</w:t>
      </w:r>
      <w:r w:rsidRPr="007E09F3">
        <w:rPr>
          <w:rFonts w:ascii="Arial" w:hAnsi="Arial" w:cs="Arial"/>
          <w:b/>
          <w:spacing w:val="29"/>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6"/>
          <w:sz w:val="24"/>
          <w:szCs w:val="24"/>
        </w:rPr>
        <w:t xml:space="preserve"> </w:t>
      </w:r>
      <w:r w:rsidRPr="007E09F3">
        <w:rPr>
          <w:rFonts w:ascii="Arial" w:hAnsi="Arial" w:cs="Arial"/>
          <w:b/>
          <w:spacing w:val="1"/>
          <w:sz w:val="24"/>
          <w:szCs w:val="24"/>
        </w:rPr>
        <w:t>5</w:t>
      </w:r>
      <w:r w:rsidR="00D104D7">
        <w:rPr>
          <w:rFonts w:ascii="Arial" w:hAnsi="Arial" w:cs="Arial"/>
          <w:b/>
          <w:spacing w:val="1"/>
          <w:sz w:val="24"/>
          <w:szCs w:val="24"/>
        </w:rPr>
        <w:t>8</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pPr>
      <w:r w:rsidRPr="007E09F3">
        <w:rPr>
          <w:rFonts w:ascii="Arial" w:hAnsi="Arial" w:cs="Arial"/>
          <w:b/>
          <w:spacing w:val="-10"/>
          <w:sz w:val="24"/>
          <w:szCs w:val="24"/>
        </w:rPr>
        <w:t>A</w:t>
      </w:r>
      <w:r w:rsidRPr="007E09F3">
        <w:rPr>
          <w:rFonts w:ascii="Arial" w:hAnsi="Arial" w:cs="Arial"/>
          <w:b/>
          <w:spacing w:val="4"/>
          <w:sz w:val="24"/>
          <w:szCs w:val="24"/>
        </w:rPr>
        <w:t>n</w:t>
      </w:r>
      <w:r w:rsidRPr="007E09F3">
        <w:rPr>
          <w:rFonts w:ascii="Arial" w:hAnsi="Arial" w:cs="Arial"/>
          <w:b/>
          <w:spacing w:val="1"/>
          <w:sz w:val="24"/>
          <w:szCs w:val="24"/>
        </w:rPr>
        <w:t>ex</w:t>
      </w:r>
      <w:r w:rsidRPr="007E09F3">
        <w:rPr>
          <w:rFonts w:ascii="Arial" w:hAnsi="Arial" w:cs="Arial"/>
          <w:b/>
          <w:sz w:val="24"/>
          <w:szCs w:val="24"/>
        </w:rPr>
        <w:t xml:space="preserve">o </w:t>
      </w:r>
      <w:r w:rsidRPr="007E09F3">
        <w:rPr>
          <w:rFonts w:ascii="Arial" w:hAnsi="Arial" w:cs="Arial"/>
          <w:b/>
          <w:spacing w:val="1"/>
          <w:sz w:val="24"/>
          <w:szCs w:val="24"/>
        </w:rPr>
        <w:t>0</w:t>
      </w:r>
      <w:r w:rsidRPr="007E09F3">
        <w:rPr>
          <w:rFonts w:ascii="Arial" w:hAnsi="Arial" w:cs="Arial"/>
          <w:b/>
          <w:sz w:val="24"/>
          <w:szCs w:val="24"/>
        </w:rPr>
        <w:t>1</w:t>
      </w:r>
      <w:r w:rsidRPr="007E09F3">
        <w:rPr>
          <w:rFonts w:ascii="Arial" w:hAnsi="Arial" w:cs="Arial"/>
          <w:b/>
          <w:spacing w:val="4"/>
          <w:sz w:val="24"/>
          <w:szCs w:val="24"/>
        </w:rPr>
        <w:t xml:space="preserve"> </w:t>
      </w:r>
      <w:r w:rsidRPr="007E09F3">
        <w:rPr>
          <w:rFonts w:ascii="Arial" w:hAnsi="Arial" w:cs="Arial"/>
          <w:b/>
          <w:sz w:val="24"/>
          <w:szCs w:val="24"/>
        </w:rPr>
        <w:t>–</w:t>
      </w:r>
      <w:r w:rsidRPr="007E09F3">
        <w:rPr>
          <w:rFonts w:ascii="Arial" w:hAnsi="Arial" w:cs="Arial"/>
          <w:b/>
          <w:spacing w:val="2"/>
          <w:sz w:val="24"/>
          <w:szCs w:val="24"/>
        </w:rPr>
        <w:t xml:space="preserve"> </w:t>
      </w:r>
      <w:r w:rsidRPr="007E09F3">
        <w:rPr>
          <w:rFonts w:ascii="Arial" w:hAnsi="Arial" w:cs="Arial"/>
          <w:spacing w:val="5"/>
          <w:sz w:val="24"/>
          <w:szCs w:val="24"/>
        </w:rPr>
        <w:t>T</w:t>
      </w:r>
      <w:r w:rsidRPr="007E09F3">
        <w:rPr>
          <w:rFonts w:ascii="Arial" w:hAnsi="Arial" w:cs="Arial"/>
          <w:spacing w:val="1"/>
          <w:sz w:val="24"/>
          <w:szCs w:val="24"/>
        </w:rPr>
        <w:t>e</w:t>
      </w:r>
      <w:r w:rsidRPr="007E09F3">
        <w:rPr>
          <w:rFonts w:ascii="Arial" w:hAnsi="Arial" w:cs="Arial"/>
          <w:spacing w:val="-6"/>
          <w:sz w:val="24"/>
          <w:szCs w:val="24"/>
        </w:rPr>
        <w:t>r</w:t>
      </w:r>
      <w:r w:rsidRPr="007E09F3">
        <w:rPr>
          <w:rFonts w:ascii="Arial" w:hAnsi="Arial" w:cs="Arial"/>
          <w:spacing w:val="2"/>
          <w:sz w:val="24"/>
          <w:szCs w:val="24"/>
        </w:rPr>
        <w:t>m</w:t>
      </w:r>
      <w:r w:rsidRPr="007E09F3">
        <w:rPr>
          <w:rFonts w:ascii="Arial" w:hAnsi="Arial" w:cs="Arial"/>
          <w:sz w:val="24"/>
          <w:szCs w:val="24"/>
        </w:rPr>
        <w:t>o</w:t>
      </w:r>
      <w:r w:rsidRPr="007E09F3">
        <w:rPr>
          <w:rFonts w:ascii="Arial" w:hAnsi="Arial" w:cs="Arial"/>
          <w:spacing w:val="-1"/>
          <w:sz w:val="24"/>
          <w:szCs w:val="24"/>
        </w:rPr>
        <w:t xml:space="preserve"> </w:t>
      </w:r>
      <w:r w:rsidRPr="007E09F3">
        <w:rPr>
          <w:rFonts w:ascii="Arial" w:hAnsi="Arial" w:cs="Arial"/>
          <w:spacing w:val="2"/>
          <w:sz w:val="24"/>
          <w:szCs w:val="24"/>
        </w:rPr>
        <w:t>d</w:t>
      </w:r>
      <w:r w:rsidRPr="007E09F3">
        <w:rPr>
          <w:rFonts w:ascii="Arial" w:hAnsi="Arial" w:cs="Arial"/>
          <w:sz w:val="24"/>
          <w:szCs w:val="24"/>
        </w:rPr>
        <w:t>e</w:t>
      </w:r>
      <w:r w:rsidRPr="007E09F3">
        <w:rPr>
          <w:rFonts w:ascii="Arial" w:hAnsi="Arial" w:cs="Arial"/>
          <w:spacing w:val="-3"/>
          <w:sz w:val="24"/>
          <w:szCs w:val="24"/>
        </w:rPr>
        <w:t xml:space="preserve"> </w:t>
      </w:r>
      <w:r w:rsidRPr="007E09F3">
        <w:rPr>
          <w:rFonts w:ascii="Arial" w:hAnsi="Arial" w:cs="Arial"/>
          <w:sz w:val="24"/>
          <w:szCs w:val="24"/>
        </w:rPr>
        <w:t>C</w:t>
      </w:r>
      <w:r w:rsidRPr="007E09F3">
        <w:rPr>
          <w:rFonts w:ascii="Arial" w:hAnsi="Arial" w:cs="Arial"/>
          <w:spacing w:val="1"/>
          <w:sz w:val="24"/>
          <w:szCs w:val="24"/>
        </w:rPr>
        <w:t>on</w:t>
      </w:r>
      <w:r w:rsidRPr="007E09F3">
        <w:rPr>
          <w:rFonts w:ascii="Arial" w:hAnsi="Arial" w:cs="Arial"/>
          <w:sz w:val="24"/>
          <w:szCs w:val="24"/>
        </w:rPr>
        <w:t>s</w:t>
      </w:r>
      <w:r w:rsidRPr="007E09F3">
        <w:rPr>
          <w:rFonts w:ascii="Arial" w:hAnsi="Arial" w:cs="Arial"/>
          <w:spacing w:val="1"/>
          <w:sz w:val="24"/>
          <w:szCs w:val="24"/>
        </w:rPr>
        <w:t>en</w:t>
      </w:r>
      <w:r w:rsidRPr="007E09F3">
        <w:rPr>
          <w:rFonts w:ascii="Arial" w:hAnsi="Arial" w:cs="Arial"/>
          <w:sz w:val="24"/>
          <w:szCs w:val="24"/>
        </w:rPr>
        <w:t>ti</w:t>
      </w:r>
      <w:r w:rsidRPr="007E09F3">
        <w:rPr>
          <w:rFonts w:ascii="Arial" w:hAnsi="Arial" w:cs="Arial"/>
          <w:spacing w:val="-1"/>
          <w:sz w:val="24"/>
          <w:szCs w:val="24"/>
        </w:rPr>
        <w:t>m</w:t>
      </w:r>
      <w:r w:rsidRPr="007E09F3">
        <w:rPr>
          <w:rFonts w:ascii="Arial" w:hAnsi="Arial" w:cs="Arial"/>
          <w:spacing w:val="1"/>
          <w:sz w:val="24"/>
          <w:szCs w:val="24"/>
        </w:rPr>
        <w:t>en</w:t>
      </w:r>
      <w:r w:rsidRPr="007E09F3">
        <w:rPr>
          <w:rFonts w:ascii="Arial" w:hAnsi="Arial" w:cs="Arial"/>
          <w:spacing w:val="-2"/>
          <w:sz w:val="24"/>
          <w:szCs w:val="24"/>
        </w:rPr>
        <w:t>t</w:t>
      </w:r>
      <w:r w:rsidRPr="007E09F3">
        <w:rPr>
          <w:rFonts w:ascii="Arial" w:hAnsi="Arial" w:cs="Arial"/>
          <w:sz w:val="24"/>
          <w:szCs w:val="24"/>
        </w:rPr>
        <w:t>o</w:t>
      </w:r>
      <w:r w:rsidRPr="007E09F3">
        <w:rPr>
          <w:rFonts w:ascii="Arial" w:hAnsi="Arial" w:cs="Arial"/>
          <w:spacing w:val="33"/>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Pr="007E09F3">
        <w:rPr>
          <w:rFonts w:ascii="Arial" w:hAnsi="Arial" w:cs="Arial"/>
          <w:b/>
          <w:spacing w:val="1"/>
          <w:sz w:val="24"/>
          <w:szCs w:val="24"/>
        </w:rPr>
        <w:t>5</w:t>
      </w:r>
      <w:r w:rsidR="00D104D7">
        <w:rPr>
          <w:rFonts w:ascii="Arial" w:hAnsi="Arial" w:cs="Arial"/>
          <w:b/>
          <w:sz w:val="24"/>
          <w:szCs w:val="24"/>
        </w:rPr>
        <w:t>9</w:t>
      </w:r>
    </w:p>
    <w:p w:rsidR="00CD474F" w:rsidRPr="007E09F3" w:rsidRDefault="00CD474F" w:rsidP="00293946">
      <w:pPr>
        <w:pStyle w:val="SemEspaamento"/>
        <w:rPr>
          <w:rFonts w:ascii="Arial" w:hAnsi="Arial" w:cs="Arial"/>
          <w:sz w:val="24"/>
          <w:szCs w:val="24"/>
        </w:rPr>
      </w:pPr>
    </w:p>
    <w:p w:rsidR="00CD474F" w:rsidRPr="007E09F3" w:rsidRDefault="00EF6FCD" w:rsidP="00293946">
      <w:pPr>
        <w:pStyle w:val="SemEspaamento"/>
        <w:rPr>
          <w:rFonts w:ascii="Arial" w:hAnsi="Arial" w:cs="Arial"/>
          <w:sz w:val="24"/>
          <w:szCs w:val="24"/>
        </w:rPr>
        <w:sectPr w:rsidR="00CD474F" w:rsidRPr="007E09F3">
          <w:footerReference w:type="default" r:id="rId15"/>
          <w:pgSz w:w="11920" w:h="16840"/>
          <w:pgMar w:top="1340" w:right="1580" w:bottom="280" w:left="1600" w:header="0" w:footer="0" w:gutter="0"/>
          <w:cols w:space="720"/>
        </w:sectPr>
      </w:pPr>
      <w:r w:rsidRPr="007E09F3">
        <w:rPr>
          <w:rFonts w:ascii="Arial" w:hAnsi="Arial" w:cs="Arial"/>
          <w:b/>
          <w:spacing w:val="-10"/>
          <w:sz w:val="24"/>
          <w:szCs w:val="24"/>
        </w:rPr>
        <w:t>A</w:t>
      </w:r>
      <w:r w:rsidRPr="007E09F3">
        <w:rPr>
          <w:rFonts w:ascii="Arial" w:hAnsi="Arial" w:cs="Arial"/>
          <w:b/>
          <w:spacing w:val="4"/>
          <w:sz w:val="24"/>
          <w:szCs w:val="24"/>
        </w:rPr>
        <w:t>n</w:t>
      </w:r>
      <w:r w:rsidRPr="007E09F3">
        <w:rPr>
          <w:rFonts w:ascii="Arial" w:hAnsi="Arial" w:cs="Arial"/>
          <w:b/>
          <w:spacing w:val="1"/>
          <w:sz w:val="24"/>
          <w:szCs w:val="24"/>
        </w:rPr>
        <w:t>ex</w:t>
      </w:r>
      <w:r w:rsidRPr="007E09F3">
        <w:rPr>
          <w:rFonts w:ascii="Arial" w:hAnsi="Arial" w:cs="Arial"/>
          <w:b/>
          <w:sz w:val="24"/>
          <w:szCs w:val="24"/>
        </w:rPr>
        <w:t xml:space="preserve">o </w:t>
      </w:r>
      <w:r w:rsidRPr="007E09F3">
        <w:rPr>
          <w:rFonts w:ascii="Arial" w:hAnsi="Arial" w:cs="Arial"/>
          <w:b/>
          <w:spacing w:val="1"/>
          <w:sz w:val="24"/>
          <w:szCs w:val="24"/>
        </w:rPr>
        <w:t>0</w:t>
      </w:r>
      <w:r w:rsidRPr="007E09F3">
        <w:rPr>
          <w:rFonts w:ascii="Arial" w:hAnsi="Arial" w:cs="Arial"/>
          <w:b/>
          <w:sz w:val="24"/>
          <w:szCs w:val="24"/>
        </w:rPr>
        <w:t>2</w:t>
      </w:r>
      <w:r w:rsidRPr="007E09F3">
        <w:rPr>
          <w:rFonts w:ascii="Arial" w:hAnsi="Arial" w:cs="Arial"/>
          <w:b/>
          <w:spacing w:val="4"/>
          <w:sz w:val="24"/>
          <w:szCs w:val="24"/>
        </w:rPr>
        <w:t xml:space="preserve"> </w:t>
      </w:r>
      <w:r w:rsidRPr="007E09F3">
        <w:rPr>
          <w:rFonts w:ascii="Arial" w:hAnsi="Arial" w:cs="Arial"/>
          <w:b/>
          <w:sz w:val="24"/>
          <w:szCs w:val="24"/>
        </w:rPr>
        <w:t>–</w:t>
      </w:r>
      <w:r w:rsidRPr="007E09F3">
        <w:rPr>
          <w:rFonts w:ascii="Arial" w:hAnsi="Arial" w:cs="Arial"/>
          <w:b/>
          <w:spacing w:val="4"/>
          <w:sz w:val="24"/>
          <w:szCs w:val="24"/>
        </w:rPr>
        <w:t xml:space="preserve"> </w:t>
      </w:r>
      <w:r w:rsidRPr="007E09F3">
        <w:rPr>
          <w:rFonts w:ascii="Arial" w:hAnsi="Arial" w:cs="Arial"/>
          <w:spacing w:val="-2"/>
          <w:sz w:val="24"/>
          <w:szCs w:val="24"/>
        </w:rPr>
        <w:t>Q</w:t>
      </w:r>
      <w:r w:rsidRPr="007E09F3">
        <w:rPr>
          <w:rFonts w:ascii="Arial" w:hAnsi="Arial" w:cs="Arial"/>
          <w:spacing w:val="1"/>
          <w:sz w:val="24"/>
          <w:szCs w:val="24"/>
        </w:rPr>
        <w:t>ue</w:t>
      </w:r>
      <w:r w:rsidRPr="007E09F3">
        <w:rPr>
          <w:rFonts w:ascii="Arial" w:hAnsi="Arial" w:cs="Arial"/>
          <w:sz w:val="24"/>
          <w:szCs w:val="24"/>
        </w:rPr>
        <w:t>sti</w:t>
      </w:r>
      <w:r w:rsidRPr="007E09F3">
        <w:rPr>
          <w:rFonts w:ascii="Arial" w:hAnsi="Arial" w:cs="Arial"/>
          <w:spacing w:val="1"/>
          <w:sz w:val="24"/>
          <w:szCs w:val="24"/>
        </w:rPr>
        <w:t>o</w:t>
      </w:r>
      <w:r w:rsidRPr="007E09F3">
        <w:rPr>
          <w:rFonts w:ascii="Arial" w:hAnsi="Arial" w:cs="Arial"/>
          <w:spacing w:val="-1"/>
          <w:sz w:val="24"/>
          <w:szCs w:val="24"/>
        </w:rPr>
        <w:t>nár</w:t>
      </w:r>
      <w:r w:rsidRPr="007E09F3">
        <w:rPr>
          <w:rFonts w:ascii="Arial" w:hAnsi="Arial" w:cs="Arial"/>
          <w:sz w:val="24"/>
          <w:szCs w:val="24"/>
        </w:rPr>
        <w:t>io</w:t>
      </w:r>
      <w:r w:rsidRPr="007E09F3">
        <w:rPr>
          <w:rFonts w:ascii="Arial" w:hAnsi="Arial" w:cs="Arial"/>
          <w:spacing w:val="37"/>
          <w:sz w:val="24"/>
          <w:szCs w:val="24"/>
        </w:rPr>
        <w:t xml:space="preserve"> </w:t>
      </w:r>
      <w:r w:rsidRPr="007E09F3">
        <w:rPr>
          <w:rFonts w:ascii="Arial" w:hAnsi="Arial" w:cs="Arial"/>
          <w:b/>
          <w:sz w:val="24"/>
          <w:szCs w:val="24"/>
        </w:rPr>
        <w:t>...............................</w:t>
      </w:r>
      <w:r w:rsidRPr="007E09F3">
        <w:rPr>
          <w:rFonts w:ascii="Arial" w:hAnsi="Arial" w:cs="Arial"/>
          <w:b/>
          <w:spacing w:val="1"/>
          <w:sz w:val="24"/>
          <w:szCs w:val="24"/>
        </w:rPr>
        <w:t>.</w:t>
      </w:r>
      <w:r w:rsidRPr="007E09F3">
        <w:rPr>
          <w:rFonts w:ascii="Arial" w:hAnsi="Arial" w:cs="Arial"/>
          <w:b/>
          <w:sz w:val="24"/>
          <w:szCs w:val="24"/>
        </w:rPr>
        <w:t>...........................</w:t>
      </w:r>
      <w:r w:rsidR="007E09F3">
        <w:rPr>
          <w:rFonts w:ascii="Arial" w:hAnsi="Arial" w:cs="Arial"/>
          <w:b/>
          <w:sz w:val="24"/>
          <w:szCs w:val="24"/>
        </w:rPr>
        <w:t>.</w:t>
      </w:r>
      <w:r w:rsidRPr="007E09F3">
        <w:rPr>
          <w:rFonts w:ascii="Arial" w:hAnsi="Arial" w:cs="Arial"/>
          <w:b/>
          <w:sz w:val="24"/>
          <w:szCs w:val="24"/>
        </w:rPr>
        <w:t>..................</w:t>
      </w:r>
      <w:r w:rsidR="00FF483A">
        <w:rPr>
          <w:rFonts w:ascii="Arial" w:hAnsi="Arial" w:cs="Arial"/>
          <w:b/>
          <w:sz w:val="24"/>
          <w:szCs w:val="24"/>
        </w:rPr>
        <w:t>..</w:t>
      </w:r>
      <w:r w:rsidRPr="007E09F3">
        <w:rPr>
          <w:rFonts w:ascii="Arial" w:hAnsi="Arial" w:cs="Arial"/>
          <w:b/>
          <w:sz w:val="24"/>
          <w:szCs w:val="24"/>
        </w:rPr>
        <w:t>..</w:t>
      </w:r>
      <w:r w:rsidRPr="007E09F3">
        <w:rPr>
          <w:rFonts w:ascii="Arial" w:hAnsi="Arial" w:cs="Arial"/>
          <w:b/>
          <w:spacing w:val="-5"/>
          <w:sz w:val="24"/>
          <w:szCs w:val="24"/>
        </w:rPr>
        <w:t xml:space="preserve"> </w:t>
      </w:r>
      <w:r w:rsidR="00D104D7">
        <w:rPr>
          <w:rFonts w:ascii="Arial" w:hAnsi="Arial" w:cs="Arial"/>
          <w:b/>
          <w:spacing w:val="1"/>
          <w:sz w:val="24"/>
          <w:szCs w:val="24"/>
        </w:rPr>
        <w:t>60</w:t>
      </w:r>
    </w:p>
    <w:p w:rsidR="00CD474F" w:rsidRDefault="00EF6FCD">
      <w:pPr>
        <w:spacing w:before="52"/>
        <w:ind w:left="3224" w:right="3307"/>
        <w:jc w:val="center"/>
        <w:rPr>
          <w:rFonts w:ascii="Arial" w:eastAsia="Arial" w:hAnsi="Arial" w:cs="Arial"/>
          <w:sz w:val="32"/>
          <w:szCs w:val="32"/>
        </w:rPr>
      </w:pPr>
      <w:r>
        <w:rPr>
          <w:rFonts w:ascii="Arial" w:eastAsia="Arial" w:hAnsi="Arial" w:cs="Arial"/>
          <w:b/>
          <w:w w:val="99"/>
          <w:sz w:val="32"/>
          <w:szCs w:val="32"/>
        </w:rPr>
        <w:lastRenderedPageBreak/>
        <w:t>INT</w:t>
      </w:r>
      <w:r>
        <w:rPr>
          <w:rFonts w:ascii="Arial" w:eastAsia="Arial" w:hAnsi="Arial" w:cs="Arial"/>
          <w:b/>
          <w:spacing w:val="1"/>
          <w:w w:val="99"/>
          <w:sz w:val="32"/>
          <w:szCs w:val="32"/>
        </w:rPr>
        <w:t>R</w:t>
      </w:r>
      <w:r>
        <w:rPr>
          <w:rFonts w:ascii="Arial" w:eastAsia="Arial" w:hAnsi="Arial" w:cs="Arial"/>
          <w:b/>
          <w:spacing w:val="-1"/>
          <w:w w:val="99"/>
          <w:sz w:val="32"/>
          <w:szCs w:val="32"/>
        </w:rPr>
        <w:t>O</w:t>
      </w:r>
      <w:r>
        <w:rPr>
          <w:rFonts w:ascii="Arial" w:eastAsia="Arial" w:hAnsi="Arial" w:cs="Arial"/>
          <w:b/>
          <w:w w:val="99"/>
          <w:sz w:val="32"/>
          <w:szCs w:val="32"/>
        </w:rPr>
        <w:t>D</w:t>
      </w:r>
      <w:r>
        <w:rPr>
          <w:rFonts w:ascii="Arial" w:eastAsia="Arial" w:hAnsi="Arial" w:cs="Arial"/>
          <w:b/>
          <w:spacing w:val="2"/>
          <w:w w:val="99"/>
          <w:sz w:val="32"/>
          <w:szCs w:val="32"/>
        </w:rPr>
        <w:t>U</w:t>
      </w:r>
      <w:r>
        <w:rPr>
          <w:rFonts w:ascii="Arial" w:eastAsia="Arial" w:hAnsi="Arial" w:cs="Arial"/>
          <w:b/>
          <w:w w:val="99"/>
          <w:sz w:val="32"/>
          <w:szCs w:val="32"/>
        </w:rPr>
        <w:t>Ç</w:t>
      </w:r>
      <w:r>
        <w:rPr>
          <w:rFonts w:ascii="Arial" w:eastAsia="Arial" w:hAnsi="Arial" w:cs="Arial"/>
          <w:b/>
          <w:spacing w:val="2"/>
          <w:w w:val="99"/>
          <w:sz w:val="32"/>
          <w:szCs w:val="32"/>
        </w:rPr>
        <w:t>Ã</w:t>
      </w:r>
      <w:r>
        <w:rPr>
          <w:rFonts w:ascii="Arial" w:eastAsia="Arial" w:hAnsi="Arial" w:cs="Arial"/>
          <w:b/>
          <w:w w:val="99"/>
          <w:sz w:val="32"/>
          <w:szCs w:val="32"/>
        </w:rPr>
        <w:t>O</w:t>
      </w:r>
    </w:p>
    <w:p w:rsidR="00CD474F" w:rsidRDefault="00CD474F">
      <w:pPr>
        <w:spacing w:line="200" w:lineRule="exact"/>
      </w:pPr>
    </w:p>
    <w:p w:rsidR="00CD474F" w:rsidRDefault="00CD474F">
      <w:pPr>
        <w:spacing w:line="200" w:lineRule="exact"/>
      </w:pPr>
    </w:p>
    <w:p w:rsidR="00CD474F" w:rsidRDefault="00CD474F">
      <w:pPr>
        <w:spacing w:before="19" w:line="260" w:lineRule="exact"/>
        <w:rPr>
          <w:sz w:val="26"/>
          <w:szCs w:val="26"/>
        </w:rPr>
      </w:pPr>
    </w:p>
    <w:p w:rsidR="00CD474F" w:rsidRDefault="00EF6FCD" w:rsidP="00033CB2">
      <w:pPr>
        <w:tabs>
          <w:tab w:val="left" w:pos="5387"/>
        </w:tabs>
        <w:ind w:left="102" w:right="3393"/>
        <w:jc w:val="both"/>
        <w:rPr>
          <w:rFonts w:ascii="Arial" w:eastAsia="Arial" w:hAnsi="Arial" w:cs="Arial"/>
          <w:sz w:val="24"/>
          <w:szCs w:val="24"/>
        </w:rPr>
      </w:pPr>
      <w:r>
        <w:rPr>
          <w:rFonts w:ascii="Arial" w:eastAsia="Arial" w:hAnsi="Arial" w:cs="Arial"/>
          <w:b/>
          <w:spacing w:val="-1"/>
          <w:sz w:val="24"/>
          <w:szCs w:val="24"/>
        </w:rPr>
        <w:t>M</w:t>
      </w:r>
      <w:r>
        <w:rPr>
          <w:rFonts w:ascii="Arial" w:eastAsia="Arial" w:hAnsi="Arial" w:cs="Arial"/>
          <w:b/>
          <w:sz w:val="24"/>
          <w:szCs w:val="24"/>
        </w:rPr>
        <w:t>o</w:t>
      </w:r>
      <w:r>
        <w:rPr>
          <w:rFonts w:ascii="Arial" w:eastAsia="Arial" w:hAnsi="Arial" w:cs="Arial"/>
          <w:b/>
          <w:spacing w:val="-1"/>
          <w:sz w:val="24"/>
          <w:szCs w:val="24"/>
        </w:rPr>
        <w:t>t</w:t>
      </w:r>
      <w:r>
        <w:rPr>
          <w:rFonts w:ascii="Arial" w:eastAsia="Arial" w:hAnsi="Arial" w:cs="Arial"/>
          <w:b/>
          <w:spacing w:val="3"/>
          <w:sz w:val="24"/>
          <w:szCs w:val="24"/>
        </w:rPr>
        <w:t>i</w:t>
      </w:r>
      <w:r>
        <w:rPr>
          <w:rFonts w:ascii="Arial" w:eastAsia="Arial" w:hAnsi="Arial" w:cs="Arial"/>
          <w:b/>
          <w:spacing w:val="-4"/>
          <w:sz w:val="24"/>
          <w:szCs w:val="24"/>
        </w:rPr>
        <w:t>v</w:t>
      </w:r>
      <w:r>
        <w:rPr>
          <w:rFonts w:ascii="Arial" w:eastAsia="Arial" w:hAnsi="Arial" w:cs="Arial"/>
          <w:b/>
          <w:spacing w:val="1"/>
          <w:sz w:val="24"/>
          <w:szCs w:val="24"/>
        </w:rPr>
        <w:t>açã</w:t>
      </w:r>
      <w:r>
        <w:rPr>
          <w:rFonts w:ascii="Arial" w:eastAsia="Arial" w:hAnsi="Arial" w:cs="Arial"/>
          <w:b/>
          <w:sz w:val="24"/>
          <w:szCs w:val="24"/>
        </w:rPr>
        <w:t>o p</w:t>
      </w:r>
      <w:r>
        <w:rPr>
          <w:rFonts w:ascii="Arial" w:eastAsia="Arial" w:hAnsi="Arial" w:cs="Arial"/>
          <w:b/>
          <w:spacing w:val="1"/>
          <w:sz w:val="24"/>
          <w:szCs w:val="24"/>
        </w:rPr>
        <w:t>a</w:t>
      </w:r>
      <w:r>
        <w:rPr>
          <w:rFonts w:ascii="Arial" w:eastAsia="Arial" w:hAnsi="Arial" w:cs="Arial"/>
          <w:b/>
          <w:sz w:val="24"/>
          <w:szCs w:val="24"/>
        </w:rPr>
        <w:t>ra</w:t>
      </w:r>
      <w:r>
        <w:rPr>
          <w:rFonts w:ascii="Arial" w:eastAsia="Arial" w:hAnsi="Arial" w:cs="Arial"/>
          <w:b/>
          <w:spacing w:val="1"/>
          <w:sz w:val="24"/>
          <w:szCs w:val="24"/>
        </w:rPr>
        <w:t xml:space="preserve"> </w:t>
      </w:r>
      <w:r w:rsidR="00EE0FDC">
        <w:rPr>
          <w:rFonts w:ascii="Arial" w:eastAsia="Arial" w:hAnsi="Arial" w:cs="Arial"/>
          <w:b/>
          <w:spacing w:val="1"/>
          <w:sz w:val="24"/>
          <w:szCs w:val="24"/>
        </w:rPr>
        <w:t xml:space="preserve">a </w:t>
      </w:r>
      <w:r w:rsidR="00033CB2">
        <w:rPr>
          <w:rFonts w:ascii="Arial" w:eastAsia="Arial" w:hAnsi="Arial" w:cs="Arial"/>
          <w:b/>
          <w:spacing w:val="-2"/>
          <w:sz w:val="24"/>
          <w:szCs w:val="24"/>
        </w:rPr>
        <w:t>realização da pesquisa</w:t>
      </w:r>
    </w:p>
    <w:p w:rsidR="00CD474F" w:rsidRDefault="00CD474F">
      <w:pPr>
        <w:spacing w:before="8" w:line="120" w:lineRule="exact"/>
        <w:rPr>
          <w:sz w:val="13"/>
          <w:szCs w:val="13"/>
        </w:rPr>
      </w:pPr>
    </w:p>
    <w:p w:rsidR="00CD474F" w:rsidRDefault="00CD474F">
      <w:pPr>
        <w:spacing w:line="200" w:lineRule="exact"/>
      </w:pPr>
    </w:p>
    <w:p w:rsidR="00033CB2" w:rsidRPr="00FF483A" w:rsidRDefault="00033CB2" w:rsidP="00033CB2">
      <w:pPr>
        <w:spacing w:line="360" w:lineRule="auto"/>
        <w:ind w:firstLine="851"/>
        <w:jc w:val="both"/>
        <w:rPr>
          <w:rFonts w:ascii="Arial" w:hAnsi="Arial" w:cs="Arial"/>
          <w:sz w:val="24"/>
          <w:szCs w:val="24"/>
        </w:rPr>
      </w:pPr>
      <w:r w:rsidRPr="00FF483A">
        <w:rPr>
          <w:rFonts w:ascii="Arial" w:hAnsi="Arial" w:cs="Arial"/>
          <w:sz w:val="24"/>
          <w:szCs w:val="24"/>
        </w:rPr>
        <w:t xml:space="preserve">No 6º semestre do curso, tive uma disciplina </w:t>
      </w:r>
      <w:r w:rsidR="00861EC2" w:rsidRPr="00FF483A">
        <w:rPr>
          <w:rFonts w:ascii="Arial" w:hAnsi="Arial" w:cs="Arial"/>
          <w:sz w:val="24"/>
          <w:szCs w:val="24"/>
        </w:rPr>
        <w:t>em que</w:t>
      </w:r>
      <w:r w:rsidRPr="00FF483A">
        <w:rPr>
          <w:rFonts w:ascii="Arial" w:hAnsi="Arial" w:cs="Arial"/>
          <w:sz w:val="24"/>
          <w:szCs w:val="24"/>
        </w:rPr>
        <w:t xml:space="preserve"> trabalharíamos com a matemática dentro da educação d</w:t>
      </w:r>
      <w:r w:rsidR="00861EC2" w:rsidRPr="00FF483A">
        <w:rPr>
          <w:rFonts w:ascii="Arial" w:hAnsi="Arial" w:cs="Arial"/>
          <w:sz w:val="24"/>
          <w:szCs w:val="24"/>
        </w:rPr>
        <w:t>a</w:t>
      </w:r>
      <w:r w:rsidRPr="00FF483A">
        <w:rPr>
          <w:rFonts w:ascii="Arial" w:hAnsi="Arial" w:cs="Arial"/>
          <w:sz w:val="24"/>
          <w:szCs w:val="24"/>
        </w:rPr>
        <w:t xml:space="preserve"> EJA</w:t>
      </w:r>
      <w:r w:rsidR="00861EC2" w:rsidRPr="00FF483A">
        <w:rPr>
          <w:rFonts w:ascii="Arial" w:hAnsi="Arial" w:cs="Arial"/>
          <w:sz w:val="24"/>
          <w:szCs w:val="24"/>
        </w:rPr>
        <w:t>, que foi a disciplina de Prática Como Componente Curricular IV, da grade do curso</w:t>
      </w:r>
      <w:r w:rsidR="00FF483A" w:rsidRPr="00FF483A">
        <w:rPr>
          <w:rFonts w:ascii="Arial" w:hAnsi="Arial" w:cs="Arial"/>
          <w:sz w:val="24"/>
          <w:szCs w:val="24"/>
        </w:rPr>
        <w:t xml:space="preserve">. </w:t>
      </w:r>
      <w:r w:rsidRPr="00FF483A">
        <w:rPr>
          <w:rFonts w:ascii="Arial" w:hAnsi="Arial" w:cs="Arial"/>
          <w:sz w:val="24"/>
          <w:szCs w:val="24"/>
        </w:rPr>
        <w:t xml:space="preserve">Tive </w:t>
      </w:r>
      <w:r w:rsidR="00FF483A" w:rsidRPr="00FF483A">
        <w:rPr>
          <w:rFonts w:ascii="Arial" w:hAnsi="Arial" w:cs="Arial"/>
          <w:sz w:val="24"/>
          <w:szCs w:val="24"/>
        </w:rPr>
        <w:t>o desejo</w:t>
      </w:r>
      <w:r w:rsidRPr="00FF483A">
        <w:rPr>
          <w:rFonts w:ascii="Arial" w:hAnsi="Arial" w:cs="Arial"/>
          <w:sz w:val="24"/>
          <w:szCs w:val="24"/>
        </w:rPr>
        <w:t xml:space="preserve"> de fazer sobre esse tema, pois foi nessa disciplina que tivemos que fazer um trabalho</w:t>
      </w:r>
      <w:r w:rsidR="00FF483A" w:rsidRPr="00FF483A">
        <w:rPr>
          <w:rFonts w:ascii="Arial" w:hAnsi="Arial" w:cs="Arial"/>
          <w:sz w:val="24"/>
          <w:szCs w:val="24"/>
        </w:rPr>
        <w:t xml:space="preserve"> voltado para o </w:t>
      </w:r>
      <w:r w:rsidRPr="00FF483A">
        <w:rPr>
          <w:rFonts w:ascii="Arial" w:hAnsi="Arial" w:cs="Arial"/>
          <w:sz w:val="24"/>
          <w:szCs w:val="24"/>
        </w:rPr>
        <w:t xml:space="preserve">TOPA, (Todos Pela Alfabetização), de forma ou de outra, tinha uma boa relação com a educação de pessoas jovens e adultas, pois a maioria, senão 100% de todo o alunado, eram pessoas que </w:t>
      </w:r>
      <w:r w:rsidR="00FF483A" w:rsidRPr="00FF483A">
        <w:rPr>
          <w:rFonts w:ascii="Arial" w:hAnsi="Arial" w:cs="Arial"/>
          <w:sz w:val="24"/>
          <w:szCs w:val="24"/>
        </w:rPr>
        <w:t>desejavam obter alguma contribuição para sua vida</w:t>
      </w:r>
      <w:r w:rsidRPr="00FF483A">
        <w:rPr>
          <w:rFonts w:ascii="Arial" w:hAnsi="Arial" w:cs="Arial"/>
          <w:sz w:val="24"/>
          <w:szCs w:val="24"/>
        </w:rPr>
        <w:t>, tal como, poder identificar um tipo de ôni</w:t>
      </w:r>
      <w:r w:rsidR="00FF483A" w:rsidRPr="00FF483A">
        <w:rPr>
          <w:rFonts w:ascii="Arial" w:hAnsi="Arial" w:cs="Arial"/>
          <w:sz w:val="24"/>
          <w:szCs w:val="24"/>
        </w:rPr>
        <w:t xml:space="preserve">bus coletivo para se locomover ou </w:t>
      </w:r>
      <w:r w:rsidRPr="00FF483A">
        <w:rPr>
          <w:rFonts w:ascii="Arial" w:hAnsi="Arial" w:cs="Arial"/>
          <w:sz w:val="24"/>
          <w:szCs w:val="24"/>
        </w:rPr>
        <w:t xml:space="preserve">aprender a ler para </w:t>
      </w:r>
      <w:r w:rsidR="00FF483A" w:rsidRPr="00FF483A">
        <w:rPr>
          <w:rFonts w:ascii="Arial" w:hAnsi="Arial" w:cs="Arial"/>
          <w:sz w:val="24"/>
          <w:szCs w:val="24"/>
        </w:rPr>
        <w:t xml:space="preserve">estudar </w:t>
      </w:r>
      <w:r w:rsidRPr="00FF483A">
        <w:rPr>
          <w:rFonts w:ascii="Arial" w:hAnsi="Arial" w:cs="Arial"/>
          <w:sz w:val="24"/>
          <w:szCs w:val="24"/>
        </w:rPr>
        <w:t xml:space="preserve">a bíblia, enfim. </w:t>
      </w:r>
    </w:p>
    <w:p w:rsidR="00861EC2" w:rsidRPr="00AC1C21" w:rsidRDefault="00861EC2" w:rsidP="001B7409">
      <w:pPr>
        <w:ind w:firstLine="851"/>
        <w:jc w:val="both"/>
        <w:rPr>
          <w:rFonts w:ascii="Arial" w:hAnsi="Arial" w:cs="Arial"/>
          <w:szCs w:val="24"/>
        </w:rPr>
      </w:pPr>
    </w:p>
    <w:p w:rsidR="00861EC2" w:rsidRPr="00033CB2" w:rsidRDefault="00861EC2" w:rsidP="00033CB2">
      <w:pPr>
        <w:spacing w:line="360" w:lineRule="auto"/>
        <w:ind w:firstLine="851"/>
        <w:jc w:val="both"/>
        <w:rPr>
          <w:rFonts w:ascii="Arial" w:hAnsi="Arial" w:cs="Arial"/>
          <w:sz w:val="24"/>
          <w:szCs w:val="24"/>
        </w:rPr>
      </w:pPr>
      <w:r>
        <w:rPr>
          <w:rFonts w:ascii="Arial" w:hAnsi="Arial" w:cs="Arial"/>
          <w:sz w:val="24"/>
          <w:szCs w:val="24"/>
        </w:rPr>
        <w:t xml:space="preserve">Dentro desse contexto, </w:t>
      </w:r>
      <w:r w:rsidR="001B7409">
        <w:rPr>
          <w:rFonts w:ascii="Arial" w:hAnsi="Arial" w:cs="Arial"/>
          <w:sz w:val="24"/>
          <w:szCs w:val="24"/>
        </w:rPr>
        <w:t xml:space="preserve">os números aparecem com frequência, tanto em capítulos e versículos bíblicos, </w:t>
      </w:r>
      <w:r w:rsidR="00B068B3" w:rsidRPr="00B068B3">
        <w:rPr>
          <w:rFonts w:ascii="Arial" w:hAnsi="Arial" w:cs="Arial"/>
          <w:sz w:val="24"/>
          <w:szCs w:val="24"/>
        </w:rPr>
        <w:t>como no ato de realizar compras, ou pagar contas, onde ambas envolvem valores numéricos.</w:t>
      </w:r>
      <w:r w:rsidR="001B7409">
        <w:rPr>
          <w:rFonts w:ascii="Arial" w:hAnsi="Arial" w:cs="Arial"/>
          <w:sz w:val="24"/>
          <w:szCs w:val="24"/>
        </w:rPr>
        <w:t xml:space="preserve"> Por isso, o ensino da matemática de forma geral, contribui para que essas pessoas consigam aplicar algum conceito que utilizamos, no seu cotidiano.</w:t>
      </w:r>
    </w:p>
    <w:p w:rsidR="00861EC2" w:rsidRPr="00AC1C21" w:rsidRDefault="00861EC2" w:rsidP="00861EC2">
      <w:pPr>
        <w:ind w:firstLine="851"/>
        <w:jc w:val="both"/>
        <w:rPr>
          <w:rFonts w:ascii="Arial" w:hAnsi="Arial" w:cs="Arial"/>
          <w:szCs w:val="24"/>
        </w:rPr>
      </w:pPr>
    </w:p>
    <w:p w:rsidR="00033CB2" w:rsidRPr="00033CB2" w:rsidRDefault="00033CB2" w:rsidP="00033CB2">
      <w:pPr>
        <w:spacing w:line="360" w:lineRule="auto"/>
        <w:ind w:firstLine="851"/>
        <w:jc w:val="both"/>
        <w:rPr>
          <w:rFonts w:ascii="Arial" w:hAnsi="Arial" w:cs="Arial"/>
          <w:sz w:val="24"/>
          <w:szCs w:val="24"/>
        </w:rPr>
      </w:pPr>
      <w:r w:rsidRPr="00033CB2">
        <w:rPr>
          <w:rFonts w:ascii="Arial" w:hAnsi="Arial" w:cs="Arial"/>
          <w:sz w:val="24"/>
          <w:szCs w:val="24"/>
        </w:rPr>
        <w:t>Mesmo não tendo uma relação tão</w:t>
      </w:r>
      <w:r w:rsidR="00F75AFD">
        <w:rPr>
          <w:rFonts w:ascii="Arial" w:hAnsi="Arial" w:cs="Arial"/>
          <w:sz w:val="24"/>
          <w:szCs w:val="24"/>
        </w:rPr>
        <w:t xml:space="preserve"> próxima com a matemática, percebi</w:t>
      </w:r>
      <w:r w:rsidRPr="00033CB2">
        <w:rPr>
          <w:rFonts w:ascii="Arial" w:hAnsi="Arial" w:cs="Arial"/>
          <w:sz w:val="24"/>
          <w:szCs w:val="24"/>
        </w:rPr>
        <w:t xml:space="preserve"> que grande parte dessas pessoas que estudam no turno noturno, são pessoas que querem aprofundar os seus conhecimentos, e eu vi essa </w:t>
      </w:r>
      <w:r w:rsidR="00B068B3">
        <w:rPr>
          <w:rFonts w:ascii="Arial" w:hAnsi="Arial" w:cs="Arial"/>
          <w:sz w:val="24"/>
          <w:szCs w:val="24"/>
        </w:rPr>
        <w:t xml:space="preserve">área </w:t>
      </w:r>
      <w:r w:rsidRPr="00033CB2">
        <w:rPr>
          <w:rFonts w:ascii="Arial" w:hAnsi="Arial" w:cs="Arial"/>
          <w:sz w:val="24"/>
          <w:szCs w:val="24"/>
        </w:rPr>
        <w:t xml:space="preserve">como uma boa possibilidade de trabalho, pois </w:t>
      </w:r>
      <w:r w:rsidR="00B068B3">
        <w:rPr>
          <w:rFonts w:ascii="Arial" w:hAnsi="Arial" w:cs="Arial"/>
          <w:sz w:val="24"/>
          <w:szCs w:val="24"/>
        </w:rPr>
        <w:t>contribuiria com o desejo destes adultos em aprender</w:t>
      </w:r>
      <w:r w:rsidRPr="00033CB2">
        <w:rPr>
          <w:rFonts w:ascii="Arial" w:hAnsi="Arial" w:cs="Arial"/>
          <w:sz w:val="24"/>
          <w:szCs w:val="24"/>
        </w:rPr>
        <w:t>.</w:t>
      </w:r>
    </w:p>
    <w:p w:rsidR="00033CB2" w:rsidRPr="00AC1C21" w:rsidRDefault="00033CB2" w:rsidP="001B7409">
      <w:pPr>
        <w:ind w:firstLine="851"/>
        <w:jc w:val="both"/>
        <w:rPr>
          <w:rFonts w:ascii="Arial" w:hAnsi="Arial" w:cs="Arial"/>
          <w:szCs w:val="24"/>
        </w:rPr>
      </w:pPr>
    </w:p>
    <w:p w:rsidR="00033CB2" w:rsidRPr="00033CB2" w:rsidRDefault="00033CB2" w:rsidP="00033CB2">
      <w:pPr>
        <w:spacing w:line="360" w:lineRule="auto"/>
        <w:ind w:firstLine="851"/>
        <w:jc w:val="both"/>
        <w:rPr>
          <w:rFonts w:ascii="Arial" w:hAnsi="Arial" w:cs="Arial"/>
          <w:sz w:val="24"/>
          <w:szCs w:val="24"/>
        </w:rPr>
      </w:pPr>
      <w:r w:rsidRPr="00033CB2">
        <w:rPr>
          <w:rFonts w:ascii="Arial" w:hAnsi="Arial" w:cs="Arial"/>
          <w:sz w:val="24"/>
          <w:szCs w:val="24"/>
        </w:rPr>
        <w:t xml:space="preserve">Quando </w:t>
      </w:r>
      <w:r>
        <w:rPr>
          <w:rFonts w:ascii="Arial" w:hAnsi="Arial" w:cs="Arial"/>
          <w:sz w:val="24"/>
          <w:szCs w:val="24"/>
        </w:rPr>
        <w:t>percebi que a idade de alguns alunos já era avançada e que estavam apenas</w:t>
      </w:r>
      <w:r w:rsidRPr="00033CB2">
        <w:rPr>
          <w:rFonts w:ascii="Arial" w:hAnsi="Arial" w:cs="Arial"/>
          <w:sz w:val="24"/>
          <w:szCs w:val="24"/>
        </w:rPr>
        <w:t xml:space="preserve"> querendo apenas conhecer um pouco mais das ciências que estudamos, decidi de vez que aquela seria a minha área para fazer um estudo sobre ela. </w:t>
      </w:r>
    </w:p>
    <w:p w:rsidR="00033CB2" w:rsidRDefault="00033CB2" w:rsidP="00033CB2">
      <w:pPr>
        <w:spacing w:line="360" w:lineRule="auto"/>
        <w:ind w:firstLine="851"/>
        <w:jc w:val="both"/>
        <w:rPr>
          <w:rFonts w:ascii="Arial" w:hAnsi="Arial" w:cs="Arial"/>
          <w:sz w:val="24"/>
          <w:szCs w:val="24"/>
        </w:rPr>
      </w:pPr>
    </w:p>
    <w:p w:rsidR="00033CB2" w:rsidRDefault="00033CB2" w:rsidP="00033CB2">
      <w:pPr>
        <w:spacing w:line="360" w:lineRule="auto"/>
        <w:ind w:firstLine="851"/>
        <w:jc w:val="both"/>
        <w:rPr>
          <w:rFonts w:ascii="Arial" w:hAnsi="Arial" w:cs="Arial"/>
          <w:sz w:val="24"/>
          <w:szCs w:val="24"/>
        </w:rPr>
      </w:pPr>
      <w:r w:rsidRPr="00033CB2">
        <w:rPr>
          <w:rFonts w:ascii="Arial" w:hAnsi="Arial" w:cs="Arial"/>
          <w:sz w:val="24"/>
          <w:szCs w:val="24"/>
        </w:rPr>
        <w:t xml:space="preserve">Acredito que existem também muitas possibilidades de complementar os conhecimentos dessas pessoas, mesmo elas não sendo o foco do trabalho, eu vejo que os métodos para poder aplicar conceitos matemáticos dentro da educação de jovens e adultos, serão muito parecidos, pois as características desses alunos são justamente aqueles ou que trabalham o dia inteiro e </w:t>
      </w:r>
      <w:r w:rsidR="00B068B3">
        <w:rPr>
          <w:rFonts w:ascii="Arial" w:hAnsi="Arial" w:cs="Arial"/>
          <w:sz w:val="24"/>
          <w:szCs w:val="24"/>
        </w:rPr>
        <w:t xml:space="preserve">estudam </w:t>
      </w:r>
      <w:r w:rsidR="00B068B3">
        <w:rPr>
          <w:rFonts w:ascii="Arial" w:hAnsi="Arial" w:cs="Arial"/>
          <w:sz w:val="24"/>
          <w:szCs w:val="24"/>
        </w:rPr>
        <w:lastRenderedPageBreak/>
        <w:t>n</w:t>
      </w:r>
      <w:r w:rsidRPr="00033CB2">
        <w:rPr>
          <w:rFonts w:ascii="Arial" w:hAnsi="Arial" w:cs="Arial"/>
          <w:sz w:val="24"/>
          <w:szCs w:val="24"/>
        </w:rPr>
        <w:t xml:space="preserve">o noturno, ou são pessoas que abandonaram os estudos e estão retornando, ou são pessoas de mais idade que precisam concluir a educação básica para poder ter um </w:t>
      </w:r>
      <w:r w:rsidR="00B068B3">
        <w:rPr>
          <w:rFonts w:ascii="Arial" w:hAnsi="Arial" w:cs="Arial"/>
          <w:sz w:val="24"/>
          <w:szCs w:val="24"/>
        </w:rPr>
        <w:t>aumento de renda</w:t>
      </w:r>
      <w:r w:rsidRPr="00033CB2">
        <w:rPr>
          <w:rFonts w:ascii="Arial" w:hAnsi="Arial" w:cs="Arial"/>
          <w:sz w:val="24"/>
          <w:szCs w:val="24"/>
        </w:rPr>
        <w:t xml:space="preserve"> ou ter uma </w:t>
      </w:r>
      <w:r w:rsidR="00B068B3">
        <w:rPr>
          <w:rFonts w:ascii="Arial" w:hAnsi="Arial" w:cs="Arial"/>
          <w:sz w:val="24"/>
          <w:szCs w:val="24"/>
        </w:rPr>
        <w:t xml:space="preserve">nova </w:t>
      </w:r>
      <w:r w:rsidRPr="00033CB2">
        <w:rPr>
          <w:rFonts w:ascii="Arial" w:hAnsi="Arial" w:cs="Arial"/>
          <w:sz w:val="24"/>
          <w:szCs w:val="24"/>
        </w:rPr>
        <w:t>oportunidade de emprego.</w:t>
      </w:r>
    </w:p>
    <w:p w:rsidR="00033CB2" w:rsidRPr="00AC1C21" w:rsidRDefault="00033CB2" w:rsidP="001B7409">
      <w:pPr>
        <w:ind w:firstLine="851"/>
        <w:jc w:val="both"/>
        <w:rPr>
          <w:rFonts w:ascii="Arial" w:hAnsi="Arial" w:cs="Arial"/>
          <w:szCs w:val="24"/>
        </w:rPr>
      </w:pPr>
    </w:p>
    <w:p w:rsidR="00033CB2" w:rsidRDefault="006268C8" w:rsidP="00033CB2">
      <w:pPr>
        <w:spacing w:line="360" w:lineRule="auto"/>
        <w:ind w:firstLine="851"/>
        <w:jc w:val="both"/>
        <w:rPr>
          <w:rFonts w:ascii="Arial" w:hAnsi="Arial" w:cs="Arial"/>
          <w:sz w:val="24"/>
          <w:szCs w:val="24"/>
        </w:rPr>
      </w:pPr>
      <w:r w:rsidRPr="00033CB2">
        <w:rPr>
          <w:rFonts w:ascii="Arial" w:hAnsi="Arial" w:cs="Arial"/>
          <w:sz w:val="24"/>
          <w:szCs w:val="24"/>
        </w:rPr>
        <w:t>Foi nessa visão que eu resolvi trabalhar e conhecer um pouco mais dessa área</w:t>
      </w:r>
      <w:r>
        <w:rPr>
          <w:rFonts w:ascii="Arial" w:hAnsi="Arial" w:cs="Arial"/>
          <w:sz w:val="24"/>
          <w:szCs w:val="24"/>
        </w:rPr>
        <w:t>. I</w:t>
      </w:r>
      <w:r w:rsidRPr="00033CB2">
        <w:rPr>
          <w:rFonts w:ascii="Arial" w:hAnsi="Arial" w:cs="Arial"/>
          <w:sz w:val="24"/>
          <w:szCs w:val="24"/>
        </w:rPr>
        <w:t>rei</w:t>
      </w:r>
      <w:r w:rsidR="00F75AFD">
        <w:rPr>
          <w:rFonts w:ascii="Arial" w:hAnsi="Arial" w:cs="Arial"/>
          <w:sz w:val="24"/>
          <w:szCs w:val="24"/>
        </w:rPr>
        <w:t xml:space="preserve"> trabalhar com uma turma de EJA. </w:t>
      </w:r>
      <w:r w:rsidR="00B068B3">
        <w:rPr>
          <w:rFonts w:ascii="Arial" w:hAnsi="Arial" w:cs="Arial"/>
          <w:sz w:val="24"/>
          <w:szCs w:val="24"/>
        </w:rPr>
        <w:t>Acredito que a reflexão deste trabalho possa auxiliar tanto professores como alunos nas turmas de EJA, através do uso de novas estratégias de ensino juntamente com a contribuição dos discentes nas aulas de matemática.</w:t>
      </w:r>
    </w:p>
    <w:p w:rsidR="001B7409" w:rsidRPr="00AC1C21" w:rsidRDefault="001B7409" w:rsidP="001B7409">
      <w:pPr>
        <w:ind w:firstLine="851"/>
        <w:jc w:val="both"/>
        <w:rPr>
          <w:szCs w:val="24"/>
        </w:rPr>
      </w:pPr>
    </w:p>
    <w:p w:rsidR="001B7409" w:rsidRDefault="001B7409" w:rsidP="001B7409">
      <w:pPr>
        <w:spacing w:line="360" w:lineRule="auto"/>
        <w:ind w:firstLine="851"/>
        <w:jc w:val="both"/>
        <w:rPr>
          <w:rFonts w:ascii="Arial" w:hAnsi="Arial" w:cs="Arial"/>
          <w:sz w:val="24"/>
          <w:szCs w:val="24"/>
        </w:rPr>
      </w:pPr>
      <w:r>
        <w:rPr>
          <w:rFonts w:ascii="Arial" w:hAnsi="Arial" w:cs="Arial"/>
          <w:sz w:val="24"/>
          <w:szCs w:val="24"/>
        </w:rPr>
        <w:t>Focando principalmente n</w:t>
      </w:r>
      <w:r w:rsidR="00B068B3">
        <w:rPr>
          <w:rFonts w:ascii="Arial" w:hAnsi="Arial" w:cs="Arial"/>
          <w:sz w:val="24"/>
          <w:szCs w:val="24"/>
        </w:rPr>
        <w:t>a multiplicação e divisão</w:t>
      </w:r>
      <w:r>
        <w:rPr>
          <w:rFonts w:ascii="Arial" w:hAnsi="Arial" w:cs="Arial"/>
          <w:sz w:val="24"/>
          <w:szCs w:val="24"/>
        </w:rPr>
        <w:t xml:space="preserve">, investigando quais são os principais erros e os principais acertos cometidos nessa etapa, </w:t>
      </w:r>
      <w:r w:rsidR="00F75AFD">
        <w:rPr>
          <w:rFonts w:ascii="Arial" w:hAnsi="Arial" w:cs="Arial"/>
          <w:sz w:val="24"/>
          <w:szCs w:val="24"/>
        </w:rPr>
        <w:t>para identificar as fragilida</w:t>
      </w:r>
      <w:r w:rsidR="00B068B3">
        <w:rPr>
          <w:rFonts w:ascii="Arial" w:hAnsi="Arial" w:cs="Arial"/>
          <w:sz w:val="24"/>
          <w:szCs w:val="24"/>
        </w:rPr>
        <w:t>de</w:t>
      </w:r>
      <w:r w:rsidR="00F75AFD">
        <w:rPr>
          <w:rFonts w:ascii="Arial" w:hAnsi="Arial" w:cs="Arial"/>
          <w:sz w:val="24"/>
          <w:szCs w:val="24"/>
        </w:rPr>
        <w:t xml:space="preserve">s existentes </w:t>
      </w:r>
      <w:r>
        <w:rPr>
          <w:rFonts w:ascii="Arial" w:hAnsi="Arial" w:cs="Arial"/>
          <w:sz w:val="24"/>
          <w:szCs w:val="24"/>
        </w:rPr>
        <w:t xml:space="preserve">e as possibilidades que podem ser </w:t>
      </w:r>
      <w:r w:rsidR="00F75AFD">
        <w:rPr>
          <w:rFonts w:ascii="Arial" w:hAnsi="Arial" w:cs="Arial"/>
          <w:sz w:val="24"/>
          <w:szCs w:val="24"/>
        </w:rPr>
        <w:t xml:space="preserve">identificadas nestes conteúdos para </w:t>
      </w:r>
      <w:r>
        <w:rPr>
          <w:rFonts w:ascii="Arial" w:hAnsi="Arial" w:cs="Arial"/>
          <w:sz w:val="24"/>
          <w:szCs w:val="24"/>
        </w:rPr>
        <w:t>esta modalidade.</w:t>
      </w:r>
    </w:p>
    <w:p w:rsidR="00033CB2" w:rsidRPr="00AC1C21" w:rsidRDefault="00033CB2" w:rsidP="001B7409">
      <w:pPr>
        <w:ind w:firstLine="851"/>
        <w:jc w:val="both"/>
        <w:rPr>
          <w:rFonts w:ascii="Arial" w:hAnsi="Arial" w:cs="Arial"/>
          <w:szCs w:val="24"/>
        </w:rPr>
      </w:pPr>
    </w:p>
    <w:p w:rsidR="001B7409" w:rsidRPr="006121AC" w:rsidRDefault="006121AC" w:rsidP="001B7409">
      <w:pPr>
        <w:spacing w:line="360" w:lineRule="auto"/>
        <w:ind w:firstLine="851"/>
        <w:jc w:val="both"/>
        <w:rPr>
          <w:rFonts w:ascii="Arial" w:hAnsi="Arial" w:cs="Arial"/>
          <w:sz w:val="24"/>
          <w:szCs w:val="24"/>
        </w:rPr>
      </w:pPr>
      <w:r w:rsidRPr="006121AC">
        <w:rPr>
          <w:rFonts w:ascii="Arial" w:hAnsi="Arial" w:cs="Arial"/>
          <w:sz w:val="24"/>
          <w:szCs w:val="24"/>
        </w:rPr>
        <w:t>Diante disso, apresentaremos a descrição da monografia</w:t>
      </w:r>
      <w:r w:rsidR="001B7409" w:rsidRPr="006121AC">
        <w:rPr>
          <w:rFonts w:ascii="Arial" w:hAnsi="Arial" w:cs="Arial"/>
          <w:sz w:val="24"/>
          <w:szCs w:val="24"/>
        </w:rPr>
        <w:t>.</w:t>
      </w:r>
    </w:p>
    <w:p w:rsidR="00CD474F" w:rsidRPr="006121AC" w:rsidRDefault="00CD474F">
      <w:pPr>
        <w:spacing w:line="200" w:lineRule="exact"/>
      </w:pPr>
    </w:p>
    <w:p w:rsidR="00CD474F" w:rsidRDefault="00CD474F">
      <w:pPr>
        <w:spacing w:before="6" w:line="160" w:lineRule="exact"/>
        <w:rPr>
          <w:sz w:val="17"/>
          <w:szCs w:val="17"/>
        </w:rPr>
      </w:pPr>
    </w:p>
    <w:p w:rsidR="00CD474F" w:rsidRDefault="00CD474F">
      <w:pPr>
        <w:spacing w:line="200" w:lineRule="exact"/>
      </w:pPr>
    </w:p>
    <w:p w:rsidR="00CD474F" w:rsidRDefault="00CD474F">
      <w:pPr>
        <w:spacing w:line="200" w:lineRule="exact"/>
      </w:pPr>
    </w:p>
    <w:p w:rsidR="00CD474F" w:rsidRDefault="00EF6FCD">
      <w:pPr>
        <w:ind w:left="102"/>
        <w:rPr>
          <w:rFonts w:ascii="Arial" w:eastAsia="Arial" w:hAnsi="Arial" w:cs="Arial"/>
          <w:sz w:val="24"/>
          <w:szCs w:val="24"/>
        </w:rPr>
      </w:pPr>
      <w:r>
        <w:rPr>
          <w:rFonts w:ascii="Arial" w:eastAsia="Arial" w:hAnsi="Arial" w:cs="Arial"/>
          <w:b/>
          <w:sz w:val="24"/>
          <w:szCs w:val="24"/>
        </w:rPr>
        <w:t>De</w:t>
      </w:r>
      <w:r>
        <w:rPr>
          <w:rFonts w:ascii="Arial" w:eastAsia="Arial" w:hAnsi="Arial" w:cs="Arial"/>
          <w:b/>
          <w:spacing w:val="1"/>
          <w:sz w:val="24"/>
          <w:szCs w:val="24"/>
        </w:rPr>
        <w:t>sc</w:t>
      </w:r>
      <w:r>
        <w:rPr>
          <w:rFonts w:ascii="Arial" w:eastAsia="Arial" w:hAnsi="Arial" w:cs="Arial"/>
          <w:b/>
          <w:sz w:val="24"/>
          <w:szCs w:val="24"/>
        </w:rPr>
        <w:t>r</w:t>
      </w:r>
      <w:r>
        <w:rPr>
          <w:rFonts w:ascii="Arial" w:eastAsia="Arial" w:hAnsi="Arial" w:cs="Arial"/>
          <w:b/>
          <w:spacing w:val="-2"/>
          <w:sz w:val="24"/>
          <w:szCs w:val="24"/>
        </w:rPr>
        <w:t>i</w:t>
      </w:r>
      <w:r>
        <w:rPr>
          <w:rFonts w:ascii="Arial" w:eastAsia="Arial" w:hAnsi="Arial" w:cs="Arial"/>
          <w:b/>
          <w:spacing w:val="1"/>
          <w:sz w:val="24"/>
          <w:szCs w:val="24"/>
        </w:rPr>
        <w:t>çã</w:t>
      </w:r>
      <w:r>
        <w:rPr>
          <w:rFonts w:ascii="Arial" w:eastAsia="Arial" w:hAnsi="Arial" w:cs="Arial"/>
          <w:b/>
          <w:sz w:val="24"/>
          <w:szCs w:val="24"/>
        </w:rPr>
        <w:t>o da monografia</w:t>
      </w:r>
    </w:p>
    <w:p w:rsidR="00CD474F" w:rsidRDefault="00CD474F">
      <w:pPr>
        <w:spacing w:before="8" w:line="120" w:lineRule="exact"/>
        <w:rPr>
          <w:sz w:val="13"/>
          <w:szCs w:val="13"/>
        </w:rPr>
      </w:pPr>
    </w:p>
    <w:p w:rsidR="00CD474F" w:rsidRDefault="00CD474F">
      <w:pPr>
        <w:spacing w:line="200" w:lineRule="exact"/>
      </w:pPr>
    </w:p>
    <w:p w:rsidR="00CD474F" w:rsidRDefault="00E6675F">
      <w:pPr>
        <w:spacing w:line="359" w:lineRule="auto"/>
        <w:ind w:left="102" w:right="124" w:firstLine="708"/>
        <w:jc w:val="both"/>
        <w:rPr>
          <w:rFonts w:ascii="Arial" w:eastAsia="Arial" w:hAnsi="Arial" w:cs="Arial"/>
          <w:sz w:val="24"/>
          <w:szCs w:val="24"/>
        </w:rPr>
      </w:pPr>
      <w:r>
        <w:rPr>
          <w:rFonts w:ascii="Arial" w:eastAsia="Arial" w:hAnsi="Arial" w:cs="Arial"/>
          <w:sz w:val="24"/>
          <w:szCs w:val="24"/>
        </w:rPr>
        <w:t xml:space="preserve">Na introdução do trabalho, descrevemos a motivação que nos fez seguir essa </w:t>
      </w:r>
      <w:r w:rsidR="00F75AFD">
        <w:rPr>
          <w:rFonts w:ascii="Arial" w:eastAsia="Arial" w:hAnsi="Arial" w:cs="Arial"/>
          <w:sz w:val="24"/>
          <w:szCs w:val="24"/>
        </w:rPr>
        <w:t>temática</w:t>
      </w:r>
      <w:r>
        <w:rPr>
          <w:rFonts w:ascii="Arial" w:eastAsia="Arial" w:hAnsi="Arial" w:cs="Arial"/>
          <w:sz w:val="24"/>
          <w:szCs w:val="24"/>
        </w:rPr>
        <w:t>, através de poucas experiências que tivemos.</w:t>
      </w:r>
    </w:p>
    <w:p w:rsidR="00CD474F" w:rsidRDefault="00CD474F">
      <w:pPr>
        <w:spacing w:before="5" w:line="200" w:lineRule="exact"/>
      </w:pPr>
    </w:p>
    <w:p w:rsidR="00CD474F" w:rsidRDefault="00EF6FCD">
      <w:pPr>
        <w:spacing w:line="359" w:lineRule="auto"/>
        <w:ind w:left="102" w:right="116" w:firstLine="708"/>
        <w:jc w:val="both"/>
        <w:rPr>
          <w:rFonts w:ascii="Arial" w:eastAsia="Arial" w:hAnsi="Arial" w:cs="Arial"/>
          <w:sz w:val="24"/>
          <w:szCs w:val="24"/>
        </w:rPr>
      </w:pPr>
      <w:r>
        <w:rPr>
          <w:rFonts w:ascii="Arial" w:eastAsia="Arial" w:hAnsi="Arial" w:cs="Arial"/>
          <w:sz w:val="24"/>
          <w:szCs w:val="24"/>
        </w:rPr>
        <w:t>O</w:t>
      </w:r>
      <w:r>
        <w:rPr>
          <w:rFonts w:ascii="Arial" w:eastAsia="Arial" w:hAnsi="Arial" w:cs="Arial"/>
          <w:spacing w:val="63"/>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me</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o</w:t>
      </w:r>
      <w:r>
        <w:rPr>
          <w:rFonts w:ascii="Arial" w:eastAsia="Arial" w:hAnsi="Arial" w:cs="Arial"/>
          <w:spacing w:val="6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2"/>
          <w:sz w:val="24"/>
          <w:szCs w:val="24"/>
        </w:rPr>
        <w:t>í</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lo:</w:t>
      </w:r>
      <w:r>
        <w:rPr>
          <w:rFonts w:ascii="Arial" w:eastAsia="Arial" w:hAnsi="Arial" w:cs="Arial"/>
          <w:spacing w:val="61"/>
          <w:sz w:val="24"/>
          <w:szCs w:val="24"/>
        </w:rPr>
        <w:t xml:space="preserve"> </w:t>
      </w:r>
      <w:r w:rsidR="00E6675F">
        <w:rPr>
          <w:rFonts w:ascii="Arial" w:eastAsia="Arial" w:hAnsi="Arial" w:cs="Arial"/>
          <w:sz w:val="24"/>
          <w:szCs w:val="24"/>
        </w:rPr>
        <w:t xml:space="preserve">A Educação de Jovens e Adultos no Brasil, </w:t>
      </w:r>
      <w:r w:rsidR="00AC1C21">
        <w:rPr>
          <w:rFonts w:ascii="Arial" w:eastAsia="Arial" w:hAnsi="Arial" w:cs="Arial"/>
          <w:sz w:val="24"/>
          <w:szCs w:val="24"/>
        </w:rPr>
        <w:t>um resumo de sua história;</w:t>
      </w:r>
      <w:r w:rsidR="00E6675F">
        <w:rPr>
          <w:rFonts w:ascii="Arial" w:eastAsia="Arial" w:hAnsi="Arial" w:cs="Arial"/>
          <w:sz w:val="24"/>
          <w:szCs w:val="24"/>
        </w:rPr>
        <w:t xml:space="preserve"> os </w:t>
      </w:r>
      <w:proofErr w:type="spellStart"/>
      <w:r w:rsidR="00E6675F" w:rsidRPr="006121AC">
        <w:rPr>
          <w:rFonts w:ascii="Arial" w:eastAsia="Arial" w:hAnsi="Arial" w:cs="Arial"/>
          <w:sz w:val="24"/>
          <w:szCs w:val="24"/>
        </w:rPr>
        <w:t>pr</w:t>
      </w:r>
      <w:r w:rsidR="006121AC" w:rsidRPr="006121AC">
        <w:rPr>
          <w:rFonts w:ascii="Arial" w:eastAsia="Arial" w:hAnsi="Arial" w:cs="Arial"/>
          <w:sz w:val="24"/>
          <w:szCs w:val="24"/>
        </w:rPr>
        <w:t>er</w:t>
      </w:r>
      <w:r w:rsidR="00E6675F" w:rsidRPr="006121AC">
        <w:rPr>
          <w:rFonts w:ascii="Arial" w:eastAsia="Arial" w:hAnsi="Arial" w:cs="Arial"/>
          <w:sz w:val="24"/>
          <w:szCs w:val="24"/>
        </w:rPr>
        <w:t>requisitos</w:t>
      </w:r>
      <w:proofErr w:type="spellEnd"/>
      <w:r w:rsidR="00E6675F">
        <w:rPr>
          <w:rFonts w:ascii="Arial" w:eastAsia="Arial" w:hAnsi="Arial" w:cs="Arial"/>
          <w:sz w:val="24"/>
          <w:szCs w:val="24"/>
        </w:rPr>
        <w:t xml:space="preserve"> necess</w:t>
      </w:r>
      <w:r w:rsidR="00AC1C21">
        <w:rPr>
          <w:rFonts w:ascii="Arial" w:eastAsia="Arial" w:hAnsi="Arial" w:cs="Arial"/>
          <w:sz w:val="24"/>
          <w:szCs w:val="24"/>
        </w:rPr>
        <w:t>á</w:t>
      </w:r>
      <w:r w:rsidR="00E6675F">
        <w:rPr>
          <w:rFonts w:ascii="Arial" w:eastAsia="Arial" w:hAnsi="Arial" w:cs="Arial"/>
          <w:sz w:val="24"/>
          <w:szCs w:val="24"/>
        </w:rPr>
        <w:t>ri</w:t>
      </w:r>
      <w:r w:rsidR="00AC1C21">
        <w:rPr>
          <w:rFonts w:ascii="Arial" w:eastAsia="Arial" w:hAnsi="Arial" w:cs="Arial"/>
          <w:sz w:val="24"/>
          <w:szCs w:val="24"/>
        </w:rPr>
        <w:t>o</w:t>
      </w:r>
      <w:r w:rsidR="00E6675F">
        <w:rPr>
          <w:rFonts w:ascii="Arial" w:eastAsia="Arial" w:hAnsi="Arial" w:cs="Arial"/>
          <w:sz w:val="24"/>
          <w:szCs w:val="24"/>
        </w:rPr>
        <w:t xml:space="preserve">s para participar desse projeto e </w:t>
      </w:r>
      <w:r w:rsidR="008831B1">
        <w:rPr>
          <w:rFonts w:ascii="Arial" w:eastAsia="Arial" w:hAnsi="Arial" w:cs="Arial"/>
          <w:sz w:val="24"/>
          <w:szCs w:val="24"/>
        </w:rPr>
        <w:t>algumas sugestões que estão dentro dos</w:t>
      </w:r>
      <w:r w:rsidR="00E6675F">
        <w:rPr>
          <w:rFonts w:ascii="Arial" w:eastAsia="Arial" w:hAnsi="Arial" w:cs="Arial"/>
          <w:sz w:val="24"/>
          <w:szCs w:val="24"/>
        </w:rPr>
        <w:t xml:space="preserve"> </w:t>
      </w:r>
      <w:r w:rsidR="00E6675F" w:rsidRPr="006121AC">
        <w:rPr>
          <w:rFonts w:ascii="Arial" w:eastAsia="Arial" w:hAnsi="Arial" w:cs="Arial"/>
          <w:sz w:val="24"/>
          <w:szCs w:val="24"/>
        </w:rPr>
        <w:t>P</w:t>
      </w:r>
      <w:r w:rsidR="008831B1">
        <w:rPr>
          <w:rFonts w:ascii="Arial" w:eastAsia="Arial" w:hAnsi="Arial" w:cs="Arial"/>
          <w:sz w:val="24"/>
          <w:szCs w:val="24"/>
        </w:rPr>
        <w:t>arâmetros Curriculares Nacionais (</w:t>
      </w:r>
      <w:r w:rsidR="0011156B" w:rsidRPr="006121AC">
        <w:rPr>
          <w:rFonts w:ascii="Arial" w:eastAsia="Arial" w:hAnsi="Arial" w:cs="Arial"/>
          <w:sz w:val="24"/>
          <w:szCs w:val="24"/>
        </w:rPr>
        <w:t>199</w:t>
      </w:r>
      <w:r w:rsidR="006121AC" w:rsidRPr="006121AC">
        <w:rPr>
          <w:rFonts w:ascii="Arial" w:eastAsia="Arial" w:hAnsi="Arial" w:cs="Arial"/>
          <w:sz w:val="24"/>
          <w:szCs w:val="24"/>
        </w:rPr>
        <w:t>8</w:t>
      </w:r>
      <w:r w:rsidR="0011156B" w:rsidRPr="006121AC">
        <w:rPr>
          <w:rFonts w:ascii="Arial" w:eastAsia="Arial" w:hAnsi="Arial" w:cs="Arial"/>
          <w:sz w:val="24"/>
          <w:szCs w:val="24"/>
        </w:rPr>
        <w:t>)</w:t>
      </w:r>
      <w:r>
        <w:rPr>
          <w:rFonts w:ascii="Arial" w:eastAsia="Arial" w:hAnsi="Arial" w:cs="Arial"/>
          <w:sz w:val="24"/>
          <w:szCs w:val="24"/>
        </w:rPr>
        <w:t>.</w:t>
      </w:r>
    </w:p>
    <w:p w:rsidR="00CD474F" w:rsidRDefault="00CD474F" w:rsidP="00AC1C21">
      <w:pPr>
        <w:spacing w:before="5"/>
      </w:pPr>
    </w:p>
    <w:p w:rsidR="00CD474F" w:rsidRPr="00E6675F" w:rsidRDefault="00EF6FCD">
      <w:pPr>
        <w:spacing w:line="360" w:lineRule="auto"/>
        <w:ind w:left="102" w:right="115" w:firstLine="708"/>
        <w:jc w:val="both"/>
        <w:rPr>
          <w:rFonts w:ascii="Arial" w:eastAsia="Arial" w:hAnsi="Arial" w:cs="Arial"/>
          <w:sz w:val="24"/>
          <w:szCs w:val="24"/>
        </w:rPr>
      </w:pPr>
      <w:r>
        <w:rPr>
          <w:rFonts w:ascii="Arial" w:eastAsia="Arial" w:hAnsi="Arial" w:cs="Arial"/>
          <w:sz w:val="24"/>
          <w:szCs w:val="24"/>
        </w:rPr>
        <w:t>O</w:t>
      </w:r>
      <w:r>
        <w:rPr>
          <w:rFonts w:ascii="Arial" w:eastAsia="Arial" w:hAnsi="Arial" w:cs="Arial"/>
          <w:spacing w:val="3"/>
          <w:sz w:val="24"/>
          <w:szCs w:val="24"/>
        </w:rPr>
        <w:t xml:space="preserve"> </w:t>
      </w:r>
      <w:r w:rsidR="00E6675F">
        <w:rPr>
          <w:rFonts w:ascii="Arial" w:eastAsia="Arial" w:hAnsi="Arial" w:cs="Arial"/>
          <w:spacing w:val="1"/>
          <w:sz w:val="24"/>
          <w:szCs w:val="24"/>
        </w:rPr>
        <w:t xml:space="preserve">capítulo seguinte fala sobre os Campos Conceituais Multiplicativos na visão de </w:t>
      </w:r>
      <w:proofErr w:type="spellStart"/>
      <w:r w:rsidR="002D3716">
        <w:rPr>
          <w:rFonts w:ascii="Arial" w:eastAsia="Arial" w:hAnsi="Arial" w:cs="Arial"/>
          <w:spacing w:val="1"/>
          <w:sz w:val="24"/>
          <w:szCs w:val="24"/>
        </w:rPr>
        <w:t>Vergnaud</w:t>
      </w:r>
      <w:proofErr w:type="spellEnd"/>
      <w:r w:rsidR="0011156B" w:rsidRPr="0011156B">
        <w:rPr>
          <w:rFonts w:ascii="Arial" w:eastAsia="Arial" w:hAnsi="Arial" w:cs="Arial"/>
          <w:spacing w:val="1"/>
          <w:sz w:val="24"/>
          <w:szCs w:val="24"/>
        </w:rPr>
        <w:t xml:space="preserve"> (1988)</w:t>
      </w:r>
      <w:r w:rsidR="00E6675F">
        <w:rPr>
          <w:rFonts w:ascii="Arial" w:eastAsia="Arial" w:hAnsi="Arial" w:cs="Arial"/>
          <w:spacing w:val="1"/>
          <w:sz w:val="24"/>
          <w:szCs w:val="24"/>
        </w:rPr>
        <w:t>, adm</w:t>
      </w:r>
      <w:r w:rsidR="00AC1C21">
        <w:rPr>
          <w:rFonts w:ascii="Arial" w:eastAsia="Arial" w:hAnsi="Arial" w:cs="Arial"/>
          <w:spacing w:val="1"/>
          <w:sz w:val="24"/>
          <w:szCs w:val="24"/>
        </w:rPr>
        <w:t>i</w:t>
      </w:r>
      <w:r w:rsidR="00E6675F">
        <w:rPr>
          <w:rFonts w:ascii="Arial" w:eastAsia="Arial" w:hAnsi="Arial" w:cs="Arial"/>
          <w:spacing w:val="1"/>
          <w:sz w:val="24"/>
          <w:szCs w:val="24"/>
        </w:rPr>
        <w:t xml:space="preserve">tindo as operações </w:t>
      </w:r>
      <w:r w:rsidR="00AC1C21">
        <w:rPr>
          <w:rFonts w:ascii="Arial" w:eastAsia="Arial" w:hAnsi="Arial" w:cs="Arial"/>
          <w:spacing w:val="1"/>
          <w:sz w:val="24"/>
          <w:szCs w:val="24"/>
        </w:rPr>
        <w:t xml:space="preserve">de </w:t>
      </w:r>
      <w:r w:rsidR="00E6675F">
        <w:rPr>
          <w:rFonts w:ascii="Arial" w:eastAsia="Arial" w:hAnsi="Arial" w:cs="Arial"/>
          <w:spacing w:val="1"/>
          <w:sz w:val="24"/>
          <w:szCs w:val="24"/>
        </w:rPr>
        <w:t>proporções que mais são utilizadas e as que não são, bem como, as dificuldades que essas situações proporcionam.</w:t>
      </w:r>
    </w:p>
    <w:p w:rsidR="00CD474F" w:rsidRDefault="00CD474F">
      <w:pPr>
        <w:spacing w:before="4" w:line="200" w:lineRule="exact"/>
      </w:pPr>
    </w:p>
    <w:p w:rsidR="00CD474F" w:rsidRDefault="00EF6FCD">
      <w:pPr>
        <w:spacing w:line="360" w:lineRule="auto"/>
        <w:ind w:left="102" w:right="120" w:firstLine="708"/>
        <w:jc w:val="both"/>
        <w:rPr>
          <w:rFonts w:ascii="Arial" w:eastAsia="Arial" w:hAnsi="Arial" w:cs="Arial"/>
          <w:sz w:val="24"/>
          <w:szCs w:val="24"/>
        </w:rPr>
      </w:pPr>
      <w:r>
        <w:rPr>
          <w:rFonts w:ascii="Arial" w:eastAsia="Arial" w:hAnsi="Arial" w:cs="Arial"/>
          <w:sz w:val="24"/>
          <w:szCs w:val="24"/>
        </w:rPr>
        <w:t>Na</w:t>
      </w:r>
      <w:r>
        <w:rPr>
          <w:rFonts w:ascii="Arial" w:eastAsia="Arial" w:hAnsi="Arial" w:cs="Arial"/>
          <w:spacing w:val="1"/>
          <w:sz w:val="24"/>
          <w:szCs w:val="24"/>
        </w:rPr>
        <w:t xml:space="preserve"> me</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do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ia,</w:t>
      </w:r>
      <w:r>
        <w:rPr>
          <w:rFonts w:ascii="Arial" w:eastAsia="Arial" w:hAnsi="Arial" w:cs="Arial"/>
          <w:spacing w:val="4"/>
          <w:sz w:val="24"/>
          <w:szCs w:val="24"/>
        </w:rPr>
        <w:t xml:space="preserve"> </w:t>
      </w:r>
      <w:r w:rsidR="00E6675F">
        <w:rPr>
          <w:rFonts w:ascii="Arial" w:eastAsia="Arial" w:hAnsi="Arial" w:cs="Arial"/>
          <w:spacing w:val="1"/>
          <w:sz w:val="24"/>
          <w:szCs w:val="24"/>
        </w:rPr>
        <w:t xml:space="preserve">apresentamos como seria </w:t>
      </w:r>
      <w:r w:rsidR="00AC1C21">
        <w:rPr>
          <w:rFonts w:ascii="Arial" w:eastAsia="Arial" w:hAnsi="Arial" w:cs="Arial"/>
          <w:spacing w:val="1"/>
          <w:sz w:val="24"/>
          <w:szCs w:val="24"/>
        </w:rPr>
        <w:t>realizado o trabalho para a execução da pesquisa, instrumentos utilizados e a análise dos dados para a apresentação dos resultados obtidos.</w:t>
      </w:r>
    </w:p>
    <w:p w:rsidR="00CD474F" w:rsidRDefault="00CD474F">
      <w:pPr>
        <w:spacing w:before="5" w:line="200" w:lineRule="exact"/>
      </w:pPr>
    </w:p>
    <w:p w:rsidR="00CD474F" w:rsidRDefault="00E6675F">
      <w:pPr>
        <w:spacing w:line="360" w:lineRule="auto"/>
        <w:ind w:left="102" w:right="120" w:firstLine="708"/>
        <w:jc w:val="both"/>
        <w:rPr>
          <w:rFonts w:ascii="Arial" w:eastAsia="Arial" w:hAnsi="Arial" w:cs="Arial"/>
          <w:sz w:val="24"/>
          <w:szCs w:val="24"/>
        </w:rPr>
      </w:pPr>
      <w:r>
        <w:rPr>
          <w:rFonts w:ascii="Arial" w:eastAsia="Arial" w:hAnsi="Arial" w:cs="Arial"/>
          <w:sz w:val="24"/>
          <w:szCs w:val="24"/>
        </w:rPr>
        <w:lastRenderedPageBreak/>
        <w:t>Logo após, exporíamos todo o resultado que foi obtido na pesquisa, dando enfoque nos erros que mais chamam a atenção e também os acertos, relevando todo o processo que foi descrito para a obtenção do resultado final.</w:t>
      </w:r>
    </w:p>
    <w:p w:rsidR="00CD474F" w:rsidRDefault="00CD474F">
      <w:pPr>
        <w:spacing w:before="4" w:line="200" w:lineRule="exact"/>
      </w:pPr>
    </w:p>
    <w:p w:rsidR="00CD474F" w:rsidRDefault="00E6675F" w:rsidP="00E6675F">
      <w:pPr>
        <w:spacing w:line="359" w:lineRule="auto"/>
        <w:ind w:left="102" w:right="119" w:firstLine="708"/>
        <w:jc w:val="both"/>
        <w:rPr>
          <w:rFonts w:ascii="Arial" w:eastAsia="Arial" w:hAnsi="Arial" w:cs="Arial"/>
          <w:sz w:val="24"/>
          <w:szCs w:val="24"/>
        </w:rPr>
        <w:sectPr w:rsidR="00CD474F">
          <w:footerReference w:type="default" r:id="rId16"/>
          <w:pgSz w:w="11920" w:h="16840"/>
          <w:pgMar w:top="1320" w:right="1540" w:bottom="280" w:left="1600" w:header="0" w:footer="759" w:gutter="0"/>
          <w:cols w:space="720"/>
        </w:sectPr>
      </w:pPr>
      <w:r>
        <w:rPr>
          <w:rFonts w:ascii="Arial" w:eastAsia="Arial" w:hAnsi="Arial" w:cs="Arial"/>
          <w:sz w:val="24"/>
          <w:szCs w:val="24"/>
        </w:rPr>
        <w:t>Ao final, concluiremos como podemos avaliar e analisar o desempenho das atividades propostas, observando cada mecanismo utilizado nas situações propostas.</w:t>
      </w:r>
    </w:p>
    <w:p w:rsidR="00E6675F" w:rsidRDefault="00E6675F" w:rsidP="00A1212C">
      <w:pPr>
        <w:spacing w:after="120" w:line="360" w:lineRule="auto"/>
        <w:ind w:firstLine="567"/>
        <w:jc w:val="center"/>
        <w:rPr>
          <w:rFonts w:ascii="Arial" w:hAnsi="Arial" w:cs="Arial"/>
          <w:b/>
          <w:sz w:val="32"/>
          <w:szCs w:val="24"/>
        </w:rPr>
      </w:pPr>
      <w:r w:rsidRPr="004F700D">
        <w:rPr>
          <w:rFonts w:ascii="Arial" w:hAnsi="Arial" w:cs="Arial"/>
          <w:b/>
          <w:sz w:val="32"/>
          <w:szCs w:val="24"/>
        </w:rPr>
        <w:lastRenderedPageBreak/>
        <w:t>CAPÍTULO I: EDUCAÇÃO DE JOVENS E ADULTOS</w:t>
      </w:r>
    </w:p>
    <w:p w:rsidR="00E92F88" w:rsidRDefault="00E92F88" w:rsidP="00A1212C">
      <w:pPr>
        <w:spacing w:after="120" w:line="360" w:lineRule="auto"/>
        <w:jc w:val="both"/>
        <w:rPr>
          <w:rFonts w:ascii="Arial" w:hAnsi="Arial" w:cs="Arial"/>
          <w:b/>
          <w:sz w:val="24"/>
          <w:szCs w:val="24"/>
        </w:rPr>
      </w:pPr>
    </w:p>
    <w:p w:rsidR="00E6675F" w:rsidRDefault="00E92F88" w:rsidP="00A1212C">
      <w:pPr>
        <w:spacing w:after="120" w:line="360" w:lineRule="auto"/>
        <w:ind w:firstLine="567"/>
        <w:jc w:val="both"/>
        <w:rPr>
          <w:rFonts w:ascii="Arial" w:hAnsi="Arial" w:cs="Arial"/>
          <w:sz w:val="24"/>
          <w:szCs w:val="24"/>
        </w:rPr>
      </w:pPr>
      <w:r>
        <w:rPr>
          <w:rFonts w:ascii="Arial" w:hAnsi="Arial" w:cs="Arial"/>
          <w:sz w:val="24"/>
          <w:szCs w:val="24"/>
        </w:rPr>
        <w:t xml:space="preserve">Com a vasta diferença de idades entre alunos em uma determinada série, a grande variedade de cultura e socialização, foi necessário criar uma nova modalidade específica para aqueles que não tiveram ou não conseguiram seguir o padrão de ensino regular. A partir desta ideia surgiu a Educação de Jovens e Adultos, que dão prioridade </w:t>
      </w:r>
      <w:r w:rsidR="009D4772">
        <w:rPr>
          <w:rFonts w:ascii="Arial" w:hAnsi="Arial" w:cs="Arial"/>
          <w:sz w:val="24"/>
          <w:szCs w:val="24"/>
        </w:rPr>
        <w:t>para</w:t>
      </w:r>
      <w:r>
        <w:rPr>
          <w:rFonts w:ascii="Arial" w:hAnsi="Arial" w:cs="Arial"/>
          <w:sz w:val="24"/>
          <w:szCs w:val="24"/>
        </w:rPr>
        <w:t xml:space="preserve"> aqueles que estão com idade defasada dos demais na rede regular</w:t>
      </w:r>
      <w:r w:rsidR="009D4772">
        <w:rPr>
          <w:rFonts w:ascii="Arial" w:hAnsi="Arial" w:cs="Arial"/>
          <w:sz w:val="24"/>
          <w:szCs w:val="24"/>
        </w:rPr>
        <w:t xml:space="preserve">, ou que por alguma </w:t>
      </w:r>
      <w:proofErr w:type="spellStart"/>
      <w:r w:rsidR="009D4772">
        <w:rPr>
          <w:rFonts w:ascii="Arial" w:hAnsi="Arial" w:cs="Arial"/>
          <w:sz w:val="24"/>
          <w:szCs w:val="24"/>
        </w:rPr>
        <w:t>circustância</w:t>
      </w:r>
      <w:proofErr w:type="spellEnd"/>
      <w:r w:rsidR="009D4772">
        <w:rPr>
          <w:rFonts w:ascii="Arial" w:hAnsi="Arial" w:cs="Arial"/>
          <w:sz w:val="24"/>
          <w:szCs w:val="24"/>
        </w:rPr>
        <w:t>, não puderam estudar no tempo adequado.</w:t>
      </w:r>
    </w:p>
    <w:p w:rsidR="009D4772" w:rsidRPr="009D4772" w:rsidRDefault="009D4772" w:rsidP="00A1212C">
      <w:pPr>
        <w:spacing w:after="120"/>
        <w:ind w:firstLine="567"/>
        <w:jc w:val="both"/>
        <w:rPr>
          <w:rFonts w:ascii="Arial" w:hAnsi="Arial" w:cs="Arial"/>
          <w:szCs w:val="24"/>
        </w:rPr>
      </w:pPr>
    </w:p>
    <w:p w:rsidR="00E6675F" w:rsidRPr="00E6675F" w:rsidRDefault="00E6675F" w:rsidP="00A1212C">
      <w:pPr>
        <w:spacing w:after="120" w:line="360" w:lineRule="auto"/>
        <w:ind w:firstLine="567"/>
        <w:jc w:val="both"/>
        <w:rPr>
          <w:rFonts w:ascii="Arial" w:hAnsi="Arial" w:cs="Arial"/>
          <w:color w:val="FF0000"/>
          <w:sz w:val="24"/>
          <w:szCs w:val="24"/>
        </w:rPr>
      </w:pPr>
      <w:r w:rsidRPr="00E6675F">
        <w:rPr>
          <w:rFonts w:ascii="Arial" w:hAnsi="Arial" w:cs="Arial"/>
          <w:sz w:val="24"/>
          <w:szCs w:val="24"/>
        </w:rPr>
        <w:t xml:space="preserve">De acordo com </w:t>
      </w:r>
      <w:r w:rsidRPr="009D4772">
        <w:rPr>
          <w:rFonts w:ascii="Arial" w:hAnsi="Arial" w:cs="Arial"/>
          <w:sz w:val="24"/>
          <w:szCs w:val="24"/>
        </w:rPr>
        <w:t>Lopes e Sousa (</w:t>
      </w:r>
      <w:r w:rsidR="006121AC" w:rsidRPr="006121AC">
        <w:rPr>
          <w:rFonts w:ascii="Arial" w:hAnsi="Arial" w:cs="Arial"/>
          <w:sz w:val="24"/>
          <w:szCs w:val="24"/>
        </w:rPr>
        <w:t>2016</w:t>
      </w:r>
      <w:r w:rsidRPr="009D4772">
        <w:rPr>
          <w:rFonts w:ascii="Arial" w:hAnsi="Arial" w:cs="Arial"/>
          <w:sz w:val="24"/>
          <w:szCs w:val="24"/>
        </w:rPr>
        <w:t>, p. 2):</w:t>
      </w:r>
    </w:p>
    <w:p w:rsidR="00E6675F" w:rsidRDefault="00E6675F" w:rsidP="00A1212C">
      <w:pPr>
        <w:spacing w:after="120" w:line="360" w:lineRule="auto"/>
        <w:ind w:firstLine="567"/>
        <w:jc w:val="both"/>
        <w:rPr>
          <w:rFonts w:ascii="Arial" w:hAnsi="Arial" w:cs="Arial"/>
          <w:sz w:val="24"/>
          <w:szCs w:val="24"/>
        </w:rPr>
      </w:pPr>
    </w:p>
    <w:p w:rsidR="00E6675F" w:rsidRDefault="00E6675F" w:rsidP="00A1212C">
      <w:pPr>
        <w:spacing w:after="120"/>
        <w:ind w:left="2268"/>
        <w:jc w:val="both"/>
        <w:rPr>
          <w:rFonts w:ascii="Arial" w:hAnsi="Arial" w:cs="Arial"/>
        </w:rPr>
      </w:pPr>
      <w:r w:rsidRPr="009A4E1D">
        <w:rPr>
          <w:rFonts w:ascii="Arial" w:hAnsi="Arial" w:cs="Arial"/>
        </w:rPr>
        <w:t>A educação de jovens e adultos é uma modalidade de ensino, amparada por lei e voltada para pessoas que não tiveram acesso, por algum motivo, ao ensino regular na idade apropriada. Porém são pessoas que têm cultura própria.</w:t>
      </w:r>
    </w:p>
    <w:p w:rsidR="006121AC" w:rsidRDefault="006121AC" w:rsidP="00A1212C">
      <w:pPr>
        <w:spacing w:after="120"/>
        <w:ind w:left="2268"/>
        <w:jc w:val="both"/>
        <w:rPr>
          <w:rFonts w:ascii="Arial" w:hAnsi="Arial" w:cs="Arial"/>
        </w:rPr>
      </w:pPr>
    </w:p>
    <w:p w:rsidR="00E6675F" w:rsidRPr="00E6675F" w:rsidRDefault="00E6675F" w:rsidP="00A1212C">
      <w:pPr>
        <w:spacing w:after="120" w:line="360" w:lineRule="auto"/>
        <w:ind w:firstLine="567"/>
        <w:jc w:val="both"/>
        <w:rPr>
          <w:rFonts w:ascii="Arial" w:hAnsi="Arial" w:cs="Arial"/>
          <w:sz w:val="24"/>
          <w:szCs w:val="24"/>
        </w:rPr>
      </w:pPr>
      <w:r w:rsidRPr="00E6675F">
        <w:rPr>
          <w:rFonts w:ascii="Arial" w:hAnsi="Arial" w:cs="Arial"/>
          <w:sz w:val="24"/>
          <w:szCs w:val="24"/>
        </w:rPr>
        <w:t xml:space="preserve">Uma das situações que mais acontecem no cotidiano escolar, é a idade inadequada de alunos para a série em que estão estudando. Foi pensando nisto, com o intuito </w:t>
      </w:r>
      <w:r w:rsidR="009D4772">
        <w:rPr>
          <w:rFonts w:ascii="Arial" w:hAnsi="Arial" w:cs="Arial"/>
          <w:sz w:val="24"/>
          <w:szCs w:val="24"/>
        </w:rPr>
        <w:t>de acrescentar uma nova oportunidade para as pessoas que desistiram ou não deram continuidade aos seus estudos, que</w:t>
      </w:r>
      <w:r w:rsidRPr="00E6675F">
        <w:rPr>
          <w:rFonts w:ascii="Arial" w:hAnsi="Arial" w:cs="Arial"/>
          <w:sz w:val="24"/>
          <w:szCs w:val="24"/>
        </w:rPr>
        <w:t xml:space="preserve"> surgiu a </w:t>
      </w:r>
      <w:r w:rsidRPr="005F31DA">
        <w:rPr>
          <w:rFonts w:ascii="Arial" w:hAnsi="Arial" w:cs="Arial"/>
          <w:sz w:val="24"/>
          <w:szCs w:val="24"/>
        </w:rPr>
        <w:t>Educação de Jovens e Adultos (EJA).</w:t>
      </w:r>
    </w:p>
    <w:p w:rsidR="00E6675F" w:rsidRPr="00E6675F" w:rsidRDefault="00E6675F" w:rsidP="00A1212C">
      <w:pPr>
        <w:spacing w:after="120" w:line="360" w:lineRule="auto"/>
        <w:ind w:firstLine="567"/>
        <w:jc w:val="both"/>
        <w:rPr>
          <w:rFonts w:ascii="Arial" w:hAnsi="Arial" w:cs="Arial"/>
          <w:sz w:val="24"/>
          <w:szCs w:val="24"/>
        </w:rPr>
      </w:pPr>
      <w:r w:rsidRPr="00E6675F">
        <w:rPr>
          <w:rFonts w:ascii="Arial" w:hAnsi="Arial" w:cs="Arial"/>
          <w:sz w:val="24"/>
          <w:szCs w:val="24"/>
        </w:rPr>
        <w:t xml:space="preserve">Em contrapartida, a diferença de idade mesmo com a criação da EJA continua sendo muito ampla, a idade mínima para entrar em uma turma do </w:t>
      </w:r>
      <w:r w:rsidR="009D4772">
        <w:rPr>
          <w:rFonts w:ascii="Arial" w:hAnsi="Arial" w:cs="Arial"/>
          <w:sz w:val="24"/>
          <w:szCs w:val="24"/>
        </w:rPr>
        <w:t>E</w:t>
      </w:r>
      <w:r w:rsidRPr="00E6675F">
        <w:rPr>
          <w:rFonts w:ascii="Arial" w:hAnsi="Arial" w:cs="Arial"/>
          <w:sz w:val="24"/>
          <w:szCs w:val="24"/>
        </w:rPr>
        <w:t xml:space="preserve">nsino </w:t>
      </w:r>
      <w:r w:rsidR="009D4772">
        <w:rPr>
          <w:rFonts w:ascii="Arial" w:hAnsi="Arial" w:cs="Arial"/>
          <w:sz w:val="24"/>
          <w:szCs w:val="24"/>
        </w:rPr>
        <w:t>F</w:t>
      </w:r>
      <w:r w:rsidRPr="00E6675F">
        <w:rPr>
          <w:rFonts w:ascii="Arial" w:hAnsi="Arial" w:cs="Arial"/>
          <w:sz w:val="24"/>
          <w:szCs w:val="24"/>
        </w:rPr>
        <w:t xml:space="preserve">undamental é de 15 anos, no ensino médio são 18 anos. No entanto, existem </w:t>
      </w:r>
      <w:r w:rsidR="006268C8" w:rsidRPr="00E6675F">
        <w:rPr>
          <w:rFonts w:ascii="Arial" w:hAnsi="Arial" w:cs="Arial"/>
          <w:sz w:val="24"/>
          <w:szCs w:val="24"/>
        </w:rPr>
        <w:t>os alunos</w:t>
      </w:r>
      <w:r w:rsidRPr="00E6675F">
        <w:rPr>
          <w:rFonts w:ascii="Arial" w:hAnsi="Arial" w:cs="Arial"/>
          <w:sz w:val="24"/>
          <w:szCs w:val="24"/>
        </w:rPr>
        <w:t xml:space="preserve"> com a idade no teto mínimo e também pessoas que retomaram os seus estudos após longos anos que não lho permitiram concluir a educação básica.</w:t>
      </w:r>
    </w:p>
    <w:p w:rsidR="00E6675F" w:rsidRPr="00E6675F" w:rsidRDefault="00E6675F" w:rsidP="00A1212C">
      <w:pPr>
        <w:spacing w:after="120" w:line="360" w:lineRule="auto"/>
        <w:ind w:firstLine="567"/>
        <w:jc w:val="both"/>
        <w:rPr>
          <w:rFonts w:ascii="Arial" w:hAnsi="Arial" w:cs="Arial"/>
          <w:sz w:val="24"/>
          <w:szCs w:val="24"/>
        </w:rPr>
      </w:pPr>
      <w:r w:rsidRPr="00E6675F">
        <w:rPr>
          <w:rFonts w:ascii="Arial" w:hAnsi="Arial" w:cs="Arial"/>
          <w:sz w:val="24"/>
          <w:szCs w:val="24"/>
        </w:rPr>
        <w:t xml:space="preserve">A maneira de se trabalhar com turmas do ensino regular e turmas da EJA </w:t>
      </w:r>
      <w:r w:rsidR="006268C8" w:rsidRPr="00E6675F">
        <w:rPr>
          <w:rFonts w:ascii="Arial" w:hAnsi="Arial" w:cs="Arial"/>
          <w:sz w:val="24"/>
          <w:szCs w:val="24"/>
        </w:rPr>
        <w:t>difere</w:t>
      </w:r>
      <w:r w:rsidRPr="00E6675F">
        <w:rPr>
          <w:rFonts w:ascii="Arial" w:hAnsi="Arial" w:cs="Arial"/>
          <w:sz w:val="24"/>
          <w:szCs w:val="24"/>
        </w:rPr>
        <w:t xml:space="preserve"> bastante, pois como a citação acima diz, essa modalidade é constituída por pessoas que têm cultura própria, vieram talvez de </w:t>
      </w:r>
      <w:r w:rsidR="006268C8" w:rsidRPr="00E6675F">
        <w:rPr>
          <w:rFonts w:ascii="Arial" w:hAnsi="Arial" w:cs="Arial"/>
          <w:sz w:val="24"/>
          <w:szCs w:val="24"/>
        </w:rPr>
        <w:t>outro</w:t>
      </w:r>
      <w:r w:rsidRPr="00E6675F">
        <w:rPr>
          <w:rFonts w:ascii="Arial" w:hAnsi="Arial" w:cs="Arial"/>
          <w:sz w:val="24"/>
          <w:szCs w:val="24"/>
        </w:rPr>
        <w:t xml:space="preserve"> tempo, na qual a educação não era proposta como </w:t>
      </w:r>
      <w:r w:rsidR="009D4772">
        <w:rPr>
          <w:rFonts w:ascii="Arial" w:hAnsi="Arial" w:cs="Arial"/>
          <w:sz w:val="24"/>
          <w:szCs w:val="24"/>
        </w:rPr>
        <w:t>atualmente</w:t>
      </w:r>
      <w:r w:rsidRPr="00E6675F">
        <w:rPr>
          <w:rFonts w:ascii="Arial" w:hAnsi="Arial" w:cs="Arial"/>
          <w:sz w:val="24"/>
          <w:szCs w:val="24"/>
        </w:rPr>
        <w:t>.</w:t>
      </w:r>
    </w:p>
    <w:p w:rsidR="00E6675F" w:rsidRPr="00E6675F" w:rsidRDefault="009D4772" w:rsidP="00A1212C">
      <w:pPr>
        <w:spacing w:after="120" w:line="360" w:lineRule="auto"/>
        <w:ind w:firstLine="567"/>
        <w:jc w:val="both"/>
        <w:rPr>
          <w:rFonts w:ascii="Arial" w:hAnsi="Arial" w:cs="Arial"/>
          <w:color w:val="FF0000"/>
          <w:sz w:val="24"/>
          <w:szCs w:val="24"/>
        </w:rPr>
      </w:pPr>
      <w:r>
        <w:rPr>
          <w:rFonts w:ascii="Arial" w:hAnsi="Arial" w:cs="Arial"/>
          <w:sz w:val="24"/>
          <w:szCs w:val="24"/>
        </w:rPr>
        <w:t xml:space="preserve">Para que as escolas pudessem dar início a esta nova modalidade, viu-se necessário a criação de Leis e Diretrizes que regem a Educação de Jovens e Adultos. </w:t>
      </w:r>
      <w:r w:rsidR="00E6675F" w:rsidRPr="00E6675F">
        <w:rPr>
          <w:rFonts w:ascii="Arial" w:hAnsi="Arial" w:cs="Arial"/>
          <w:sz w:val="24"/>
          <w:szCs w:val="24"/>
        </w:rPr>
        <w:lastRenderedPageBreak/>
        <w:t xml:space="preserve">Dentre os principais tópicos das </w:t>
      </w:r>
      <w:r w:rsidR="00E6675F" w:rsidRPr="005F31DA">
        <w:rPr>
          <w:rFonts w:ascii="Arial" w:hAnsi="Arial" w:cs="Arial"/>
          <w:sz w:val="24"/>
          <w:szCs w:val="24"/>
        </w:rPr>
        <w:t>Diretrizes Curriculares Nacionais para a Educação de Jovens e Adultos, é possível destacar</w:t>
      </w:r>
      <w:r w:rsidR="006268C8" w:rsidRPr="005F31DA">
        <w:rPr>
          <w:rFonts w:ascii="Arial" w:hAnsi="Arial" w:cs="Arial"/>
          <w:sz w:val="24"/>
          <w:szCs w:val="24"/>
        </w:rPr>
        <w:t>, por exemplo</w:t>
      </w:r>
      <w:r w:rsidR="00E6675F" w:rsidRPr="005F31DA">
        <w:rPr>
          <w:rFonts w:ascii="Arial" w:hAnsi="Arial" w:cs="Arial"/>
          <w:sz w:val="24"/>
          <w:szCs w:val="24"/>
        </w:rPr>
        <w:t>, o artigo 6º, que diz:</w:t>
      </w:r>
    </w:p>
    <w:p w:rsidR="00E6675F" w:rsidRDefault="00E6675F" w:rsidP="00A1212C">
      <w:pPr>
        <w:spacing w:after="120"/>
        <w:ind w:left="2268"/>
        <w:jc w:val="both"/>
        <w:rPr>
          <w:rFonts w:ascii="Arial" w:hAnsi="Arial" w:cs="Arial"/>
        </w:rPr>
      </w:pPr>
      <w:r w:rsidRPr="00C56F79">
        <w:rPr>
          <w:rFonts w:ascii="Arial" w:hAnsi="Arial" w:cs="Arial"/>
        </w:rPr>
        <w:t>Cabe a cada sistema de ensino definir a estrutura e a duração dos cursos da Educação de Jovens e Adultos, respeitadas as diretrizes curriculares nacionais, a identidade desta modalidade de educação e o regime de colaboração entre os entes federativos.</w:t>
      </w:r>
    </w:p>
    <w:p w:rsidR="00E6675F" w:rsidRDefault="00E6675F" w:rsidP="00A1212C">
      <w:pPr>
        <w:spacing w:after="120"/>
        <w:ind w:left="2268"/>
        <w:jc w:val="both"/>
        <w:rPr>
          <w:rFonts w:ascii="Arial" w:hAnsi="Arial" w:cs="Arial"/>
        </w:rPr>
      </w:pPr>
    </w:p>
    <w:p w:rsidR="009D4772" w:rsidRDefault="00E6675F" w:rsidP="00A1212C">
      <w:pPr>
        <w:spacing w:after="120" w:line="360" w:lineRule="auto"/>
        <w:ind w:firstLine="567"/>
        <w:jc w:val="both"/>
        <w:rPr>
          <w:rFonts w:ascii="Arial" w:hAnsi="Arial" w:cs="Arial"/>
          <w:sz w:val="24"/>
          <w:szCs w:val="24"/>
        </w:rPr>
      </w:pPr>
      <w:r>
        <w:rPr>
          <w:rFonts w:ascii="Arial" w:hAnsi="Arial" w:cs="Arial"/>
          <w:sz w:val="24"/>
          <w:szCs w:val="24"/>
        </w:rPr>
        <w:t>O período e a forma com que a EJA é inserida em cada sistema educacional, se difere. Fica a critério</w:t>
      </w:r>
      <w:r w:rsidR="00831580">
        <w:rPr>
          <w:rFonts w:ascii="Arial" w:hAnsi="Arial" w:cs="Arial"/>
          <w:sz w:val="24"/>
          <w:szCs w:val="24"/>
        </w:rPr>
        <w:t xml:space="preserve"> </w:t>
      </w:r>
      <w:r w:rsidR="006121AC">
        <w:rPr>
          <w:rFonts w:ascii="Arial" w:hAnsi="Arial" w:cs="Arial"/>
          <w:sz w:val="24"/>
          <w:szCs w:val="24"/>
        </w:rPr>
        <w:t xml:space="preserve">das instituições que oferecem a modalidade da EJA, </w:t>
      </w:r>
      <w:r>
        <w:rPr>
          <w:rFonts w:ascii="Arial" w:hAnsi="Arial" w:cs="Arial"/>
          <w:sz w:val="24"/>
          <w:szCs w:val="24"/>
        </w:rPr>
        <w:t xml:space="preserve">a decisão de como trabalhar essa modalidade de ensino no ambiente escolar. </w:t>
      </w:r>
    </w:p>
    <w:p w:rsidR="009D4772" w:rsidRDefault="009D4772" w:rsidP="00A1212C">
      <w:pPr>
        <w:spacing w:after="120" w:line="360" w:lineRule="auto"/>
        <w:ind w:firstLine="567"/>
        <w:jc w:val="both"/>
        <w:rPr>
          <w:rFonts w:ascii="Arial" w:hAnsi="Arial" w:cs="Arial"/>
          <w:sz w:val="24"/>
          <w:szCs w:val="24"/>
        </w:rPr>
      </w:pPr>
    </w:p>
    <w:p w:rsidR="00E6675F" w:rsidRDefault="009D4772" w:rsidP="00A1212C">
      <w:pPr>
        <w:spacing w:after="120" w:line="360" w:lineRule="auto"/>
        <w:ind w:firstLine="567"/>
        <w:jc w:val="both"/>
        <w:rPr>
          <w:rFonts w:ascii="Arial" w:hAnsi="Arial" w:cs="Arial"/>
          <w:color w:val="FF0000"/>
          <w:sz w:val="24"/>
          <w:szCs w:val="24"/>
        </w:rPr>
      </w:pPr>
      <w:r>
        <w:rPr>
          <w:rFonts w:ascii="Arial" w:hAnsi="Arial" w:cs="Arial"/>
          <w:sz w:val="24"/>
          <w:szCs w:val="24"/>
        </w:rPr>
        <w:t xml:space="preserve">O </w:t>
      </w:r>
      <w:r w:rsidR="00E6675F" w:rsidRPr="005F31DA">
        <w:rPr>
          <w:rFonts w:ascii="Arial" w:hAnsi="Arial" w:cs="Arial"/>
          <w:sz w:val="24"/>
          <w:szCs w:val="24"/>
        </w:rPr>
        <w:t>artigo 7º</w:t>
      </w:r>
      <w:r>
        <w:rPr>
          <w:rFonts w:ascii="Arial" w:hAnsi="Arial" w:cs="Arial"/>
          <w:sz w:val="24"/>
          <w:szCs w:val="24"/>
        </w:rPr>
        <w:t xml:space="preserve"> das Diretrizes Curriculares Nacionais da EJA</w:t>
      </w:r>
      <w:r w:rsidR="006268C8">
        <w:rPr>
          <w:rFonts w:ascii="Arial" w:hAnsi="Arial" w:cs="Arial"/>
          <w:sz w:val="24"/>
          <w:szCs w:val="24"/>
        </w:rPr>
        <w:t xml:space="preserve"> relata</w:t>
      </w:r>
      <w:r>
        <w:rPr>
          <w:rFonts w:ascii="Arial" w:hAnsi="Arial" w:cs="Arial"/>
          <w:sz w:val="24"/>
          <w:szCs w:val="24"/>
        </w:rPr>
        <w:t xml:space="preserve"> que</w:t>
      </w:r>
      <w:r w:rsidR="00E6675F" w:rsidRPr="005F31DA">
        <w:rPr>
          <w:rFonts w:ascii="Arial" w:hAnsi="Arial" w:cs="Arial"/>
          <w:sz w:val="24"/>
          <w:szCs w:val="24"/>
        </w:rPr>
        <w:t>:</w:t>
      </w:r>
    </w:p>
    <w:p w:rsidR="00E6675F" w:rsidRDefault="00E6675F" w:rsidP="00A1212C">
      <w:pPr>
        <w:spacing w:after="120"/>
        <w:ind w:left="2268"/>
        <w:jc w:val="both"/>
        <w:rPr>
          <w:rFonts w:ascii="Arial" w:hAnsi="Arial" w:cs="Arial"/>
        </w:rPr>
      </w:pPr>
      <w:r w:rsidRPr="004063A9">
        <w:rPr>
          <w:rFonts w:ascii="Arial" w:hAnsi="Arial" w:cs="Arial"/>
        </w:rPr>
        <w:t>Obedecidos o disposto no Art. 4º, I e VII da LDB e a regra da prioridade para o atendimento da escolarização universal obrigatória, será considerada idade mínima para a inscrição e realização de exames supletivos de conclusão do ensino fundamental a de 15 anos completos.</w:t>
      </w:r>
    </w:p>
    <w:p w:rsidR="00A1212C" w:rsidRPr="004063A9" w:rsidRDefault="00A1212C" w:rsidP="00A1212C">
      <w:pPr>
        <w:spacing w:after="120"/>
        <w:ind w:left="2268"/>
        <w:jc w:val="both"/>
        <w:rPr>
          <w:rFonts w:ascii="Arial" w:hAnsi="Arial" w:cs="Arial"/>
          <w:sz w:val="18"/>
        </w:rPr>
      </w:pP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A idade mínima para a inclusão em turmas de EJA do </w:t>
      </w:r>
      <w:r w:rsidR="006121AC" w:rsidRPr="006121AC">
        <w:rPr>
          <w:rFonts w:ascii="Arial" w:hAnsi="Arial" w:cs="Arial"/>
          <w:sz w:val="24"/>
          <w:szCs w:val="24"/>
        </w:rPr>
        <w:t>E</w:t>
      </w:r>
      <w:r w:rsidRPr="006121AC">
        <w:rPr>
          <w:rFonts w:ascii="Arial" w:hAnsi="Arial" w:cs="Arial"/>
          <w:sz w:val="24"/>
          <w:szCs w:val="24"/>
        </w:rPr>
        <w:t xml:space="preserve">nsino </w:t>
      </w:r>
      <w:r w:rsidR="006121AC" w:rsidRPr="006121AC">
        <w:rPr>
          <w:rFonts w:ascii="Arial" w:hAnsi="Arial" w:cs="Arial"/>
          <w:sz w:val="24"/>
          <w:szCs w:val="24"/>
        </w:rPr>
        <w:t>F</w:t>
      </w:r>
      <w:r w:rsidRPr="006121AC">
        <w:rPr>
          <w:rFonts w:ascii="Arial" w:hAnsi="Arial" w:cs="Arial"/>
          <w:sz w:val="24"/>
          <w:szCs w:val="24"/>
        </w:rPr>
        <w:t>undamental</w:t>
      </w:r>
      <w:r>
        <w:rPr>
          <w:rFonts w:ascii="Arial" w:hAnsi="Arial" w:cs="Arial"/>
          <w:sz w:val="24"/>
          <w:szCs w:val="24"/>
        </w:rPr>
        <w:t xml:space="preserve"> é de 15 anos. No ensino regular, essa idade já poderia estar matriculado no ensino médio. Da mesma maneira, no artigo 8º das Diretrizes Curriculares da EJA, ele relata a idade mínima para a inscrição no ensino médio nessa modalidade.</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Visto que com a idade de 18 anos, muitos já estão a concluir ou já concluíram o ensino médio regular, diferentemente deste caso, onde o aluno ainda irá poder participar do aceleramento, como muitas vezes é chamado a EJA, dos seus estudos.</w:t>
      </w:r>
    </w:p>
    <w:p w:rsidR="009D4772" w:rsidRPr="009D4772" w:rsidRDefault="009D4772" w:rsidP="00A1212C">
      <w:pPr>
        <w:spacing w:after="120" w:line="360" w:lineRule="auto"/>
        <w:ind w:firstLine="567"/>
        <w:jc w:val="both"/>
        <w:rPr>
          <w:rFonts w:ascii="Arial" w:hAnsi="Arial" w:cs="Arial"/>
          <w:sz w:val="24"/>
          <w:szCs w:val="24"/>
        </w:rPr>
      </w:pPr>
      <w:r>
        <w:rPr>
          <w:rFonts w:ascii="Arial" w:hAnsi="Arial" w:cs="Arial"/>
          <w:sz w:val="24"/>
          <w:szCs w:val="24"/>
        </w:rPr>
        <w:t>Se analisarmos a Proposta Curricular da Bahia para a Educação de Jovens e Adultos, veremos que o embasamento está inteiramente ligado às Diretrizes Curriculares Nacionais.</w:t>
      </w:r>
    </w:p>
    <w:p w:rsidR="00E6675F" w:rsidRPr="00031736" w:rsidRDefault="00E6675F" w:rsidP="00A1212C">
      <w:pPr>
        <w:spacing w:after="120" w:line="360" w:lineRule="auto"/>
        <w:ind w:firstLine="567"/>
        <w:jc w:val="both"/>
        <w:rPr>
          <w:rFonts w:ascii="Arial" w:hAnsi="Arial" w:cs="Arial"/>
          <w:i/>
          <w:sz w:val="24"/>
          <w:szCs w:val="24"/>
        </w:rPr>
      </w:pPr>
      <w:r>
        <w:rPr>
          <w:rFonts w:ascii="Arial" w:hAnsi="Arial" w:cs="Arial"/>
          <w:sz w:val="24"/>
          <w:szCs w:val="24"/>
        </w:rPr>
        <w:t xml:space="preserve">Alguns dos princípios que orientam a prática pedagógica </w:t>
      </w:r>
      <w:r w:rsidR="004F7B68">
        <w:rPr>
          <w:rFonts w:ascii="Arial" w:hAnsi="Arial" w:cs="Arial"/>
          <w:sz w:val="24"/>
          <w:szCs w:val="24"/>
        </w:rPr>
        <w:t>desta modalidade na Bahia, de acordo com a</w:t>
      </w:r>
      <w:r>
        <w:rPr>
          <w:rFonts w:ascii="Arial" w:hAnsi="Arial" w:cs="Arial"/>
          <w:sz w:val="24"/>
          <w:szCs w:val="24"/>
        </w:rPr>
        <w:t xml:space="preserve"> </w:t>
      </w:r>
      <w:r w:rsidR="004F7B68">
        <w:rPr>
          <w:rFonts w:ascii="Arial" w:hAnsi="Arial" w:cs="Arial"/>
          <w:sz w:val="24"/>
          <w:szCs w:val="24"/>
        </w:rPr>
        <w:t>Secretaria da Educação do Estado da Bahia</w:t>
      </w:r>
      <w:r w:rsidR="004F7B68" w:rsidRPr="004F7B68">
        <w:rPr>
          <w:rFonts w:ascii="Arial" w:hAnsi="Arial" w:cs="Arial"/>
          <w:sz w:val="24"/>
          <w:szCs w:val="24"/>
        </w:rPr>
        <w:t xml:space="preserve"> (2009</w:t>
      </w:r>
      <w:r w:rsidR="00E26695">
        <w:rPr>
          <w:rFonts w:ascii="Arial" w:hAnsi="Arial" w:cs="Arial"/>
          <w:sz w:val="24"/>
          <w:szCs w:val="24"/>
        </w:rPr>
        <w:t xml:space="preserve">, </w:t>
      </w:r>
      <w:r w:rsidR="00E26695" w:rsidRPr="00DF3D26">
        <w:rPr>
          <w:rFonts w:ascii="Arial" w:hAnsi="Arial" w:cs="Arial"/>
          <w:sz w:val="24"/>
          <w:szCs w:val="24"/>
        </w:rPr>
        <w:t xml:space="preserve">p. </w:t>
      </w:r>
      <w:r w:rsidR="00DF3D26">
        <w:rPr>
          <w:rFonts w:ascii="Arial" w:hAnsi="Arial" w:cs="Arial"/>
          <w:sz w:val="24"/>
          <w:szCs w:val="24"/>
        </w:rPr>
        <w:t>15</w:t>
      </w:r>
      <w:r w:rsidR="004F7B68" w:rsidRPr="004F7B68">
        <w:rPr>
          <w:rFonts w:ascii="Arial" w:hAnsi="Arial" w:cs="Arial"/>
          <w:sz w:val="24"/>
          <w:szCs w:val="24"/>
        </w:rPr>
        <w:t>)</w:t>
      </w:r>
      <w:r>
        <w:rPr>
          <w:rFonts w:ascii="Arial" w:hAnsi="Arial" w:cs="Arial"/>
          <w:sz w:val="24"/>
          <w:szCs w:val="24"/>
        </w:rPr>
        <w:t xml:space="preserve"> são:</w:t>
      </w:r>
      <w:r w:rsidR="00E26695">
        <w:rPr>
          <w:rFonts w:ascii="Arial" w:hAnsi="Arial" w:cs="Arial"/>
          <w:sz w:val="24"/>
          <w:szCs w:val="24"/>
        </w:rPr>
        <w:t xml:space="preserve"> </w:t>
      </w:r>
      <w:r w:rsidR="006268C8" w:rsidRPr="00031736">
        <w:rPr>
          <w:rFonts w:ascii="Arial" w:hAnsi="Arial" w:cs="Arial"/>
          <w:i/>
          <w:sz w:val="24"/>
          <w:szCs w:val="24"/>
        </w:rPr>
        <w:t>"Reconhecimento dos coletivos de educandos</w:t>
      </w:r>
      <w:r w:rsidR="006268C8">
        <w:rPr>
          <w:rFonts w:ascii="Arial" w:hAnsi="Arial" w:cs="Arial"/>
          <w:i/>
          <w:sz w:val="24"/>
          <w:szCs w:val="24"/>
        </w:rPr>
        <w:t xml:space="preserve"> </w:t>
      </w:r>
      <w:r w:rsidR="006268C8" w:rsidRPr="00031736">
        <w:rPr>
          <w:rFonts w:ascii="Arial" w:hAnsi="Arial" w:cs="Arial"/>
          <w:i/>
          <w:sz w:val="24"/>
          <w:szCs w:val="24"/>
        </w:rPr>
        <w:t>(as) e educadores</w:t>
      </w:r>
      <w:r w:rsidR="006268C8">
        <w:rPr>
          <w:rFonts w:ascii="Arial" w:hAnsi="Arial" w:cs="Arial"/>
          <w:i/>
          <w:sz w:val="24"/>
          <w:szCs w:val="24"/>
        </w:rPr>
        <w:t xml:space="preserve"> </w:t>
      </w:r>
      <w:r w:rsidR="006268C8" w:rsidRPr="00031736">
        <w:rPr>
          <w:rFonts w:ascii="Arial" w:hAnsi="Arial" w:cs="Arial"/>
          <w:i/>
          <w:sz w:val="24"/>
          <w:szCs w:val="24"/>
        </w:rPr>
        <w:t>(as) como protagonistas do processo de for</w:t>
      </w:r>
      <w:r w:rsidR="00DF3D26">
        <w:rPr>
          <w:rFonts w:ascii="Arial" w:hAnsi="Arial" w:cs="Arial"/>
          <w:i/>
          <w:sz w:val="24"/>
          <w:szCs w:val="24"/>
        </w:rPr>
        <w:t>mação e desenvolvimento humano</w:t>
      </w:r>
      <w:r w:rsidR="006268C8" w:rsidRPr="00031736">
        <w:rPr>
          <w:rFonts w:ascii="Arial" w:hAnsi="Arial" w:cs="Arial"/>
          <w:i/>
          <w:sz w:val="24"/>
          <w:szCs w:val="24"/>
        </w:rPr>
        <w:t>"</w:t>
      </w:r>
      <w:r w:rsidR="00DF3D26">
        <w:rPr>
          <w:rFonts w:ascii="Arial" w:hAnsi="Arial" w:cs="Arial"/>
          <w:i/>
          <w:sz w:val="24"/>
          <w:szCs w:val="24"/>
        </w:rPr>
        <w:t>.</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Algo que realmente faz a diferença na educação é a atuação de todos os profissionais que nela estão inseridos. </w:t>
      </w:r>
      <w:r w:rsidR="006268C8">
        <w:rPr>
          <w:rFonts w:ascii="Arial" w:hAnsi="Arial" w:cs="Arial"/>
          <w:sz w:val="24"/>
          <w:szCs w:val="24"/>
        </w:rPr>
        <w:t>O reconhecimento dessas pessoas faz com que os objetivos na formação de um indivíduo, sejam mais completo ainda.</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lastRenderedPageBreak/>
        <w:t>O reconhecimento vai além de um salário, um plano de carreira, uma boa carga horária, enfim. Mais do que isso, é preciso ter uma estrutura física qualificada, com bons métodos e espaços de estudo e pesquisa, para que os próprios educadores e educandos</w:t>
      </w:r>
      <w:r w:rsidR="006268C8">
        <w:rPr>
          <w:rFonts w:ascii="Arial" w:hAnsi="Arial" w:cs="Arial"/>
          <w:sz w:val="24"/>
          <w:szCs w:val="24"/>
        </w:rPr>
        <w:t xml:space="preserve"> possam</w:t>
      </w:r>
      <w:r>
        <w:rPr>
          <w:rFonts w:ascii="Arial" w:hAnsi="Arial" w:cs="Arial"/>
          <w:sz w:val="24"/>
          <w:szCs w:val="24"/>
        </w:rPr>
        <w:t xml:space="preserve"> estar sendo incentivados </w:t>
      </w:r>
      <w:r w:rsidR="00DF3D26">
        <w:rPr>
          <w:rFonts w:ascii="Arial" w:hAnsi="Arial" w:cs="Arial"/>
          <w:sz w:val="24"/>
          <w:szCs w:val="24"/>
        </w:rPr>
        <w:t>a</w:t>
      </w:r>
      <w:r>
        <w:rPr>
          <w:rFonts w:ascii="Arial" w:hAnsi="Arial" w:cs="Arial"/>
          <w:sz w:val="24"/>
          <w:szCs w:val="24"/>
        </w:rPr>
        <w:t xml:space="preserve"> instigarem a sua própria busca por conhecimento.</w:t>
      </w:r>
    </w:p>
    <w:p w:rsidR="006C2C70" w:rsidRDefault="006C2C70" w:rsidP="00A1212C">
      <w:pPr>
        <w:spacing w:after="120" w:line="360" w:lineRule="auto"/>
        <w:ind w:firstLine="567"/>
        <w:jc w:val="both"/>
        <w:rPr>
          <w:rFonts w:ascii="Arial" w:hAnsi="Arial" w:cs="Arial"/>
          <w:sz w:val="24"/>
          <w:szCs w:val="24"/>
        </w:rPr>
      </w:pPr>
      <w:r>
        <w:rPr>
          <w:rFonts w:ascii="Arial" w:hAnsi="Arial" w:cs="Arial"/>
          <w:sz w:val="24"/>
          <w:szCs w:val="24"/>
        </w:rPr>
        <w:t>Mesmo com tanta melhoria que tivemos nos últimos anos em escolas públicas, com equipamentos tecnológicos, salas de informática, salas de vídeo, auditórios, dentre outros, ainda precisamos oportunizar os profissionais da educação, oferecendo condições suficientes e necessárias para se qualificarem, buscarem novos métodos de ensino que podem ser aplicados no trabalho, avaliações precisas e eficazes, materiais que proporcionem mais curiosidade dentro da sala de aula, objetivando sempre a busca incessante pelo conhecimento entre ambos.</w:t>
      </w:r>
    </w:p>
    <w:p w:rsidR="00E6675F" w:rsidRDefault="00E6675F" w:rsidP="00A1212C">
      <w:pPr>
        <w:spacing w:after="120" w:line="360" w:lineRule="auto"/>
        <w:ind w:firstLine="567"/>
        <w:jc w:val="both"/>
        <w:rPr>
          <w:rFonts w:ascii="Arial" w:hAnsi="Arial" w:cs="Arial"/>
          <w:i/>
          <w:sz w:val="24"/>
        </w:rPr>
      </w:pPr>
      <w:r>
        <w:rPr>
          <w:rFonts w:ascii="Arial" w:hAnsi="Arial" w:cs="Arial"/>
          <w:sz w:val="24"/>
          <w:szCs w:val="24"/>
        </w:rPr>
        <w:t>Outro ponto que é descrito</w:t>
      </w:r>
      <w:r w:rsidR="00DF3D26">
        <w:rPr>
          <w:rFonts w:ascii="Arial" w:hAnsi="Arial" w:cs="Arial"/>
          <w:sz w:val="24"/>
          <w:szCs w:val="24"/>
        </w:rPr>
        <w:t xml:space="preserve"> pela</w:t>
      </w:r>
      <w:r>
        <w:rPr>
          <w:rFonts w:ascii="Arial" w:hAnsi="Arial" w:cs="Arial"/>
          <w:sz w:val="24"/>
          <w:szCs w:val="24"/>
        </w:rPr>
        <w:t xml:space="preserve"> </w:t>
      </w:r>
      <w:r w:rsidR="00DF3D26">
        <w:rPr>
          <w:rFonts w:ascii="Arial" w:hAnsi="Arial" w:cs="Arial"/>
          <w:sz w:val="24"/>
          <w:szCs w:val="24"/>
        </w:rPr>
        <w:t>Secretaria da Educação do Estado da Bahia</w:t>
      </w:r>
      <w:r w:rsidR="00DF3D26" w:rsidRPr="004F7B68">
        <w:rPr>
          <w:rFonts w:ascii="Arial" w:hAnsi="Arial" w:cs="Arial"/>
          <w:sz w:val="24"/>
          <w:szCs w:val="24"/>
        </w:rPr>
        <w:t xml:space="preserve"> (2009</w:t>
      </w:r>
      <w:r w:rsidR="00DF3D26">
        <w:rPr>
          <w:rFonts w:ascii="Arial" w:hAnsi="Arial" w:cs="Arial"/>
          <w:sz w:val="24"/>
          <w:szCs w:val="24"/>
        </w:rPr>
        <w:t xml:space="preserve">, </w:t>
      </w:r>
      <w:r w:rsidR="00DF3D26" w:rsidRPr="00DF3D26">
        <w:rPr>
          <w:rFonts w:ascii="Arial" w:hAnsi="Arial" w:cs="Arial"/>
          <w:sz w:val="24"/>
          <w:szCs w:val="24"/>
        </w:rPr>
        <w:t xml:space="preserve">p. </w:t>
      </w:r>
      <w:r w:rsidR="00DF3D26">
        <w:rPr>
          <w:rFonts w:ascii="Arial" w:hAnsi="Arial" w:cs="Arial"/>
          <w:sz w:val="24"/>
          <w:szCs w:val="24"/>
        </w:rPr>
        <w:t>15</w:t>
      </w:r>
      <w:r w:rsidR="00DF3D26" w:rsidRPr="004F7B68">
        <w:rPr>
          <w:rFonts w:ascii="Arial" w:hAnsi="Arial" w:cs="Arial"/>
          <w:sz w:val="24"/>
          <w:szCs w:val="24"/>
        </w:rPr>
        <w:t>)</w:t>
      </w:r>
      <w:r w:rsidR="00DF3D26">
        <w:rPr>
          <w:rFonts w:ascii="Arial" w:hAnsi="Arial" w:cs="Arial"/>
          <w:sz w:val="24"/>
          <w:szCs w:val="24"/>
        </w:rPr>
        <w:t xml:space="preserve"> é</w:t>
      </w:r>
      <w:r>
        <w:rPr>
          <w:rFonts w:ascii="Arial" w:hAnsi="Arial" w:cs="Arial"/>
          <w:sz w:val="24"/>
          <w:szCs w:val="24"/>
        </w:rPr>
        <w:t>:</w:t>
      </w:r>
      <w:r w:rsidR="00A1212C">
        <w:rPr>
          <w:rFonts w:ascii="Arial" w:hAnsi="Arial" w:cs="Arial"/>
          <w:sz w:val="24"/>
          <w:szCs w:val="24"/>
        </w:rPr>
        <w:t xml:space="preserve"> </w:t>
      </w:r>
      <w:r w:rsidRPr="000B70D3">
        <w:rPr>
          <w:rFonts w:ascii="Arial" w:hAnsi="Arial" w:cs="Arial"/>
          <w:i/>
          <w:sz w:val="24"/>
        </w:rPr>
        <w:t>Metodologia adequada às condições de vida dos jovens e adultos e relacionada ao mundo do trabalho, devendo, portanto, possibilitar a problematização da realidade existencial e favorecer o aprender a conhecer e o fazer fazendo</w:t>
      </w:r>
      <w:r w:rsidR="00DF3D26">
        <w:rPr>
          <w:rFonts w:ascii="Arial" w:hAnsi="Arial" w:cs="Arial"/>
          <w:i/>
          <w:sz w:val="24"/>
        </w:rPr>
        <w:t>.</w:t>
      </w:r>
    </w:p>
    <w:p w:rsidR="00E6675F" w:rsidRDefault="00E13E81" w:rsidP="00A1212C">
      <w:pPr>
        <w:spacing w:after="120" w:line="360" w:lineRule="auto"/>
        <w:ind w:firstLine="567"/>
        <w:jc w:val="both"/>
        <w:rPr>
          <w:rFonts w:ascii="Arial" w:hAnsi="Arial" w:cs="Arial"/>
          <w:sz w:val="24"/>
        </w:rPr>
      </w:pPr>
      <w:r>
        <w:rPr>
          <w:rFonts w:ascii="Arial" w:hAnsi="Arial" w:cs="Arial"/>
          <w:sz w:val="24"/>
        </w:rPr>
        <w:t>Est</w:t>
      </w:r>
      <w:r w:rsidR="00DF3D26">
        <w:rPr>
          <w:rFonts w:ascii="Arial" w:hAnsi="Arial" w:cs="Arial"/>
          <w:sz w:val="24"/>
        </w:rPr>
        <w:t xml:space="preserve">e é um dos diferenciais </w:t>
      </w:r>
      <w:r>
        <w:rPr>
          <w:rFonts w:ascii="Arial" w:hAnsi="Arial" w:cs="Arial"/>
          <w:sz w:val="24"/>
        </w:rPr>
        <w:t xml:space="preserve">desta modalidade, </w:t>
      </w:r>
      <w:r w:rsidR="00DF3D26">
        <w:rPr>
          <w:rFonts w:ascii="Arial" w:hAnsi="Arial" w:cs="Arial"/>
          <w:sz w:val="24"/>
        </w:rPr>
        <w:t>desenvolver uma nova oportunidade</w:t>
      </w:r>
      <w:r>
        <w:rPr>
          <w:rFonts w:ascii="Arial" w:hAnsi="Arial" w:cs="Arial"/>
          <w:sz w:val="24"/>
        </w:rPr>
        <w:t xml:space="preserve"> de estud</w:t>
      </w:r>
      <w:r w:rsidR="00DF3D26">
        <w:rPr>
          <w:rFonts w:ascii="Arial" w:hAnsi="Arial" w:cs="Arial"/>
          <w:sz w:val="24"/>
        </w:rPr>
        <w:t>os</w:t>
      </w:r>
      <w:r>
        <w:rPr>
          <w:rFonts w:ascii="Arial" w:hAnsi="Arial" w:cs="Arial"/>
          <w:sz w:val="24"/>
        </w:rPr>
        <w:t xml:space="preserve">, com o foco em aplicações cotidianas, preparando os que ainda não estão no mercado de trabalho e qualificando os que já estão, para que ambos possam obter bons desempenhos naquilo que se propuserem a trabalhar. </w:t>
      </w:r>
    </w:p>
    <w:p w:rsidR="00E6675F" w:rsidRDefault="00E6675F" w:rsidP="00A1212C">
      <w:pPr>
        <w:spacing w:after="120" w:line="360" w:lineRule="auto"/>
        <w:ind w:firstLine="567"/>
        <w:jc w:val="both"/>
        <w:rPr>
          <w:rFonts w:ascii="Arial" w:hAnsi="Arial" w:cs="Arial"/>
          <w:sz w:val="24"/>
        </w:rPr>
      </w:pPr>
      <w:r>
        <w:rPr>
          <w:rFonts w:ascii="Arial" w:hAnsi="Arial" w:cs="Arial"/>
          <w:sz w:val="24"/>
        </w:rPr>
        <w:t xml:space="preserve">As diferenças variam desde a idade, até a vida profissional e familiar de cada indivíduo. Muitos estão ali para conseguir terminar o ensino médio ainda jovem, já outros estão ali para dar continuidade aos seus estudos para obter uma qualificação </w:t>
      </w:r>
      <w:r w:rsidR="00DF3D26">
        <w:rPr>
          <w:rFonts w:ascii="Arial" w:hAnsi="Arial" w:cs="Arial"/>
          <w:sz w:val="24"/>
        </w:rPr>
        <w:t>melhor para sua carreira</w:t>
      </w:r>
      <w:r>
        <w:rPr>
          <w:rFonts w:ascii="Arial" w:hAnsi="Arial" w:cs="Arial"/>
          <w:sz w:val="24"/>
        </w:rPr>
        <w:t>.</w:t>
      </w:r>
    </w:p>
    <w:p w:rsidR="00E94F45" w:rsidRPr="0060628A" w:rsidRDefault="0060628A" w:rsidP="00A1212C">
      <w:pPr>
        <w:spacing w:after="120" w:line="360" w:lineRule="auto"/>
        <w:ind w:firstLine="567"/>
        <w:jc w:val="both"/>
        <w:rPr>
          <w:rFonts w:ascii="Arial" w:hAnsi="Arial" w:cs="Arial"/>
          <w:sz w:val="24"/>
        </w:rPr>
      </w:pPr>
      <w:r>
        <w:rPr>
          <w:rFonts w:ascii="Arial" w:hAnsi="Arial" w:cs="Arial"/>
          <w:sz w:val="24"/>
        </w:rPr>
        <w:t>Se pensarmos na evolução da Educação de Jovens e Adultos no Brasil, veremos que o objetivo inicial era a alfabetização, ao longo dos anos e com as grandes implantações de projetos para essa modalidade, que a EJA foi se aproximando do que é hoje.</w:t>
      </w:r>
    </w:p>
    <w:p w:rsidR="00E6675F" w:rsidRPr="004F7727" w:rsidRDefault="00E6675F" w:rsidP="00A1212C">
      <w:pPr>
        <w:spacing w:after="120" w:line="360" w:lineRule="auto"/>
        <w:ind w:firstLine="567"/>
        <w:jc w:val="both"/>
        <w:rPr>
          <w:rFonts w:ascii="Arial" w:hAnsi="Arial" w:cs="Arial"/>
          <w:sz w:val="24"/>
          <w:szCs w:val="24"/>
        </w:rPr>
      </w:pPr>
      <w:r w:rsidRPr="004F7727">
        <w:rPr>
          <w:rFonts w:ascii="Arial" w:hAnsi="Arial" w:cs="Arial"/>
          <w:sz w:val="24"/>
          <w:szCs w:val="24"/>
        </w:rPr>
        <w:t>Historicamente, o Brasil tem tido diversas formulações e estratégias para acabar com o analfabetismo. Desde a década de 20 diversas campanhas foram realizadas para que esse número pudesse diminuir. Com o passar dos anos o adulto analfabeto foi retratado como alguém excluído da sociedade.</w:t>
      </w:r>
      <w:r>
        <w:rPr>
          <w:rFonts w:ascii="Arial" w:hAnsi="Arial" w:cs="Arial"/>
          <w:sz w:val="24"/>
          <w:szCs w:val="24"/>
        </w:rPr>
        <w:t xml:space="preserve"> (MIRANDA, 2011)</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lastRenderedPageBreak/>
        <w:t>Sobre as ideias de Paulo Freire, ele tinha algo bem distinto das demais formas de se trabalhar no âmbito da EJA, ele construía métodos alternativos baseando na história de vida dos alunos. Isso é algo que discutimos</w:t>
      </w:r>
      <w:r w:rsidR="006E2484">
        <w:rPr>
          <w:rFonts w:ascii="Arial" w:hAnsi="Arial" w:cs="Arial"/>
          <w:sz w:val="24"/>
          <w:szCs w:val="24"/>
        </w:rPr>
        <w:t xml:space="preserve"> com muita frequência</w:t>
      </w:r>
      <w:r>
        <w:rPr>
          <w:rFonts w:ascii="Arial" w:hAnsi="Arial" w:cs="Arial"/>
          <w:sz w:val="24"/>
          <w:szCs w:val="24"/>
        </w:rPr>
        <w:t>, principalmente a questão de fazer com que exercícios e determinados assuntos, possam se encaixar no perfil da vida de cada pessoa na sala de aula.</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Talvez tenha sido justamente pelo fato de Paulo Freire ter dado o pontapé inicial, para que hoje diversos exames sejam feitos com exemplos cotidianos que se referem ao dia a dia de cada aluno. É notório ver essa questão, principalmente em alguns conteúdos matemáticos, onde uma explicação diferente, baseando-se nas situações cotidianas, </w:t>
      </w:r>
      <w:r w:rsidR="006268C8">
        <w:rPr>
          <w:rFonts w:ascii="Arial" w:hAnsi="Arial" w:cs="Arial"/>
          <w:sz w:val="24"/>
          <w:szCs w:val="24"/>
        </w:rPr>
        <w:t>pode fazer</w:t>
      </w:r>
      <w:r>
        <w:rPr>
          <w:rFonts w:ascii="Arial" w:hAnsi="Arial" w:cs="Arial"/>
          <w:sz w:val="24"/>
          <w:szCs w:val="24"/>
        </w:rPr>
        <w:t xml:space="preserve"> mudar a forma de pensar do aluno, e concretizar o aprendizado de cada um.</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O pensamento que ele tinha era que não poderia haver distância entre o educador e o educando. O ato deveria ser coletivo para que a aprendizagem pudesse ser ainda mais poderosa.</w:t>
      </w:r>
    </w:p>
    <w:p w:rsidR="00E6675F" w:rsidRDefault="00E6675F" w:rsidP="00A1212C">
      <w:pPr>
        <w:spacing w:after="120" w:line="360" w:lineRule="auto"/>
        <w:ind w:firstLine="567"/>
        <w:jc w:val="both"/>
        <w:rPr>
          <w:rFonts w:ascii="Arial" w:hAnsi="Arial" w:cs="Arial"/>
          <w:sz w:val="24"/>
          <w:szCs w:val="24"/>
        </w:rPr>
      </w:pPr>
      <w:r w:rsidRPr="004F7727">
        <w:rPr>
          <w:rFonts w:ascii="Arial" w:hAnsi="Arial" w:cs="Arial"/>
          <w:sz w:val="24"/>
          <w:szCs w:val="24"/>
        </w:rPr>
        <w:t xml:space="preserve">Durante décadas diversas formas e planos para acabar com o analfabetismo foram </w:t>
      </w:r>
      <w:r w:rsidR="006268C8" w:rsidRPr="004F7727">
        <w:rPr>
          <w:rFonts w:ascii="Arial" w:hAnsi="Arial" w:cs="Arial"/>
          <w:sz w:val="24"/>
          <w:szCs w:val="24"/>
        </w:rPr>
        <w:t>criados</w:t>
      </w:r>
      <w:r w:rsidRPr="004F7727">
        <w:rPr>
          <w:rFonts w:ascii="Arial" w:hAnsi="Arial" w:cs="Arial"/>
          <w:sz w:val="24"/>
          <w:szCs w:val="24"/>
        </w:rPr>
        <w:t>, baseando-se nas ideias que Paulo Freire seguia. Já na década de 1990 houve uma necessidade de alteração pedagógica e nas estruturas do EJA, para tomar rumo com a Lei de Diretrizes e Bases da Educação Nacional, que diz:</w:t>
      </w:r>
    </w:p>
    <w:p w:rsidR="00E94F45" w:rsidRPr="004F7727" w:rsidRDefault="00E6675F" w:rsidP="00A1212C">
      <w:pPr>
        <w:spacing w:after="120"/>
        <w:ind w:left="2268"/>
        <w:jc w:val="both"/>
        <w:rPr>
          <w:rFonts w:ascii="Arial" w:hAnsi="Arial" w:cs="Arial"/>
        </w:rPr>
      </w:pPr>
      <w:r w:rsidRPr="004F7727">
        <w:rPr>
          <w:rFonts w:ascii="Arial" w:hAnsi="Arial" w:cs="Arial"/>
          <w:shd w:val="clear" w:color="auto" w:fill="FFFFFF"/>
        </w:rPr>
        <w:t>Os sistemas de ensino assegurarão gratuitamente aos jovens e aos adultos, que não puderam efetuar os estudos na idade regular, oportunidades educacionais apropriadas, consideradas as características do alunado, seus interesses, condições de vida e de trab</w:t>
      </w:r>
      <w:r>
        <w:rPr>
          <w:rFonts w:ascii="Arial" w:hAnsi="Arial" w:cs="Arial"/>
          <w:shd w:val="clear" w:color="auto" w:fill="FFFFFF"/>
        </w:rPr>
        <w:t>alho, mediante cursos e exames.</w:t>
      </w:r>
      <w:r w:rsidRPr="004F7727">
        <w:rPr>
          <w:rFonts w:ascii="Arial" w:hAnsi="Arial" w:cs="Arial"/>
          <w:shd w:val="clear" w:color="auto" w:fill="FFFFFF"/>
        </w:rPr>
        <w:t xml:space="preserve"> </w:t>
      </w:r>
      <w:r w:rsidRPr="004F7727">
        <w:rPr>
          <w:rFonts w:ascii="Arial" w:hAnsi="Arial" w:cs="Arial"/>
        </w:rPr>
        <w:t xml:space="preserve">(LDBN n. 9394/96, Art. 37 </w:t>
      </w:r>
      <w:r w:rsidRPr="004F7727">
        <w:rPr>
          <w:rFonts w:ascii="Arial" w:hAnsi="Arial" w:cs="Arial"/>
          <w:shd w:val="clear" w:color="auto" w:fill="FFFFFF"/>
        </w:rPr>
        <w:t>§ 1º</w:t>
      </w:r>
      <w:r w:rsidRPr="004F7727">
        <w:rPr>
          <w:rFonts w:ascii="Arial" w:hAnsi="Arial" w:cs="Arial"/>
        </w:rPr>
        <w:t>).</w:t>
      </w:r>
    </w:p>
    <w:p w:rsidR="00A1212C" w:rsidRDefault="00A1212C" w:rsidP="00A1212C">
      <w:pPr>
        <w:spacing w:after="120" w:line="360" w:lineRule="auto"/>
        <w:ind w:firstLine="567"/>
        <w:jc w:val="both"/>
        <w:rPr>
          <w:rFonts w:ascii="Arial" w:hAnsi="Arial" w:cs="Arial"/>
          <w:sz w:val="24"/>
          <w:szCs w:val="24"/>
          <w:shd w:val="clear" w:color="auto" w:fill="FFFFFF"/>
        </w:rPr>
      </w:pPr>
    </w:p>
    <w:p w:rsidR="00E6675F" w:rsidRDefault="00E6675F" w:rsidP="00A1212C">
      <w:pPr>
        <w:spacing w:after="120" w:line="360" w:lineRule="auto"/>
        <w:ind w:firstLine="567"/>
        <w:jc w:val="both"/>
        <w:rPr>
          <w:rFonts w:ascii="Arial" w:hAnsi="Arial" w:cs="Arial"/>
          <w:sz w:val="24"/>
          <w:shd w:val="clear" w:color="auto" w:fill="FFFFFF"/>
        </w:rPr>
      </w:pPr>
      <w:r w:rsidRPr="004F7727">
        <w:rPr>
          <w:rFonts w:ascii="Arial" w:hAnsi="Arial" w:cs="Arial"/>
          <w:sz w:val="24"/>
          <w:szCs w:val="24"/>
          <w:shd w:val="clear" w:color="auto" w:fill="FFFFFF"/>
        </w:rPr>
        <w:t>O qual adequou a uma nova forma de pensamento voltado para esse tipo de alunado. Onde em sua vasta maioria são trabalhadores que estão querendo complementar os seus estudos de uma forma com que não atrapalhe suas condições e que não afete a sua vida</w:t>
      </w:r>
      <w:r w:rsidR="003373ED">
        <w:rPr>
          <w:rFonts w:ascii="Arial" w:hAnsi="Arial" w:cs="Arial"/>
          <w:sz w:val="24"/>
          <w:szCs w:val="24"/>
          <w:shd w:val="clear" w:color="auto" w:fill="FFFFFF"/>
        </w:rPr>
        <w:t>.</w:t>
      </w:r>
      <w:r w:rsidR="006E2484">
        <w:rPr>
          <w:rFonts w:ascii="Arial" w:hAnsi="Arial" w:cs="Arial"/>
          <w:sz w:val="24"/>
          <w:szCs w:val="24"/>
          <w:shd w:val="clear" w:color="auto" w:fill="FFFFFF"/>
        </w:rPr>
        <w:t xml:space="preserve"> </w:t>
      </w:r>
      <w:r>
        <w:rPr>
          <w:rFonts w:ascii="Arial" w:hAnsi="Arial" w:cs="Arial"/>
          <w:sz w:val="24"/>
          <w:szCs w:val="24"/>
          <w:shd w:val="clear" w:color="auto" w:fill="FFFFFF"/>
        </w:rPr>
        <w:t>No entanto, vemos</w:t>
      </w:r>
      <w:r w:rsidRPr="004F7727">
        <w:rPr>
          <w:rFonts w:ascii="Arial" w:hAnsi="Arial" w:cs="Arial"/>
          <w:sz w:val="24"/>
          <w:szCs w:val="24"/>
          <w:shd w:val="clear" w:color="auto" w:fill="FFFFFF"/>
        </w:rPr>
        <w:t xml:space="preserve"> que se tudo isso realmente acontecesse, seria espetacular, no entanto até agora isso não é uma realidade. Mesmo sendo um direito, são poucos aque</w:t>
      </w:r>
      <w:r>
        <w:rPr>
          <w:rFonts w:ascii="Arial" w:hAnsi="Arial" w:cs="Arial"/>
          <w:sz w:val="24"/>
          <w:szCs w:val="24"/>
          <w:shd w:val="clear" w:color="auto" w:fill="FFFFFF"/>
        </w:rPr>
        <w:t>les que procuram se alfabetizar,</w:t>
      </w:r>
      <w:r>
        <w:rPr>
          <w:rFonts w:ascii="Arial" w:hAnsi="Arial" w:cs="Arial"/>
          <w:sz w:val="24"/>
          <w:shd w:val="clear" w:color="auto" w:fill="FFFFFF"/>
        </w:rPr>
        <w:t xml:space="preserve"> conforme o trecho a seguir sobre a </w:t>
      </w:r>
      <w:r w:rsidRPr="00E71FBA">
        <w:rPr>
          <w:rFonts w:ascii="Arial" w:hAnsi="Arial" w:cs="Arial"/>
          <w:sz w:val="24"/>
          <w:shd w:val="clear" w:color="auto" w:fill="FFFFFF"/>
        </w:rPr>
        <w:t>(</w:t>
      </w:r>
      <w:r w:rsidR="00B045C6">
        <w:rPr>
          <w:rFonts w:ascii="Arial" w:hAnsi="Arial" w:cs="Arial"/>
          <w:sz w:val="24"/>
          <w:shd w:val="clear" w:color="auto" w:fill="FFFFFF"/>
        </w:rPr>
        <w:t>Declaração de Hamburgo</w:t>
      </w:r>
      <w:r w:rsidRPr="00E71FBA">
        <w:rPr>
          <w:rFonts w:ascii="Arial" w:hAnsi="Arial" w:cs="Arial"/>
          <w:sz w:val="24"/>
          <w:shd w:val="clear" w:color="auto" w:fill="FFFFFF"/>
        </w:rPr>
        <w:t>, 1997).</w:t>
      </w:r>
    </w:p>
    <w:p w:rsidR="00E94F45" w:rsidRPr="004F7727" w:rsidRDefault="00E94F45" w:rsidP="00A1212C">
      <w:pPr>
        <w:spacing w:after="120" w:line="360" w:lineRule="auto"/>
        <w:ind w:firstLine="567"/>
        <w:jc w:val="both"/>
        <w:rPr>
          <w:rFonts w:ascii="Arial" w:hAnsi="Arial" w:cs="Arial"/>
          <w:sz w:val="24"/>
          <w:szCs w:val="24"/>
          <w:shd w:val="clear" w:color="auto" w:fill="FFFFFF"/>
        </w:rPr>
      </w:pPr>
    </w:p>
    <w:p w:rsidR="00E6675F" w:rsidRDefault="00E6675F" w:rsidP="00A1212C">
      <w:pPr>
        <w:spacing w:after="120"/>
        <w:ind w:left="2268"/>
        <w:jc w:val="both"/>
        <w:rPr>
          <w:rFonts w:ascii="Arial" w:hAnsi="Arial" w:cs="Arial"/>
          <w:shd w:val="clear" w:color="auto" w:fill="FFFFFF"/>
        </w:rPr>
      </w:pPr>
      <w:r w:rsidRPr="004F7727">
        <w:rPr>
          <w:rFonts w:ascii="Arial" w:hAnsi="Arial" w:cs="Arial"/>
          <w:shd w:val="clear" w:color="auto" w:fill="FFFFFF"/>
        </w:rPr>
        <w:t xml:space="preserve">A educação de adultos torna-se mais que um direito: é a chave para o século 21; é tanto consequência do exercício da cidadania como condição para uma plena participação na sociedade. Além do mais, é um poderoso argumento </w:t>
      </w:r>
      <w:r w:rsidRPr="004F7727">
        <w:rPr>
          <w:rFonts w:ascii="Arial" w:hAnsi="Arial" w:cs="Arial"/>
          <w:shd w:val="clear" w:color="auto" w:fill="FFFFFF"/>
        </w:rPr>
        <w:lastRenderedPageBreak/>
        <w:t>em favor do desenvolvimento ecológico sustentável, da democracia, da justiça, da igualdade entre os sexos, do desenvolvimento socioeconômico e científico, além de um requisito fundamental para a construção de um mundo onde a violência cede lugar ao diálogo e à cultura de paz baseada na justiça</w:t>
      </w:r>
      <w:r>
        <w:rPr>
          <w:rFonts w:ascii="Arial" w:hAnsi="Arial" w:cs="Arial"/>
          <w:shd w:val="clear" w:color="auto" w:fill="FFFFFF"/>
        </w:rPr>
        <w:t>.</w:t>
      </w:r>
    </w:p>
    <w:p w:rsidR="006E2484" w:rsidRPr="00E94F45" w:rsidRDefault="006E2484" w:rsidP="00A1212C">
      <w:pPr>
        <w:spacing w:after="120"/>
        <w:ind w:left="2268"/>
        <w:jc w:val="both"/>
        <w:rPr>
          <w:rFonts w:ascii="Arial" w:hAnsi="Arial" w:cs="Arial"/>
          <w:shd w:val="clear" w:color="auto" w:fill="FFFFFF"/>
        </w:rPr>
      </w:pPr>
    </w:p>
    <w:p w:rsidR="00B71E03" w:rsidRDefault="006E2484" w:rsidP="00A1212C">
      <w:pPr>
        <w:spacing w:after="120" w:line="360" w:lineRule="auto"/>
        <w:ind w:firstLine="567"/>
        <w:jc w:val="both"/>
        <w:rPr>
          <w:rFonts w:ascii="Arial" w:hAnsi="Arial" w:cs="Arial"/>
          <w:sz w:val="24"/>
          <w:szCs w:val="24"/>
          <w:shd w:val="clear" w:color="auto" w:fill="FFFFFF"/>
        </w:rPr>
      </w:pPr>
      <w:r>
        <w:rPr>
          <w:rFonts w:ascii="Arial" w:hAnsi="Arial" w:cs="Arial"/>
          <w:sz w:val="24"/>
          <w:szCs w:val="24"/>
          <w:shd w:val="clear" w:color="auto" w:fill="FFFFFF"/>
        </w:rPr>
        <w:t xml:space="preserve">Uma das formas mais eficazes de acabar com a violência </w:t>
      </w:r>
      <w:proofErr w:type="gramStart"/>
      <w:r>
        <w:rPr>
          <w:rFonts w:ascii="Arial" w:hAnsi="Arial" w:cs="Arial"/>
          <w:sz w:val="24"/>
          <w:szCs w:val="24"/>
          <w:shd w:val="clear" w:color="auto" w:fill="FFFFFF"/>
        </w:rPr>
        <w:t>é</w:t>
      </w:r>
      <w:proofErr w:type="gramEnd"/>
      <w:r w:rsidR="00B71E03">
        <w:rPr>
          <w:rFonts w:ascii="Arial" w:hAnsi="Arial" w:cs="Arial"/>
          <w:sz w:val="24"/>
          <w:szCs w:val="24"/>
          <w:shd w:val="clear" w:color="auto" w:fill="FFFFFF"/>
        </w:rPr>
        <w:t xml:space="preserve"> possibilitando e criando oportunidades de estudo, para que o desenvolvimento mental e científico humano, se sobressaia, e que a hostilidade e a brutalidade não seja </w:t>
      </w:r>
      <w:r>
        <w:rPr>
          <w:rFonts w:ascii="Arial" w:hAnsi="Arial" w:cs="Arial"/>
          <w:sz w:val="24"/>
          <w:szCs w:val="24"/>
          <w:shd w:val="clear" w:color="auto" w:fill="FFFFFF"/>
        </w:rPr>
        <w:t>uma característica</w:t>
      </w:r>
      <w:r w:rsidR="00B71E03">
        <w:rPr>
          <w:rFonts w:ascii="Arial" w:hAnsi="Arial" w:cs="Arial"/>
          <w:sz w:val="24"/>
          <w:szCs w:val="24"/>
          <w:shd w:val="clear" w:color="auto" w:fill="FFFFFF"/>
        </w:rPr>
        <w:t xml:space="preserve"> </w:t>
      </w:r>
      <w:r>
        <w:rPr>
          <w:rFonts w:ascii="Arial" w:hAnsi="Arial" w:cs="Arial"/>
          <w:sz w:val="24"/>
          <w:szCs w:val="24"/>
          <w:shd w:val="clear" w:color="auto" w:fill="FFFFFF"/>
        </w:rPr>
        <w:t>do nosso</w:t>
      </w:r>
      <w:r w:rsidR="00B71E03">
        <w:rPr>
          <w:rFonts w:ascii="Arial" w:hAnsi="Arial" w:cs="Arial"/>
          <w:sz w:val="24"/>
          <w:szCs w:val="24"/>
          <w:shd w:val="clear" w:color="auto" w:fill="FFFFFF"/>
        </w:rPr>
        <w:t xml:space="preserve"> país.</w:t>
      </w:r>
    </w:p>
    <w:p w:rsidR="00E6675F" w:rsidRPr="004F7727" w:rsidRDefault="00E6675F" w:rsidP="00A1212C">
      <w:pPr>
        <w:spacing w:after="120" w:line="360" w:lineRule="auto"/>
        <w:ind w:firstLine="567"/>
        <w:jc w:val="both"/>
        <w:rPr>
          <w:rFonts w:ascii="Arial" w:hAnsi="Arial" w:cs="Arial"/>
          <w:sz w:val="24"/>
          <w:szCs w:val="24"/>
          <w:shd w:val="clear" w:color="auto" w:fill="FFFFFF"/>
        </w:rPr>
      </w:pPr>
      <w:r w:rsidRPr="004F7727">
        <w:rPr>
          <w:rFonts w:ascii="Arial" w:hAnsi="Arial" w:cs="Arial"/>
          <w:sz w:val="24"/>
          <w:szCs w:val="24"/>
          <w:shd w:val="clear" w:color="auto" w:fill="FFFFFF"/>
        </w:rPr>
        <w:t xml:space="preserve">Os adultos procuram a EJA para poder </w:t>
      </w:r>
      <w:r w:rsidR="006E2484">
        <w:rPr>
          <w:rFonts w:ascii="Arial" w:hAnsi="Arial" w:cs="Arial"/>
          <w:sz w:val="24"/>
          <w:szCs w:val="24"/>
          <w:shd w:val="clear" w:color="auto" w:fill="FFFFFF"/>
        </w:rPr>
        <w:t>se</w:t>
      </w:r>
      <w:r w:rsidRPr="004F7727">
        <w:rPr>
          <w:rFonts w:ascii="Arial" w:hAnsi="Arial" w:cs="Arial"/>
          <w:sz w:val="24"/>
          <w:szCs w:val="24"/>
          <w:shd w:val="clear" w:color="auto" w:fill="FFFFFF"/>
        </w:rPr>
        <w:t xml:space="preserve"> qualifica</w:t>
      </w:r>
      <w:r w:rsidR="006E2484">
        <w:rPr>
          <w:rFonts w:ascii="Arial" w:hAnsi="Arial" w:cs="Arial"/>
          <w:sz w:val="24"/>
          <w:szCs w:val="24"/>
          <w:shd w:val="clear" w:color="auto" w:fill="FFFFFF"/>
        </w:rPr>
        <w:t>r e obter novas condições de trabalho,</w:t>
      </w:r>
      <w:r w:rsidRPr="004F7727">
        <w:rPr>
          <w:rFonts w:ascii="Arial" w:hAnsi="Arial" w:cs="Arial"/>
          <w:sz w:val="24"/>
          <w:szCs w:val="24"/>
          <w:shd w:val="clear" w:color="auto" w:fill="FFFFFF"/>
        </w:rPr>
        <w:t xml:space="preserve"> essa é a principal fonte de busca dessas pessoas, poder melhorar suas condições de vida, pois sabem que a cada dia o mercado de trabalho torna-se mais exigente e os principais requisitos para uma vida qualificada, é ter um nível de escolaridade no mínimo regular.</w:t>
      </w:r>
    </w:p>
    <w:p w:rsidR="00E6675F" w:rsidRPr="004F7727" w:rsidRDefault="00E6675F" w:rsidP="00A1212C">
      <w:pPr>
        <w:spacing w:after="120" w:line="360" w:lineRule="auto"/>
        <w:ind w:firstLine="567"/>
        <w:jc w:val="both"/>
        <w:rPr>
          <w:rFonts w:ascii="Arial" w:hAnsi="Arial" w:cs="Arial"/>
          <w:sz w:val="24"/>
          <w:szCs w:val="24"/>
          <w:shd w:val="clear" w:color="auto" w:fill="FFFFFF"/>
        </w:rPr>
      </w:pPr>
      <w:r w:rsidRPr="004F7727">
        <w:rPr>
          <w:rFonts w:ascii="Arial" w:hAnsi="Arial" w:cs="Arial"/>
          <w:sz w:val="24"/>
          <w:szCs w:val="24"/>
          <w:shd w:val="clear" w:color="auto" w:fill="FFFFFF"/>
        </w:rPr>
        <w:t xml:space="preserve">O papel do educador no contexto da EJA muda completamente do ensino regular. Ambos podem até possuir variados assuntos e temas para trabalhar em sala de aula, no entanto a forma com que elas devem ser apresentadas, </w:t>
      </w:r>
      <w:r w:rsidR="006268C8" w:rsidRPr="004F7727">
        <w:rPr>
          <w:rFonts w:ascii="Arial" w:hAnsi="Arial" w:cs="Arial"/>
          <w:sz w:val="24"/>
          <w:szCs w:val="24"/>
          <w:shd w:val="clear" w:color="auto" w:fill="FFFFFF"/>
        </w:rPr>
        <w:t>muda</w:t>
      </w:r>
      <w:r w:rsidRPr="004F7727">
        <w:rPr>
          <w:rFonts w:ascii="Arial" w:hAnsi="Arial" w:cs="Arial"/>
          <w:sz w:val="24"/>
          <w:szCs w:val="24"/>
          <w:shd w:val="clear" w:color="auto" w:fill="FFFFFF"/>
        </w:rPr>
        <w:t xml:space="preserve">. Não é o mesmo tratamento e é isso que deve ser feito, as metodologias de ensino variam. </w:t>
      </w:r>
    </w:p>
    <w:p w:rsidR="00E6675F" w:rsidRPr="004F7727" w:rsidRDefault="00E6675F" w:rsidP="00A1212C">
      <w:pPr>
        <w:spacing w:after="120" w:line="360" w:lineRule="auto"/>
        <w:ind w:firstLine="567"/>
        <w:jc w:val="both"/>
        <w:rPr>
          <w:rFonts w:ascii="Arial" w:hAnsi="Arial" w:cs="Arial"/>
          <w:sz w:val="24"/>
          <w:szCs w:val="24"/>
          <w:shd w:val="clear" w:color="auto" w:fill="FFFFFF"/>
        </w:rPr>
      </w:pPr>
      <w:r w:rsidRPr="004F7727">
        <w:rPr>
          <w:rFonts w:ascii="Arial" w:hAnsi="Arial" w:cs="Arial"/>
          <w:sz w:val="24"/>
          <w:szCs w:val="24"/>
          <w:shd w:val="clear" w:color="auto" w:fill="FFFFFF"/>
        </w:rPr>
        <w:t>O material a ser utilizado deve cada vez mais atrair a atenção do alunado. Para que isso ocorra, é necessário pensar em formas diferenciadas de expor uma mesma ideia, não apenas utilizando livros didáticos, ou situações-problema, mas também atividades investigativas, utilização de tecnologias, tudo isso para que o interesse da parte deles seja ainda maior com o trabalho que estará sendo realizado.</w:t>
      </w:r>
    </w:p>
    <w:p w:rsidR="00E6675F" w:rsidRDefault="00E6675F" w:rsidP="00A1212C">
      <w:pPr>
        <w:spacing w:after="120" w:line="360" w:lineRule="auto"/>
        <w:ind w:firstLine="567"/>
        <w:jc w:val="both"/>
        <w:rPr>
          <w:rFonts w:ascii="Arial" w:hAnsi="Arial" w:cs="Arial"/>
          <w:sz w:val="24"/>
          <w:szCs w:val="24"/>
          <w:shd w:val="clear" w:color="auto" w:fill="FFFFFF"/>
        </w:rPr>
      </w:pPr>
      <w:r w:rsidRPr="004F7727">
        <w:rPr>
          <w:rFonts w:ascii="Arial" w:hAnsi="Arial" w:cs="Arial"/>
          <w:sz w:val="24"/>
          <w:szCs w:val="24"/>
          <w:shd w:val="clear" w:color="auto" w:fill="FFFFFF"/>
        </w:rPr>
        <w:t xml:space="preserve">Sobre avaliações dentro da EJA, não basta apenas utilizar de provas ou trabalhos com atribuição de notas, ela deve ser contínua durante todo o período letivo, sendo que cada educando sabe onde pode melhorar e onde já possui um conhecimento razoável. Nesse contexto, sobressai a importância de se ter um planejamento adequado para que questões como essa não possam interferir no andamento da aprendizagem do aluno. Através das atividades aplicadas é possível analisar as produções que cada um está conseguindo realizar e a partir dessas ferramentas, </w:t>
      </w:r>
      <w:r w:rsidR="006268C8" w:rsidRPr="004F7727">
        <w:rPr>
          <w:rFonts w:ascii="Arial" w:hAnsi="Arial" w:cs="Arial"/>
          <w:sz w:val="24"/>
          <w:szCs w:val="24"/>
          <w:shd w:val="clear" w:color="auto" w:fill="FFFFFF"/>
        </w:rPr>
        <w:t>poderem</w:t>
      </w:r>
      <w:r w:rsidRPr="004F7727">
        <w:rPr>
          <w:rFonts w:ascii="Arial" w:hAnsi="Arial" w:cs="Arial"/>
          <w:sz w:val="24"/>
          <w:szCs w:val="24"/>
          <w:shd w:val="clear" w:color="auto" w:fill="FFFFFF"/>
        </w:rPr>
        <w:t xml:space="preserve"> desenvolver um trabalho ainda mais eficaz no âmbito da EJA.</w:t>
      </w:r>
    </w:p>
    <w:p w:rsidR="00E6675F" w:rsidRDefault="00544EDB" w:rsidP="00A1212C">
      <w:pPr>
        <w:spacing w:after="120" w:line="360" w:lineRule="auto"/>
        <w:ind w:firstLine="567"/>
        <w:jc w:val="both"/>
        <w:rPr>
          <w:rFonts w:ascii="Arial" w:hAnsi="Arial" w:cs="Arial"/>
          <w:sz w:val="24"/>
          <w:szCs w:val="24"/>
          <w:shd w:val="clear" w:color="auto" w:fill="FFFFFF"/>
        </w:rPr>
      </w:pPr>
      <w:r>
        <w:rPr>
          <w:rFonts w:ascii="Arial" w:hAnsi="Arial" w:cs="Arial"/>
          <w:sz w:val="24"/>
          <w:szCs w:val="24"/>
          <w:shd w:val="clear" w:color="auto" w:fill="FFFFFF"/>
        </w:rPr>
        <w:t>As provas contribuem bastante para a avaliação do discente, mas também devemos considerar que podemos solicitar que os discentes apresentem p</w:t>
      </w:r>
      <w:r w:rsidR="00E6675F">
        <w:rPr>
          <w:rFonts w:ascii="Arial" w:hAnsi="Arial" w:cs="Arial"/>
          <w:sz w:val="24"/>
          <w:szCs w:val="24"/>
          <w:shd w:val="clear" w:color="auto" w:fill="FFFFFF"/>
        </w:rPr>
        <w:t xml:space="preserve">rojetos, </w:t>
      </w:r>
      <w:r w:rsidR="008C744B">
        <w:rPr>
          <w:rFonts w:ascii="Arial" w:hAnsi="Arial" w:cs="Arial"/>
          <w:sz w:val="24"/>
          <w:szCs w:val="24"/>
          <w:shd w:val="clear" w:color="auto" w:fill="FFFFFF"/>
        </w:rPr>
        <w:t>realizem seminários, enfim,</w:t>
      </w:r>
      <w:r w:rsidR="00E6675F">
        <w:rPr>
          <w:rFonts w:ascii="Arial" w:hAnsi="Arial" w:cs="Arial"/>
          <w:sz w:val="24"/>
          <w:szCs w:val="24"/>
          <w:shd w:val="clear" w:color="auto" w:fill="FFFFFF"/>
        </w:rPr>
        <w:t xml:space="preserve"> são diversas formas de poder avaliar um aluno da EJA.</w:t>
      </w:r>
    </w:p>
    <w:p w:rsidR="00E6675F" w:rsidRDefault="00E6675F" w:rsidP="00A1212C">
      <w:pPr>
        <w:spacing w:after="120" w:line="360" w:lineRule="auto"/>
        <w:ind w:firstLine="567"/>
        <w:jc w:val="both"/>
        <w:rPr>
          <w:rFonts w:ascii="Arial" w:hAnsi="Arial" w:cs="Arial"/>
          <w:sz w:val="24"/>
          <w:szCs w:val="24"/>
          <w:shd w:val="clear" w:color="auto" w:fill="FFFFFF"/>
        </w:rPr>
      </w:pPr>
      <w:r>
        <w:rPr>
          <w:rFonts w:ascii="Arial" w:hAnsi="Arial" w:cs="Arial"/>
          <w:sz w:val="24"/>
          <w:szCs w:val="24"/>
          <w:shd w:val="clear" w:color="auto" w:fill="FFFFFF"/>
        </w:rPr>
        <w:lastRenderedPageBreak/>
        <w:t>Uma das atividades que têm dado certo em muitas escolas</w:t>
      </w:r>
      <w:r w:rsidR="008C744B">
        <w:rPr>
          <w:rFonts w:ascii="Arial" w:hAnsi="Arial" w:cs="Arial"/>
          <w:sz w:val="24"/>
          <w:szCs w:val="24"/>
          <w:shd w:val="clear" w:color="auto" w:fill="FFFFFF"/>
        </w:rPr>
        <w:t xml:space="preserve"> é</w:t>
      </w:r>
      <w:r>
        <w:rPr>
          <w:rFonts w:ascii="Arial" w:hAnsi="Arial" w:cs="Arial"/>
          <w:sz w:val="24"/>
          <w:szCs w:val="24"/>
          <w:shd w:val="clear" w:color="auto" w:fill="FFFFFF"/>
        </w:rPr>
        <w:t xml:space="preserve"> a aplicação de projetos envolvendo as novas tecnologias. Não somente computadores ou internet, como também a utilização dos aplicativos em celulares que são capazes de realizar tarefas muito interessantes para a vida do aluno.</w:t>
      </w:r>
    </w:p>
    <w:p w:rsidR="00E94F45" w:rsidRDefault="008C744B" w:rsidP="00A1212C">
      <w:pPr>
        <w:spacing w:after="120" w:line="360" w:lineRule="auto"/>
        <w:ind w:firstLine="567"/>
        <w:jc w:val="both"/>
        <w:rPr>
          <w:rFonts w:ascii="Arial" w:hAnsi="Arial" w:cs="Arial"/>
          <w:sz w:val="24"/>
          <w:szCs w:val="24"/>
        </w:rPr>
      </w:pPr>
      <w:r>
        <w:rPr>
          <w:rFonts w:ascii="Arial" w:hAnsi="Arial" w:cs="Arial"/>
          <w:sz w:val="24"/>
          <w:szCs w:val="24"/>
        </w:rPr>
        <w:t xml:space="preserve">De acordo com </w:t>
      </w:r>
      <w:proofErr w:type="spellStart"/>
      <w:r>
        <w:rPr>
          <w:rFonts w:ascii="Arial" w:hAnsi="Arial" w:cs="Arial"/>
          <w:sz w:val="24"/>
          <w:szCs w:val="24"/>
        </w:rPr>
        <w:t>Kooro</w:t>
      </w:r>
      <w:proofErr w:type="spellEnd"/>
      <w:r>
        <w:rPr>
          <w:rFonts w:ascii="Arial" w:hAnsi="Arial" w:cs="Arial"/>
          <w:sz w:val="24"/>
          <w:szCs w:val="24"/>
        </w:rPr>
        <w:t xml:space="preserve"> (2008):</w:t>
      </w:r>
    </w:p>
    <w:p w:rsidR="008C744B" w:rsidRDefault="008C744B" w:rsidP="00A1212C">
      <w:pPr>
        <w:spacing w:after="120" w:line="360" w:lineRule="auto"/>
        <w:ind w:firstLine="567"/>
        <w:jc w:val="both"/>
        <w:rPr>
          <w:rFonts w:ascii="Arial" w:hAnsi="Arial" w:cs="Arial"/>
          <w:sz w:val="24"/>
          <w:szCs w:val="24"/>
        </w:rPr>
      </w:pPr>
    </w:p>
    <w:p w:rsidR="00E6675F" w:rsidRDefault="00E6675F" w:rsidP="00A1212C">
      <w:pPr>
        <w:spacing w:after="120"/>
        <w:ind w:left="2268"/>
        <w:jc w:val="both"/>
        <w:rPr>
          <w:rFonts w:ascii="Arial" w:hAnsi="Arial" w:cs="Arial"/>
        </w:rPr>
      </w:pPr>
      <w:r>
        <w:rPr>
          <w:rFonts w:ascii="Arial" w:hAnsi="Arial" w:cs="Arial"/>
        </w:rPr>
        <w:t>U</w:t>
      </w:r>
      <w:r w:rsidRPr="00921BF6">
        <w:rPr>
          <w:rFonts w:ascii="Arial" w:hAnsi="Arial" w:cs="Arial"/>
        </w:rPr>
        <w:t>m dos problemas enfrentados pela Educação de Jovens e Adultos hoje é a inadequação das práticas pedagógicas às necessidades e características próprias desses grupos. Materiais didáticos, conteúdos e orientações metodológicas transpostas acriticamente da escola regular, caracterizam essa inadequação.</w:t>
      </w:r>
      <w:r>
        <w:rPr>
          <w:rFonts w:ascii="Arial" w:hAnsi="Arial" w:cs="Arial"/>
        </w:rPr>
        <w:t xml:space="preserve"> </w:t>
      </w:r>
    </w:p>
    <w:p w:rsidR="00E6675F" w:rsidRDefault="00E6675F" w:rsidP="00A1212C">
      <w:pPr>
        <w:spacing w:after="120"/>
        <w:ind w:left="2268" w:firstLine="567"/>
        <w:jc w:val="both"/>
        <w:rPr>
          <w:rFonts w:ascii="Arial" w:hAnsi="Arial" w:cs="Arial"/>
        </w:rPr>
      </w:pPr>
    </w:p>
    <w:p w:rsidR="008C744B" w:rsidRPr="00B81DDC" w:rsidRDefault="008C744B" w:rsidP="00A1212C">
      <w:pPr>
        <w:spacing w:after="120"/>
        <w:ind w:left="2268" w:firstLine="567"/>
        <w:jc w:val="both"/>
        <w:rPr>
          <w:rFonts w:ascii="Arial" w:hAnsi="Arial" w:cs="Arial"/>
        </w:rPr>
      </w:pPr>
    </w:p>
    <w:p w:rsidR="00E6675F" w:rsidRDefault="006268C8" w:rsidP="00A1212C">
      <w:pPr>
        <w:spacing w:after="120" w:line="360" w:lineRule="auto"/>
        <w:ind w:firstLine="567"/>
        <w:jc w:val="both"/>
        <w:rPr>
          <w:rFonts w:ascii="Arial" w:hAnsi="Arial" w:cs="Arial"/>
          <w:sz w:val="24"/>
          <w:szCs w:val="24"/>
        </w:rPr>
      </w:pPr>
      <w:r>
        <w:rPr>
          <w:rFonts w:ascii="Arial" w:hAnsi="Arial" w:cs="Arial"/>
          <w:sz w:val="24"/>
          <w:szCs w:val="24"/>
        </w:rPr>
        <w:t>Sabendo que existem diferenças entre o ensino regular e a EJA, a diversificação de conteúdos e a caracterização de um público totalmente diferente no EJA deveriam ser analisados e propostos nesses materiais pedagógicos.</w:t>
      </w:r>
      <w:r w:rsidR="00E6675F">
        <w:rPr>
          <w:rFonts w:ascii="Arial" w:hAnsi="Arial" w:cs="Arial"/>
          <w:sz w:val="24"/>
          <w:szCs w:val="24"/>
        </w:rPr>
        <w:t xml:space="preserve"> Não </w:t>
      </w:r>
      <w:r w:rsidR="008C744B">
        <w:rPr>
          <w:rFonts w:ascii="Arial" w:hAnsi="Arial" w:cs="Arial"/>
          <w:sz w:val="24"/>
          <w:szCs w:val="24"/>
        </w:rPr>
        <w:t>é correto</w:t>
      </w:r>
      <w:r w:rsidR="00E6675F">
        <w:rPr>
          <w:rFonts w:ascii="Arial" w:hAnsi="Arial" w:cs="Arial"/>
          <w:sz w:val="24"/>
          <w:szCs w:val="24"/>
        </w:rPr>
        <w:t xml:space="preserve"> seguir na EJA o mesmo padrão e ritmo do ensino regular.</w:t>
      </w:r>
    </w:p>
    <w:p w:rsidR="00E6675F" w:rsidRDefault="00E6675F" w:rsidP="00A1212C">
      <w:pPr>
        <w:spacing w:after="120"/>
        <w:ind w:left="2268"/>
        <w:jc w:val="both"/>
        <w:rPr>
          <w:rFonts w:ascii="Arial" w:hAnsi="Arial" w:cs="Arial"/>
        </w:rPr>
      </w:pPr>
      <w:r>
        <w:rPr>
          <w:rFonts w:ascii="Arial" w:hAnsi="Arial" w:cs="Arial"/>
        </w:rPr>
        <w:t>[...] a educação de jovens e adultos se apresenta como um campo de práticas educativas que, embora tendo em comum um segmento da população como objeto de sua atenção, abriga uma diversidade de concepções. A síntese desses elementos é objeto de preocupação e o campo curricular apresenta-se como um lugar privilegiado para se analisar como tais concepções se acomodam ou se sobrepõem nas tentativas de se elaborar um projeto educativo coerente onde se expressem as várias identidades da educação de jovens e adultos. (FONSECA, 2002</w:t>
      </w:r>
      <w:r w:rsidRPr="00921BF6">
        <w:rPr>
          <w:rFonts w:ascii="Arial" w:hAnsi="Arial" w:cs="Arial"/>
        </w:rPr>
        <w:t>)</w:t>
      </w:r>
    </w:p>
    <w:p w:rsidR="00E6675F" w:rsidRDefault="00E6675F" w:rsidP="00A1212C">
      <w:pPr>
        <w:spacing w:after="120" w:line="360" w:lineRule="auto"/>
        <w:ind w:firstLine="567"/>
        <w:jc w:val="both"/>
        <w:rPr>
          <w:rFonts w:ascii="Arial" w:hAnsi="Arial" w:cs="Arial"/>
          <w:sz w:val="24"/>
          <w:szCs w:val="24"/>
        </w:rPr>
      </w:pP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É esse o pensamento que deve ser seguido, conforme a consideração acima. Deve existir um projeto pedagógico específico para ser aplicado nessa modalidade, onde o público não é o mesmo da escola regular. Os projetos devem ser diferentes e dentro dessa modalidade da EJA, </w:t>
      </w:r>
      <w:r w:rsidR="006268C8">
        <w:rPr>
          <w:rFonts w:ascii="Arial" w:hAnsi="Arial" w:cs="Arial"/>
          <w:sz w:val="24"/>
          <w:szCs w:val="24"/>
        </w:rPr>
        <w:t>devem</w:t>
      </w:r>
      <w:r>
        <w:rPr>
          <w:rFonts w:ascii="Arial" w:hAnsi="Arial" w:cs="Arial"/>
          <w:sz w:val="24"/>
          <w:szCs w:val="24"/>
        </w:rPr>
        <w:t xml:space="preserve"> existir formas diferenciadas de exposição de conteúdos e com uma metodologia diferente da que são trabalhadas.</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Uma identidade característica dos alunos da EJA, é talvez o trabalho que eles realizam todos os dias. Os projetos devem levar em consideração aquilo que é costumeiro na rotina de cada aluno. Tendo em vista tudo isso, as possibilidades de engajar esse público na ideia principal de poder transformar a realidade desse aluno, </w:t>
      </w:r>
      <w:r w:rsidR="006268C8">
        <w:rPr>
          <w:rFonts w:ascii="Arial" w:hAnsi="Arial" w:cs="Arial"/>
          <w:sz w:val="24"/>
          <w:szCs w:val="24"/>
        </w:rPr>
        <w:t>podem suprir</w:t>
      </w:r>
      <w:r>
        <w:rPr>
          <w:rFonts w:ascii="Arial" w:hAnsi="Arial" w:cs="Arial"/>
          <w:sz w:val="24"/>
          <w:szCs w:val="24"/>
        </w:rPr>
        <w:t xml:space="preserve"> muitas dificuldades que existem nesse ambiente.</w:t>
      </w:r>
    </w:p>
    <w:p w:rsidR="003373ED" w:rsidRDefault="003373ED" w:rsidP="00A1212C">
      <w:pPr>
        <w:spacing w:after="120" w:line="360" w:lineRule="auto"/>
        <w:ind w:firstLine="567"/>
        <w:jc w:val="both"/>
        <w:rPr>
          <w:rFonts w:ascii="Arial" w:hAnsi="Arial" w:cs="Arial"/>
          <w:sz w:val="24"/>
          <w:szCs w:val="24"/>
        </w:rPr>
      </w:pPr>
    </w:p>
    <w:p w:rsidR="00E6675F" w:rsidRDefault="00E6675F" w:rsidP="00A1212C">
      <w:pPr>
        <w:spacing w:after="120"/>
        <w:ind w:left="2268"/>
        <w:jc w:val="both"/>
        <w:rPr>
          <w:rFonts w:ascii="Arial" w:hAnsi="Arial" w:cs="Arial"/>
        </w:rPr>
      </w:pPr>
      <w:r>
        <w:rPr>
          <w:rFonts w:ascii="Arial" w:hAnsi="Arial" w:cs="Arial"/>
        </w:rPr>
        <w:lastRenderedPageBreak/>
        <w:t>O reconhecimento dos jovens e adultos como portadores de conhecimento, de cultura, de estratégias próprias de resolução de problemas implica admitir que as pessoas partem de patamares diferentes e podem chegar a níveis escolares cada vez mais elevados por diferentes trajetórias formativas</w:t>
      </w:r>
      <w:r w:rsidRPr="00921BF6">
        <w:rPr>
          <w:rFonts w:ascii="Arial" w:hAnsi="Arial" w:cs="Arial"/>
        </w:rPr>
        <w:t>.</w:t>
      </w:r>
      <w:r>
        <w:rPr>
          <w:rFonts w:ascii="Arial" w:hAnsi="Arial" w:cs="Arial"/>
        </w:rPr>
        <w:t xml:space="preserve"> </w:t>
      </w:r>
      <w:r w:rsidRPr="00921BF6">
        <w:rPr>
          <w:rFonts w:ascii="Arial" w:hAnsi="Arial" w:cs="Arial"/>
        </w:rPr>
        <w:t>(KOORO, 2008)</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Da mesma forma que um aluno do ensino regular pode chegar a níveis de formação cada vez mais altos, um aluno da EJA também pode. Não há distinção entre as duas modalidades, ambos possuem suas qualidades que os fazem chegar a </w:t>
      </w:r>
      <w:r w:rsidR="00544EDB">
        <w:rPr>
          <w:rFonts w:ascii="Arial" w:hAnsi="Arial" w:cs="Arial"/>
          <w:sz w:val="24"/>
          <w:szCs w:val="24"/>
        </w:rPr>
        <w:t>patamares maiores</w:t>
      </w:r>
      <w:r>
        <w:rPr>
          <w:rFonts w:ascii="Arial" w:hAnsi="Arial" w:cs="Arial"/>
          <w:sz w:val="24"/>
          <w:szCs w:val="24"/>
        </w:rPr>
        <w:t>, caso seja esse o real objetivo de cada um.</w:t>
      </w:r>
    </w:p>
    <w:p w:rsidR="00E6675F" w:rsidRDefault="006268C8" w:rsidP="00A1212C">
      <w:pPr>
        <w:spacing w:after="120" w:line="360" w:lineRule="auto"/>
        <w:ind w:firstLine="567"/>
        <w:jc w:val="both"/>
        <w:rPr>
          <w:rFonts w:ascii="Arial" w:hAnsi="Arial" w:cs="Arial"/>
          <w:sz w:val="24"/>
          <w:szCs w:val="24"/>
        </w:rPr>
      </w:pPr>
      <w:r>
        <w:rPr>
          <w:rFonts w:ascii="Arial" w:hAnsi="Arial" w:cs="Arial"/>
          <w:sz w:val="24"/>
          <w:szCs w:val="24"/>
        </w:rPr>
        <w:t>Todos têm</w:t>
      </w:r>
      <w:r w:rsidR="00E6675F">
        <w:rPr>
          <w:rFonts w:ascii="Arial" w:hAnsi="Arial" w:cs="Arial"/>
          <w:sz w:val="24"/>
          <w:szCs w:val="24"/>
        </w:rPr>
        <w:t xml:space="preserve"> amplas possibilidades de crescer e conquistar forma</w:t>
      </w:r>
      <w:r w:rsidR="00544EDB">
        <w:rPr>
          <w:rFonts w:ascii="Arial" w:hAnsi="Arial" w:cs="Arial"/>
          <w:sz w:val="24"/>
          <w:szCs w:val="24"/>
        </w:rPr>
        <w:t xml:space="preserve">ções cada vez mais qualificadas, independentemente se </w:t>
      </w:r>
      <w:r>
        <w:rPr>
          <w:rFonts w:ascii="Arial" w:hAnsi="Arial" w:cs="Arial"/>
          <w:sz w:val="24"/>
          <w:szCs w:val="24"/>
        </w:rPr>
        <w:t>vier</w:t>
      </w:r>
      <w:r w:rsidR="00544EDB">
        <w:rPr>
          <w:rFonts w:ascii="Arial" w:hAnsi="Arial" w:cs="Arial"/>
          <w:sz w:val="24"/>
          <w:szCs w:val="24"/>
        </w:rPr>
        <w:t xml:space="preserve"> da Educação de Jovens e Adultos ou se vierem da rede de ensino regular, ambos possuem preparo necessário para ingressar em instituições de ensino superior e dar continuação aos seus estudos.</w:t>
      </w:r>
    </w:p>
    <w:p w:rsidR="00E94F45"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Kooro</w:t>
      </w:r>
      <w:proofErr w:type="spellEnd"/>
      <w:r>
        <w:rPr>
          <w:rFonts w:ascii="Arial" w:hAnsi="Arial" w:cs="Arial"/>
          <w:sz w:val="24"/>
          <w:szCs w:val="24"/>
        </w:rPr>
        <w:t xml:space="preserve"> (2008), é possível construir um ambiente diferenciado para a Educação de Jovens e Adultos, onde as situações do dia-a-dia sejam primordiais para o auxílio e uma nova forma de trabalhar nessa modalidade de ensino.</w:t>
      </w:r>
    </w:p>
    <w:p w:rsidR="00E94F45" w:rsidRDefault="00055A7C" w:rsidP="00A1212C">
      <w:pPr>
        <w:spacing w:after="120" w:line="360" w:lineRule="auto"/>
        <w:ind w:firstLine="567"/>
        <w:jc w:val="both"/>
        <w:rPr>
          <w:rFonts w:ascii="Arial" w:hAnsi="Arial" w:cs="Arial"/>
          <w:sz w:val="24"/>
          <w:szCs w:val="24"/>
        </w:rPr>
      </w:pPr>
      <w:r>
        <w:rPr>
          <w:rFonts w:ascii="Arial" w:hAnsi="Arial" w:cs="Arial"/>
          <w:sz w:val="24"/>
          <w:szCs w:val="24"/>
        </w:rPr>
        <w:t xml:space="preserve">As atividades matemáticas podem ser aplicadas em diversas outras áreas. É através de situações que envolvem outros ciências que é preciso </w:t>
      </w:r>
      <w:proofErr w:type="gramStart"/>
      <w:r>
        <w:rPr>
          <w:rFonts w:ascii="Arial" w:hAnsi="Arial" w:cs="Arial"/>
          <w:sz w:val="24"/>
          <w:szCs w:val="24"/>
        </w:rPr>
        <w:t>correlacionar</w:t>
      </w:r>
      <w:proofErr w:type="gramEnd"/>
      <w:r>
        <w:rPr>
          <w:rFonts w:ascii="Arial" w:hAnsi="Arial" w:cs="Arial"/>
          <w:sz w:val="24"/>
          <w:szCs w:val="24"/>
        </w:rPr>
        <w:t xml:space="preserve"> o estudo de conteúdos matemáticos, pois, muitos podem recorrer a conhecimentos específicos de outras áreas, para resolver situações do campo matemático.</w:t>
      </w:r>
    </w:p>
    <w:p w:rsidR="00E6675F" w:rsidRDefault="00E6675F" w:rsidP="00A1212C">
      <w:pPr>
        <w:spacing w:after="120"/>
        <w:ind w:left="2268"/>
        <w:jc w:val="both"/>
        <w:rPr>
          <w:rFonts w:ascii="Arial" w:hAnsi="Arial" w:cs="Arial"/>
        </w:rPr>
      </w:pPr>
      <w:r>
        <w:rPr>
          <w:rFonts w:ascii="Arial" w:hAnsi="Arial" w:cs="Arial"/>
        </w:rPr>
        <w:t xml:space="preserve">É preciso considerar atividades de ensino que propiciem um </w:t>
      </w:r>
      <w:r w:rsidRPr="00D53B5C">
        <w:rPr>
          <w:rFonts w:ascii="Arial" w:hAnsi="Arial" w:cs="Arial"/>
          <w:i/>
        </w:rPr>
        <w:t>fazer Matemática</w:t>
      </w:r>
      <w:r>
        <w:rPr>
          <w:rFonts w:ascii="Arial" w:hAnsi="Arial" w:cs="Arial"/>
        </w:rPr>
        <w:t>, o que significa recorrer a uma interação educativa na qual o aspecto matemático de uma situação possa ser identificado pela linguagem usada; dessa forma, é possível tornar o acesso ao conhecimento simples, o que difere de um fazer simplista. Ou seja, propiciar aos estudantes uma aprendizagem matemática que lhes permita estabelecer relações com outras áreas do conhecimento (KOORO, 2008</w:t>
      </w:r>
      <w:r w:rsidR="003373ED">
        <w:rPr>
          <w:rFonts w:ascii="Arial" w:hAnsi="Arial" w:cs="Arial"/>
        </w:rPr>
        <w:t xml:space="preserve">, p. </w:t>
      </w:r>
      <w:r w:rsidR="004E20D5">
        <w:rPr>
          <w:rFonts w:ascii="Arial" w:hAnsi="Arial" w:cs="Arial"/>
        </w:rPr>
        <w:t>03</w:t>
      </w:r>
      <w:r>
        <w:rPr>
          <w:rFonts w:ascii="Arial" w:hAnsi="Arial" w:cs="Arial"/>
        </w:rPr>
        <w:t>).</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Essa também é uma tendência bastante propícia a ser utilizada, pois dentro da matemática é possível estabelecer relações com diversas outras disciplinas. </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Como por exemplo a geografia, com a temperatura, onde a mesma pode ser dada em graus Celsius ou F</w:t>
      </w:r>
      <w:r w:rsidRPr="00D53B5C">
        <w:rPr>
          <w:rFonts w:ascii="Arial" w:hAnsi="Arial" w:cs="Arial"/>
          <w:sz w:val="24"/>
          <w:szCs w:val="24"/>
        </w:rPr>
        <w:t>ahrenheit</w:t>
      </w:r>
      <w:r>
        <w:rPr>
          <w:rFonts w:ascii="Arial" w:hAnsi="Arial" w:cs="Arial"/>
          <w:sz w:val="24"/>
          <w:szCs w:val="24"/>
        </w:rPr>
        <w:t>, enfim, existem diversas outras fontes de pesquisa para poder engajar a disciplina de matemática com demais disciplinas.</w:t>
      </w:r>
    </w:p>
    <w:p w:rsidR="00E6675F" w:rsidRDefault="00E6675F" w:rsidP="00A1212C">
      <w:pPr>
        <w:spacing w:after="120" w:line="360" w:lineRule="auto"/>
        <w:ind w:firstLine="567"/>
        <w:jc w:val="both"/>
        <w:rPr>
          <w:rFonts w:ascii="Arial" w:hAnsi="Arial" w:cs="Arial"/>
          <w:sz w:val="24"/>
          <w:szCs w:val="24"/>
        </w:rPr>
      </w:pPr>
      <w:r>
        <w:rPr>
          <w:rFonts w:ascii="Arial" w:hAnsi="Arial" w:cs="Arial"/>
          <w:sz w:val="24"/>
          <w:szCs w:val="24"/>
        </w:rPr>
        <w:t xml:space="preserve">Confirme cita </w:t>
      </w:r>
      <w:proofErr w:type="spellStart"/>
      <w:r>
        <w:rPr>
          <w:rFonts w:ascii="Arial" w:hAnsi="Arial" w:cs="Arial"/>
          <w:sz w:val="24"/>
          <w:szCs w:val="24"/>
        </w:rPr>
        <w:t>Kooro</w:t>
      </w:r>
      <w:proofErr w:type="spellEnd"/>
      <w:r>
        <w:rPr>
          <w:rFonts w:ascii="Arial" w:hAnsi="Arial" w:cs="Arial"/>
          <w:sz w:val="24"/>
          <w:szCs w:val="24"/>
        </w:rPr>
        <w:t xml:space="preserve"> (2008), existem situações na EJA que são emergenciais, principalmente em matemática, este é um caso muito comum, onde alunos de determinada série, deveriam ter pré-requisitos fundamentais para dar continuação ao trabalho e isto não acontece na maioria das vezes. Alguns chegam sem saber os </w:t>
      </w:r>
      <w:r>
        <w:rPr>
          <w:rFonts w:ascii="Arial" w:hAnsi="Arial" w:cs="Arial"/>
          <w:sz w:val="24"/>
          <w:szCs w:val="24"/>
        </w:rPr>
        <w:lastRenderedPageBreak/>
        <w:t>princípios básicos para iniciar um conteúdo e isto dificulta o processo de ensino aprendizagem.</w:t>
      </w:r>
    </w:p>
    <w:p w:rsidR="00E6675F" w:rsidRDefault="003373ED" w:rsidP="00A1212C">
      <w:pPr>
        <w:spacing w:after="120" w:line="360" w:lineRule="auto"/>
        <w:ind w:firstLine="567"/>
        <w:jc w:val="both"/>
        <w:rPr>
          <w:rFonts w:ascii="Arial" w:hAnsi="Arial" w:cs="Arial"/>
          <w:sz w:val="24"/>
          <w:szCs w:val="24"/>
        </w:rPr>
      </w:pPr>
      <w:r>
        <w:rPr>
          <w:rFonts w:ascii="Arial" w:hAnsi="Arial" w:cs="Arial"/>
          <w:sz w:val="24"/>
          <w:szCs w:val="24"/>
        </w:rPr>
        <w:t>Para</w:t>
      </w:r>
      <w:r w:rsidR="00E6675F">
        <w:rPr>
          <w:rFonts w:ascii="Arial" w:hAnsi="Arial" w:cs="Arial"/>
          <w:sz w:val="24"/>
          <w:szCs w:val="24"/>
        </w:rPr>
        <w:t xml:space="preserve"> </w:t>
      </w:r>
      <w:proofErr w:type="spellStart"/>
      <w:r w:rsidR="00E6675F">
        <w:rPr>
          <w:rFonts w:ascii="Arial" w:hAnsi="Arial" w:cs="Arial"/>
          <w:sz w:val="24"/>
          <w:szCs w:val="24"/>
        </w:rPr>
        <w:t>Kooro</w:t>
      </w:r>
      <w:proofErr w:type="spellEnd"/>
      <w:r w:rsidR="00E6675F">
        <w:rPr>
          <w:rFonts w:ascii="Arial" w:hAnsi="Arial" w:cs="Arial"/>
          <w:sz w:val="24"/>
          <w:szCs w:val="24"/>
        </w:rPr>
        <w:t xml:space="preserve"> (2008) muitas questões voltadas ao professor precisam ainda ser debatidas e melhoradas no ensino da EJA. O material didático não vem com um destaque para a abordagem do professor em uma turma da Educação de Jovens e Adultos. </w:t>
      </w:r>
    </w:p>
    <w:p w:rsidR="00055A7C" w:rsidRDefault="00055A7C" w:rsidP="00A1212C">
      <w:pPr>
        <w:spacing w:before="52" w:after="120" w:line="360" w:lineRule="auto"/>
        <w:ind w:firstLine="726"/>
        <w:jc w:val="both"/>
        <w:rPr>
          <w:rFonts w:ascii="Arial" w:eastAsia="Arial" w:hAnsi="Arial" w:cs="Arial"/>
          <w:spacing w:val="4"/>
          <w:sz w:val="24"/>
          <w:szCs w:val="24"/>
        </w:rPr>
      </w:pPr>
      <w:r>
        <w:rPr>
          <w:rFonts w:ascii="Arial" w:hAnsi="Arial" w:cs="Arial"/>
          <w:sz w:val="24"/>
          <w:szCs w:val="24"/>
        </w:rPr>
        <w:t xml:space="preserve">De acordo com </w:t>
      </w:r>
      <w:r w:rsidRPr="00A26625">
        <w:rPr>
          <w:rFonts w:ascii="Arial" w:eastAsia="Arial" w:hAnsi="Arial" w:cs="Arial"/>
          <w:spacing w:val="4"/>
          <w:sz w:val="24"/>
          <w:szCs w:val="24"/>
        </w:rPr>
        <w:t>(FREITAS et al.,</w:t>
      </w:r>
      <w:r>
        <w:rPr>
          <w:rFonts w:ascii="Arial" w:eastAsia="Arial" w:hAnsi="Arial" w:cs="Arial"/>
          <w:spacing w:val="4"/>
          <w:sz w:val="24"/>
          <w:szCs w:val="24"/>
        </w:rPr>
        <w:t xml:space="preserve"> 2012</w:t>
      </w:r>
      <w:r w:rsidRPr="00A26625">
        <w:rPr>
          <w:rFonts w:ascii="Arial" w:eastAsia="Arial" w:hAnsi="Arial" w:cs="Arial"/>
          <w:spacing w:val="4"/>
          <w:sz w:val="24"/>
          <w:szCs w:val="24"/>
        </w:rPr>
        <w:t>)</w:t>
      </w:r>
      <w:r>
        <w:rPr>
          <w:rFonts w:ascii="Arial" w:eastAsia="Arial" w:hAnsi="Arial" w:cs="Arial"/>
          <w:spacing w:val="4"/>
          <w:sz w:val="24"/>
          <w:szCs w:val="24"/>
        </w:rPr>
        <w:t>:</w:t>
      </w:r>
    </w:p>
    <w:p w:rsidR="00055A7C" w:rsidRDefault="00055A7C" w:rsidP="00A1212C">
      <w:pPr>
        <w:spacing w:before="52" w:after="120"/>
        <w:ind w:left="2268"/>
        <w:jc w:val="both"/>
        <w:rPr>
          <w:rFonts w:ascii="Arial" w:hAnsi="Arial" w:cs="Arial"/>
          <w:szCs w:val="24"/>
        </w:rPr>
      </w:pPr>
      <w:r w:rsidRPr="00055A7C">
        <w:rPr>
          <w:rFonts w:ascii="Arial" w:hAnsi="Arial" w:cs="Arial"/>
          <w:szCs w:val="24"/>
        </w:rPr>
        <w:t>As primeiras campanhas nacionais voltadas para o trabalho pedagógico com educação de pessoas jovens e adultas visavam objetivamente à erradicação do analfabetismo, e datam da década de 1920. Nesse período, o país registrava a impressionante marca de 80% de analfabetos, um quadro melancólico que era ainda uma amarga herança de uma educação elitista implementada durante o Império no Brasil.</w:t>
      </w:r>
    </w:p>
    <w:p w:rsidR="00055A7C" w:rsidRPr="00055A7C" w:rsidRDefault="00055A7C" w:rsidP="00A1212C">
      <w:pPr>
        <w:spacing w:before="52" w:after="120"/>
        <w:ind w:left="2268"/>
        <w:jc w:val="both"/>
        <w:rPr>
          <w:rFonts w:ascii="Arial" w:hAnsi="Arial" w:cs="Arial"/>
          <w:szCs w:val="24"/>
        </w:rPr>
      </w:pPr>
    </w:p>
    <w:p w:rsidR="00055A7C" w:rsidRDefault="004F7503" w:rsidP="00A1212C">
      <w:pPr>
        <w:spacing w:before="52" w:after="120" w:line="360" w:lineRule="auto"/>
        <w:ind w:firstLine="726"/>
        <w:jc w:val="both"/>
        <w:rPr>
          <w:rFonts w:ascii="Arial" w:hAnsi="Arial" w:cs="Arial"/>
          <w:sz w:val="24"/>
          <w:szCs w:val="24"/>
        </w:rPr>
      </w:pPr>
      <w:r>
        <w:rPr>
          <w:rFonts w:ascii="Arial" w:hAnsi="Arial" w:cs="Arial"/>
          <w:sz w:val="24"/>
          <w:szCs w:val="24"/>
        </w:rPr>
        <w:t>Na década de 1920 o país registrava um índice extremamente alto de analfabetos, conforme a citação, 80% da população. Por esse motivo, o objetivo inicial da época era iniciar projetos e trabalhos para diminuir com tão grande marca de analfabetos.</w:t>
      </w:r>
    </w:p>
    <w:p w:rsidR="00544EDB" w:rsidRDefault="0017216B" w:rsidP="00A1212C">
      <w:pPr>
        <w:spacing w:before="52" w:after="120" w:line="360" w:lineRule="auto"/>
        <w:ind w:firstLine="726"/>
        <w:jc w:val="both"/>
        <w:rPr>
          <w:rFonts w:ascii="Arial" w:hAnsi="Arial" w:cs="Arial"/>
          <w:sz w:val="24"/>
          <w:szCs w:val="24"/>
        </w:rPr>
      </w:pPr>
      <w:r>
        <w:rPr>
          <w:rFonts w:ascii="Arial" w:hAnsi="Arial" w:cs="Arial"/>
          <w:sz w:val="24"/>
          <w:szCs w:val="24"/>
        </w:rPr>
        <w:t xml:space="preserve">Segundo dados </w:t>
      </w:r>
      <w:r w:rsidRPr="00095412">
        <w:rPr>
          <w:rFonts w:ascii="Arial" w:hAnsi="Arial" w:cs="Arial"/>
          <w:sz w:val="24"/>
          <w:szCs w:val="24"/>
        </w:rPr>
        <w:t>do (IBGE),</w:t>
      </w:r>
      <w:r>
        <w:rPr>
          <w:rFonts w:ascii="Arial" w:hAnsi="Arial" w:cs="Arial"/>
          <w:b/>
          <w:sz w:val="24"/>
          <w:szCs w:val="24"/>
        </w:rPr>
        <w:t xml:space="preserve"> </w:t>
      </w:r>
      <w:r>
        <w:rPr>
          <w:rFonts w:ascii="Arial" w:hAnsi="Arial" w:cs="Arial"/>
          <w:sz w:val="24"/>
          <w:szCs w:val="24"/>
        </w:rPr>
        <w:t>a taxa de analfabetismo das pessoas com 15 anos ou mais</w:t>
      </w:r>
      <w:r w:rsidR="00FC325C">
        <w:rPr>
          <w:rFonts w:ascii="Arial" w:hAnsi="Arial" w:cs="Arial"/>
          <w:sz w:val="24"/>
          <w:szCs w:val="24"/>
        </w:rPr>
        <w:t>, por sexo,</w:t>
      </w:r>
      <w:r>
        <w:rPr>
          <w:rFonts w:ascii="Arial" w:hAnsi="Arial" w:cs="Arial"/>
          <w:sz w:val="24"/>
          <w:szCs w:val="24"/>
        </w:rPr>
        <w:t xml:space="preserve"> entre os anos de 2007 e 2014 tem decrescido, no gráfico a seguir, é notável que</w:t>
      </w:r>
      <w:r w:rsidR="00FC325C">
        <w:rPr>
          <w:rFonts w:ascii="Arial" w:hAnsi="Arial" w:cs="Arial"/>
          <w:sz w:val="24"/>
          <w:szCs w:val="24"/>
        </w:rPr>
        <w:t xml:space="preserve"> os homens </w:t>
      </w:r>
      <w:r w:rsidR="006268C8">
        <w:rPr>
          <w:rFonts w:ascii="Arial" w:hAnsi="Arial" w:cs="Arial"/>
          <w:sz w:val="24"/>
          <w:szCs w:val="24"/>
        </w:rPr>
        <w:t>possuam</w:t>
      </w:r>
      <w:r w:rsidR="00FC325C">
        <w:rPr>
          <w:rFonts w:ascii="Arial" w:hAnsi="Arial" w:cs="Arial"/>
          <w:sz w:val="24"/>
          <w:szCs w:val="24"/>
        </w:rPr>
        <w:t xml:space="preserve"> uma taxa ainda maior do que as mulheres:</w:t>
      </w:r>
    </w:p>
    <w:p w:rsidR="00544EDB" w:rsidRPr="00612D4D" w:rsidRDefault="00544EDB" w:rsidP="00A1212C">
      <w:pPr>
        <w:spacing w:line="360" w:lineRule="auto"/>
        <w:ind w:firstLine="726"/>
        <w:jc w:val="both"/>
        <w:rPr>
          <w:rFonts w:ascii="Arial" w:eastAsia="Arial" w:hAnsi="Arial" w:cs="Arial"/>
          <w:noProof/>
          <w:spacing w:val="4"/>
          <w:szCs w:val="24"/>
          <w:lang w:eastAsia="pt-BR"/>
        </w:rPr>
      </w:pPr>
      <w:r w:rsidRPr="00612D4D">
        <w:rPr>
          <w:rFonts w:ascii="Arial" w:eastAsia="Arial" w:hAnsi="Arial" w:cs="Arial"/>
          <w:noProof/>
          <w:spacing w:val="4"/>
          <w:szCs w:val="24"/>
          <w:lang w:eastAsia="pt-BR"/>
        </w:rPr>
        <w:drawing>
          <wp:anchor distT="0" distB="0" distL="114300" distR="114300" simplePos="0" relativeHeight="251655680" behindDoc="0" locked="0" layoutInCell="1" allowOverlap="1">
            <wp:simplePos x="0" y="0"/>
            <wp:positionH relativeFrom="column">
              <wp:posOffset>480060</wp:posOffset>
            </wp:positionH>
            <wp:positionV relativeFrom="paragraph">
              <wp:posOffset>504190</wp:posOffset>
            </wp:positionV>
            <wp:extent cx="3943004" cy="2304000"/>
            <wp:effectExtent l="0" t="0" r="0" b="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43004" cy="2304000"/>
                    </a:xfrm>
                    <a:prstGeom prst="rect">
                      <a:avLst/>
                    </a:prstGeom>
                    <a:noFill/>
                    <a:ln w="9525">
                      <a:noFill/>
                      <a:miter lim="800000"/>
                      <a:headEnd/>
                      <a:tailEnd/>
                    </a:ln>
                  </pic:spPr>
                </pic:pic>
              </a:graphicData>
            </a:graphic>
          </wp:anchor>
        </w:drawing>
      </w:r>
      <w:r w:rsidRPr="00612D4D">
        <w:rPr>
          <w:rFonts w:ascii="Arial" w:eastAsia="Arial" w:hAnsi="Arial" w:cs="Arial"/>
          <w:noProof/>
          <w:spacing w:val="4"/>
          <w:szCs w:val="24"/>
          <w:lang w:eastAsia="pt-BR"/>
        </w:rPr>
        <w:t>Figura 01</w:t>
      </w:r>
      <w:r w:rsidR="004F7503" w:rsidRPr="00612D4D">
        <w:rPr>
          <w:rFonts w:ascii="Arial" w:eastAsia="Arial" w:hAnsi="Arial" w:cs="Arial"/>
          <w:noProof/>
          <w:spacing w:val="4"/>
          <w:szCs w:val="24"/>
          <w:lang w:eastAsia="pt-BR"/>
        </w:rPr>
        <w:t>: Taxa de analfabetismo das pessoas de 15 anos ou mais de idade, por sexo – Brasil – 2007/2014.</w:t>
      </w:r>
    </w:p>
    <w:p w:rsidR="00FC325C" w:rsidRPr="00612D4D" w:rsidRDefault="00D220C4" w:rsidP="00A1212C">
      <w:pPr>
        <w:spacing w:before="52" w:after="120"/>
        <w:ind w:firstLine="726"/>
        <w:jc w:val="both"/>
        <w:rPr>
          <w:rFonts w:ascii="Arial" w:eastAsia="Arial" w:hAnsi="Arial" w:cs="Arial"/>
          <w:noProof/>
          <w:spacing w:val="4"/>
          <w:szCs w:val="24"/>
          <w:lang w:eastAsia="pt-BR"/>
        </w:rPr>
      </w:pPr>
      <w:r w:rsidRPr="00612D4D">
        <w:rPr>
          <w:rFonts w:ascii="Arial" w:eastAsia="Arial" w:hAnsi="Arial" w:cs="Arial"/>
          <w:noProof/>
          <w:spacing w:val="4"/>
          <w:szCs w:val="24"/>
          <w:lang w:eastAsia="pt-BR"/>
        </w:rPr>
        <w:t>Fonte: IBGE, Diretoria de Pesquisas, Coordenação de Trabalho e Rendimento, Pesquisa Nacional por Amostra de Domicílios 2007/2014.</w:t>
      </w:r>
    </w:p>
    <w:p w:rsidR="00095412" w:rsidRPr="00095412" w:rsidRDefault="00095412" w:rsidP="00A1212C">
      <w:pPr>
        <w:spacing w:before="52" w:after="120"/>
        <w:ind w:firstLine="726"/>
        <w:jc w:val="both"/>
        <w:rPr>
          <w:rFonts w:ascii="Arial" w:eastAsia="Arial" w:hAnsi="Arial" w:cs="Arial"/>
          <w:spacing w:val="4"/>
          <w:szCs w:val="24"/>
        </w:rPr>
      </w:pPr>
    </w:p>
    <w:p w:rsidR="00095412" w:rsidRDefault="00095412" w:rsidP="00A1212C">
      <w:pPr>
        <w:spacing w:before="52" w:after="120" w:line="360" w:lineRule="auto"/>
        <w:ind w:firstLine="726"/>
        <w:jc w:val="both"/>
        <w:rPr>
          <w:rFonts w:ascii="Arial" w:eastAsia="Arial" w:hAnsi="Arial" w:cs="Arial"/>
          <w:spacing w:val="4"/>
          <w:sz w:val="24"/>
          <w:szCs w:val="24"/>
        </w:rPr>
      </w:pPr>
      <w:r>
        <w:rPr>
          <w:rFonts w:ascii="Arial" w:eastAsia="Arial" w:hAnsi="Arial" w:cs="Arial"/>
          <w:spacing w:val="4"/>
          <w:sz w:val="24"/>
          <w:szCs w:val="24"/>
        </w:rPr>
        <w:lastRenderedPageBreak/>
        <w:t xml:space="preserve">Como podemos </w:t>
      </w:r>
      <w:r w:rsidR="00612D4D">
        <w:rPr>
          <w:rFonts w:ascii="Arial" w:eastAsia="Arial" w:hAnsi="Arial" w:cs="Arial"/>
          <w:spacing w:val="4"/>
          <w:sz w:val="24"/>
          <w:szCs w:val="24"/>
        </w:rPr>
        <w:t>notar,</w:t>
      </w:r>
      <w:r>
        <w:rPr>
          <w:rFonts w:ascii="Arial" w:eastAsia="Arial" w:hAnsi="Arial" w:cs="Arial"/>
          <w:spacing w:val="4"/>
          <w:sz w:val="24"/>
          <w:szCs w:val="24"/>
        </w:rPr>
        <w:t xml:space="preserve"> até 2014 a taxa de analfabetismo de pessoas com mais de 15 anos ainda é alta, se analisarmos em 2007 e 2014, apenas os dois anos, especificamente, veremos que pouco foi a queda</w:t>
      </w:r>
      <w:r w:rsidR="00BD036B">
        <w:rPr>
          <w:rFonts w:ascii="Arial" w:eastAsia="Arial" w:hAnsi="Arial" w:cs="Arial"/>
          <w:spacing w:val="4"/>
          <w:sz w:val="24"/>
          <w:szCs w:val="24"/>
        </w:rPr>
        <w:t>. Se olharmos o sexo que mais é atingido pelo analfabetismo</w:t>
      </w:r>
      <w:r w:rsidR="00762BA6">
        <w:rPr>
          <w:rFonts w:ascii="Arial" w:eastAsia="Arial" w:hAnsi="Arial" w:cs="Arial"/>
          <w:spacing w:val="4"/>
          <w:sz w:val="24"/>
          <w:szCs w:val="24"/>
        </w:rPr>
        <w:t xml:space="preserve"> identificamos que</w:t>
      </w:r>
      <w:r w:rsidR="00BD036B">
        <w:rPr>
          <w:rFonts w:ascii="Arial" w:eastAsia="Arial" w:hAnsi="Arial" w:cs="Arial"/>
          <w:spacing w:val="4"/>
          <w:sz w:val="24"/>
          <w:szCs w:val="24"/>
        </w:rPr>
        <w:t xml:space="preserve"> os homens</w:t>
      </w:r>
      <w:r w:rsidR="00762BA6">
        <w:rPr>
          <w:rFonts w:ascii="Arial" w:eastAsia="Arial" w:hAnsi="Arial" w:cs="Arial"/>
          <w:spacing w:val="4"/>
          <w:sz w:val="24"/>
          <w:szCs w:val="24"/>
        </w:rPr>
        <w:t>,</w:t>
      </w:r>
      <w:r w:rsidR="00BD036B">
        <w:rPr>
          <w:rFonts w:ascii="Arial" w:eastAsia="Arial" w:hAnsi="Arial" w:cs="Arial"/>
          <w:spacing w:val="4"/>
          <w:sz w:val="24"/>
          <w:szCs w:val="24"/>
        </w:rPr>
        <w:t xml:space="preserve"> em praticamente todos os anos</w:t>
      </w:r>
      <w:r w:rsidR="00762BA6">
        <w:rPr>
          <w:rFonts w:ascii="Arial" w:eastAsia="Arial" w:hAnsi="Arial" w:cs="Arial"/>
          <w:spacing w:val="4"/>
          <w:sz w:val="24"/>
          <w:szCs w:val="24"/>
        </w:rPr>
        <w:t xml:space="preserve"> investigados,</w:t>
      </w:r>
      <w:r w:rsidR="00BD036B">
        <w:rPr>
          <w:rFonts w:ascii="Arial" w:eastAsia="Arial" w:hAnsi="Arial" w:cs="Arial"/>
          <w:spacing w:val="4"/>
          <w:sz w:val="24"/>
          <w:szCs w:val="24"/>
        </w:rPr>
        <w:t xml:space="preserve"> </w:t>
      </w:r>
      <w:r w:rsidR="00762BA6">
        <w:rPr>
          <w:rFonts w:ascii="Arial" w:eastAsia="Arial" w:hAnsi="Arial" w:cs="Arial"/>
          <w:spacing w:val="4"/>
          <w:sz w:val="24"/>
          <w:szCs w:val="24"/>
        </w:rPr>
        <w:t xml:space="preserve">possuem os </w:t>
      </w:r>
      <w:r w:rsidR="00BD036B">
        <w:rPr>
          <w:rFonts w:ascii="Arial" w:eastAsia="Arial" w:hAnsi="Arial" w:cs="Arial"/>
          <w:spacing w:val="4"/>
          <w:sz w:val="24"/>
          <w:szCs w:val="24"/>
        </w:rPr>
        <w:t xml:space="preserve">maiores </w:t>
      </w:r>
      <w:r w:rsidR="006268C8">
        <w:rPr>
          <w:rFonts w:ascii="Arial" w:eastAsia="Arial" w:hAnsi="Arial" w:cs="Arial"/>
          <w:spacing w:val="4"/>
          <w:sz w:val="24"/>
          <w:szCs w:val="24"/>
        </w:rPr>
        <w:t>índices</w:t>
      </w:r>
      <w:r w:rsidR="00BD036B">
        <w:rPr>
          <w:rFonts w:ascii="Arial" w:eastAsia="Arial" w:hAnsi="Arial" w:cs="Arial"/>
          <w:spacing w:val="4"/>
          <w:sz w:val="24"/>
          <w:szCs w:val="24"/>
        </w:rPr>
        <w:t>. Talvez pelas dificuldades dos mais adultos em trabalhar e sustentar uma família</w:t>
      </w:r>
      <w:r w:rsidR="004F7503">
        <w:rPr>
          <w:rFonts w:ascii="Arial" w:eastAsia="Arial" w:hAnsi="Arial" w:cs="Arial"/>
          <w:spacing w:val="4"/>
          <w:sz w:val="24"/>
          <w:szCs w:val="24"/>
        </w:rPr>
        <w:t xml:space="preserve"> torne</w:t>
      </w:r>
      <w:r w:rsidR="00BD036B">
        <w:rPr>
          <w:rFonts w:ascii="Arial" w:eastAsia="Arial" w:hAnsi="Arial" w:cs="Arial"/>
          <w:spacing w:val="4"/>
          <w:sz w:val="24"/>
          <w:szCs w:val="24"/>
        </w:rPr>
        <w:t xml:space="preserve"> ainda mais complicado poder ser alfabetizado.</w:t>
      </w:r>
    </w:p>
    <w:p w:rsidR="00762BA6" w:rsidRDefault="00762BA6" w:rsidP="00A1212C">
      <w:pPr>
        <w:spacing w:before="52" w:after="120" w:line="360" w:lineRule="auto"/>
        <w:ind w:firstLine="726"/>
        <w:jc w:val="both"/>
        <w:rPr>
          <w:rFonts w:ascii="Arial" w:eastAsia="Arial" w:hAnsi="Arial" w:cs="Arial"/>
          <w:spacing w:val="4"/>
          <w:sz w:val="24"/>
          <w:szCs w:val="24"/>
        </w:rPr>
      </w:pPr>
    </w:p>
    <w:p w:rsidR="00095412" w:rsidRPr="00612D4D" w:rsidRDefault="007C056B" w:rsidP="00A1212C">
      <w:pPr>
        <w:spacing w:line="360" w:lineRule="auto"/>
        <w:ind w:firstLine="726"/>
        <w:jc w:val="both"/>
        <w:rPr>
          <w:rFonts w:ascii="Arial" w:eastAsia="Arial" w:hAnsi="Arial" w:cs="Arial"/>
          <w:spacing w:val="4"/>
          <w:szCs w:val="24"/>
        </w:rPr>
      </w:pPr>
      <w:r>
        <w:rPr>
          <w:rFonts w:ascii="Arial" w:eastAsia="Arial" w:hAnsi="Arial" w:cs="Arial"/>
          <w:noProof/>
          <w:spacing w:val="4"/>
          <w:szCs w:val="24"/>
          <w:lang w:eastAsia="pt-BR"/>
        </w:rPr>
        <w:drawing>
          <wp:anchor distT="0" distB="0" distL="114300" distR="114300" simplePos="0" relativeHeight="251659776" behindDoc="0" locked="0" layoutInCell="1" allowOverlap="1">
            <wp:simplePos x="0" y="0"/>
            <wp:positionH relativeFrom="column">
              <wp:posOffset>474980</wp:posOffset>
            </wp:positionH>
            <wp:positionV relativeFrom="paragraph">
              <wp:posOffset>453390</wp:posOffset>
            </wp:positionV>
            <wp:extent cx="3670043" cy="2160000"/>
            <wp:effectExtent l="0" t="0" r="0" b="0"/>
            <wp:wrapTopAndBottom/>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70043" cy="2160000"/>
                    </a:xfrm>
                    <a:prstGeom prst="rect">
                      <a:avLst/>
                    </a:prstGeom>
                    <a:noFill/>
                    <a:ln w="9525">
                      <a:noFill/>
                      <a:miter lim="800000"/>
                      <a:headEnd/>
                      <a:tailEnd/>
                    </a:ln>
                  </pic:spPr>
                </pic:pic>
              </a:graphicData>
            </a:graphic>
          </wp:anchor>
        </w:drawing>
      </w:r>
      <w:r w:rsidR="004F7503" w:rsidRPr="00612D4D">
        <w:rPr>
          <w:rFonts w:ascii="Arial" w:eastAsia="Arial" w:hAnsi="Arial" w:cs="Arial"/>
          <w:spacing w:val="4"/>
          <w:szCs w:val="24"/>
        </w:rPr>
        <w:t>Figura 02:</w:t>
      </w:r>
      <w:r w:rsidR="00BD036B" w:rsidRPr="00612D4D">
        <w:rPr>
          <w:rFonts w:ascii="Arial" w:eastAsia="Arial" w:hAnsi="Arial" w:cs="Arial"/>
          <w:spacing w:val="4"/>
          <w:szCs w:val="24"/>
        </w:rPr>
        <w:t xml:space="preserve"> </w:t>
      </w:r>
      <w:r w:rsidR="004F7503" w:rsidRPr="00612D4D">
        <w:rPr>
          <w:rFonts w:ascii="Arial" w:eastAsia="Arial" w:hAnsi="Arial" w:cs="Arial"/>
          <w:spacing w:val="4"/>
          <w:szCs w:val="24"/>
        </w:rPr>
        <w:t>Taxa de analfabetismo das pessoas de 10 anos ou mais de idade, segundo as Grandes Regiões – 2000/2010.</w:t>
      </w:r>
    </w:p>
    <w:p w:rsidR="00612D4D" w:rsidRPr="00612D4D" w:rsidRDefault="00612D4D" w:rsidP="00A1212C">
      <w:pPr>
        <w:spacing w:before="52" w:after="120" w:line="360" w:lineRule="auto"/>
        <w:ind w:firstLine="726"/>
        <w:jc w:val="both"/>
        <w:rPr>
          <w:rFonts w:ascii="Arial" w:eastAsia="Arial" w:hAnsi="Arial" w:cs="Arial"/>
          <w:spacing w:val="4"/>
          <w:szCs w:val="24"/>
        </w:rPr>
      </w:pPr>
      <w:r w:rsidRPr="00612D4D">
        <w:rPr>
          <w:rFonts w:ascii="Arial" w:eastAsia="Arial" w:hAnsi="Arial" w:cs="Arial"/>
          <w:spacing w:val="4"/>
          <w:szCs w:val="24"/>
        </w:rPr>
        <w:t>Fonte: IBGE, Censo Demográfico 2000/2010.</w:t>
      </w:r>
    </w:p>
    <w:p w:rsidR="00BD036B" w:rsidRDefault="00BD036B" w:rsidP="00A1212C">
      <w:pPr>
        <w:spacing w:before="52" w:after="120" w:line="360" w:lineRule="auto"/>
        <w:ind w:firstLine="726"/>
        <w:jc w:val="both"/>
        <w:rPr>
          <w:rFonts w:ascii="Arial" w:eastAsia="Arial" w:hAnsi="Arial" w:cs="Arial"/>
          <w:spacing w:val="4"/>
          <w:sz w:val="24"/>
          <w:szCs w:val="24"/>
        </w:rPr>
      </w:pPr>
      <w:r>
        <w:rPr>
          <w:rFonts w:ascii="Arial" w:eastAsia="Arial" w:hAnsi="Arial" w:cs="Arial"/>
          <w:spacing w:val="4"/>
          <w:sz w:val="24"/>
          <w:szCs w:val="24"/>
        </w:rPr>
        <w:t>Analisando em termos de grandes regiões, o nordeste possui um índice alto, ultrapassando os 22,5% no ano 2000, e em 2010, ultrapassando os 15%. Esse gráfico, considera o analfabetismo a partir de 10 anos de idade ou mais. Mesmo buscando formas de poder acabar com o analfabetismo,</w:t>
      </w:r>
      <w:r w:rsidR="00B4660A">
        <w:rPr>
          <w:rFonts w:ascii="Arial" w:eastAsia="Arial" w:hAnsi="Arial" w:cs="Arial"/>
          <w:spacing w:val="4"/>
          <w:sz w:val="24"/>
          <w:szCs w:val="24"/>
        </w:rPr>
        <w:t xml:space="preserve"> sempre existe uma porcentagem, mesmo que seja pouca, de pessoas que não se alfabetizaram ou que não quiseram ser alfabetizadas. De acordo com o IBGE, em 2010 a população nordestina residente era de aproximadamente 53.081.950 habitantes. Se considerarmos 15% da população</w:t>
      </w:r>
      <w:r w:rsidR="00F86DA5">
        <w:rPr>
          <w:rFonts w:ascii="Arial" w:eastAsia="Arial" w:hAnsi="Arial" w:cs="Arial"/>
          <w:spacing w:val="4"/>
          <w:sz w:val="24"/>
          <w:szCs w:val="24"/>
        </w:rPr>
        <w:t>,</w:t>
      </w:r>
      <w:r w:rsidR="00B4660A">
        <w:rPr>
          <w:rFonts w:ascii="Arial" w:eastAsia="Arial" w:hAnsi="Arial" w:cs="Arial"/>
          <w:spacing w:val="4"/>
          <w:sz w:val="24"/>
          <w:szCs w:val="24"/>
        </w:rPr>
        <w:t xml:space="preserve"> nesta época</w:t>
      </w:r>
      <w:r w:rsidR="00F86DA5">
        <w:rPr>
          <w:rFonts w:ascii="Arial" w:eastAsia="Arial" w:hAnsi="Arial" w:cs="Arial"/>
          <w:spacing w:val="4"/>
          <w:sz w:val="24"/>
          <w:szCs w:val="24"/>
        </w:rPr>
        <w:t>, teríamos aproximadamente 7.962.292,5 pessoas</w:t>
      </w:r>
      <w:r w:rsidR="006268C8">
        <w:rPr>
          <w:rFonts w:ascii="Arial" w:eastAsia="Arial" w:hAnsi="Arial" w:cs="Arial"/>
          <w:spacing w:val="4"/>
          <w:sz w:val="24"/>
          <w:szCs w:val="24"/>
        </w:rPr>
        <w:t xml:space="preserve"> </w:t>
      </w:r>
      <w:r w:rsidR="00F86DA5">
        <w:rPr>
          <w:rFonts w:ascii="Arial" w:eastAsia="Arial" w:hAnsi="Arial" w:cs="Arial"/>
          <w:spacing w:val="4"/>
          <w:sz w:val="24"/>
          <w:szCs w:val="24"/>
        </w:rPr>
        <w:t>analfabetas.</w:t>
      </w:r>
    </w:p>
    <w:p w:rsidR="00FC325C" w:rsidRDefault="00BD659C" w:rsidP="00A1212C">
      <w:pPr>
        <w:spacing w:before="52" w:after="120" w:line="360" w:lineRule="auto"/>
        <w:ind w:firstLine="726"/>
        <w:jc w:val="both"/>
        <w:rPr>
          <w:rFonts w:ascii="Arial" w:eastAsia="Arial" w:hAnsi="Arial" w:cs="Arial"/>
          <w:spacing w:val="4"/>
          <w:sz w:val="24"/>
          <w:szCs w:val="24"/>
        </w:rPr>
      </w:pPr>
      <w:r>
        <w:rPr>
          <w:rFonts w:ascii="Arial" w:eastAsia="Arial" w:hAnsi="Arial" w:cs="Arial"/>
          <w:spacing w:val="4"/>
          <w:sz w:val="24"/>
          <w:szCs w:val="24"/>
        </w:rPr>
        <w:t xml:space="preserve">De acordo com </w:t>
      </w:r>
      <w:r w:rsidRPr="00A26625">
        <w:rPr>
          <w:rFonts w:ascii="Arial" w:eastAsia="Arial" w:hAnsi="Arial" w:cs="Arial"/>
          <w:spacing w:val="4"/>
          <w:sz w:val="24"/>
          <w:szCs w:val="24"/>
        </w:rPr>
        <w:t>(</w:t>
      </w:r>
      <w:r w:rsidR="00A26625" w:rsidRPr="00A26625">
        <w:rPr>
          <w:rFonts w:ascii="Arial" w:eastAsia="Arial" w:hAnsi="Arial" w:cs="Arial"/>
          <w:spacing w:val="4"/>
          <w:sz w:val="24"/>
          <w:szCs w:val="24"/>
        </w:rPr>
        <w:t>FREITAS et al.,</w:t>
      </w:r>
      <w:r w:rsidR="0078179E">
        <w:rPr>
          <w:rFonts w:ascii="Arial" w:eastAsia="Arial" w:hAnsi="Arial" w:cs="Arial"/>
          <w:spacing w:val="4"/>
          <w:sz w:val="24"/>
          <w:szCs w:val="24"/>
        </w:rPr>
        <w:t xml:space="preserve"> 2012</w:t>
      </w:r>
      <w:r w:rsidRPr="00A26625">
        <w:rPr>
          <w:rFonts w:ascii="Arial" w:eastAsia="Arial" w:hAnsi="Arial" w:cs="Arial"/>
          <w:spacing w:val="4"/>
          <w:sz w:val="24"/>
          <w:szCs w:val="24"/>
        </w:rPr>
        <w:t>),</w:t>
      </w:r>
      <w:r>
        <w:rPr>
          <w:rFonts w:ascii="Arial" w:eastAsia="Arial" w:hAnsi="Arial" w:cs="Arial"/>
          <w:spacing w:val="4"/>
          <w:sz w:val="24"/>
          <w:szCs w:val="24"/>
        </w:rPr>
        <w:t xml:space="preserve"> com dados do </w:t>
      </w:r>
      <w:r w:rsidRPr="00BD036B">
        <w:rPr>
          <w:rFonts w:ascii="Arial" w:eastAsia="Arial" w:hAnsi="Arial" w:cs="Arial"/>
          <w:spacing w:val="4"/>
          <w:sz w:val="24"/>
          <w:szCs w:val="24"/>
        </w:rPr>
        <w:t>IBGE (2007),</w:t>
      </w:r>
      <w:r>
        <w:rPr>
          <w:rFonts w:ascii="Arial" w:eastAsia="Arial" w:hAnsi="Arial" w:cs="Arial"/>
          <w:b/>
          <w:spacing w:val="4"/>
          <w:sz w:val="24"/>
          <w:szCs w:val="24"/>
        </w:rPr>
        <w:t xml:space="preserve"> </w:t>
      </w:r>
      <w:r w:rsidRPr="00BD659C">
        <w:rPr>
          <w:rFonts w:ascii="Arial" w:eastAsia="Arial" w:hAnsi="Arial" w:cs="Arial"/>
          <w:spacing w:val="4"/>
          <w:sz w:val="24"/>
          <w:szCs w:val="24"/>
        </w:rPr>
        <w:t>algumas</w:t>
      </w:r>
      <w:r>
        <w:rPr>
          <w:rFonts w:ascii="Arial" w:eastAsia="Arial" w:hAnsi="Arial" w:cs="Arial"/>
          <w:spacing w:val="4"/>
          <w:sz w:val="24"/>
          <w:szCs w:val="24"/>
        </w:rPr>
        <w:t xml:space="preserve"> das razões para o p</w:t>
      </w:r>
      <w:r w:rsidR="00BD036B">
        <w:rPr>
          <w:rFonts w:ascii="Arial" w:eastAsia="Arial" w:hAnsi="Arial" w:cs="Arial"/>
          <w:spacing w:val="4"/>
          <w:sz w:val="24"/>
          <w:szCs w:val="24"/>
        </w:rPr>
        <w:t>ú</w:t>
      </w:r>
      <w:r>
        <w:rPr>
          <w:rFonts w:ascii="Arial" w:eastAsia="Arial" w:hAnsi="Arial" w:cs="Arial"/>
          <w:spacing w:val="4"/>
          <w:sz w:val="24"/>
          <w:szCs w:val="24"/>
        </w:rPr>
        <w:t>blic</w:t>
      </w:r>
      <w:r w:rsidR="00BD036B">
        <w:rPr>
          <w:rFonts w:ascii="Arial" w:eastAsia="Arial" w:hAnsi="Arial" w:cs="Arial"/>
          <w:spacing w:val="4"/>
          <w:sz w:val="24"/>
          <w:szCs w:val="24"/>
        </w:rPr>
        <w:t>o</w:t>
      </w:r>
      <w:r>
        <w:rPr>
          <w:rFonts w:ascii="Arial" w:eastAsia="Arial" w:hAnsi="Arial" w:cs="Arial"/>
          <w:spacing w:val="4"/>
          <w:sz w:val="24"/>
          <w:szCs w:val="24"/>
        </w:rPr>
        <w:t xml:space="preserve"> da EJA abandonarem o curso são:</w:t>
      </w:r>
    </w:p>
    <w:p w:rsidR="00A1212C" w:rsidRDefault="00A1212C" w:rsidP="00A1212C">
      <w:pPr>
        <w:spacing w:before="52" w:after="120" w:line="360" w:lineRule="auto"/>
        <w:ind w:firstLine="726"/>
        <w:jc w:val="both"/>
        <w:rPr>
          <w:rFonts w:ascii="Arial" w:eastAsia="Arial" w:hAnsi="Arial" w:cs="Arial"/>
          <w:spacing w:val="4"/>
          <w:sz w:val="24"/>
          <w:szCs w:val="24"/>
        </w:rPr>
      </w:pPr>
    </w:p>
    <w:p w:rsidR="00F86DA5" w:rsidRPr="00612D4D" w:rsidRDefault="007C056B" w:rsidP="00A1212C">
      <w:pPr>
        <w:spacing w:before="52" w:after="120" w:line="360" w:lineRule="auto"/>
        <w:ind w:firstLine="726"/>
        <w:jc w:val="both"/>
        <w:rPr>
          <w:rFonts w:ascii="Arial" w:eastAsia="Arial" w:hAnsi="Arial" w:cs="Arial"/>
          <w:spacing w:val="4"/>
          <w:szCs w:val="24"/>
        </w:rPr>
      </w:pPr>
      <w:r>
        <w:rPr>
          <w:rFonts w:ascii="Arial" w:eastAsia="Arial" w:hAnsi="Arial" w:cs="Arial"/>
          <w:noProof/>
          <w:spacing w:val="4"/>
          <w:szCs w:val="24"/>
          <w:lang w:eastAsia="pt-BR"/>
        </w:rPr>
        <w:lastRenderedPageBreak/>
        <w:drawing>
          <wp:anchor distT="0" distB="0" distL="114300" distR="114300" simplePos="0" relativeHeight="251656704" behindDoc="1" locked="0" layoutInCell="1" allowOverlap="1">
            <wp:simplePos x="0" y="0"/>
            <wp:positionH relativeFrom="column">
              <wp:posOffset>488315</wp:posOffset>
            </wp:positionH>
            <wp:positionV relativeFrom="paragraph">
              <wp:posOffset>241935</wp:posOffset>
            </wp:positionV>
            <wp:extent cx="2478405" cy="1637665"/>
            <wp:effectExtent l="19050" t="0" r="0" b="0"/>
            <wp:wrapTight wrapText="bothSides">
              <wp:wrapPolygon edited="0">
                <wp:start x="-166" y="0"/>
                <wp:lineTo x="-166" y="21357"/>
                <wp:lineTo x="21583" y="21357"/>
                <wp:lineTo x="21583" y="0"/>
                <wp:lineTo x="-166"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8405" cy="1637665"/>
                    </a:xfrm>
                    <a:prstGeom prst="rect">
                      <a:avLst/>
                    </a:prstGeom>
                    <a:noFill/>
                    <a:ln w="9525">
                      <a:noFill/>
                      <a:miter lim="800000"/>
                      <a:headEnd/>
                      <a:tailEnd/>
                    </a:ln>
                  </pic:spPr>
                </pic:pic>
              </a:graphicData>
            </a:graphic>
          </wp:anchor>
        </w:drawing>
      </w:r>
      <w:r w:rsidR="00F86DA5" w:rsidRPr="00612D4D">
        <w:rPr>
          <w:rFonts w:ascii="Arial" w:eastAsia="Arial" w:hAnsi="Arial" w:cs="Arial"/>
          <w:spacing w:val="4"/>
          <w:szCs w:val="24"/>
        </w:rPr>
        <w:t>Figura 03</w:t>
      </w:r>
      <w:r w:rsidR="00612D4D" w:rsidRPr="00612D4D">
        <w:rPr>
          <w:rFonts w:ascii="Arial" w:eastAsia="Arial" w:hAnsi="Arial" w:cs="Arial"/>
          <w:spacing w:val="4"/>
          <w:szCs w:val="24"/>
        </w:rPr>
        <w:t>: Razões para abandonar a EJA.</w:t>
      </w:r>
    </w:p>
    <w:p w:rsidR="00F86DA5" w:rsidRPr="00612D4D" w:rsidRDefault="00F86DA5" w:rsidP="00A1212C">
      <w:pPr>
        <w:spacing w:before="52" w:after="120" w:line="360" w:lineRule="auto"/>
        <w:ind w:firstLine="726"/>
        <w:jc w:val="both"/>
        <w:rPr>
          <w:rFonts w:ascii="Arial" w:eastAsia="Arial" w:hAnsi="Arial" w:cs="Arial"/>
          <w:spacing w:val="4"/>
          <w:szCs w:val="24"/>
        </w:rPr>
      </w:pPr>
    </w:p>
    <w:p w:rsidR="00F86DA5" w:rsidRPr="00612D4D" w:rsidRDefault="00F86DA5" w:rsidP="00A1212C">
      <w:pPr>
        <w:spacing w:before="52" w:after="120" w:line="360" w:lineRule="auto"/>
        <w:ind w:firstLine="726"/>
        <w:jc w:val="both"/>
        <w:rPr>
          <w:rFonts w:ascii="Arial" w:eastAsia="Arial" w:hAnsi="Arial" w:cs="Arial"/>
          <w:spacing w:val="4"/>
          <w:szCs w:val="24"/>
        </w:rPr>
      </w:pPr>
    </w:p>
    <w:p w:rsidR="00F86DA5" w:rsidRPr="00612D4D" w:rsidRDefault="00F86DA5" w:rsidP="00A1212C">
      <w:pPr>
        <w:spacing w:before="52" w:after="120" w:line="360" w:lineRule="auto"/>
        <w:ind w:firstLine="726"/>
        <w:jc w:val="both"/>
        <w:rPr>
          <w:rFonts w:ascii="Arial" w:eastAsia="Arial" w:hAnsi="Arial" w:cs="Arial"/>
          <w:spacing w:val="4"/>
          <w:szCs w:val="24"/>
        </w:rPr>
      </w:pPr>
    </w:p>
    <w:p w:rsidR="00F86DA5" w:rsidRPr="00612D4D" w:rsidRDefault="00F86DA5" w:rsidP="00A1212C">
      <w:pPr>
        <w:spacing w:before="52" w:after="120" w:line="360" w:lineRule="auto"/>
        <w:ind w:firstLine="726"/>
        <w:jc w:val="both"/>
        <w:rPr>
          <w:rFonts w:ascii="Arial" w:eastAsia="Arial" w:hAnsi="Arial" w:cs="Arial"/>
          <w:spacing w:val="4"/>
          <w:szCs w:val="24"/>
        </w:rPr>
      </w:pPr>
    </w:p>
    <w:p w:rsidR="00F86DA5" w:rsidRPr="00612D4D" w:rsidRDefault="00F86DA5" w:rsidP="00A1212C">
      <w:pPr>
        <w:spacing w:before="52" w:after="120" w:line="360" w:lineRule="auto"/>
        <w:ind w:firstLine="726"/>
        <w:jc w:val="both"/>
        <w:rPr>
          <w:rFonts w:ascii="Arial" w:eastAsia="Arial" w:hAnsi="Arial" w:cs="Arial"/>
          <w:spacing w:val="4"/>
          <w:szCs w:val="24"/>
        </w:rPr>
      </w:pPr>
    </w:p>
    <w:p w:rsidR="00F86DA5" w:rsidRPr="00612D4D" w:rsidRDefault="00F86DA5" w:rsidP="00A1212C">
      <w:pPr>
        <w:spacing w:before="52" w:after="120" w:line="360" w:lineRule="auto"/>
        <w:ind w:firstLine="726"/>
        <w:jc w:val="both"/>
        <w:rPr>
          <w:rFonts w:ascii="Arial" w:eastAsia="Arial" w:hAnsi="Arial" w:cs="Arial"/>
          <w:spacing w:val="4"/>
          <w:szCs w:val="24"/>
        </w:rPr>
      </w:pPr>
    </w:p>
    <w:p w:rsidR="00BD659C" w:rsidRPr="00612D4D" w:rsidRDefault="00A1212C" w:rsidP="00A1212C">
      <w:pPr>
        <w:tabs>
          <w:tab w:val="left" w:pos="1290"/>
        </w:tabs>
        <w:spacing w:before="52" w:after="120" w:line="360" w:lineRule="auto"/>
        <w:jc w:val="both"/>
        <w:rPr>
          <w:rFonts w:ascii="Arial" w:eastAsia="Arial" w:hAnsi="Arial" w:cs="Arial"/>
          <w:spacing w:val="4"/>
          <w:szCs w:val="24"/>
        </w:rPr>
      </w:pPr>
      <w:r>
        <w:rPr>
          <w:rFonts w:ascii="Arial" w:eastAsia="Arial" w:hAnsi="Arial" w:cs="Arial"/>
          <w:spacing w:val="4"/>
          <w:szCs w:val="24"/>
        </w:rPr>
        <w:tab/>
      </w:r>
      <w:r w:rsidR="00762BA6" w:rsidRPr="00612D4D">
        <w:rPr>
          <w:rFonts w:ascii="Arial" w:eastAsia="Arial" w:hAnsi="Arial" w:cs="Arial"/>
          <w:spacing w:val="4"/>
          <w:szCs w:val="24"/>
        </w:rPr>
        <w:t>Fonte: IBGE (2007</w:t>
      </w:r>
      <w:r w:rsidR="00EC3042" w:rsidRPr="00612D4D">
        <w:rPr>
          <w:rFonts w:ascii="Arial" w:eastAsia="Arial" w:hAnsi="Arial" w:cs="Arial"/>
          <w:spacing w:val="4"/>
          <w:szCs w:val="24"/>
        </w:rPr>
        <w:t>)</w:t>
      </w:r>
    </w:p>
    <w:p w:rsidR="00F86DA5" w:rsidRDefault="00612D4D" w:rsidP="00A1212C">
      <w:pPr>
        <w:spacing w:before="52" w:after="120" w:line="360" w:lineRule="auto"/>
        <w:ind w:firstLine="726"/>
        <w:jc w:val="both"/>
        <w:rPr>
          <w:rFonts w:ascii="Arial" w:eastAsia="Arial" w:hAnsi="Arial" w:cs="Arial"/>
          <w:spacing w:val="4"/>
          <w:sz w:val="24"/>
          <w:szCs w:val="24"/>
        </w:rPr>
      </w:pPr>
      <w:r w:rsidRPr="00612D4D">
        <w:rPr>
          <w:rFonts w:ascii="Arial" w:eastAsia="Arial" w:hAnsi="Arial" w:cs="Arial"/>
          <w:spacing w:val="4"/>
          <w:sz w:val="24"/>
          <w:szCs w:val="24"/>
        </w:rPr>
        <w:t xml:space="preserve">Os dados da tabela apresentada na Figura </w:t>
      </w:r>
      <w:r>
        <w:rPr>
          <w:rFonts w:ascii="Arial" w:eastAsia="Arial" w:hAnsi="Arial" w:cs="Arial"/>
          <w:spacing w:val="4"/>
          <w:sz w:val="24"/>
          <w:szCs w:val="24"/>
        </w:rPr>
        <w:t>03 mostram</w:t>
      </w:r>
      <w:r w:rsidR="00F86DA5">
        <w:rPr>
          <w:rFonts w:ascii="Arial" w:eastAsia="Arial" w:hAnsi="Arial" w:cs="Arial"/>
          <w:spacing w:val="4"/>
          <w:sz w:val="24"/>
          <w:szCs w:val="24"/>
        </w:rPr>
        <w:t xml:space="preserve"> que </w:t>
      </w:r>
      <w:r w:rsidR="006268C8">
        <w:rPr>
          <w:rFonts w:ascii="Arial" w:eastAsia="Arial" w:hAnsi="Arial" w:cs="Arial"/>
          <w:spacing w:val="4"/>
          <w:sz w:val="24"/>
          <w:szCs w:val="24"/>
        </w:rPr>
        <w:t>grande parte perdeu</w:t>
      </w:r>
      <w:r w:rsidR="00F86DA5">
        <w:rPr>
          <w:rFonts w:ascii="Arial" w:eastAsia="Arial" w:hAnsi="Arial" w:cs="Arial"/>
          <w:spacing w:val="4"/>
          <w:sz w:val="24"/>
          <w:szCs w:val="24"/>
        </w:rPr>
        <w:t xml:space="preserve"> o interesse nos estudos, alguns por terem optado por trabalhar, outros pela idade um pouco defasada, o horário também se destaca, por ser no noturno, dificulta ainda mais para quem mora longe e/ou trabalha o dia inteiro.</w:t>
      </w:r>
    </w:p>
    <w:p w:rsidR="00762BA6" w:rsidRDefault="00F86DA5" w:rsidP="00A1212C">
      <w:pPr>
        <w:spacing w:before="52" w:after="120" w:line="360" w:lineRule="auto"/>
        <w:ind w:firstLine="726"/>
        <w:jc w:val="both"/>
        <w:rPr>
          <w:rFonts w:ascii="Arial" w:eastAsia="Arial" w:hAnsi="Arial" w:cs="Arial"/>
          <w:spacing w:val="4"/>
          <w:sz w:val="24"/>
          <w:szCs w:val="24"/>
        </w:rPr>
      </w:pPr>
      <w:r>
        <w:rPr>
          <w:rFonts w:ascii="Arial" w:eastAsia="Arial" w:hAnsi="Arial" w:cs="Arial"/>
          <w:spacing w:val="4"/>
          <w:sz w:val="24"/>
          <w:szCs w:val="24"/>
        </w:rPr>
        <w:t xml:space="preserve">Podemos perceber nestes gráficos que a EJA tem sido uma nova forma de prosseguimento aos estudos de quem não conseguiu concluir o ensino básico, mesmo com tantas dificuldades e empecilhos que são vistos, esta é uma oportunidade dada para esse público. Tanto relevando a taxa de analfabetismo como suas dificuldades, vemos que </w:t>
      </w:r>
      <w:r w:rsidR="00781151">
        <w:rPr>
          <w:rFonts w:ascii="Arial" w:eastAsia="Arial" w:hAnsi="Arial" w:cs="Arial"/>
          <w:spacing w:val="4"/>
          <w:sz w:val="24"/>
          <w:szCs w:val="24"/>
        </w:rPr>
        <w:t>alguns já desistiram de estudar, outros não estão com ânimo suficiente para retornar às salas de aula por inúmeros motivos.</w:t>
      </w:r>
    </w:p>
    <w:p w:rsidR="00612D4D" w:rsidRPr="00612D4D" w:rsidRDefault="00612D4D" w:rsidP="00A1212C">
      <w:pPr>
        <w:spacing w:before="52" w:after="120" w:line="360" w:lineRule="auto"/>
        <w:ind w:firstLine="726"/>
        <w:jc w:val="both"/>
        <w:rPr>
          <w:rFonts w:ascii="Arial" w:eastAsia="Arial" w:hAnsi="Arial" w:cs="Arial"/>
          <w:spacing w:val="4"/>
          <w:sz w:val="24"/>
          <w:szCs w:val="24"/>
        </w:rPr>
      </w:pPr>
      <w:r>
        <w:rPr>
          <w:rFonts w:ascii="Arial" w:eastAsia="Arial" w:hAnsi="Arial" w:cs="Arial"/>
          <w:spacing w:val="4"/>
          <w:sz w:val="24"/>
          <w:szCs w:val="24"/>
        </w:rPr>
        <w:t>Passaremos a discutir sobre a multiplicação e divisão baseando na Teoria dos Campo Conceitua</w:t>
      </w:r>
      <w:r w:rsidR="00A1212C">
        <w:rPr>
          <w:rFonts w:ascii="Arial" w:eastAsia="Arial" w:hAnsi="Arial" w:cs="Arial"/>
          <w:spacing w:val="4"/>
          <w:sz w:val="24"/>
          <w:szCs w:val="24"/>
        </w:rPr>
        <w:t>l Multiplicativo</w:t>
      </w:r>
      <w:r>
        <w:rPr>
          <w:rFonts w:ascii="Arial" w:eastAsia="Arial" w:hAnsi="Arial" w:cs="Arial"/>
          <w:spacing w:val="4"/>
          <w:sz w:val="24"/>
          <w:szCs w:val="24"/>
        </w:rPr>
        <w:t>.</w:t>
      </w:r>
    </w:p>
    <w:p w:rsidR="00612D4D" w:rsidRDefault="00612D4D" w:rsidP="00A1212C">
      <w:pPr>
        <w:spacing w:after="120"/>
        <w:rPr>
          <w:rFonts w:ascii="Arial" w:eastAsia="Arial" w:hAnsi="Arial" w:cs="Arial"/>
          <w:b/>
          <w:spacing w:val="4"/>
          <w:sz w:val="32"/>
          <w:szCs w:val="32"/>
        </w:rPr>
      </w:pPr>
      <w:r>
        <w:rPr>
          <w:rFonts w:ascii="Arial" w:eastAsia="Arial" w:hAnsi="Arial" w:cs="Arial"/>
          <w:b/>
          <w:spacing w:val="4"/>
          <w:sz w:val="32"/>
          <w:szCs w:val="32"/>
        </w:rPr>
        <w:br w:type="page"/>
      </w:r>
    </w:p>
    <w:p w:rsidR="00CD474F" w:rsidRDefault="00EF6FCD" w:rsidP="00A1212C">
      <w:pPr>
        <w:spacing w:before="52" w:after="120"/>
        <w:ind w:left="726"/>
        <w:jc w:val="center"/>
        <w:rPr>
          <w:rFonts w:ascii="Arial" w:eastAsia="Arial" w:hAnsi="Arial" w:cs="Arial"/>
          <w:b/>
          <w:spacing w:val="3"/>
          <w:sz w:val="32"/>
          <w:szCs w:val="32"/>
        </w:rPr>
      </w:pPr>
      <w:r>
        <w:rPr>
          <w:rFonts w:ascii="Arial" w:eastAsia="Arial" w:hAnsi="Arial" w:cs="Arial"/>
          <w:b/>
          <w:spacing w:val="4"/>
          <w:sz w:val="32"/>
          <w:szCs w:val="32"/>
        </w:rPr>
        <w:lastRenderedPageBreak/>
        <w:t>C</w:t>
      </w:r>
      <w:r>
        <w:rPr>
          <w:rFonts w:ascii="Arial" w:eastAsia="Arial" w:hAnsi="Arial" w:cs="Arial"/>
          <w:b/>
          <w:spacing w:val="-7"/>
          <w:sz w:val="32"/>
          <w:szCs w:val="32"/>
        </w:rPr>
        <w:t>A</w:t>
      </w:r>
      <w:r>
        <w:rPr>
          <w:rFonts w:ascii="Arial" w:eastAsia="Arial" w:hAnsi="Arial" w:cs="Arial"/>
          <w:b/>
          <w:spacing w:val="3"/>
          <w:sz w:val="32"/>
          <w:szCs w:val="32"/>
        </w:rPr>
        <w:t>P</w:t>
      </w:r>
      <w:r>
        <w:rPr>
          <w:rFonts w:ascii="Arial" w:eastAsia="Arial" w:hAnsi="Arial" w:cs="Arial"/>
          <w:b/>
          <w:sz w:val="32"/>
          <w:szCs w:val="32"/>
        </w:rPr>
        <w:t>ÍT</w:t>
      </w:r>
      <w:r>
        <w:rPr>
          <w:rFonts w:ascii="Arial" w:eastAsia="Arial" w:hAnsi="Arial" w:cs="Arial"/>
          <w:b/>
          <w:spacing w:val="2"/>
          <w:sz w:val="32"/>
          <w:szCs w:val="32"/>
        </w:rPr>
        <w:t>U</w:t>
      </w:r>
      <w:r>
        <w:rPr>
          <w:rFonts w:ascii="Arial" w:eastAsia="Arial" w:hAnsi="Arial" w:cs="Arial"/>
          <w:b/>
          <w:sz w:val="32"/>
          <w:szCs w:val="32"/>
        </w:rPr>
        <w:t>LO</w:t>
      </w:r>
      <w:r>
        <w:rPr>
          <w:rFonts w:ascii="Arial" w:eastAsia="Arial" w:hAnsi="Arial" w:cs="Arial"/>
          <w:b/>
          <w:spacing w:val="-16"/>
          <w:sz w:val="32"/>
          <w:szCs w:val="32"/>
        </w:rPr>
        <w:t xml:space="preserve"> </w:t>
      </w:r>
      <w:r>
        <w:rPr>
          <w:rFonts w:ascii="Arial" w:eastAsia="Arial" w:hAnsi="Arial" w:cs="Arial"/>
          <w:b/>
          <w:sz w:val="32"/>
          <w:szCs w:val="32"/>
        </w:rPr>
        <w:t>2:</w:t>
      </w:r>
      <w:r>
        <w:rPr>
          <w:rFonts w:ascii="Arial" w:eastAsia="Arial" w:hAnsi="Arial" w:cs="Arial"/>
          <w:b/>
          <w:spacing w:val="-1"/>
          <w:sz w:val="32"/>
          <w:szCs w:val="32"/>
        </w:rPr>
        <w:t xml:space="preserve"> </w:t>
      </w:r>
      <w:r w:rsidR="00A1212C">
        <w:rPr>
          <w:rFonts w:ascii="Arial" w:eastAsia="Arial" w:hAnsi="Arial" w:cs="Arial"/>
          <w:b/>
          <w:spacing w:val="3"/>
          <w:sz w:val="32"/>
          <w:szCs w:val="32"/>
        </w:rPr>
        <w:t>CAMPO CONCEITUAL</w:t>
      </w:r>
      <w:r w:rsidR="00E94F45">
        <w:rPr>
          <w:rFonts w:ascii="Arial" w:eastAsia="Arial" w:hAnsi="Arial" w:cs="Arial"/>
          <w:b/>
          <w:spacing w:val="3"/>
          <w:sz w:val="32"/>
          <w:szCs w:val="32"/>
        </w:rPr>
        <w:t xml:space="preserve"> </w:t>
      </w:r>
      <w:r w:rsidR="00A1212C">
        <w:rPr>
          <w:rFonts w:ascii="Arial" w:eastAsia="Arial" w:hAnsi="Arial" w:cs="Arial"/>
          <w:b/>
          <w:spacing w:val="3"/>
          <w:sz w:val="32"/>
          <w:szCs w:val="32"/>
        </w:rPr>
        <w:t>MULTIPLICATIVO</w:t>
      </w:r>
    </w:p>
    <w:p w:rsidR="00CD474F" w:rsidRDefault="00CD474F" w:rsidP="00A1212C">
      <w:pPr>
        <w:spacing w:before="1" w:after="120" w:line="160" w:lineRule="exact"/>
        <w:rPr>
          <w:sz w:val="17"/>
          <w:szCs w:val="17"/>
        </w:rPr>
      </w:pPr>
    </w:p>
    <w:p w:rsidR="00612D4D" w:rsidRDefault="00612D4D" w:rsidP="00A1212C">
      <w:pPr>
        <w:pStyle w:val="SemEspaamento"/>
        <w:spacing w:after="120" w:line="360" w:lineRule="auto"/>
        <w:ind w:firstLine="567"/>
        <w:jc w:val="both"/>
        <w:rPr>
          <w:rFonts w:ascii="Arial" w:hAnsi="Arial" w:cs="Arial"/>
          <w:noProof/>
          <w:sz w:val="24"/>
          <w:szCs w:val="24"/>
          <w:lang w:eastAsia="pt-BR"/>
        </w:rPr>
      </w:pPr>
    </w:p>
    <w:p w:rsidR="00F538B9" w:rsidRDefault="00612D4D" w:rsidP="00A1212C">
      <w:pPr>
        <w:pStyle w:val="SemEspaamento"/>
        <w:spacing w:after="120" w:line="360" w:lineRule="auto"/>
        <w:ind w:firstLine="567"/>
        <w:jc w:val="both"/>
        <w:rPr>
          <w:rFonts w:ascii="Arial" w:hAnsi="Arial" w:cs="Arial"/>
          <w:noProof/>
          <w:sz w:val="24"/>
          <w:szCs w:val="24"/>
          <w:lang w:eastAsia="pt-BR"/>
        </w:rPr>
      </w:pPr>
      <w:r>
        <w:rPr>
          <w:rFonts w:ascii="Arial" w:hAnsi="Arial" w:cs="Arial"/>
          <w:noProof/>
          <w:sz w:val="24"/>
          <w:szCs w:val="24"/>
          <w:lang w:eastAsia="pt-BR"/>
        </w:rPr>
        <w:t>Este capítul</w:t>
      </w:r>
      <w:r w:rsidR="00DD1420">
        <w:rPr>
          <w:rFonts w:ascii="Arial" w:hAnsi="Arial" w:cs="Arial"/>
          <w:noProof/>
          <w:sz w:val="24"/>
          <w:szCs w:val="24"/>
          <w:lang w:eastAsia="pt-BR"/>
        </w:rPr>
        <w:t>o discorrerá sobre a Teoria dos Campos Conceituais Multiplicativos, baseando-se na visão de Vergnaud (1988), destacando as situações que são propostas e o objetivo que este assunto traz para as turmas de EJA.</w:t>
      </w:r>
    </w:p>
    <w:p w:rsidR="00F538B9" w:rsidRDefault="00F538B9"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De acordo com</w:t>
      </w:r>
      <w:r w:rsidRPr="00F538B9">
        <w:rPr>
          <w:rFonts w:ascii="Arial" w:hAnsi="Arial" w:cs="Arial"/>
          <w:sz w:val="24"/>
          <w:szCs w:val="24"/>
        </w:rPr>
        <w:t xml:space="preserve"> </w:t>
      </w:r>
      <w:proofErr w:type="spellStart"/>
      <w:r w:rsidRPr="00F538B9">
        <w:rPr>
          <w:rFonts w:ascii="Arial" w:hAnsi="Arial" w:cs="Arial"/>
          <w:sz w:val="24"/>
          <w:szCs w:val="24"/>
        </w:rPr>
        <w:t>Gitirana</w:t>
      </w:r>
      <w:proofErr w:type="spellEnd"/>
      <w:r w:rsidRPr="00F538B9">
        <w:rPr>
          <w:rFonts w:ascii="Arial" w:hAnsi="Arial" w:cs="Arial"/>
          <w:sz w:val="24"/>
          <w:szCs w:val="24"/>
        </w:rPr>
        <w:t xml:space="preserve"> </w:t>
      </w:r>
      <w:proofErr w:type="spellStart"/>
      <w:r w:rsidRPr="00F538B9">
        <w:rPr>
          <w:rFonts w:ascii="Arial" w:hAnsi="Arial" w:cs="Arial"/>
          <w:i/>
          <w:sz w:val="24"/>
          <w:szCs w:val="24"/>
        </w:rPr>
        <w:t>et</w:t>
      </w:r>
      <w:proofErr w:type="spellEnd"/>
      <w:r w:rsidRPr="00F538B9">
        <w:rPr>
          <w:rFonts w:ascii="Arial" w:hAnsi="Arial" w:cs="Arial"/>
          <w:i/>
          <w:sz w:val="24"/>
          <w:szCs w:val="24"/>
        </w:rPr>
        <w:t xml:space="preserve"> al.</w:t>
      </w:r>
      <w:r w:rsidRPr="00F538B9">
        <w:rPr>
          <w:rFonts w:ascii="Arial" w:hAnsi="Arial" w:cs="Arial"/>
          <w:sz w:val="24"/>
          <w:szCs w:val="24"/>
        </w:rPr>
        <w:t xml:space="preserve"> (2014), entre os anos de 1970 e 1980, Gérard </w:t>
      </w:r>
      <w:proofErr w:type="spellStart"/>
      <w:r w:rsidRPr="00F538B9">
        <w:rPr>
          <w:rFonts w:ascii="Arial" w:hAnsi="Arial" w:cs="Arial"/>
          <w:sz w:val="24"/>
          <w:szCs w:val="24"/>
        </w:rPr>
        <w:t>Vergnaud</w:t>
      </w:r>
      <w:proofErr w:type="spellEnd"/>
      <w:r w:rsidRPr="00F538B9">
        <w:rPr>
          <w:rFonts w:ascii="Arial" w:hAnsi="Arial" w:cs="Arial"/>
          <w:sz w:val="24"/>
          <w:szCs w:val="24"/>
        </w:rPr>
        <w:t xml:space="preserve"> desenvolveu a Teoria dos Campos Conceituais, onde o objetivo seria fazer com que as crianças e adolescentes pudessem desenvolver conceitos matemáticos, com uma ligação à psicologia do desenvolvimento, na qual possui uma forte importância no processo de ensino-aprendizagem.</w:t>
      </w:r>
    </w:p>
    <w:p w:rsidR="00E94F45" w:rsidRDefault="00E94F45" w:rsidP="00A1212C">
      <w:pPr>
        <w:spacing w:after="120" w:line="360" w:lineRule="auto"/>
        <w:ind w:firstLine="567"/>
        <w:jc w:val="both"/>
        <w:rPr>
          <w:rFonts w:ascii="Arial" w:hAnsi="Arial" w:cs="Arial"/>
          <w:noProof/>
          <w:sz w:val="24"/>
          <w:szCs w:val="24"/>
          <w:lang w:eastAsia="pt-BR"/>
        </w:rPr>
      </w:pPr>
      <w:r w:rsidRPr="006206DE">
        <w:rPr>
          <w:rFonts w:ascii="Arial" w:hAnsi="Arial" w:cs="Arial"/>
          <w:noProof/>
          <w:sz w:val="24"/>
          <w:szCs w:val="24"/>
          <w:lang w:eastAsia="pt-BR"/>
        </w:rPr>
        <w:t xml:space="preserve">Segundo Vergnaud </w:t>
      </w:r>
      <w:r w:rsidRPr="006206DE">
        <w:rPr>
          <w:rFonts w:ascii="Arial" w:hAnsi="Arial" w:cs="Arial"/>
          <w:sz w:val="24"/>
          <w:szCs w:val="24"/>
        </w:rPr>
        <w:t>(1988 apud SANTOS, 2012, p. 89)</w:t>
      </w:r>
      <w:r w:rsidRPr="006206DE">
        <w:rPr>
          <w:rFonts w:ascii="Arial" w:hAnsi="Arial" w:cs="Arial"/>
          <w:noProof/>
          <w:sz w:val="24"/>
          <w:szCs w:val="24"/>
          <w:lang w:eastAsia="pt-BR"/>
        </w:rPr>
        <w:t xml:space="preserve">, um Campo Conceitual pode ser definido como um conjunto de situações, cujo tratamento requer uma variedade de conceitos, procedimentos e representações de tipos diferentes, em estreita conexão uns com os outros. </w:t>
      </w:r>
    </w:p>
    <w:p w:rsidR="00F538B9" w:rsidRPr="00F538B9" w:rsidRDefault="00F538B9" w:rsidP="00A1212C">
      <w:pPr>
        <w:spacing w:after="120" w:line="360" w:lineRule="auto"/>
        <w:ind w:firstLine="567"/>
        <w:jc w:val="both"/>
        <w:rPr>
          <w:rFonts w:ascii="Arial" w:eastAsia="Calibri" w:hAnsi="Arial" w:cs="Arial"/>
          <w:sz w:val="24"/>
          <w:szCs w:val="24"/>
        </w:rPr>
      </w:pPr>
      <w:r w:rsidRPr="00F538B9">
        <w:rPr>
          <w:rFonts w:ascii="Arial" w:eastAsia="Calibri" w:hAnsi="Arial" w:cs="Arial"/>
          <w:sz w:val="24"/>
          <w:szCs w:val="24"/>
        </w:rPr>
        <w:t>É muito comum enxergar a psicologia como um modelo ou uma forma de poder acrescentar mais valores para os estudos de crianças e jovens. Através dela é possível ver quais caminhos podem ser mais bem utilizados para chegar ao objetivo final de poder aumentar e desenvolver um raciocínio ainda mais detalhado por cada aluno. Tem acrescentado muito essa ciência na vida de professores, pois eles conseguem atuar da forma com que cada um possa interpretar novos conceitos de uma forma mais simplificada e de fácil compreensão.</w:t>
      </w:r>
    </w:p>
    <w:p w:rsidR="00E94F45" w:rsidRPr="00F538B9" w:rsidRDefault="00F538B9" w:rsidP="00A1212C">
      <w:pPr>
        <w:spacing w:after="120" w:line="360" w:lineRule="auto"/>
        <w:ind w:firstLine="567"/>
        <w:jc w:val="both"/>
        <w:rPr>
          <w:rFonts w:ascii="Arial" w:eastAsia="Calibri" w:hAnsi="Arial" w:cs="Arial"/>
          <w:sz w:val="24"/>
          <w:szCs w:val="24"/>
        </w:rPr>
      </w:pPr>
      <w:r w:rsidRPr="00F538B9">
        <w:rPr>
          <w:rFonts w:ascii="Arial" w:eastAsia="Calibri" w:hAnsi="Arial" w:cs="Arial"/>
          <w:sz w:val="24"/>
          <w:szCs w:val="24"/>
        </w:rPr>
        <w:t xml:space="preserve">A partir dessa teoria de </w:t>
      </w:r>
      <w:proofErr w:type="spellStart"/>
      <w:r w:rsidRPr="00F538B9">
        <w:rPr>
          <w:rFonts w:ascii="Arial" w:eastAsia="Calibri" w:hAnsi="Arial" w:cs="Arial"/>
          <w:sz w:val="24"/>
          <w:szCs w:val="24"/>
        </w:rPr>
        <w:t>Vergnaud</w:t>
      </w:r>
      <w:proofErr w:type="spellEnd"/>
      <w:r w:rsidRPr="00F538B9">
        <w:rPr>
          <w:rFonts w:ascii="Arial" w:eastAsia="Calibri" w:hAnsi="Arial" w:cs="Arial"/>
          <w:sz w:val="24"/>
          <w:szCs w:val="24"/>
        </w:rPr>
        <w:t>, é possível notar que a forma de apresentar problemas e questões estão ligadas a situações e conceitos rotineiros de cada aluno. Não basta apenas seguir um padrão de atividades comuns, mas fazer o uso de atividades, de jogos, de tarefas... Um conjunto disto tudo é o que basicamente seria a proposta que o francês trouxe.</w:t>
      </w:r>
    </w:p>
    <w:p w:rsidR="00E94F45" w:rsidRDefault="00E94F45" w:rsidP="00A1212C">
      <w:pPr>
        <w:pStyle w:val="SemEspaamento"/>
        <w:spacing w:after="120" w:line="360" w:lineRule="auto"/>
        <w:ind w:firstLine="567"/>
        <w:jc w:val="both"/>
        <w:rPr>
          <w:rFonts w:ascii="Arial" w:hAnsi="Arial" w:cs="Arial"/>
          <w:sz w:val="24"/>
          <w:szCs w:val="24"/>
        </w:rPr>
      </w:pPr>
      <w:r w:rsidRPr="006206DE">
        <w:rPr>
          <w:rFonts w:ascii="Arial" w:hAnsi="Arial" w:cs="Arial"/>
          <w:sz w:val="24"/>
          <w:szCs w:val="24"/>
        </w:rPr>
        <w:t>Em outras palavras, diversas situações podem ser transcritas e feitas com o uso de vários métodos propícios para a sua conclusão. Existem inúmeros tipos de representações e apresentações de conceitos propostos, onde os mesmos podem ser solucionados de maneiras diferentes, seguindo as relações correspondentes.</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sidRPr="006206DE">
        <w:rPr>
          <w:rFonts w:ascii="Arial" w:hAnsi="Arial" w:cs="Arial"/>
          <w:sz w:val="24"/>
          <w:szCs w:val="24"/>
        </w:rPr>
        <w:lastRenderedPageBreak/>
        <w:t xml:space="preserve">Com base nessas ideias, alguns esquemas diferentes são realizados para apresentar esses tipos de campos, para </w:t>
      </w:r>
      <w:proofErr w:type="spellStart"/>
      <w:r w:rsidRPr="006206DE">
        <w:rPr>
          <w:rFonts w:ascii="Arial" w:hAnsi="Arial" w:cs="Arial"/>
          <w:sz w:val="24"/>
          <w:szCs w:val="24"/>
        </w:rPr>
        <w:t>Vergnaud</w:t>
      </w:r>
      <w:proofErr w:type="spellEnd"/>
      <w:r w:rsidRPr="006206DE">
        <w:rPr>
          <w:rFonts w:ascii="Arial" w:hAnsi="Arial" w:cs="Arial"/>
          <w:sz w:val="24"/>
          <w:szCs w:val="24"/>
        </w:rPr>
        <w:t xml:space="preserve"> (1988 apud SANTOS, 2012, p. 89), essas noções são adaptadas para analisar classes de situações para a realização imediata da circunstância em que a mesma foi proposta. Desta forma, é possível notar que a partir de pequenas estruturas desenvolvidas como essa, conclui-se que a finalização da situação em que a mesma foi apresentada, será realizada de formas distintas, obtendo a mesma solução.</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sidRPr="006206DE">
        <w:rPr>
          <w:rFonts w:ascii="Arial" w:hAnsi="Arial" w:cs="Arial"/>
          <w:sz w:val="24"/>
          <w:szCs w:val="24"/>
        </w:rPr>
        <w:t xml:space="preserve">Dentro desses parâmetros de esquemas utilizados, </w:t>
      </w:r>
      <w:proofErr w:type="spellStart"/>
      <w:r w:rsidRPr="006206DE">
        <w:rPr>
          <w:rFonts w:ascii="Arial" w:hAnsi="Arial" w:cs="Arial"/>
          <w:sz w:val="24"/>
          <w:szCs w:val="24"/>
        </w:rPr>
        <w:t>Vergnaud</w:t>
      </w:r>
      <w:proofErr w:type="spellEnd"/>
      <w:r w:rsidRPr="006206DE">
        <w:rPr>
          <w:rFonts w:ascii="Arial" w:hAnsi="Arial" w:cs="Arial"/>
          <w:sz w:val="24"/>
          <w:szCs w:val="24"/>
        </w:rPr>
        <w:t xml:space="preserve"> (1988 apud SANTOS, 2012, p. 90), apresenta as duas formas que o sujeito dispõe em seu repertório, (a) ele próprio utiliza de meios que já conhece para o tratamento da afirmação, ou (b) ele não possui recursos suficientes para esse tratamento.</w:t>
      </w:r>
    </w:p>
    <w:p w:rsidR="00E94F45" w:rsidRPr="00781151" w:rsidRDefault="00E94F45" w:rsidP="00A1212C">
      <w:pPr>
        <w:pStyle w:val="SemEspaamento"/>
        <w:spacing w:after="120"/>
        <w:ind w:firstLine="567"/>
        <w:jc w:val="both"/>
        <w:rPr>
          <w:rFonts w:ascii="Arial" w:hAnsi="Arial" w:cs="Arial"/>
          <w:sz w:val="20"/>
          <w:szCs w:val="24"/>
        </w:rPr>
      </w:pPr>
    </w:p>
    <w:p w:rsidR="00E94F45" w:rsidRPr="00DD1420" w:rsidRDefault="00E94F45" w:rsidP="00A1212C">
      <w:pPr>
        <w:pStyle w:val="SemEspaamento"/>
        <w:spacing w:after="120" w:line="360" w:lineRule="auto"/>
        <w:ind w:firstLine="567"/>
        <w:jc w:val="both"/>
        <w:rPr>
          <w:rFonts w:ascii="Arial" w:hAnsi="Arial" w:cs="Arial"/>
          <w:sz w:val="24"/>
          <w:szCs w:val="24"/>
        </w:rPr>
      </w:pPr>
      <w:r w:rsidRPr="00567DB1">
        <w:rPr>
          <w:rFonts w:ascii="Arial" w:hAnsi="Arial" w:cs="Arial"/>
          <w:sz w:val="24"/>
          <w:szCs w:val="24"/>
        </w:rPr>
        <w:t>No caso do primeiro sujeito, ele próprio utiliza</w:t>
      </w:r>
      <w:r w:rsidRPr="006206DE">
        <w:rPr>
          <w:rFonts w:ascii="Arial" w:hAnsi="Arial" w:cs="Arial"/>
          <w:sz w:val="24"/>
          <w:szCs w:val="24"/>
        </w:rPr>
        <w:t xml:space="preserve"> meios que já possui conhecimento, o processo fica mais automatizado e mecanizado, tendo ele recursos suficientes para a compreensão das situações, </w:t>
      </w:r>
      <w:r>
        <w:rPr>
          <w:rFonts w:ascii="Arial" w:hAnsi="Arial" w:cs="Arial"/>
          <w:sz w:val="24"/>
          <w:szCs w:val="24"/>
        </w:rPr>
        <w:t xml:space="preserve">já o </w:t>
      </w:r>
      <w:r w:rsidRPr="006206DE">
        <w:rPr>
          <w:rFonts w:ascii="Arial" w:hAnsi="Arial" w:cs="Arial"/>
          <w:sz w:val="24"/>
          <w:szCs w:val="24"/>
        </w:rPr>
        <w:t>segundo indivíduo, o mesmo não compreende tais formas para serem trabalhadas, levando-o a conhecer ou tentar descobrir novos métodos para serem aplicados nesse procedimento.</w:t>
      </w:r>
    </w:p>
    <w:p w:rsidR="00E94F45" w:rsidRPr="00781151" w:rsidRDefault="00E94F45" w:rsidP="00781151">
      <w:pPr>
        <w:pStyle w:val="SemEspaamento"/>
        <w:ind w:firstLine="567"/>
        <w:jc w:val="both"/>
        <w:rPr>
          <w:rFonts w:ascii="Arial" w:hAnsi="Arial" w:cs="Arial"/>
          <w:sz w:val="20"/>
          <w:szCs w:val="24"/>
        </w:rPr>
      </w:pPr>
    </w:p>
    <w:p w:rsidR="00E94F45" w:rsidRDefault="00DD1420"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De acordo com os</w:t>
      </w:r>
      <w:r w:rsidR="00E94F45">
        <w:rPr>
          <w:rFonts w:ascii="Arial" w:hAnsi="Arial" w:cs="Arial"/>
          <w:sz w:val="24"/>
          <w:szCs w:val="24"/>
        </w:rPr>
        <w:t xml:space="preserve"> Parâmetros Curriculares Nacionais</w:t>
      </w:r>
      <w:r w:rsidR="007C056B">
        <w:rPr>
          <w:rFonts w:ascii="Arial" w:hAnsi="Arial" w:cs="Arial"/>
          <w:sz w:val="24"/>
          <w:szCs w:val="24"/>
        </w:rPr>
        <w:t xml:space="preserve"> de Matemática</w:t>
      </w:r>
      <w:r w:rsidR="00E94F45">
        <w:rPr>
          <w:rFonts w:ascii="Arial" w:hAnsi="Arial" w:cs="Arial"/>
          <w:sz w:val="24"/>
          <w:szCs w:val="24"/>
        </w:rPr>
        <w:t>, (1997 apud SANTOS, 2012, p. 96), recomendam que:</w:t>
      </w:r>
    </w:p>
    <w:p w:rsidR="00DD1420" w:rsidRDefault="00DD1420" w:rsidP="00A1212C">
      <w:pPr>
        <w:pStyle w:val="SemEspaamento"/>
        <w:spacing w:after="120" w:line="360" w:lineRule="auto"/>
        <w:ind w:firstLine="567"/>
        <w:jc w:val="both"/>
        <w:rPr>
          <w:rFonts w:ascii="Arial" w:hAnsi="Arial" w:cs="Arial"/>
          <w:sz w:val="24"/>
          <w:szCs w:val="24"/>
        </w:rPr>
      </w:pPr>
    </w:p>
    <w:p w:rsidR="00E94F45" w:rsidRPr="00567DB1" w:rsidRDefault="00E94F45" w:rsidP="00A1212C">
      <w:pPr>
        <w:pStyle w:val="SemEspaamento"/>
        <w:spacing w:after="120"/>
        <w:ind w:left="2268"/>
        <w:jc w:val="both"/>
        <w:rPr>
          <w:rFonts w:ascii="Arial" w:hAnsi="Arial" w:cs="Arial"/>
          <w:sz w:val="20"/>
          <w:szCs w:val="20"/>
        </w:rPr>
      </w:pPr>
      <w:proofErr w:type="gramStart"/>
      <w:r w:rsidRPr="00567DB1">
        <w:rPr>
          <w:rFonts w:ascii="Arial" w:hAnsi="Arial" w:cs="Arial"/>
          <w:sz w:val="20"/>
          <w:szCs w:val="20"/>
        </w:rPr>
        <w:t>situações</w:t>
      </w:r>
      <w:proofErr w:type="gramEnd"/>
      <w:r w:rsidRPr="00567DB1">
        <w:rPr>
          <w:rFonts w:ascii="Arial" w:hAnsi="Arial" w:cs="Arial"/>
          <w:sz w:val="20"/>
          <w:szCs w:val="20"/>
        </w:rPr>
        <w:t xml:space="preserve"> do Campo Conceitual Multiplicativo sejam exploradas a partir das primeiras séries. Contudo, essas recomendações parecem que não são levadas em consideração no desenvolvimento do currículo na escola, pois o que se tem observado é que o ensino desse campo, geralmente, se dá a partir da 3º série do Ensino Fundamental. </w:t>
      </w:r>
    </w:p>
    <w:p w:rsidR="00E94F45" w:rsidRDefault="00E94F45" w:rsidP="00A1212C">
      <w:pPr>
        <w:pStyle w:val="SemEspaamento"/>
        <w:spacing w:after="120" w:line="360" w:lineRule="auto"/>
        <w:ind w:firstLine="567"/>
        <w:jc w:val="both"/>
        <w:rPr>
          <w:rFonts w:ascii="Arial" w:hAnsi="Arial" w:cs="Arial"/>
          <w:sz w:val="24"/>
          <w:szCs w:val="24"/>
        </w:rPr>
      </w:pPr>
    </w:p>
    <w:p w:rsidR="00E94F45"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ab/>
        <w:t xml:space="preserve">Se essas situações fossem trabalhadas assim como os Parâmetros Curriculares Nacionais recomendam, muitos problemas de </w:t>
      </w:r>
      <w:r w:rsidRPr="00DD1420">
        <w:rPr>
          <w:rFonts w:ascii="Arial" w:hAnsi="Arial" w:cs="Arial"/>
          <w:sz w:val="24"/>
          <w:szCs w:val="24"/>
        </w:rPr>
        <w:t>pr</w:t>
      </w:r>
      <w:r w:rsidR="00DD1420" w:rsidRPr="00DD1420">
        <w:rPr>
          <w:rFonts w:ascii="Arial" w:hAnsi="Arial" w:cs="Arial"/>
          <w:sz w:val="24"/>
          <w:szCs w:val="24"/>
        </w:rPr>
        <w:t>e</w:t>
      </w:r>
      <w:r w:rsidRPr="00DD1420">
        <w:rPr>
          <w:rFonts w:ascii="Arial" w:hAnsi="Arial" w:cs="Arial"/>
          <w:sz w:val="24"/>
          <w:szCs w:val="24"/>
        </w:rPr>
        <w:t>rrequisito</w:t>
      </w:r>
      <w:r>
        <w:rPr>
          <w:rFonts w:ascii="Arial" w:hAnsi="Arial" w:cs="Arial"/>
          <w:sz w:val="24"/>
          <w:szCs w:val="24"/>
        </w:rPr>
        <w:t xml:space="preserve"> hoje nas escolas, não seriam identificados.</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 xml:space="preserve">Uma razão para se iniciar esse trabalho de multiplicação tão tarde, seja por parte do trabalho do professor em poder iniciar com as operações mais simples até chegar </w:t>
      </w:r>
      <w:r w:rsidR="006268C8">
        <w:rPr>
          <w:rFonts w:ascii="Arial" w:hAnsi="Arial" w:cs="Arial"/>
          <w:sz w:val="24"/>
          <w:szCs w:val="24"/>
        </w:rPr>
        <w:lastRenderedPageBreak/>
        <w:t>à</w:t>
      </w:r>
      <w:r>
        <w:rPr>
          <w:rFonts w:ascii="Arial" w:hAnsi="Arial" w:cs="Arial"/>
          <w:sz w:val="24"/>
          <w:szCs w:val="24"/>
        </w:rPr>
        <w:t xml:space="preserve"> multiplicação e divisão. O professor geralmente segue um padrão, iniciando com a adição e subtração, chegando até a multiplicação, e por isso, que se inicia um tempo depois que o esperado, assim como afirma S</w:t>
      </w:r>
      <w:r w:rsidR="00781151">
        <w:rPr>
          <w:rFonts w:ascii="Arial" w:hAnsi="Arial" w:cs="Arial"/>
          <w:sz w:val="24"/>
          <w:szCs w:val="24"/>
        </w:rPr>
        <w:t>antos</w:t>
      </w:r>
      <w:r>
        <w:rPr>
          <w:rFonts w:ascii="Arial" w:hAnsi="Arial" w:cs="Arial"/>
          <w:sz w:val="24"/>
          <w:szCs w:val="24"/>
        </w:rPr>
        <w:t xml:space="preserve"> (2012, p. 96).</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Para S</w:t>
      </w:r>
      <w:r w:rsidR="00781151">
        <w:rPr>
          <w:rFonts w:ascii="Arial" w:hAnsi="Arial" w:cs="Arial"/>
          <w:sz w:val="24"/>
          <w:szCs w:val="24"/>
        </w:rPr>
        <w:t>antos</w:t>
      </w:r>
      <w:r>
        <w:rPr>
          <w:rFonts w:ascii="Arial" w:hAnsi="Arial" w:cs="Arial"/>
          <w:sz w:val="24"/>
          <w:szCs w:val="24"/>
        </w:rPr>
        <w:t xml:space="preserve"> (2012, p.97), do ponto de vista didático, uma noção que é aplicada, é que a multiplicação sempre irá tornar um número ainda maior do que já é. Só que isso em um domínio como dos racionais, não acontece com frequência. Por exemplo: </w:t>
      </w:r>
      <w:r w:rsidRPr="001F60A2">
        <w:rPr>
          <w:rFonts w:ascii="Arial" w:hAnsi="Arial" w:cs="Arial"/>
          <w:i/>
          <w:sz w:val="24"/>
          <w:szCs w:val="24"/>
        </w:rPr>
        <w:t>Maria comprou 0,40m de fita. Sabendo que cada metro custa R$ 0,80, quanto Maria pagou pela compra?</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Como podemos ver, a multiplicação entre 0,40 x 0,80 não irá aumentar o valor de nenhuma das parcelas, pois o resultado é R$ 0,32. Da mesma forma, nesse caso, não seria possível efetuar a multiplicação como a soma de parcelas repetidas, pois não há a possibilidade de encontrar um número inteiro para fazer essa repetição.</w:t>
      </w:r>
    </w:p>
    <w:p w:rsidR="00E94F45" w:rsidRPr="00781151" w:rsidRDefault="00E94F45" w:rsidP="00A1212C">
      <w:pPr>
        <w:pStyle w:val="SemEspaamento"/>
        <w:spacing w:after="120"/>
        <w:ind w:firstLine="567"/>
        <w:jc w:val="both"/>
        <w:rPr>
          <w:rFonts w:ascii="Arial" w:hAnsi="Arial" w:cs="Arial"/>
          <w:sz w:val="20"/>
          <w:szCs w:val="24"/>
        </w:rPr>
      </w:pPr>
    </w:p>
    <w:p w:rsidR="00E94F45"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Do ponto de vista conceitual, S</w:t>
      </w:r>
      <w:r w:rsidR="00781151">
        <w:rPr>
          <w:rFonts w:ascii="Arial" w:hAnsi="Arial" w:cs="Arial"/>
          <w:sz w:val="24"/>
          <w:szCs w:val="24"/>
        </w:rPr>
        <w:t>antos</w:t>
      </w:r>
      <w:r>
        <w:rPr>
          <w:rFonts w:ascii="Arial" w:hAnsi="Arial" w:cs="Arial"/>
          <w:sz w:val="24"/>
          <w:szCs w:val="24"/>
        </w:rPr>
        <w:t xml:space="preserve"> (2012, p. 98), ressalta que nas operações onde são envolvidas adições repetitivas não podem ser aplicadas ou seguidas nas operações de multiplicação. Um exemplo nesse caso seria: Tenho 2 meias e ganhei 4, com quantas meias fiquei? Esse problema pode variar, ao invés de falar a quantidade que já possuo, perguntar com qual quantidade eu tinha anteriormente. Exemplo: Ganhei 4 meias e fiquei com 6, quantas meias eu já possuía? Dessa forma na adição é possível fazer alterações, sem se preocupar com uma relação fixa. Diferentemente no caso da multiplicação, onde a relação constante deve ser mantida quando há alteração em alguma atividade. Exemplo: Jonas fez 5 faltas em um jogo, mantendo essa média, quantas faltas fará em 3 jogos? Existe uma relação fixa entre a quantidade de faltas que faz por jogo e a quantidade de jogos. Se modificar a questão, a relação continuará mantida. Exemplo: Jonas fez 15 faltas em 3 jogos, quantas faltas ele faz por jogo? A relação continua invariante, a quantidade de faltas nos jogos, pela quantidade de jogos.</w:t>
      </w:r>
    </w:p>
    <w:p w:rsidR="00E94F45" w:rsidRPr="00F538B9" w:rsidRDefault="00E94F45" w:rsidP="00A1212C">
      <w:pPr>
        <w:pStyle w:val="SemEspaamento"/>
        <w:spacing w:after="120" w:line="360" w:lineRule="auto"/>
        <w:ind w:firstLine="567"/>
        <w:jc w:val="both"/>
        <w:rPr>
          <w:rFonts w:ascii="Arial" w:hAnsi="Arial" w:cs="Arial"/>
          <w:sz w:val="24"/>
          <w:szCs w:val="24"/>
        </w:rPr>
      </w:pPr>
      <w:r>
        <w:rPr>
          <w:rFonts w:ascii="Arial" w:hAnsi="Arial" w:cs="Arial"/>
          <w:sz w:val="24"/>
          <w:szCs w:val="24"/>
        </w:rPr>
        <w:t>De acordo com S</w:t>
      </w:r>
      <w:r w:rsidR="00781151">
        <w:rPr>
          <w:rFonts w:ascii="Arial" w:hAnsi="Arial" w:cs="Arial"/>
          <w:sz w:val="24"/>
          <w:szCs w:val="24"/>
        </w:rPr>
        <w:t>antos</w:t>
      </w:r>
      <w:r>
        <w:rPr>
          <w:rFonts w:ascii="Arial" w:hAnsi="Arial" w:cs="Arial"/>
          <w:sz w:val="24"/>
          <w:szCs w:val="24"/>
        </w:rPr>
        <w:t xml:space="preserve"> (2012, p. 99), do ponto de vista cognitivo, temos justamente essa complexidade em elaborar os esquemas por parte dos alunos. Esse é o foco principal do Campo Conceitual Multiplicativo, aprofundar e expandir o conhecimento na elaboração de esquemas proporcionais para a resolução de </w:t>
      </w:r>
      <w:r>
        <w:rPr>
          <w:rFonts w:ascii="Arial" w:hAnsi="Arial" w:cs="Arial"/>
          <w:sz w:val="24"/>
          <w:szCs w:val="24"/>
        </w:rPr>
        <w:lastRenderedPageBreak/>
        <w:t>situações problema, onde existirá a variação de raciocínio, assim que as perguntas forem modificadas, assim como no exemplo acima.</w:t>
      </w:r>
    </w:p>
    <w:p w:rsidR="00E94F45" w:rsidRPr="00F538B9" w:rsidRDefault="007C056B" w:rsidP="00A1212C">
      <w:pPr>
        <w:spacing w:after="120" w:line="360" w:lineRule="auto"/>
        <w:ind w:firstLine="567"/>
        <w:jc w:val="both"/>
        <w:rPr>
          <w:rFonts w:ascii="Arial" w:eastAsia="Calibri" w:hAnsi="Arial" w:cs="Arial"/>
          <w:sz w:val="24"/>
          <w:szCs w:val="24"/>
        </w:rPr>
      </w:pPr>
      <w:r>
        <w:rPr>
          <w:rFonts w:ascii="Arial" w:eastAsia="Calibri" w:hAnsi="Arial" w:cs="Arial"/>
          <w:sz w:val="24"/>
          <w:szCs w:val="24"/>
        </w:rPr>
        <w:t xml:space="preserve">Segundo </w:t>
      </w:r>
      <w:proofErr w:type="spellStart"/>
      <w:r>
        <w:rPr>
          <w:rFonts w:ascii="Arial" w:eastAsia="Calibri" w:hAnsi="Arial" w:cs="Arial"/>
          <w:sz w:val="24"/>
          <w:szCs w:val="24"/>
        </w:rPr>
        <w:t>Vergnaud</w:t>
      </w:r>
      <w:proofErr w:type="spellEnd"/>
      <w:r>
        <w:rPr>
          <w:rFonts w:ascii="Arial" w:eastAsia="Calibri" w:hAnsi="Arial" w:cs="Arial"/>
          <w:sz w:val="24"/>
          <w:szCs w:val="24"/>
        </w:rPr>
        <w:t>,</w:t>
      </w:r>
      <w:r w:rsidR="00E94F45" w:rsidRPr="00F538B9">
        <w:rPr>
          <w:rFonts w:ascii="Arial" w:eastAsia="Calibri" w:hAnsi="Arial" w:cs="Arial"/>
          <w:sz w:val="24"/>
          <w:szCs w:val="24"/>
        </w:rPr>
        <w:t xml:space="preserve"> </w:t>
      </w:r>
      <w:r w:rsidR="00F538B9" w:rsidRPr="00F538B9">
        <w:rPr>
          <w:rFonts w:ascii="Arial" w:eastAsia="Calibri" w:hAnsi="Arial" w:cs="Arial"/>
          <w:sz w:val="24"/>
          <w:szCs w:val="24"/>
        </w:rPr>
        <w:t>t</w:t>
      </w:r>
      <w:r w:rsidR="00E94F45" w:rsidRPr="00F538B9">
        <w:rPr>
          <w:rFonts w:ascii="Arial" w:eastAsia="Calibri" w:hAnsi="Arial" w:cs="Arial"/>
          <w:sz w:val="24"/>
          <w:szCs w:val="24"/>
        </w:rPr>
        <w:t>rês aspectos importantes a serem avaliados, podem classificar a competência de tal aluno. Uma delas é a análise do acerto e do erro, através do acerto, podemos ver quem foi mais competente do que aqueles que erraram, outra é através da forma de resolução, pois alguns podem resolver de forma mais elaborada e rápida e a última é a mentalidade de cada um perceber de qual forma será a melhor para ser realizada.</w:t>
      </w:r>
    </w:p>
    <w:p w:rsidR="00E94F45" w:rsidRPr="00F538B9" w:rsidRDefault="006268C8" w:rsidP="00A1212C">
      <w:pPr>
        <w:spacing w:after="120" w:line="360" w:lineRule="auto"/>
        <w:ind w:firstLine="567"/>
        <w:jc w:val="both"/>
        <w:rPr>
          <w:rFonts w:ascii="Arial" w:eastAsia="Calibri" w:hAnsi="Arial" w:cs="Arial"/>
          <w:sz w:val="24"/>
          <w:szCs w:val="24"/>
        </w:rPr>
      </w:pPr>
      <w:r w:rsidRPr="00F538B9">
        <w:rPr>
          <w:rFonts w:ascii="Arial" w:eastAsia="Calibri" w:hAnsi="Arial" w:cs="Arial"/>
          <w:sz w:val="24"/>
          <w:szCs w:val="24"/>
        </w:rPr>
        <w:t>É</w:t>
      </w:r>
      <w:r w:rsidR="00E94F45" w:rsidRPr="00F538B9">
        <w:rPr>
          <w:rFonts w:ascii="Arial" w:eastAsia="Calibri" w:hAnsi="Arial" w:cs="Arial"/>
          <w:sz w:val="24"/>
          <w:szCs w:val="24"/>
        </w:rPr>
        <w:t xml:space="preserve"> através de análises feitas pelo professor que é possível aplicar ainda mais conceitos e conhecimentos, explorando o raciocínio de cada aluno. Em diversas situações-problema, podemos ver que cada aluno consegue resolver de uma forma, onde muitos acertam e outros erram. É a partir dessa percepção de análise que cada professor deve possuir, onde ele interpreta as estratégias de cada aluno de resolver tais questões, de forma a poder aprofundar ainda mais nesse ambiente.</w:t>
      </w:r>
    </w:p>
    <w:p w:rsidR="00E94F45" w:rsidRPr="00E94F45" w:rsidRDefault="00E94F45" w:rsidP="00A1212C">
      <w:pPr>
        <w:spacing w:after="120" w:line="360" w:lineRule="auto"/>
        <w:ind w:firstLine="567"/>
        <w:jc w:val="both"/>
        <w:rPr>
          <w:rFonts w:ascii="Arial" w:eastAsia="Calibri" w:hAnsi="Arial" w:cs="Arial"/>
          <w:sz w:val="24"/>
          <w:szCs w:val="24"/>
        </w:rPr>
      </w:pPr>
      <w:r w:rsidRPr="00F538B9">
        <w:rPr>
          <w:rFonts w:ascii="Arial" w:eastAsia="Calibri" w:hAnsi="Arial" w:cs="Arial"/>
          <w:sz w:val="24"/>
          <w:szCs w:val="24"/>
        </w:rPr>
        <w:t>Portanto, a partir de análises feitas como essa, é possível dar um novo norte para os professores trabalharem de forma sucinta e produtiva, pois poderão utilizar de estratégias aprimoradas para desenvolver o raciocínio lógico em todos os estudantes.</w:t>
      </w:r>
    </w:p>
    <w:p w:rsidR="00E94F45" w:rsidRPr="003848F9" w:rsidRDefault="00E94F45" w:rsidP="00A1212C">
      <w:pPr>
        <w:spacing w:after="120" w:line="360" w:lineRule="auto"/>
        <w:ind w:firstLine="567"/>
        <w:jc w:val="both"/>
        <w:rPr>
          <w:rFonts w:ascii="Arial" w:eastAsia="Calibri" w:hAnsi="Arial" w:cs="Arial"/>
          <w:strike/>
          <w:sz w:val="24"/>
          <w:szCs w:val="24"/>
        </w:rPr>
      </w:pPr>
      <w:r w:rsidRPr="00E94F45">
        <w:rPr>
          <w:rFonts w:ascii="Arial" w:eastAsia="Calibri" w:hAnsi="Arial" w:cs="Arial"/>
          <w:sz w:val="24"/>
          <w:szCs w:val="24"/>
        </w:rPr>
        <w:t xml:space="preserve">Já sobre estruturas multiplicativas, elas </w:t>
      </w:r>
      <w:r w:rsidR="00DD1420">
        <w:rPr>
          <w:rFonts w:ascii="Arial" w:eastAsia="Calibri" w:hAnsi="Arial" w:cs="Arial"/>
          <w:sz w:val="24"/>
          <w:szCs w:val="24"/>
        </w:rPr>
        <w:t xml:space="preserve">recomendam </w:t>
      </w:r>
      <w:r w:rsidRPr="00E94F45">
        <w:rPr>
          <w:rFonts w:ascii="Arial" w:eastAsia="Calibri" w:hAnsi="Arial" w:cs="Arial"/>
          <w:sz w:val="24"/>
          <w:szCs w:val="24"/>
        </w:rPr>
        <w:t>o uso de operações de multiplicação e divisão tendo como relação outros conceitos bastante importantes, como as quatro operações fundamentais, além de frações, funções, razão proporção e diversos outros conceitos.</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Dentro dessa perspectiva, existem situações-problema que podem definir ainda mais as estruturas multiplicativas.</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José tinha 4 carrinhos e perdeu 2 carrinhos, com quantos carrinhos José ficou?</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Nesse âmbito, podemos notar que a grandeza utilizada na questão, são os carrinhos de José. Temos a quantidade de carrinhos que ele possuía, quantos ele perdeu e a quantidade final de carrinhos que ele ficou, sendo assim, definimos essa relação como relação ternária.</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A partir de outro exemplo, podemos detalhar ainda mais e analisar situações que acontecem com frequência utilizando a multiplicação.</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lastRenderedPageBreak/>
        <w:t>Em um caixa existem 4 comprimidos. Quantos comprimidos teremos se comprarmos 2 caixas?</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 xml:space="preserve">Essa análise pode ser feita de 2 formas por parte dos alunos, uma delas é se </w:t>
      </w:r>
      <w:r w:rsidR="006268C8" w:rsidRPr="00E94F45">
        <w:rPr>
          <w:rFonts w:ascii="Arial" w:eastAsia="Calibri" w:hAnsi="Arial" w:cs="Arial"/>
          <w:sz w:val="24"/>
          <w:szCs w:val="24"/>
        </w:rPr>
        <w:t>obtiver</w:t>
      </w:r>
      <w:r w:rsidRPr="00E94F45">
        <w:rPr>
          <w:rFonts w:ascii="Arial" w:eastAsia="Calibri" w:hAnsi="Arial" w:cs="Arial"/>
          <w:sz w:val="24"/>
          <w:szCs w:val="24"/>
        </w:rPr>
        <w:t xml:space="preserve"> 4 x 2 comprimidos, e a outra é obter 4 x 2 caixas. É essa a diferença que analisaremos a seguir.</w:t>
      </w:r>
      <w:r w:rsidR="003848F9">
        <w:rPr>
          <w:rFonts w:ascii="Arial" w:eastAsia="Calibri" w:hAnsi="Arial" w:cs="Arial"/>
          <w:sz w:val="24"/>
          <w:szCs w:val="24"/>
        </w:rPr>
        <w:t xml:space="preserve">  </w:t>
      </w:r>
      <w:r w:rsidR="00512569">
        <w:rPr>
          <w:rFonts w:ascii="Arial" w:eastAsia="Calibri" w:hAnsi="Arial" w:cs="Arial"/>
          <w:sz w:val="24"/>
          <w:szCs w:val="24"/>
        </w:rPr>
        <w:t>(</w:t>
      </w:r>
      <w:r w:rsidR="00512569" w:rsidRPr="00E94F45">
        <w:rPr>
          <w:rFonts w:ascii="Arial" w:eastAsia="Calibri" w:hAnsi="Arial" w:cs="Arial"/>
          <w:sz w:val="24"/>
          <w:szCs w:val="24"/>
        </w:rPr>
        <w:t>G</w:t>
      </w:r>
      <w:r w:rsidR="00512569">
        <w:rPr>
          <w:rFonts w:ascii="Arial" w:eastAsia="Calibri" w:hAnsi="Arial" w:cs="Arial"/>
          <w:sz w:val="24"/>
          <w:szCs w:val="24"/>
        </w:rPr>
        <w:t>ITIRANA</w:t>
      </w:r>
      <w:r w:rsidR="00512569" w:rsidRPr="00E94F45">
        <w:rPr>
          <w:rFonts w:ascii="Arial" w:eastAsia="Calibri" w:hAnsi="Arial" w:cs="Arial"/>
          <w:sz w:val="24"/>
          <w:szCs w:val="24"/>
        </w:rPr>
        <w:t xml:space="preserve"> </w:t>
      </w:r>
      <w:r w:rsidR="00512569" w:rsidRPr="00E94F45">
        <w:rPr>
          <w:rFonts w:ascii="Arial" w:eastAsia="Calibri" w:hAnsi="Arial" w:cs="Arial"/>
          <w:i/>
          <w:sz w:val="24"/>
          <w:szCs w:val="24"/>
        </w:rPr>
        <w:t xml:space="preserve">et </w:t>
      </w:r>
      <w:r w:rsidR="00512569">
        <w:rPr>
          <w:rFonts w:ascii="Arial" w:eastAsia="Calibri" w:hAnsi="Arial" w:cs="Arial"/>
          <w:i/>
          <w:sz w:val="24"/>
          <w:szCs w:val="24"/>
        </w:rPr>
        <w:t>al,</w:t>
      </w:r>
      <w:r w:rsidR="00512569">
        <w:rPr>
          <w:rFonts w:ascii="Arial" w:eastAsia="Calibri" w:hAnsi="Arial" w:cs="Arial"/>
          <w:sz w:val="24"/>
          <w:szCs w:val="24"/>
        </w:rPr>
        <w:t xml:space="preserve"> 2014):</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Tendo em vista que o objetivo da questão é descobrir a quantidade de comprimidos, então a opção de se encontrar as caixas não é o que queremos, sendo assim, não seria válido ser resolvido através desse pensamento.</w:t>
      </w:r>
    </w:p>
    <w:p w:rsidR="00E94F45" w:rsidRPr="00E94F45" w:rsidRDefault="00781151" w:rsidP="00A1212C">
      <w:pPr>
        <w:spacing w:after="120" w:line="360" w:lineRule="auto"/>
        <w:ind w:firstLine="567"/>
        <w:jc w:val="both"/>
        <w:rPr>
          <w:rFonts w:ascii="Arial" w:eastAsia="Calibri" w:hAnsi="Arial" w:cs="Arial"/>
          <w:sz w:val="24"/>
          <w:szCs w:val="24"/>
        </w:rPr>
      </w:pPr>
      <w:r>
        <w:rPr>
          <w:rFonts w:ascii="Arial" w:eastAsia="Calibri" w:hAnsi="Arial" w:cs="Arial"/>
          <w:sz w:val="24"/>
          <w:szCs w:val="24"/>
        </w:rPr>
        <w:t>A partir</w:t>
      </w:r>
      <w:r w:rsidR="00E94F45" w:rsidRPr="00E94F45">
        <w:rPr>
          <w:rFonts w:ascii="Arial" w:eastAsia="Calibri" w:hAnsi="Arial" w:cs="Arial"/>
          <w:sz w:val="24"/>
          <w:szCs w:val="24"/>
        </w:rPr>
        <w:t xml:space="preserve"> das estruturas multiplicativas é possível correlacionar diferentes métodos e conceitos na multiplicação através de funções. Uma nova estratégia, no entanto, mais complexa de ser feita por parte dos alunos, é usar uma função com uma constante.</w:t>
      </w:r>
      <w:r w:rsidR="00837632">
        <w:rPr>
          <w:rFonts w:ascii="Arial" w:eastAsia="Calibri" w:hAnsi="Arial" w:cs="Arial"/>
          <w:sz w:val="24"/>
          <w:szCs w:val="24"/>
        </w:rPr>
        <w:t xml:space="preserve"> Segundo </w:t>
      </w:r>
      <w:proofErr w:type="spellStart"/>
      <w:r w:rsidR="00837632" w:rsidRPr="00E94F45">
        <w:rPr>
          <w:rFonts w:ascii="Arial" w:eastAsia="Calibri" w:hAnsi="Arial" w:cs="Arial"/>
          <w:sz w:val="24"/>
          <w:szCs w:val="24"/>
        </w:rPr>
        <w:t>Gitirana</w:t>
      </w:r>
      <w:proofErr w:type="spellEnd"/>
      <w:r w:rsidR="00837632" w:rsidRPr="00E94F45">
        <w:rPr>
          <w:rFonts w:ascii="Arial" w:eastAsia="Calibri" w:hAnsi="Arial" w:cs="Arial"/>
          <w:sz w:val="24"/>
          <w:szCs w:val="24"/>
        </w:rPr>
        <w:t xml:space="preserve"> </w:t>
      </w:r>
      <w:proofErr w:type="spellStart"/>
      <w:r w:rsidR="00837632" w:rsidRPr="00E94F45">
        <w:rPr>
          <w:rFonts w:ascii="Arial" w:eastAsia="Calibri" w:hAnsi="Arial" w:cs="Arial"/>
          <w:i/>
          <w:sz w:val="24"/>
          <w:szCs w:val="24"/>
        </w:rPr>
        <w:t>et</w:t>
      </w:r>
      <w:proofErr w:type="spellEnd"/>
      <w:r w:rsidR="00837632" w:rsidRPr="00E94F45">
        <w:rPr>
          <w:rFonts w:ascii="Arial" w:eastAsia="Calibri" w:hAnsi="Arial" w:cs="Arial"/>
          <w:i/>
          <w:sz w:val="24"/>
          <w:szCs w:val="24"/>
        </w:rPr>
        <w:t xml:space="preserve"> al.</w:t>
      </w:r>
      <w:r w:rsidR="00837632">
        <w:rPr>
          <w:rFonts w:ascii="Arial" w:eastAsia="Calibri" w:hAnsi="Arial" w:cs="Arial"/>
          <w:sz w:val="24"/>
          <w:szCs w:val="24"/>
        </w:rPr>
        <w:t xml:space="preserve"> (2014):</w:t>
      </w:r>
    </w:p>
    <w:p w:rsidR="00E94F45" w:rsidRPr="00781151" w:rsidRDefault="00E94F45" w:rsidP="00A1212C">
      <w:pPr>
        <w:pStyle w:val="SemEspaamento"/>
        <w:spacing w:after="120"/>
        <w:ind w:left="2268"/>
        <w:jc w:val="both"/>
        <w:rPr>
          <w:rFonts w:ascii="Arial" w:hAnsi="Arial" w:cs="Arial"/>
          <w:sz w:val="20"/>
        </w:rPr>
      </w:pPr>
      <w:r w:rsidRPr="00781151">
        <w:rPr>
          <w:rFonts w:ascii="Arial" w:hAnsi="Arial" w:cs="Arial"/>
          <w:sz w:val="20"/>
        </w:rPr>
        <w:t>f(</w:t>
      </w:r>
      <w:proofErr w:type="spellStart"/>
      <w:r w:rsidRPr="00781151">
        <w:rPr>
          <w:rFonts w:ascii="Arial" w:hAnsi="Arial" w:cs="Arial"/>
          <w:sz w:val="20"/>
        </w:rPr>
        <w:t>kx</w:t>
      </w:r>
      <w:proofErr w:type="spellEnd"/>
      <w:r w:rsidRPr="00781151">
        <w:rPr>
          <w:rFonts w:ascii="Arial" w:hAnsi="Arial" w:cs="Arial"/>
          <w:sz w:val="20"/>
        </w:rPr>
        <w:t xml:space="preserve">) = </w:t>
      </w:r>
      <w:proofErr w:type="spellStart"/>
      <w:r w:rsidRPr="00781151">
        <w:rPr>
          <w:rFonts w:ascii="Arial" w:hAnsi="Arial" w:cs="Arial"/>
          <w:sz w:val="20"/>
        </w:rPr>
        <w:t>ax</w:t>
      </w:r>
      <w:proofErr w:type="spellEnd"/>
      <w:r w:rsidRPr="00781151">
        <w:rPr>
          <w:rFonts w:ascii="Arial" w:hAnsi="Arial" w:cs="Arial"/>
          <w:sz w:val="20"/>
        </w:rPr>
        <w:t xml:space="preserve">; sendo a </w:t>
      </w:r>
      <w:proofErr w:type="spellStart"/>
      <w:r w:rsidRPr="00781151">
        <w:rPr>
          <w:rFonts w:ascii="Arial" w:hAnsi="Arial" w:cs="Arial"/>
          <w:sz w:val="20"/>
        </w:rPr>
        <w:t>a</w:t>
      </w:r>
      <w:proofErr w:type="spellEnd"/>
      <w:r w:rsidRPr="00781151">
        <w:rPr>
          <w:rFonts w:ascii="Arial" w:hAnsi="Arial" w:cs="Arial"/>
          <w:sz w:val="20"/>
        </w:rPr>
        <w:t xml:space="preserve"> quantidade de produtos que estão na caixa.</w:t>
      </w:r>
    </w:p>
    <w:p w:rsidR="00E94F45" w:rsidRPr="00781151" w:rsidRDefault="00E94F45" w:rsidP="00A1212C">
      <w:pPr>
        <w:pStyle w:val="SemEspaamento"/>
        <w:spacing w:after="120"/>
        <w:ind w:left="2268"/>
        <w:jc w:val="both"/>
        <w:rPr>
          <w:rFonts w:ascii="Arial" w:hAnsi="Arial" w:cs="Arial"/>
          <w:sz w:val="20"/>
        </w:rPr>
      </w:pPr>
      <w:r w:rsidRPr="00781151">
        <w:rPr>
          <w:rFonts w:ascii="Arial" w:hAnsi="Arial" w:cs="Arial"/>
          <w:sz w:val="20"/>
        </w:rPr>
        <w:t>Temos assim que:</w:t>
      </w:r>
    </w:p>
    <w:p w:rsidR="00E94F45" w:rsidRPr="00781151" w:rsidRDefault="00E94F45" w:rsidP="00A1212C">
      <w:pPr>
        <w:pStyle w:val="SemEspaamento"/>
        <w:spacing w:after="120"/>
        <w:ind w:left="2268"/>
        <w:jc w:val="both"/>
        <w:rPr>
          <w:rFonts w:ascii="Arial" w:hAnsi="Arial" w:cs="Arial"/>
          <w:sz w:val="20"/>
        </w:rPr>
      </w:pPr>
      <w:r w:rsidRPr="00781151">
        <w:rPr>
          <w:rFonts w:ascii="Arial" w:hAnsi="Arial" w:cs="Arial"/>
          <w:sz w:val="20"/>
        </w:rPr>
        <w:t>f(2) = 2a</w:t>
      </w:r>
    </w:p>
    <w:p w:rsidR="00E94F45" w:rsidRPr="00781151" w:rsidRDefault="00E94F45" w:rsidP="00A1212C">
      <w:pPr>
        <w:pStyle w:val="SemEspaamento"/>
        <w:spacing w:after="120"/>
        <w:ind w:left="2268"/>
        <w:jc w:val="both"/>
        <w:rPr>
          <w:rFonts w:ascii="Arial" w:hAnsi="Arial" w:cs="Arial"/>
          <w:sz w:val="20"/>
        </w:rPr>
      </w:pPr>
      <w:r w:rsidRPr="00781151">
        <w:rPr>
          <w:rFonts w:ascii="Arial" w:hAnsi="Arial" w:cs="Arial"/>
          <w:sz w:val="20"/>
        </w:rPr>
        <w:t>f(2 comprimidos) = 2 caixas x 4 (comprimidos por caixa)</w:t>
      </w:r>
    </w:p>
    <w:p w:rsidR="00E94F45" w:rsidRDefault="00E94F45" w:rsidP="00A1212C">
      <w:pPr>
        <w:pStyle w:val="SemEspaamento"/>
        <w:spacing w:after="120"/>
        <w:ind w:left="2268"/>
        <w:jc w:val="both"/>
        <w:rPr>
          <w:rFonts w:ascii="Arial" w:hAnsi="Arial" w:cs="Arial"/>
          <w:sz w:val="20"/>
        </w:rPr>
      </w:pPr>
      <w:r w:rsidRPr="00781151">
        <w:rPr>
          <w:rFonts w:ascii="Arial" w:hAnsi="Arial" w:cs="Arial"/>
          <w:sz w:val="20"/>
        </w:rPr>
        <w:t>f(2) = 8 comprimidos.</w:t>
      </w:r>
    </w:p>
    <w:p w:rsidR="00781151" w:rsidRPr="00781151" w:rsidRDefault="00781151" w:rsidP="00A1212C">
      <w:pPr>
        <w:pStyle w:val="SemEspaamento"/>
        <w:spacing w:after="120"/>
        <w:ind w:left="2268"/>
        <w:jc w:val="both"/>
        <w:rPr>
          <w:rFonts w:ascii="Arial" w:hAnsi="Arial" w:cs="Arial"/>
          <w:sz w:val="20"/>
        </w:rPr>
      </w:pP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 xml:space="preserve">Existem também formas através do método de </w:t>
      </w:r>
      <w:proofErr w:type="spellStart"/>
      <w:r w:rsidRPr="00E94F45">
        <w:rPr>
          <w:rFonts w:ascii="Arial" w:eastAsia="Calibri" w:hAnsi="Arial" w:cs="Arial"/>
          <w:sz w:val="24"/>
          <w:szCs w:val="24"/>
        </w:rPr>
        <w:t>Vergnaud</w:t>
      </w:r>
      <w:proofErr w:type="spellEnd"/>
      <w:r w:rsidRPr="00E94F45">
        <w:rPr>
          <w:rFonts w:ascii="Arial" w:eastAsia="Calibri" w:hAnsi="Arial" w:cs="Arial"/>
          <w:sz w:val="24"/>
          <w:szCs w:val="24"/>
        </w:rPr>
        <w:t>, onde é possível obter soluções de problemas, utilizando a razão e divisão. No entanto o método é mais complexo para o aluno e os mesmos usam métodos alternativos, como por exemplo, o uso de agrupamentos em vez de aplicar diretamente a divisão.</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Um exemplo básico de como isso acontece com frequência, é através da questão: Se duas jarras enchem 6 copos, três jarras enchem quantos copos?</w:t>
      </w:r>
    </w:p>
    <w:p w:rsidR="0067182A"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Uma das respostas obtidas por um aluno</w:t>
      </w:r>
      <w:r w:rsidR="00512569" w:rsidRPr="00E94F45">
        <w:rPr>
          <w:rFonts w:ascii="Arial" w:eastAsia="Calibri" w:hAnsi="Arial" w:cs="Arial"/>
          <w:sz w:val="24"/>
          <w:szCs w:val="24"/>
        </w:rPr>
        <w:t xml:space="preserve"> foi</w:t>
      </w:r>
      <w:r w:rsidRPr="00E94F45">
        <w:rPr>
          <w:rFonts w:ascii="Arial" w:eastAsia="Calibri" w:hAnsi="Arial" w:cs="Arial"/>
          <w:sz w:val="24"/>
          <w:szCs w:val="24"/>
        </w:rPr>
        <w:t xml:space="preserve"> esta abaixo, feita através de agrupamento.</w:t>
      </w:r>
    </w:p>
    <w:p w:rsidR="00A1212C" w:rsidRDefault="00A1212C" w:rsidP="00A1212C">
      <w:pPr>
        <w:spacing w:after="120" w:line="360" w:lineRule="auto"/>
        <w:ind w:firstLine="567"/>
        <w:jc w:val="both"/>
        <w:rPr>
          <w:rFonts w:ascii="Arial" w:eastAsia="Calibri" w:hAnsi="Arial" w:cs="Arial"/>
          <w:sz w:val="24"/>
          <w:szCs w:val="24"/>
        </w:rPr>
      </w:pPr>
    </w:p>
    <w:p w:rsidR="00A1212C" w:rsidRDefault="00A1212C" w:rsidP="00A1212C">
      <w:pPr>
        <w:spacing w:after="120" w:line="360" w:lineRule="auto"/>
        <w:ind w:firstLine="567"/>
        <w:jc w:val="both"/>
        <w:rPr>
          <w:rFonts w:ascii="Arial" w:eastAsia="Calibri" w:hAnsi="Arial" w:cs="Arial"/>
          <w:sz w:val="24"/>
          <w:szCs w:val="24"/>
        </w:rPr>
      </w:pPr>
    </w:p>
    <w:p w:rsidR="00A1212C" w:rsidRDefault="00A1212C" w:rsidP="00A1212C">
      <w:pPr>
        <w:spacing w:after="120" w:line="360" w:lineRule="auto"/>
        <w:ind w:firstLine="567"/>
        <w:jc w:val="both"/>
        <w:rPr>
          <w:rFonts w:ascii="Arial" w:eastAsia="Calibri" w:hAnsi="Arial" w:cs="Arial"/>
          <w:sz w:val="24"/>
          <w:szCs w:val="24"/>
        </w:rPr>
      </w:pPr>
    </w:p>
    <w:p w:rsidR="00A1212C" w:rsidRDefault="00A1212C" w:rsidP="00A1212C">
      <w:pPr>
        <w:spacing w:after="120" w:line="360" w:lineRule="auto"/>
        <w:ind w:firstLine="567"/>
        <w:jc w:val="both"/>
        <w:rPr>
          <w:rFonts w:ascii="Arial" w:eastAsia="Calibri" w:hAnsi="Arial" w:cs="Arial"/>
          <w:sz w:val="24"/>
          <w:szCs w:val="24"/>
        </w:rPr>
      </w:pPr>
    </w:p>
    <w:p w:rsidR="00A1212C" w:rsidRDefault="00A1212C" w:rsidP="00A1212C">
      <w:pPr>
        <w:spacing w:after="120" w:line="360" w:lineRule="auto"/>
        <w:ind w:firstLine="567"/>
        <w:jc w:val="both"/>
        <w:rPr>
          <w:rFonts w:ascii="Arial" w:eastAsia="Calibri" w:hAnsi="Arial" w:cs="Arial"/>
          <w:sz w:val="24"/>
          <w:szCs w:val="24"/>
        </w:rPr>
      </w:pPr>
    </w:p>
    <w:p w:rsidR="00837632" w:rsidRPr="00740647" w:rsidRDefault="0067182A" w:rsidP="00781151">
      <w:pPr>
        <w:spacing w:after="200" w:line="360" w:lineRule="auto"/>
        <w:ind w:firstLine="567"/>
        <w:jc w:val="both"/>
        <w:rPr>
          <w:rFonts w:ascii="Arial" w:eastAsia="Calibri" w:hAnsi="Arial" w:cs="Arial"/>
          <w:szCs w:val="24"/>
        </w:rPr>
      </w:pPr>
      <w:r w:rsidRPr="00840069">
        <w:rPr>
          <w:rFonts w:ascii="Arial" w:eastAsia="Calibri" w:hAnsi="Arial" w:cs="Arial"/>
          <w:noProof/>
          <w:szCs w:val="24"/>
          <w:lang w:eastAsia="pt-BR"/>
        </w:rPr>
        <w:lastRenderedPageBreak/>
        <w:drawing>
          <wp:anchor distT="0" distB="0" distL="114300" distR="114300" simplePos="0" relativeHeight="251638783" behindDoc="1" locked="0" layoutInCell="1" allowOverlap="1">
            <wp:simplePos x="0" y="0"/>
            <wp:positionH relativeFrom="column">
              <wp:posOffset>363220</wp:posOffset>
            </wp:positionH>
            <wp:positionV relativeFrom="paragraph">
              <wp:posOffset>163195</wp:posOffset>
            </wp:positionV>
            <wp:extent cx="1899285" cy="2065655"/>
            <wp:effectExtent l="19050" t="0" r="5715" b="0"/>
            <wp:wrapTight wrapText="bothSides">
              <wp:wrapPolygon edited="0">
                <wp:start x="-217" y="0"/>
                <wp:lineTo x="-217" y="21314"/>
                <wp:lineTo x="21665" y="21314"/>
                <wp:lineTo x="21665" y="0"/>
                <wp:lineTo x="-217" y="0"/>
              </wp:wrapPolygon>
            </wp:wrapTight>
            <wp:docPr id="10" name="Imagem 158" descr="2015-06-0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015-06-02 21"/>
                    <pic:cNvPicPr>
                      <a:picLocks noChangeAspect="1" noChangeArrowheads="1"/>
                    </pic:cNvPicPr>
                  </pic:nvPicPr>
                  <pic:blipFill>
                    <a:blip r:embed="rId20" cstate="emai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99285" cy="2065655"/>
                    </a:xfrm>
                    <a:prstGeom prst="rect">
                      <a:avLst/>
                    </a:prstGeom>
                    <a:noFill/>
                    <a:ln w="9525">
                      <a:noFill/>
                      <a:miter lim="800000"/>
                      <a:headEnd/>
                      <a:tailEnd/>
                    </a:ln>
                  </pic:spPr>
                </pic:pic>
              </a:graphicData>
            </a:graphic>
          </wp:anchor>
        </w:drawing>
      </w:r>
      <w:r w:rsidR="00837632" w:rsidRPr="00840069">
        <w:rPr>
          <w:rFonts w:ascii="Arial" w:eastAsia="Calibri" w:hAnsi="Arial" w:cs="Arial"/>
          <w:szCs w:val="24"/>
        </w:rPr>
        <w:t>Figura 04</w:t>
      </w:r>
      <w:r w:rsidR="00512569" w:rsidRPr="00840069">
        <w:rPr>
          <w:rFonts w:ascii="Arial" w:eastAsia="Calibri" w:hAnsi="Arial" w:cs="Arial"/>
          <w:szCs w:val="24"/>
        </w:rPr>
        <w:t>:</w:t>
      </w:r>
      <w:r w:rsidRPr="00840069">
        <w:rPr>
          <w:rFonts w:ascii="Arial" w:eastAsia="Calibri" w:hAnsi="Arial" w:cs="Arial"/>
          <w:szCs w:val="24"/>
        </w:rPr>
        <w:t xml:space="preserve"> Situação problema utilizando</w:t>
      </w:r>
      <w:r>
        <w:rPr>
          <w:rFonts w:ascii="Arial" w:eastAsia="Calibri" w:hAnsi="Arial" w:cs="Arial"/>
          <w:szCs w:val="24"/>
        </w:rPr>
        <w:t xml:space="preserve"> jarros e copos.</w:t>
      </w:r>
    </w:p>
    <w:p w:rsidR="007E09F3" w:rsidRPr="00E94F45" w:rsidRDefault="007E09F3" w:rsidP="007E09F3">
      <w:pPr>
        <w:spacing w:after="200" w:line="360" w:lineRule="auto"/>
        <w:ind w:firstLine="567"/>
        <w:jc w:val="both"/>
        <w:rPr>
          <w:rFonts w:ascii="Arial" w:eastAsia="Calibri" w:hAnsi="Arial" w:cs="Arial"/>
          <w:sz w:val="24"/>
          <w:szCs w:val="24"/>
        </w:rPr>
      </w:pPr>
    </w:p>
    <w:p w:rsidR="00E94F45" w:rsidRPr="00E94F45" w:rsidRDefault="00E94F45" w:rsidP="00E94F45">
      <w:pPr>
        <w:spacing w:after="200" w:line="360" w:lineRule="auto"/>
        <w:ind w:firstLine="567"/>
        <w:jc w:val="both"/>
        <w:rPr>
          <w:rFonts w:ascii="Arial" w:eastAsia="Calibri" w:hAnsi="Arial" w:cs="Arial"/>
          <w:sz w:val="24"/>
          <w:szCs w:val="24"/>
        </w:rPr>
      </w:pPr>
    </w:p>
    <w:p w:rsidR="00E94F45" w:rsidRPr="00E94F45" w:rsidRDefault="00E94F45" w:rsidP="00E94F45">
      <w:pPr>
        <w:spacing w:after="200" w:line="360" w:lineRule="auto"/>
        <w:ind w:firstLine="567"/>
        <w:jc w:val="both"/>
        <w:rPr>
          <w:rFonts w:ascii="Arial" w:eastAsia="Calibri" w:hAnsi="Arial" w:cs="Arial"/>
          <w:sz w:val="24"/>
          <w:szCs w:val="24"/>
        </w:rPr>
      </w:pPr>
    </w:p>
    <w:p w:rsidR="00E94F45" w:rsidRPr="00E94F45" w:rsidRDefault="00E94F45" w:rsidP="00E94F45">
      <w:pPr>
        <w:spacing w:after="200" w:line="360" w:lineRule="auto"/>
        <w:ind w:firstLine="567"/>
        <w:jc w:val="both"/>
        <w:rPr>
          <w:rFonts w:ascii="Arial" w:eastAsia="Calibri" w:hAnsi="Arial" w:cs="Arial"/>
          <w:sz w:val="24"/>
          <w:szCs w:val="24"/>
        </w:rPr>
      </w:pPr>
    </w:p>
    <w:p w:rsidR="0067182A" w:rsidRDefault="0067182A" w:rsidP="00837632">
      <w:pPr>
        <w:spacing w:after="200" w:line="360" w:lineRule="auto"/>
        <w:ind w:firstLine="567"/>
        <w:jc w:val="both"/>
        <w:rPr>
          <w:rFonts w:ascii="Arial" w:eastAsia="Calibri" w:hAnsi="Arial" w:cs="Arial"/>
          <w:szCs w:val="24"/>
        </w:rPr>
      </w:pPr>
    </w:p>
    <w:p w:rsidR="00E94F45" w:rsidRPr="00740647" w:rsidRDefault="00E94F45" w:rsidP="00837632">
      <w:pPr>
        <w:spacing w:after="200" w:line="360" w:lineRule="auto"/>
        <w:ind w:firstLine="567"/>
        <w:jc w:val="both"/>
        <w:rPr>
          <w:rFonts w:ascii="Arial" w:eastAsia="Calibri" w:hAnsi="Arial" w:cs="Arial"/>
          <w:szCs w:val="24"/>
        </w:rPr>
      </w:pPr>
      <w:r w:rsidRPr="00740647">
        <w:rPr>
          <w:rFonts w:ascii="Arial" w:eastAsia="Calibri" w:hAnsi="Arial" w:cs="Arial"/>
          <w:szCs w:val="24"/>
        </w:rPr>
        <w:t>Fonte: GITIRANA et al, 2014, p. 33</w:t>
      </w:r>
      <w:r w:rsidR="00740647">
        <w:rPr>
          <w:rFonts w:ascii="Arial" w:eastAsia="Calibri" w:hAnsi="Arial" w:cs="Arial"/>
          <w:szCs w:val="24"/>
        </w:rPr>
        <w:t>.</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Existem também outras propriedades dentro da multiplicação, como a comutatividade. Nela existem conceitos ainda mais complexos e muitas vezes de difícil interpretação para o aluno. Uma questão desse tipo seria:</w:t>
      </w:r>
    </w:p>
    <w:p w:rsidR="00E94F45" w:rsidRP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 xml:space="preserve">Carlos tem 2 </w:t>
      </w:r>
      <w:r w:rsidR="007C056B">
        <w:rPr>
          <w:rFonts w:ascii="Arial" w:eastAsia="Calibri" w:hAnsi="Arial" w:cs="Arial"/>
          <w:sz w:val="24"/>
          <w:szCs w:val="24"/>
        </w:rPr>
        <w:t xml:space="preserve">pares de </w:t>
      </w:r>
      <w:r w:rsidRPr="00E94F45">
        <w:rPr>
          <w:rFonts w:ascii="Arial" w:eastAsia="Calibri" w:hAnsi="Arial" w:cs="Arial"/>
          <w:sz w:val="24"/>
          <w:szCs w:val="24"/>
        </w:rPr>
        <w:t xml:space="preserve">chuteira e 3 </w:t>
      </w:r>
      <w:r w:rsidR="007C056B">
        <w:rPr>
          <w:rFonts w:ascii="Arial" w:eastAsia="Calibri" w:hAnsi="Arial" w:cs="Arial"/>
          <w:sz w:val="24"/>
          <w:szCs w:val="24"/>
        </w:rPr>
        <w:t xml:space="preserve">pares de </w:t>
      </w:r>
      <w:proofErr w:type="spellStart"/>
      <w:r w:rsidRPr="00E94F45">
        <w:rPr>
          <w:rFonts w:ascii="Arial" w:eastAsia="Calibri" w:hAnsi="Arial" w:cs="Arial"/>
          <w:sz w:val="24"/>
          <w:szCs w:val="24"/>
        </w:rPr>
        <w:t>meiõe</w:t>
      </w:r>
      <w:proofErr w:type="spellEnd"/>
      <w:r w:rsidRPr="00E94F45">
        <w:rPr>
          <w:rFonts w:ascii="Arial" w:eastAsia="Calibri" w:hAnsi="Arial" w:cs="Arial"/>
          <w:sz w:val="24"/>
          <w:szCs w:val="24"/>
        </w:rPr>
        <w:t>, de quantas formas diferentes ele pode se vestir para ir jogar futebol?</w:t>
      </w:r>
    </w:p>
    <w:p w:rsidR="00E94F45" w:rsidRDefault="00E94F45" w:rsidP="00A1212C">
      <w:pPr>
        <w:spacing w:after="120" w:line="360" w:lineRule="auto"/>
        <w:ind w:firstLine="567"/>
        <w:jc w:val="both"/>
        <w:rPr>
          <w:rFonts w:ascii="Arial" w:eastAsia="Calibri" w:hAnsi="Arial" w:cs="Arial"/>
          <w:sz w:val="24"/>
          <w:szCs w:val="24"/>
        </w:rPr>
      </w:pPr>
      <w:r w:rsidRPr="00E94F45">
        <w:rPr>
          <w:rFonts w:ascii="Arial" w:eastAsia="Calibri" w:hAnsi="Arial" w:cs="Arial"/>
          <w:sz w:val="24"/>
          <w:szCs w:val="24"/>
        </w:rPr>
        <w:t>É possível solucionar questões desse tipo, usando diferentes meios, um deles e talvez o mais utilizado, seja através de uma tabela onde nela será possível formar os pares de possibilidades.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551"/>
        <w:gridCol w:w="2410"/>
        <w:gridCol w:w="2551"/>
      </w:tblGrid>
      <w:tr w:rsidR="00E94F45" w:rsidRPr="00F82E6A" w:rsidTr="00674C00">
        <w:tc>
          <w:tcPr>
            <w:tcW w:w="1560" w:type="dxa"/>
            <w:tcBorders>
              <w:top w:val="nil"/>
              <w:left w:val="nil"/>
            </w:tcBorders>
          </w:tcPr>
          <w:p w:rsidR="00E94F45" w:rsidRPr="00F82E6A" w:rsidRDefault="00E94F45" w:rsidP="00F82E6A">
            <w:pPr>
              <w:jc w:val="both"/>
              <w:rPr>
                <w:rFonts w:ascii="Arial" w:eastAsia="Calibri" w:hAnsi="Arial" w:cs="Arial"/>
                <w:sz w:val="22"/>
                <w:szCs w:val="24"/>
              </w:rPr>
            </w:pPr>
          </w:p>
        </w:tc>
        <w:tc>
          <w:tcPr>
            <w:tcW w:w="2551" w:type="dxa"/>
          </w:tcPr>
          <w:p w:rsidR="00E94F45" w:rsidRPr="00F82E6A" w:rsidRDefault="00E94F45" w:rsidP="00F82E6A">
            <w:pPr>
              <w:jc w:val="center"/>
              <w:rPr>
                <w:rFonts w:ascii="Arial" w:eastAsia="Calibri" w:hAnsi="Arial" w:cs="Arial"/>
                <w:sz w:val="22"/>
                <w:szCs w:val="24"/>
              </w:rPr>
            </w:pP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01</w:t>
            </w:r>
          </w:p>
        </w:tc>
        <w:tc>
          <w:tcPr>
            <w:tcW w:w="2410" w:type="dxa"/>
          </w:tcPr>
          <w:p w:rsidR="00E94F45" w:rsidRPr="00F82E6A" w:rsidRDefault="00E94F45" w:rsidP="00F82E6A">
            <w:pPr>
              <w:jc w:val="center"/>
              <w:rPr>
                <w:rFonts w:ascii="Arial" w:eastAsia="Calibri" w:hAnsi="Arial" w:cs="Arial"/>
                <w:sz w:val="22"/>
                <w:szCs w:val="24"/>
              </w:rPr>
            </w:pP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02</w:t>
            </w:r>
          </w:p>
        </w:tc>
        <w:tc>
          <w:tcPr>
            <w:tcW w:w="2551" w:type="dxa"/>
          </w:tcPr>
          <w:p w:rsidR="00E94F45" w:rsidRPr="00F82E6A" w:rsidRDefault="00E94F45" w:rsidP="00F82E6A">
            <w:pPr>
              <w:jc w:val="center"/>
              <w:rPr>
                <w:rFonts w:ascii="Arial" w:eastAsia="Calibri" w:hAnsi="Arial" w:cs="Arial"/>
                <w:sz w:val="22"/>
                <w:szCs w:val="24"/>
              </w:rPr>
            </w:pP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03</w:t>
            </w:r>
          </w:p>
        </w:tc>
      </w:tr>
      <w:tr w:rsidR="00E94F45" w:rsidRPr="00F82E6A" w:rsidTr="00674C00">
        <w:trPr>
          <w:trHeight w:val="424"/>
        </w:trPr>
        <w:tc>
          <w:tcPr>
            <w:tcW w:w="1560"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Chuteira 01</w:t>
            </w:r>
          </w:p>
        </w:tc>
        <w:tc>
          <w:tcPr>
            <w:tcW w:w="2551"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01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01</w:t>
            </w:r>
          </w:p>
        </w:tc>
        <w:tc>
          <w:tcPr>
            <w:tcW w:w="2410"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01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02</w:t>
            </w:r>
          </w:p>
        </w:tc>
        <w:tc>
          <w:tcPr>
            <w:tcW w:w="2551"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01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03</w:t>
            </w:r>
          </w:p>
        </w:tc>
      </w:tr>
      <w:tr w:rsidR="00E94F45" w:rsidRPr="00F82E6A" w:rsidTr="00674C00">
        <w:trPr>
          <w:trHeight w:val="439"/>
        </w:trPr>
        <w:tc>
          <w:tcPr>
            <w:tcW w:w="1560"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Chuteira 02</w:t>
            </w:r>
          </w:p>
        </w:tc>
        <w:tc>
          <w:tcPr>
            <w:tcW w:w="2551"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02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01</w:t>
            </w:r>
          </w:p>
        </w:tc>
        <w:tc>
          <w:tcPr>
            <w:tcW w:w="2410"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02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02</w:t>
            </w:r>
          </w:p>
        </w:tc>
        <w:tc>
          <w:tcPr>
            <w:tcW w:w="2551" w:type="dxa"/>
          </w:tcPr>
          <w:p w:rsidR="00E94F45" w:rsidRPr="00F82E6A" w:rsidRDefault="00E94F45" w:rsidP="00F82E6A">
            <w:pPr>
              <w:jc w:val="center"/>
              <w:rPr>
                <w:rFonts w:ascii="Arial" w:eastAsia="Calibri" w:hAnsi="Arial" w:cs="Arial"/>
                <w:sz w:val="22"/>
                <w:szCs w:val="24"/>
              </w:rPr>
            </w:pPr>
            <w:r w:rsidRPr="00F82E6A">
              <w:rPr>
                <w:rFonts w:ascii="Arial" w:eastAsia="Calibri" w:hAnsi="Arial" w:cs="Arial"/>
                <w:sz w:val="22"/>
                <w:szCs w:val="24"/>
              </w:rPr>
              <w:t xml:space="preserve">Chuteira 02 e </w:t>
            </w:r>
            <w:proofErr w:type="spellStart"/>
            <w:r w:rsidRPr="00F82E6A">
              <w:rPr>
                <w:rFonts w:ascii="Arial" w:eastAsia="Calibri" w:hAnsi="Arial" w:cs="Arial"/>
                <w:sz w:val="22"/>
                <w:szCs w:val="24"/>
              </w:rPr>
              <w:t>Meião</w:t>
            </w:r>
            <w:proofErr w:type="spellEnd"/>
            <w:r w:rsidRPr="00F82E6A">
              <w:rPr>
                <w:rFonts w:ascii="Arial" w:eastAsia="Calibri" w:hAnsi="Arial" w:cs="Arial"/>
                <w:sz w:val="22"/>
                <w:szCs w:val="24"/>
              </w:rPr>
              <w:t xml:space="preserve"> 03</w:t>
            </w:r>
          </w:p>
        </w:tc>
      </w:tr>
    </w:tbl>
    <w:p w:rsidR="00837632" w:rsidRPr="00837632" w:rsidRDefault="00837632" w:rsidP="00837632">
      <w:pPr>
        <w:spacing w:after="200"/>
        <w:ind w:firstLine="567"/>
        <w:jc w:val="both"/>
        <w:rPr>
          <w:rFonts w:ascii="Arial" w:eastAsia="Calibri" w:hAnsi="Arial" w:cs="Arial"/>
          <w:szCs w:val="24"/>
        </w:rPr>
      </w:pPr>
    </w:p>
    <w:p w:rsidR="00CD474F" w:rsidRDefault="00E94F45" w:rsidP="00837632">
      <w:pPr>
        <w:spacing w:after="200" w:line="360" w:lineRule="auto"/>
        <w:ind w:firstLine="567"/>
        <w:jc w:val="both"/>
        <w:rPr>
          <w:rFonts w:ascii="Arial" w:eastAsia="Calibri" w:hAnsi="Arial" w:cs="Arial"/>
          <w:sz w:val="24"/>
          <w:szCs w:val="24"/>
        </w:rPr>
      </w:pPr>
      <w:r w:rsidRPr="00E94F45">
        <w:rPr>
          <w:rFonts w:ascii="Arial" w:eastAsia="Calibri" w:hAnsi="Arial" w:cs="Arial"/>
          <w:sz w:val="24"/>
          <w:szCs w:val="24"/>
        </w:rPr>
        <w:t xml:space="preserve">Sendo assim, combinando todas as possibilidades, temos </w:t>
      </w:r>
      <w:proofErr w:type="gramStart"/>
      <w:r w:rsidRPr="00E94F45">
        <w:rPr>
          <w:rFonts w:ascii="Arial" w:eastAsia="Calibri" w:hAnsi="Arial" w:cs="Arial"/>
          <w:sz w:val="24"/>
          <w:szCs w:val="24"/>
        </w:rPr>
        <w:t>6</w:t>
      </w:r>
      <w:proofErr w:type="gramEnd"/>
      <w:r w:rsidRPr="00E94F45">
        <w:rPr>
          <w:rFonts w:ascii="Arial" w:eastAsia="Calibri" w:hAnsi="Arial" w:cs="Arial"/>
          <w:sz w:val="24"/>
          <w:szCs w:val="24"/>
        </w:rPr>
        <w:t xml:space="preserve"> possibilidades de combinação, ou mesmo, 3 x 2 = 6.</w:t>
      </w:r>
    </w:p>
    <w:p w:rsidR="00337AD5" w:rsidRDefault="00337AD5" w:rsidP="00837632">
      <w:pPr>
        <w:spacing w:after="200" w:line="360" w:lineRule="auto"/>
        <w:ind w:firstLine="567"/>
        <w:jc w:val="both"/>
        <w:rPr>
          <w:rFonts w:ascii="Arial" w:eastAsia="Calibri" w:hAnsi="Arial" w:cs="Arial"/>
          <w:sz w:val="24"/>
          <w:szCs w:val="24"/>
        </w:rPr>
      </w:pPr>
      <w:r>
        <w:rPr>
          <w:rFonts w:ascii="Arial" w:eastAsia="Calibri" w:hAnsi="Arial" w:cs="Arial"/>
          <w:sz w:val="24"/>
          <w:szCs w:val="24"/>
        </w:rPr>
        <w:t>Traremos a seguir a Figura 05, apresentando o quadro com o esquema e as classificações das Estruturas Multiplicativas que se subdividem em: relações, eixos, classes e tipos.</w:t>
      </w:r>
    </w:p>
    <w:p w:rsidR="00337AD5" w:rsidRPr="00337AD5" w:rsidRDefault="00337AD5" w:rsidP="00837632">
      <w:pPr>
        <w:spacing w:after="200" w:line="360" w:lineRule="auto"/>
        <w:ind w:firstLine="567"/>
        <w:jc w:val="both"/>
        <w:rPr>
          <w:rFonts w:ascii="Arial" w:eastAsia="Calibri" w:hAnsi="Arial" w:cs="Arial"/>
          <w:szCs w:val="24"/>
        </w:rPr>
      </w:pPr>
      <w:r>
        <w:rPr>
          <w:rFonts w:ascii="Arial" w:eastAsia="Calibri" w:hAnsi="Arial" w:cs="Arial"/>
          <w:noProof/>
          <w:szCs w:val="24"/>
          <w:lang w:eastAsia="pt-BR"/>
        </w:rPr>
        <w:lastRenderedPageBreak/>
        <w:drawing>
          <wp:anchor distT="0" distB="0" distL="114300" distR="114300" simplePos="0" relativeHeight="251749376" behindDoc="1" locked="0" layoutInCell="1" allowOverlap="1">
            <wp:simplePos x="0" y="0"/>
            <wp:positionH relativeFrom="column">
              <wp:posOffset>256540</wp:posOffset>
            </wp:positionH>
            <wp:positionV relativeFrom="paragraph">
              <wp:posOffset>165735</wp:posOffset>
            </wp:positionV>
            <wp:extent cx="5242560" cy="2360930"/>
            <wp:effectExtent l="19050" t="0" r="0" b="0"/>
            <wp:wrapTight wrapText="bothSides">
              <wp:wrapPolygon edited="0">
                <wp:start x="-78" y="0"/>
                <wp:lineTo x="-78" y="21437"/>
                <wp:lineTo x="21584" y="21437"/>
                <wp:lineTo x="21584" y="0"/>
                <wp:lineTo x="-78" y="0"/>
              </wp:wrapPolygon>
            </wp:wrapTight>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42560" cy="2360930"/>
                    </a:xfrm>
                    <a:prstGeom prst="rect">
                      <a:avLst/>
                    </a:prstGeom>
                    <a:noFill/>
                    <a:ln w="9525">
                      <a:noFill/>
                      <a:miter lim="800000"/>
                      <a:headEnd/>
                      <a:tailEnd/>
                    </a:ln>
                  </pic:spPr>
                </pic:pic>
              </a:graphicData>
            </a:graphic>
          </wp:anchor>
        </w:drawing>
      </w:r>
      <w:r w:rsidRPr="00337AD5">
        <w:rPr>
          <w:rFonts w:ascii="Arial" w:eastAsia="Calibri" w:hAnsi="Arial" w:cs="Arial"/>
          <w:szCs w:val="24"/>
        </w:rPr>
        <w:t>Figura 05: Divisão do Campo Conceitual Multiplicativo</w:t>
      </w:r>
    </w:p>
    <w:p w:rsidR="00337AD5" w:rsidRDefault="00337AD5" w:rsidP="00837632">
      <w:pPr>
        <w:spacing w:after="200" w:line="360" w:lineRule="auto"/>
        <w:ind w:firstLine="567"/>
        <w:jc w:val="both"/>
        <w:rPr>
          <w:rFonts w:ascii="Arial" w:eastAsia="Calibri" w:hAnsi="Arial" w:cs="Arial"/>
          <w:sz w:val="24"/>
          <w:szCs w:val="24"/>
        </w:rPr>
      </w:pPr>
    </w:p>
    <w:p w:rsidR="00337AD5" w:rsidRDefault="00337AD5" w:rsidP="00337AD5">
      <w:pPr>
        <w:spacing w:after="200" w:line="360" w:lineRule="auto"/>
        <w:jc w:val="both"/>
        <w:rPr>
          <w:rFonts w:ascii="Arial" w:eastAsia="Calibri" w:hAnsi="Arial" w:cs="Arial"/>
          <w:sz w:val="24"/>
          <w:szCs w:val="24"/>
        </w:rPr>
      </w:pPr>
    </w:p>
    <w:p w:rsidR="00337AD5" w:rsidRDefault="00337AD5" w:rsidP="00337AD5">
      <w:pPr>
        <w:spacing w:after="200" w:line="360" w:lineRule="auto"/>
        <w:jc w:val="both"/>
        <w:rPr>
          <w:rFonts w:ascii="Arial" w:eastAsia="Calibri" w:hAnsi="Arial" w:cs="Arial"/>
          <w:sz w:val="24"/>
          <w:szCs w:val="24"/>
        </w:rPr>
      </w:pPr>
    </w:p>
    <w:p w:rsidR="00337AD5" w:rsidRDefault="00337AD5" w:rsidP="00337AD5">
      <w:pPr>
        <w:spacing w:after="200" w:line="360" w:lineRule="auto"/>
        <w:jc w:val="both"/>
        <w:rPr>
          <w:rFonts w:ascii="Arial" w:eastAsia="Calibri" w:hAnsi="Arial" w:cs="Arial"/>
          <w:sz w:val="24"/>
          <w:szCs w:val="24"/>
        </w:rPr>
      </w:pPr>
    </w:p>
    <w:p w:rsidR="00337AD5" w:rsidRDefault="00337AD5" w:rsidP="00337AD5">
      <w:pPr>
        <w:spacing w:after="200" w:line="360" w:lineRule="auto"/>
        <w:jc w:val="both"/>
        <w:rPr>
          <w:rFonts w:ascii="Arial" w:eastAsia="Calibri" w:hAnsi="Arial" w:cs="Arial"/>
          <w:szCs w:val="24"/>
        </w:rPr>
      </w:pPr>
    </w:p>
    <w:p w:rsidR="00337AD5" w:rsidRDefault="00337AD5" w:rsidP="00337AD5">
      <w:pPr>
        <w:spacing w:after="200" w:line="360" w:lineRule="auto"/>
        <w:jc w:val="both"/>
        <w:rPr>
          <w:rFonts w:ascii="Arial" w:eastAsia="Calibri" w:hAnsi="Arial" w:cs="Arial"/>
          <w:szCs w:val="24"/>
        </w:rPr>
      </w:pPr>
    </w:p>
    <w:p w:rsidR="00337AD5" w:rsidRPr="00337AD5" w:rsidRDefault="00337AD5" w:rsidP="00337AD5">
      <w:pPr>
        <w:spacing w:after="200" w:line="360" w:lineRule="auto"/>
        <w:ind w:firstLine="567"/>
        <w:jc w:val="both"/>
        <w:rPr>
          <w:rFonts w:ascii="Arial" w:eastAsia="Calibri" w:hAnsi="Arial" w:cs="Arial"/>
          <w:szCs w:val="24"/>
        </w:rPr>
      </w:pPr>
      <w:r w:rsidRPr="00337AD5">
        <w:rPr>
          <w:rFonts w:ascii="Arial" w:eastAsia="Calibri" w:hAnsi="Arial" w:cs="Arial"/>
          <w:szCs w:val="24"/>
        </w:rPr>
        <w:t>Fonte: SANTOS (2012, p.100)</w:t>
      </w:r>
    </w:p>
    <w:p w:rsidR="00337AD5" w:rsidRDefault="000A0468"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Podemos notar que temos duas relações dentro destas Estruturas, as quaternárias e as ternárias. As quaternárias são as situações onde envolvem duas grandezas unidas duas a duas, as ternárias, envolve uma grandeza e a relação estabelecida entre eles.</w:t>
      </w:r>
    </w:p>
    <w:p w:rsidR="000A0468" w:rsidRDefault="000A0468"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 xml:space="preserve">Os eixos também estão </w:t>
      </w:r>
      <w:proofErr w:type="spellStart"/>
      <w:r>
        <w:rPr>
          <w:rFonts w:ascii="Arial" w:eastAsia="Calibri" w:hAnsi="Arial" w:cs="Arial"/>
          <w:sz w:val="24"/>
          <w:szCs w:val="24"/>
        </w:rPr>
        <w:t>dividos</w:t>
      </w:r>
      <w:proofErr w:type="spellEnd"/>
      <w:r>
        <w:rPr>
          <w:rFonts w:ascii="Arial" w:eastAsia="Calibri" w:hAnsi="Arial" w:cs="Arial"/>
          <w:sz w:val="24"/>
          <w:szCs w:val="24"/>
        </w:rPr>
        <w:t xml:space="preserve"> entre as relações. Dentro das relações ternárias temos, o eixo de comparação multiplicativa, quando envolve a comparação de duas quantidades da mesma grandeza. O eixo produto de medidas, trata-se de relações envolvendo a multiplicação.</w:t>
      </w:r>
    </w:p>
    <w:p w:rsidR="000A0468" w:rsidRDefault="000A0468"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Dentro das relações quaternárias temos o eixo de proporção simples e o de proporção múltipla. O eixo de proporção simples, trata-se de duas grandezas relacionadas de duas a duas, já a proporção múltipla, envolve mais de duas grandezas, relacionadas de duas a duas.</w:t>
      </w:r>
    </w:p>
    <w:p w:rsidR="000A0468" w:rsidRDefault="000A0468"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Temos a subdivisão em classes também, na qual dentro da relação quaternária, envolve os termos de um para muitos e de muitos para muitos. A classe de um para muitos, trata de uma quantidade com uma unidade e está em busca de encontrar um valor para uma quantidade maior, já a classe de muitos para muitos, a quantidade é envolve um valor maior que uma unidade e solicita para um valor maior a este.</w:t>
      </w:r>
    </w:p>
    <w:p w:rsidR="000A0468" w:rsidRDefault="000A0468"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Na relação ternária, eixo, comparação multiplicativa, temos relação desconhecida e referido desconhecido.</w:t>
      </w:r>
      <w:r w:rsidR="001A48A0">
        <w:rPr>
          <w:rFonts w:ascii="Arial" w:eastAsia="Calibri" w:hAnsi="Arial" w:cs="Arial"/>
          <w:sz w:val="24"/>
          <w:szCs w:val="24"/>
        </w:rPr>
        <w:t xml:space="preserve"> Na qual a relação desconhecida se dá, quando a quantidade e a grandeza já estão definidas, e o referido desconhecido, </w:t>
      </w:r>
      <w:r w:rsidR="001A48A0">
        <w:rPr>
          <w:rFonts w:ascii="Arial" w:eastAsia="Calibri" w:hAnsi="Arial" w:cs="Arial"/>
          <w:sz w:val="24"/>
          <w:szCs w:val="24"/>
        </w:rPr>
        <w:lastRenderedPageBreak/>
        <w:t>quando é dada alguma quantidade a ser calculado, ex: dobro de um valor, cinco vezes uma quantia, etc.</w:t>
      </w:r>
    </w:p>
    <w:p w:rsidR="001A48A0" w:rsidRDefault="008A5C2D" w:rsidP="00337AD5">
      <w:pPr>
        <w:spacing w:after="200" w:line="360" w:lineRule="auto"/>
        <w:ind w:firstLine="567"/>
        <w:jc w:val="both"/>
        <w:rPr>
          <w:rFonts w:ascii="Arial" w:eastAsia="Calibri" w:hAnsi="Arial" w:cs="Arial"/>
          <w:sz w:val="24"/>
          <w:szCs w:val="24"/>
        </w:rPr>
      </w:pPr>
      <w:r>
        <w:rPr>
          <w:rFonts w:ascii="Arial" w:eastAsia="Calibri" w:hAnsi="Arial" w:cs="Arial"/>
          <w:sz w:val="24"/>
          <w:szCs w:val="24"/>
        </w:rPr>
        <w:t xml:space="preserve">De acordo com </w:t>
      </w:r>
      <w:proofErr w:type="spellStart"/>
      <w:r>
        <w:rPr>
          <w:rFonts w:ascii="Arial" w:eastAsia="Calibri" w:hAnsi="Arial" w:cs="Arial"/>
          <w:sz w:val="24"/>
          <w:szCs w:val="24"/>
        </w:rPr>
        <w:t>Magina</w:t>
      </w:r>
      <w:proofErr w:type="spellEnd"/>
      <w:r>
        <w:rPr>
          <w:rFonts w:ascii="Arial" w:eastAsia="Calibri" w:hAnsi="Arial" w:cs="Arial"/>
          <w:sz w:val="24"/>
          <w:szCs w:val="24"/>
        </w:rPr>
        <w:t xml:space="preserve"> (2013, p. 5984), a</w:t>
      </w:r>
      <w:r w:rsidR="00666019">
        <w:rPr>
          <w:rFonts w:ascii="Arial" w:eastAsia="Calibri" w:hAnsi="Arial" w:cs="Arial"/>
          <w:sz w:val="24"/>
          <w:szCs w:val="24"/>
        </w:rPr>
        <w:t xml:space="preserve"> configuração retangular envolvem situações em que são apresentadas variáveis dispostas em medidas horizontais e verticais no formato de figuras geométricas. A noção de combinatória remete a noção de produto entre duas grandezas.</w:t>
      </w:r>
      <w:r>
        <w:rPr>
          <w:rFonts w:ascii="Arial" w:eastAsia="Calibri" w:hAnsi="Arial" w:cs="Arial"/>
          <w:sz w:val="24"/>
          <w:szCs w:val="24"/>
        </w:rPr>
        <w:t xml:space="preserve"> </w:t>
      </w:r>
    </w:p>
    <w:p w:rsidR="00D220C4" w:rsidRDefault="00837632" w:rsidP="00337AD5">
      <w:pPr>
        <w:spacing w:after="200" w:line="360" w:lineRule="auto"/>
        <w:ind w:firstLine="567"/>
        <w:jc w:val="both"/>
        <w:rPr>
          <w:rFonts w:ascii="Arial" w:eastAsia="Arial" w:hAnsi="Arial" w:cs="Arial"/>
          <w:b/>
          <w:w w:val="99"/>
          <w:sz w:val="32"/>
          <w:szCs w:val="32"/>
        </w:rPr>
      </w:pPr>
      <w:r>
        <w:rPr>
          <w:rFonts w:ascii="Arial" w:eastAsia="Calibri" w:hAnsi="Arial" w:cs="Arial"/>
          <w:sz w:val="24"/>
          <w:szCs w:val="24"/>
        </w:rPr>
        <w:t>A seguir, iniciaremos o capítulo sobre a metodologia que foi utilizada na pesquisa, a instituição que escolhemos para a aplicação das situações, bem como a forma de análise e avaliação dos discentes.</w:t>
      </w:r>
    </w:p>
    <w:p w:rsidR="003848F9" w:rsidRDefault="003848F9" w:rsidP="00D220C4">
      <w:pPr>
        <w:jc w:val="center"/>
        <w:rPr>
          <w:rFonts w:ascii="Arial" w:eastAsia="Arial" w:hAnsi="Arial" w:cs="Arial"/>
          <w:b/>
          <w:w w:val="99"/>
          <w:sz w:val="32"/>
          <w:szCs w:val="32"/>
        </w:rPr>
      </w:pPr>
    </w:p>
    <w:p w:rsidR="001D0F4A" w:rsidRDefault="001D0F4A">
      <w:pPr>
        <w:rPr>
          <w:rFonts w:ascii="Arial" w:eastAsia="Arial" w:hAnsi="Arial" w:cs="Arial"/>
          <w:b/>
          <w:w w:val="99"/>
          <w:sz w:val="32"/>
          <w:szCs w:val="32"/>
        </w:rPr>
      </w:pPr>
      <w:r>
        <w:rPr>
          <w:rFonts w:ascii="Arial" w:eastAsia="Arial" w:hAnsi="Arial" w:cs="Arial"/>
          <w:b/>
          <w:w w:val="99"/>
          <w:sz w:val="32"/>
          <w:szCs w:val="32"/>
        </w:rPr>
        <w:br w:type="page"/>
      </w:r>
    </w:p>
    <w:p w:rsidR="00CD474F" w:rsidRDefault="00EF6FCD" w:rsidP="00D220C4">
      <w:pPr>
        <w:jc w:val="center"/>
        <w:rPr>
          <w:rFonts w:ascii="Arial" w:eastAsia="Arial" w:hAnsi="Arial" w:cs="Arial"/>
          <w:sz w:val="32"/>
          <w:szCs w:val="32"/>
        </w:rPr>
      </w:pPr>
      <w:r>
        <w:rPr>
          <w:rFonts w:ascii="Arial" w:eastAsia="Arial" w:hAnsi="Arial" w:cs="Arial"/>
          <w:b/>
          <w:w w:val="99"/>
          <w:sz w:val="32"/>
          <w:szCs w:val="32"/>
        </w:rPr>
        <w:lastRenderedPageBreak/>
        <w:t>M</w:t>
      </w:r>
      <w:r>
        <w:rPr>
          <w:rFonts w:ascii="Arial" w:eastAsia="Arial" w:hAnsi="Arial" w:cs="Arial"/>
          <w:b/>
          <w:spacing w:val="1"/>
          <w:w w:val="99"/>
          <w:sz w:val="32"/>
          <w:szCs w:val="32"/>
        </w:rPr>
        <w:t>E</w:t>
      </w:r>
      <w:r>
        <w:rPr>
          <w:rFonts w:ascii="Arial" w:eastAsia="Arial" w:hAnsi="Arial" w:cs="Arial"/>
          <w:b/>
          <w:w w:val="99"/>
          <w:sz w:val="32"/>
          <w:szCs w:val="32"/>
        </w:rPr>
        <w:t>T</w:t>
      </w:r>
      <w:r>
        <w:rPr>
          <w:rFonts w:ascii="Arial" w:eastAsia="Arial" w:hAnsi="Arial" w:cs="Arial"/>
          <w:b/>
          <w:spacing w:val="-2"/>
          <w:w w:val="99"/>
          <w:sz w:val="32"/>
          <w:szCs w:val="32"/>
        </w:rPr>
        <w:t>O</w:t>
      </w:r>
      <w:r>
        <w:rPr>
          <w:rFonts w:ascii="Arial" w:eastAsia="Arial" w:hAnsi="Arial" w:cs="Arial"/>
          <w:b/>
          <w:spacing w:val="2"/>
          <w:w w:val="99"/>
          <w:sz w:val="32"/>
          <w:szCs w:val="32"/>
        </w:rPr>
        <w:t>D</w:t>
      </w:r>
      <w:r>
        <w:rPr>
          <w:rFonts w:ascii="Arial" w:eastAsia="Arial" w:hAnsi="Arial" w:cs="Arial"/>
          <w:b/>
          <w:spacing w:val="1"/>
          <w:w w:val="99"/>
          <w:sz w:val="32"/>
          <w:szCs w:val="32"/>
        </w:rPr>
        <w:t>O</w:t>
      </w:r>
      <w:r>
        <w:rPr>
          <w:rFonts w:ascii="Arial" w:eastAsia="Arial" w:hAnsi="Arial" w:cs="Arial"/>
          <w:b/>
          <w:w w:val="99"/>
          <w:sz w:val="32"/>
          <w:szCs w:val="32"/>
        </w:rPr>
        <w:t>LOG</w:t>
      </w:r>
      <w:r>
        <w:rPr>
          <w:rFonts w:ascii="Arial" w:eastAsia="Arial" w:hAnsi="Arial" w:cs="Arial"/>
          <w:b/>
          <w:spacing w:val="4"/>
          <w:w w:val="99"/>
          <w:sz w:val="32"/>
          <w:szCs w:val="32"/>
        </w:rPr>
        <w:t>I</w:t>
      </w:r>
      <w:r>
        <w:rPr>
          <w:rFonts w:ascii="Arial" w:eastAsia="Arial" w:hAnsi="Arial" w:cs="Arial"/>
          <w:b/>
          <w:w w:val="99"/>
          <w:sz w:val="32"/>
          <w:szCs w:val="32"/>
        </w:rPr>
        <w:t>A</w:t>
      </w:r>
    </w:p>
    <w:p w:rsidR="00CD474F" w:rsidRDefault="00CD474F" w:rsidP="00D220C4">
      <w:pPr>
        <w:spacing w:before="1" w:line="360" w:lineRule="auto"/>
        <w:jc w:val="both"/>
        <w:rPr>
          <w:rFonts w:ascii="Arial" w:hAnsi="Arial" w:cs="Arial"/>
          <w:sz w:val="24"/>
          <w:szCs w:val="17"/>
        </w:rPr>
      </w:pPr>
    </w:p>
    <w:p w:rsidR="00D220C4" w:rsidRDefault="00512569" w:rsidP="00943EBC">
      <w:pPr>
        <w:spacing w:before="1" w:line="360" w:lineRule="auto"/>
        <w:ind w:firstLine="567"/>
        <w:jc w:val="both"/>
        <w:rPr>
          <w:rFonts w:ascii="Arial" w:hAnsi="Arial" w:cs="Arial"/>
          <w:sz w:val="24"/>
          <w:szCs w:val="17"/>
        </w:rPr>
      </w:pPr>
      <w:r>
        <w:rPr>
          <w:rFonts w:ascii="Arial" w:eastAsia="Arial" w:hAnsi="Arial" w:cs="Arial"/>
          <w:sz w:val="24"/>
          <w:szCs w:val="24"/>
        </w:rPr>
        <w:t xml:space="preserve">Neste capítulo apresentaremos as escolhas metodológicas no objetivo de: </w:t>
      </w:r>
      <w:r w:rsidR="003848F9" w:rsidRPr="00512569">
        <w:rPr>
          <w:rFonts w:ascii="Arial" w:eastAsia="Arial" w:hAnsi="Arial" w:cs="Arial"/>
          <w:sz w:val="24"/>
          <w:szCs w:val="24"/>
        </w:rPr>
        <w:t>investigar as estratégias utilizadas por alunos do ensino médio da EJA, através de situações problema envolvendo a multiplicação e divisão</w:t>
      </w:r>
      <w:r>
        <w:rPr>
          <w:rFonts w:ascii="Arial" w:eastAsia="Arial" w:hAnsi="Arial" w:cs="Arial"/>
          <w:sz w:val="24"/>
          <w:szCs w:val="24"/>
        </w:rPr>
        <w:t>, onde o</w:t>
      </w:r>
      <w:r w:rsidR="00124B7B">
        <w:rPr>
          <w:rFonts w:ascii="Arial" w:hAnsi="Arial" w:cs="Arial"/>
          <w:sz w:val="24"/>
          <w:szCs w:val="17"/>
        </w:rPr>
        <w:t xml:space="preserve">ptamos por realizar uma pesquisa </w:t>
      </w:r>
      <w:r w:rsidR="006268C8">
        <w:rPr>
          <w:rFonts w:ascii="Arial" w:hAnsi="Arial" w:cs="Arial"/>
          <w:sz w:val="24"/>
          <w:szCs w:val="17"/>
        </w:rPr>
        <w:t>qualitativa</w:t>
      </w:r>
      <w:r w:rsidR="00124B7B">
        <w:rPr>
          <w:rFonts w:ascii="Arial" w:hAnsi="Arial" w:cs="Arial"/>
          <w:sz w:val="24"/>
          <w:szCs w:val="17"/>
        </w:rPr>
        <w:t>, observando e investigando as apresentações de resolução que foram feitas.</w:t>
      </w:r>
    </w:p>
    <w:p w:rsidR="00943EBC" w:rsidRDefault="00943EBC" w:rsidP="00943EBC">
      <w:pPr>
        <w:spacing w:before="1" w:line="360" w:lineRule="auto"/>
        <w:ind w:firstLine="567"/>
        <w:jc w:val="both"/>
        <w:rPr>
          <w:rFonts w:ascii="Arial" w:hAnsi="Arial" w:cs="Arial"/>
          <w:sz w:val="24"/>
          <w:szCs w:val="17"/>
        </w:rPr>
      </w:pPr>
      <w:r>
        <w:rPr>
          <w:rFonts w:ascii="Arial" w:hAnsi="Arial" w:cs="Arial"/>
          <w:sz w:val="24"/>
          <w:szCs w:val="17"/>
        </w:rPr>
        <w:t>De acordo c</w:t>
      </w:r>
      <w:r w:rsidR="003848F9">
        <w:rPr>
          <w:rFonts w:ascii="Arial" w:hAnsi="Arial" w:cs="Arial"/>
          <w:sz w:val="24"/>
          <w:szCs w:val="17"/>
        </w:rPr>
        <w:t xml:space="preserve">om Fiorentini e </w:t>
      </w:r>
      <w:proofErr w:type="spellStart"/>
      <w:r w:rsidR="003848F9">
        <w:rPr>
          <w:rFonts w:ascii="Arial" w:hAnsi="Arial" w:cs="Arial"/>
          <w:sz w:val="24"/>
          <w:szCs w:val="17"/>
        </w:rPr>
        <w:t>Lorenzato</w:t>
      </w:r>
      <w:proofErr w:type="spellEnd"/>
      <w:r w:rsidR="003848F9">
        <w:rPr>
          <w:rFonts w:ascii="Arial" w:hAnsi="Arial" w:cs="Arial"/>
          <w:sz w:val="24"/>
          <w:szCs w:val="17"/>
        </w:rPr>
        <w:t xml:space="preserve"> (2006</w:t>
      </w:r>
      <w:r>
        <w:rPr>
          <w:rFonts w:ascii="Arial" w:hAnsi="Arial" w:cs="Arial"/>
          <w:sz w:val="24"/>
          <w:szCs w:val="17"/>
        </w:rPr>
        <w:t>):</w:t>
      </w:r>
    </w:p>
    <w:p w:rsidR="003848F9" w:rsidRDefault="003848F9" w:rsidP="007E1ADE">
      <w:pPr>
        <w:spacing w:before="1"/>
        <w:ind w:left="2268"/>
        <w:jc w:val="both"/>
        <w:rPr>
          <w:rFonts w:ascii="Arial" w:hAnsi="Arial" w:cs="Arial"/>
          <w:szCs w:val="17"/>
        </w:rPr>
      </w:pPr>
    </w:p>
    <w:p w:rsidR="00D220C4" w:rsidRDefault="00943EBC" w:rsidP="007E1ADE">
      <w:pPr>
        <w:spacing w:before="1"/>
        <w:ind w:left="2268"/>
        <w:jc w:val="both"/>
        <w:rPr>
          <w:rFonts w:ascii="Arial" w:hAnsi="Arial" w:cs="Arial"/>
          <w:sz w:val="24"/>
          <w:szCs w:val="17"/>
        </w:rPr>
      </w:pPr>
      <w:r w:rsidRPr="00943EBC">
        <w:rPr>
          <w:rFonts w:ascii="Arial" w:hAnsi="Arial" w:cs="Arial"/>
          <w:szCs w:val="17"/>
        </w:rPr>
        <w:t xml:space="preserve">Essa abordagem fundamenta-se filosoficamente na fenomenologia e no processo hermenêutico de interpretação. Parte do pressuposto de que a solução dos problemas educacionais passa primeiramente pela busca de interpretação e compreensão dos significados atribuídos pelos envolvidos (os sujeitos que </w:t>
      </w:r>
      <w:proofErr w:type="spellStart"/>
      <w:r w:rsidRPr="00943EBC">
        <w:rPr>
          <w:rFonts w:ascii="Arial" w:hAnsi="Arial" w:cs="Arial"/>
          <w:szCs w:val="17"/>
        </w:rPr>
        <w:t>experienciam</w:t>
      </w:r>
      <w:proofErr w:type="spellEnd"/>
      <w:r w:rsidRPr="00943EBC">
        <w:rPr>
          <w:rFonts w:ascii="Arial" w:hAnsi="Arial" w:cs="Arial"/>
          <w:szCs w:val="17"/>
        </w:rPr>
        <w:t xml:space="preserve"> o fenômeno). Isso pode </w:t>
      </w:r>
      <w:proofErr w:type="spellStart"/>
      <w:r w:rsidRPr="00943EBC">
        <w:rPr>
          <w:rFonts w:ascii="Arial" w:hAnsi="Arial" w:cs="Arial"/>
          <w:szCs w:val="17"/>
        </w:rPr>
        <w:t>aconceter</w:t>
      </w:r>
      <w:proofErr w:type="spellEnd"/>
      <w:r w:rsidRPr="00943EBC">
        <w:rPr>
          <w:rFonts w:ascii="Arial" w:hAnsi="Arial" w:cs="Arial"/>
          <w:szCs w:val="17"/>
        </w:rPr>
        <w:t xml:space="preserve"> por meio de um processo de investigação que consiste em desvendar mecanismos e significados ocultos, atingindo, assim, a essência dos fenômenos.</w:t>
      </w:r>
      <w:r w:rsidR="003848F9">
        <w:rPr>
          <w:rFonts w:ascii="Arial" w:hAnsi="Arial" w:cs="Arial"/>
          <w:szCs w:val="17"/>
        </w:rPr>
        <w:t xml:space="preserve"> </w:t>
      </w:r>
      <w:r w:rsidR="003848F9" w:rsidRPr="00FB56A6">
        <w:rPr>
          <w:rFonts w:ascii="Arial" w:hAnsi="Arial" w:cs="Arial"/>
        </w:rPr>
        <w:t>(p. 65)</w:t>
      </w:r>
    </w:p>
    <w:p w:rsidR="003848F9" w:rsidRPr="007E1ADE" w:rsidRDefault="003848F9" w:rsidP="007E1ADE">
      <w:pPr>
        <w:spacing w:before="1"/>
        <w:ind w:left="2268"/>
        <w:jc w:val="both"/>
        <w:rPr>
          <w:rFonts w:ascii="Arial" w:hAnsi="Arial" w:cs="Arial"/>
          <w:szCs w:val="17"/>
        </w:rPr>
      </w:pPr>
    </w:p>
    <w:p w:rsidR="007E1ADE" w:rsidRPr="00837632" w:rsidRDefault="007E1ADE" w:rsidP="00837632">
      <w:pPr>
        <w:spacing w:before="1"/>
        <w:ind w:firstLine="567"/>
        <w:jc w:val="both"/>
        <w:rPr>
          <w:rFonts w:ascii="Arial" w:hAnsi="Arial" w:cs="Arial"/>
          <w:szCs w:val="17"/>
        </w:rPr>
      </w:pPr>
    </w:p>
    <w:p w:rsidR="007E1ADE" w:rsidRDefault="00BA2E4B" w:rsidP="00D220C4">
      <w:pPr>
        <w:spacing w:before="1" w:line="360" w:lineRule="auto"/>
        <w:ind w:firstLine="567"/>
        <w:jc w:val="both"/>
        <w:rPr>
          <w:rFonts w:ascii="Arial" w:hAnsi="Arial" w:cs="Arial"/>
          <w:sz w:val="24"/>
          <w:szCs w:val="17"/>
        </w:rPr>
      </w:pPr>
      <w:r>
        <w:rPr>
          <w:rFonts w:ascii="Arial" w:hAnsi="Arial" w:cs="Arial"/>
          <w:sz w:val="24"/>
          <w:szCs w:val="17"/>
        </w:rPr>
        <w:t>O intuito é poder investigar todas as interpretações pensadas possíveis pelos alunos, de forma a resolver o questionário. Como está disponível no anexo II, fizemos uma subdivisão de situações para verificar quais foram os objetivos e o pensamento de cada um na resolução.</w:t>
      </w:r>
    </w:p>
    <w:p w:rsidR="007E1ADE" w:rsidRDefault="00BA2E4B" w:rsidP="00BA2E4B">
      <w:pPr>
        <w:spacing w:before="1" w:line="360" w:lineRule="auto"/>
        <w:ind w:firstLine="567"/>
        <w:jc w:val="both"/>
        <w:rPr>
          <w:rFonts w:ascii="Arial" w:hAnsi="Arial" w:cs="Arial"/>
          <w:sz w:val="24"/>
          <w:szCs w:val="17"/>
        </w:rPr>
      </w:pPr>
      <w:r>
        <w:rPr>
          <w:rFonts w:ascii="Arial" w:hAnsi="Arial" w:cs="Arial"/>
          <w:sz w:val="24"/>
          <w:szCs w:val="17"/>
        </w:rPr>
        <w:t xml:space="preserve">O questionário foi produzido pelo próprio pesquisador, na qual, </w:t>
      </w:r>
      <w:r w:rsidR="006268C8">
        <w:rPr>
          <w:rFonts w:ascii="Arial" w:hAnsi="Arial" w:cs="Arial"/>
          <w:sz w:val="24"/>
          <w:szCs w:val="17"/>
        </w:rPr>
        <w:t>encontram-se</w:t>
      </w:r>
      <w:r>
        <w:rPr>
          <w:rFonts w:ascii="Arial" w:hAnsi="Arial" w:cs="Arial"/>
          <w:sz w:val="24"/>
          <w:szCs w:val="17"/>
        </w:rPr>
        <w:t xml:space="preserve"> todas as situações descritas no tema do campo conceitual multiplicativa.</w:t>
      </w:r>
    </w:p>
    <w:p w:rsidR="00D220C4" w:rsidRDefault="005B5ECB" w:rsidP="00D220C4">
      <w:pPr>
        <w:spacing w:before="1" w:line="360" w:lineRule="auto"/>
        <w:ind w:firstLine="567"/>
        <w:jc w:val="both"/>
        <w:rPr>
          <w:rFonts w:ascii="Arial" w:hAnsi="Arial" w:cs="Arial"/>
          <w:sz w:val="24"/>
          <w:szCs w:val="17"/>
        </w:rPr>
      </w:pPr>
      <w:r>
        <w:rPr>
          <w:rFonts w:ascii="Arial" w:hAnsi="Arial" w:cs="Arial"/>
          <w:sz w:val="24"/>
          <w:szCs w:val="17"/>
        </w:rPr>
        <w:t>Realizamos a coleta de dados em</w:t>
      </w:r>
      <w:r w:rsidR="00D220C4">
        <w:rPr>
          <w:rFonts w:ascii="Arial" w:hAnsi="Arial" w:cs="Arial"/>
          <w:sz w:val="24"/>
          <w:szCs w:val="17"/>
        </w:rPr>
        <w:t xml:space="preserve"> duas turmas do ensino médio da EJA </w:t>
      </w:r>
      <w:r w:rsidR="00512569">
        <w:rPr>
          <w:rFonts w:ascii="Arial" w:hAnsi="Arial" w:cs="Arial"/>
          <w:sz w:val="24"/>
          <w:szCs w:val="17"/>
        </w:rPr>
        <w:t>em um dos colégios da cidade</w:t>
      </w:r>
      <w:r w:rsidR="00D220C4">
        <w:rPr>
          <w:rFonts w:ascii="Arial" w:hAnsi="Arial" w:cs="Arial"/>
          <w:sz w:val="24"/>
          <w:szCs w:val="17"/>
        </w:rPr>
        <w:t>, uma turma com 23 alunos e outra c</w:t>
      </w:r>
      <w:r>
        <w:rPr>
          <w:rFonts w:ascii="Arial" w:hAnsi="Arial" w:cs="Arial"/>
          <w:sz w:val="24"/>
          <w:szCs w:val="17"/>
        </w:rPr>
        <w:t>om 24 alunos, no turno noturno.</w:t>
      </w:r>
    </w:p>
    <w:p w:rsidR="00512569" w:rsidRDefault="009E7C58" w:rsidP="00D220C4">
      <w:pPr>
        <w:spacing w:before="1" w:line="360" w:lineRule="auto"/>
        <w:ind w:firstLine="567"/>
        <w:jc w:val="both"/>
        <w:rPr>
          <w:rFonts w:ascii="Arial" w:hAnsi="Arial" w:cs="Arial"/>
          <w:sz w:val="24"/>
          <w:szCs w:val="17"/>
        </w:rPr>
      </w:pPr>
      <w:r>
        <w:rPr>
          <w:rFonts w:ascii="Arial" w:hAnsi="Arial" w:cs="Arial"/>
          <w:sz w:val="24"/>
          <w:szCs w:val="17"/>
        </w:rPr>
        <w:t>Para a realização desta</w:t>
      </w:r>
      <w:r w:rsidR="00512569">
        <w:rPr>
          <w:rFonts w:ascii="Arial" w:hAnsi="Arial" w:cs="Arial"/>
          <w:sz w:val="24"/>
          <w:szCs w:val="17"/>
        </w:rPr>
        <w:t xml:space="preserve"> investigação</w:t>
      </w:r>
      <w:r>
        <w:rPr>
          <w:rFonts w:ascii="Arial" w:hAnsi="Arial" w:cs="Arial"/>
          <w:sz w:val="24"/>
          <w:szCs w:val="17"/>
        </w:rPr>
        <w:t>,</w:t>
      </w:r>
      <w:r w:rsidR="00512569">
        <w:rPr>
          <w:rFonts w:ascii="Arial" w:hAnsi="Arial" w:cs="Arial"/>
          <w:sz w:val="24"/>
          <w:szCs w:val="17"/>
        </w:rPr>
        <w:t xml:space="preserve"> </w:t>
      </w:r>
      <w:r>
        <w:rPr>
          <w:rFonts w:ascii="Arial" w:hAnsi="Arial" w:cs="Arial"/>
          <w:sz w:val="24"/>
          <w:szCs w:val="17"/>
        </w:rPr>
        <w:t>os sujeitos assinaram o</w:t>
      </w:r>
      <w:r w:rsidR="00512569">
        <w:rPr>
          <w:rFonts w:ascii="Arial" w:hAnsi="Arial" w:cs="Arial"/>
          <w:sz w:val="24"/>
          <w:szCs w:val="17"/>
        </w:rPr>
        <w:t xml:space="preserve"> Termo de Consentimento Livre e Esclarecido (TCLE), (Anexo 01)</w:t>
      </w:r>
      <w:r>
        <w:rPr>
          <w:rFonts w:ascii="Arial" w:hAnsi="Arial" w:cs="Arial"/>
          <w:sz w:val="24"/>
          <w:szCs w:val="17"/>
        </w:rPr>
        <w:t>, concordando em participar da pesquisa, sabendo que iremos</w:t>
      </w:r>
      <w:r w:rsidR="00512569">
        <w:rPr>
          <w:rFonts w:ascii="Arial" w:hAnsi="Arial" w:cs="Arial"/>
          <w:sz w:val="24"/>
          <w:szCs w:val="17"/>
        </w:rPr>
        <w:t xml:space="preserve"> manter o sigilo dos 47 alunos participantes</w:t>
      </w:r>
      <w:r>
        <w:rPr>
          <w:rFonts w:ascii="Arial" w:hAnsi="Arial" w:cs="Arial"/>
          <w:sz w:val="24"/>
          <w:szCs w:val="17"/>
        </w:rPr>
        <w:t>.</w:t>
      </w:r>
      <w:r w:rsidR="00512569">
        <w:rPr>
          <w:rFonts w:ascii="Arial" w:hAnsi="Arial" w:cs="Arial"/>
          <w:sz w:val="24"/>
          <w:szCs w:val="17"/>
        </w:rPr>
        <w:t xml:space="preserve"> </w:t>
      </w:r>
      <w:r>
        <w:rPr>
          <w:rFonts w:ascii="Arial" w:hAnsi="Arial" w:cs="Arial"/>
          <w:sz w:val="24"/>
          <w:szCs w:val="17"/>
        </w:rPr>
        <w:t>Os s</w:t>
      </w:r>
      <w:r w:rsidR="00512569">
        <w:rPr>
          <w:rFonts w:ascii="Arial" w:hAnsi="Arial" w:cs="Arial"/>
          <w:sz w:val="24"/>
          <w:szCs w:val="17"/>
        </w:rPr>
        <w:t xml:space="preserve">eus nomes não serão mencionados, </w:t>
      </w:r>
      <w:r>
        <w:rPr>
          <w:rFonts w:ascii="Arial" w:hAnsi="Arial" w:cs="Arial"/>
          <w:sz w:val="24"/>
          <w:szCs w:val="17"/>
        </w:rPr>
        <w:t xml:space="preserve">para exemplificá-los, </w:t>
      </w:r>
      <w:r w:rsidR="00512569">
        <w:rPr>
          <w:rFonts w:ascii="Arial" w:hAnsi="Arial" w:cs="Arial"/>
          <w:sz w:val="24"/>
          <w:szCs w:val="17"/>
        </w:rPr>
        <w:t>codificamos cada questionário da seguinte forma: 01 (aluno 01), 02 (aluno 02), até 47 (aluno 47).</w:t>
      </w:r>
    </w:p>
    <w:p w:rsidR="009E7C58" w:rsidRDefault="009E7C58" w:rsidP="009E7C58">
      <w:pPr>
        <w:spacing w:before="1" w:line="360" w:lineRule="auto"/>
        <w:ind w:firstLine="567"/>
        <w:jc w:val="both"/>
        <w:rPr>
          <w:rFonts w:ascii="Arial" w:hAnsi="Arial" w:cs="Arial"/>
          <w:sz w:val="24"/>
          <w:szCs w:val="17"/>
        </w:rPr>
      </w:pPr>
      <w:r>
        <w:rPr>
          <w:rFonts w:ascii="Arial" w:hAnsi="Arial" w:cs="Arial"/>
          <w:sz w:val="24"/>
          <w:szCs w:val="17"/>
        </w:rPr>
        <w:t xml:space="preserve">De acordo com </w:t>
      </w:r>
      <w:proofErr w:type="spellStart"/>
      <w:r>
        <w:rPr>
          <w:rFonts w:ascii="Arial" w:hAnsi="Arial" w:cs="Arial"/>
          <w:sz w:val="24"/>
          <w:szCs w:val="17"/>
        </w:rPr>
        <w:t>Fiorenttini</w:t>
      </w:r>
      <w:proofErr w:type="spellEnd"/>
      <w:r>
        <w:rPr>
          <w:rFonts w:ascii="Arial" w:hAnsi="Arial" w:cs="Arial"/>
          <w:sz w:val="24"/>
          <w:szCs w:val="17"/>
        </w:rPr>
        <w:t xml:space="preserve"> e </w:t>
      </w:r>
      <w:proofErr w:type="spellStart"/>
      <w:r>
        <w:rPr>
          <w:rFonts w:ascii="Arial" w:hAnsi="Arial" w:cs="Arial"/>
          <w:sz w:val="24"/>
          <w:szCs w:val="17"/>
        </w:rPr>
        <w:t>Lorenzato</w:t>
      </w:r>
      <w:proofErr w:type="spellEnd"/>
      <w:r>
        <w:rPr>
          <w:rFonts w:ascii="Arial" w:hAnsi="Arial" w:cs="Arial"/>
          <w:sz w:val="24"/>
          <w:szCs w:val="17"/>
        </w:rPr>
        <w:t xml:space="preserve"> (2006, p. 117), a aplicação do questionário pode:</w:t>
      </w:r>
    </w:p>
    <w:p w:rsidR="009E7C58" w:rsidRDefault="009E7C58" w:rsidP="009E7C58">
      <w:pPr>
        <w:spacing w:before="1"/>
        <w:ind w:firstLine="567"/>
        <w:jc w:val="both"/>
        <w:rPr>
          <w:rFonts w:ascii="Arial" w:hAnsi="Arial" w:cs="Arial"/>
          <w:sz w:val="24"/>
          <w:szCs w:val="17"/>
        </w:rPr>
      </w:pPr>
    </w:p>
    <w:p w:rsidR="009E7C58" w:rsidRDefault="009E7C58" w:rsidP="009E7C58">
      <w:pPr>
        <w:spacing w:before="1"/>
        <w:ind w:left="2268"/>
        <w:jc w:val="both"/>
        <w:rPr>
          <w:rFonts w:ascii="Arial" w:hAnsi="Arial" w:cs="Arial"/>
          <w:szCs w:val="17"/>
        </w:rPr>
      </w:pPr>
      <w:r w:rsidRPr="009E7C58">
        <w:rPr>
          <w:rFonts w:ascii="Arial" w:hAnsi="Arial" w:cs="Arial"/>
          <w:szCs w:val="17"/>
        </w:rPr>
        <w:t>Ajudar a caracterizar e a descrever os sujeitos do estudo, destacando algumas variáveis como idade, sexo, estado civil, nível de escolaridade, preferências, número de horas de estudo, número semanal de horas-aula do professor, matérias ou temas preferidos etc.</w:t>
      </w:r>
    </w:p>
    <w:p w:rsidR="009E7C58" w:rsidRDefault="009E7C58" w:rsidP="009E7C58">
      <w:pPr>
        <w:spacing w:before="1"/>
        <w:ind w:left="2268"/>
        <w:jc w:val="both"/>
        <w:rPr>
          <w:rFonts w:ascii="Arial" w:hAnsi="Arial" w:cs="Arial"/>
          <w:szCs w:val="17"/>
        </w:rPr>
      </w:pPr>
    </w:p>
    <w:p w:rsidR="009E7C58" w:rsidRPr="009E7C58" w:rsidRDefault="009E7C58" w:rsidP="009E7C58">
      <w:pPr>
        <w:spacing w:before="1"/>
        <w:ind w:left="2268"/>
        <w:jc w:val="both"/>
        <w:rPr>
          <w:rFonts w:ascii="Arial" w:hAnsi="Arial" w:cs="Arial"/>
          <w:szCs w:val="17"/>
        </w:rPr>
      </w:pPr>
    </w:p>
    <w:p w:rsidR="009E7C58" w:rsidRDefault="009E7C58" w:rsidP="004F3821">
      <w:pPr>
        <w:spacing w:line="360" w:lineRule="auto"/>
        <w:ind w:firstLine="567"/>
        <w:jc w:val="both"/>
        <w:rPr>
          <w:rFonts w:ascii="Arial" w:hAnsi="Arial" w:cs="Arial"/>
          <w:sz w:val="24"/>
        </w:rPr>
      </w:pPr>
      <w:r>
        <w:rPr>
          <w:rFonts w:ascii="Arial" w:hAnsi="Arial" w:cs="Arial"/>
          <w:sz w:val="24"/>
        </w:rPr>
        <w:lastRenderedPageBreak/>
        <w:t>Desta forma, pensamos que a aplicação de um questionário com situações problema envolvendo as estruturas multiplicativas, seria uma maneira correta de fazer a pesquisa, avaliando as soluções elaboradas pelos alunos.</w:t>
      </w:r>
    </w:p>
    <w:p w:rsidR="004F3821" w:rsidRDefault="004F3821" w:rsidP="004F3821">
      <w:pPr>
        <w:spacing w:line="360" w:lineRule="auto"/>
        <w:ind w:firstLine="567"/>
        <w:jc w:val="both"/>
        <w:rPr>
          <w:rFonts w:ascii="Arial" w:hAnsi="Arial" w:cs="Arial"/>
          <w:sz w:val="24"/>
        </w:rPr>
      </w:pPr>
      <w:r>
        <w:rPr>
          <w:rFonts w:ascii="Arial" w:hAnsi="Arial" w:cs="Arial"/>
          <w:sz w:val="24"/>
        </w:rPr>
        <w:t>Sendo o objetivo principal a investigação das resoluções dispostas pelos alunos, a análise qualitativa pode ser apresentada como categorias distintas de formas de respostas, justamente o que foi realizado na pesquisa.</w:t>
      </w:r>
    </w:p>
    <w:p w:rsidR="00BB301F" w:rsidRPr="003848F9" w:rsidRDefault="004F3821" w:rsidP="004F3821">
      <w:pPr>
        <w:spacing w:line="360" w:lineRule="auto"/>
        <w:ind w:firstLine="567"/>
        <w:jc w:val="both"/>
        <w:rPr>
          <w:rFonts w:ascii="Arial" w:hAnsi="Arial" w:cs="Arial"/>
          <w:strike/>
          <w:sz w:val="24"/>
        </w:rPr>
      </w:pPr>
      <w:r>
        <w:rPr>
          <w:rFonts w:ascii="Arial" w:hAnsi="Arial" w:cs="Arial"/>
          <w:sz w:val="24"/>
        </w:rPr>
        <w:t>A cada método utilizado por parte dos alunos, investigamos principalmente o pensamento para chegar a uma resposta condizente com o que as situações solicitavam.</w:t>
      </w:r>
    </w:p>
    <w:p w:rsidR="00D220C4" w:rsidRDefault="00BB301F" w:rsidP="00BB301F">
      <w:pPr>
        <w:spacing w:line="360" w:lineRule="auto"/>
        <w:ind w:firstLine="567"/>
        <w:jc w:val="both"/>
        <w:rPr>
          <w:rFonts w:ascii="Arial" w:hAnsi="Arial" w:cs="Arial"/>
          <w:sz w:val="24"/>
        </w:rPr>
      </w:pPr>
      <w:r>
        <w:rPr>
          <w:rFonts w:ascii="Arial" w:hAnsi="Arial" w:cs="Arial"/>
          <w:sz w:val="24"/>
        </w:rPr>
        <w:t>Solicitamos que todos tentassem expressar os cálculos no espaço de respostas, para que a precisão da análise seja melhor.</w:t>
      </w:r>
    </w:p>
    <w:p w:rsidR="009E7C58" w:rsidRPr="00D220C4" w:rsidRDefault="009E7C58" w:rsidP="00BB301F">
      <w:pPr>
        <w:spacing w:line="360" w:lineRule="auto"/>
        <w:ind w:firstLine="567"/>
        <w:jc w:val="both"/>
        <w:rPr>
          <w:rFonts w:ascii="Arial" w:hAnsi="Arial" w:cs="Arial"/>
          <w:sz w:val="24"/>
        </w:rPr>
      </w:pPr>
      <w:r>
        <w:rPr>
          <w:rFonts w:ascii="Arial" w:hAnsi="Arial" w:cs="Arial"/>
          <w:sz w:val="24"/>
        </w:rPr>
        <w:t>No capítulo a seguir, apresentaremos a análise dos dados coletados através do questionário que foi aplicado.</w:t>
      </w:r>
    </w:p>
    <w:p w:rsidR="00512569" w:rsidRDefault="00512569">
      <w:pPr>
        <w:rPr>
          <w:rFonts w:ascii="Arial" w:eastAsia="Arial" w:hAnsi="Arial" w:cs="Arial"/>
          <w:b/>
          <w:spacing w:val="4"/>
          <w:sz w:val="32"/>
          <w:szCs w:val="32"/>
        </w:rPr>
      </w:pPr>
      <w:r>
        <w:rPr>
          <w:rFonts w:ascii="Arial" w:eastAsia="Arial" w:hAnsi="Arial" w:cs="Arial"/>
          <w:b/>
          <w:spacing w:val="4"/>
          <w:sz w:val="32"/>
          <w:szCs w:val="32"/>
        </w:rPr>
        <w:br w:type="page"/>
      </w:r>
    </w:p>
    <w:p w:rsidR="00CD474F" w:rsidRDefault="00EF6FCD" w:rsidP="00512569">
      <w:pPr>
        <w:spacing w:before="50"/>
        <w:ind w:left="810"/>
        <w:jc w:val="center"/>
        <w:rPr>
          <w:rFonts w:ascii="Arial" w:eastAsia="Arial" w:hAnsi="Arial" w:cs="Arial"/>
          <w:sz w:val="32"/>
          <w:szCs w:val="32"/>
        </w:rPr>
      </w:pPr>
      <w:r>
        <w:rPr>
          <w:rFonts w:ascii="Arial" w:eastAsia="Arial" w:hAnsi="Arial" w:cs="Arial"/>
          <w:b/>
          <w:spacing w:val="4"/>
          <w:sz w:val="32"/>
          <w:szCs w:val="32"/>
        </w:rPr>
        <w:lastRenderedPageBreak/>
        <w:t>C</w:t>
      </w:r>
      <w:r>
        <w:rPr>
          <w:rFonts w:ascii="Arial" w:eastAsia="Arial" w:hAnsi="Arial" w:cs="Arial"/>
          <w:b/>
          <w:spacing w:val="-7"/>
          <w:sz w:val="32"/>
          <w:szCs w:val="32"/>
        </w:rPr>
        <w:t>A</w:t>
      </w:r>
      <w:r>
        <w:rPr>
          <w:rFonts w:ascii="Arial" w:eastAsia="Arial" w:hAnsi="Arial" w:cs="Arial"/>
          <w:b/>
          <w:spacing w:val="3"/>
          <w:sz w:val="32"/>
          <w:szCs w:val="32"/>
        </w:rPr>
        <w:t>P</w:t>
      </w:r>
      <w:r>
        <w:rPr>
          <w:rFonts w:ascii="Arial" w:eastAsia="Arial" w:hAnsi="Arial" w:cs="Arial"/>
          <w:b/>
          <w:sz w:val="32"/>
          <w:szCs w:val="32"/>
        </w:rPr>
        <w:t>ÍT</w:t>
      </w:r>
      <w:r>
        <w:rPr>
          <w:rFonts w:ascii="Arial" w:eastAsia="Arial" w:hAnsi="Arial" w:cs="Arial"/>
          <w:b/>
          <w:spacing w:val="2"/>
          <w:sz w:val="32"/>
          <w:szCs w:val="32"/>
        </w:rPr>
        <w:t>U</w:t>
      </w:r>
      <w:r>
        <w:rPr>
          <w:rFonts w:ascii="Arial" w:eastAsia="Arial" w:hAnsi="Arial" w:cs="Arial"/>
          <w:b/>
          <w:sz w:val="32"/>
          <w:szCs w:val="32"/>
        </w:rPr>
        <w:t>LO</w:t>
      </w:r>
      <w:r>
        <w:rPr>
          <w:rFonts w:ascii="Arial" w:eastAsia="Arial" w:hAnsi="Arial" w:cs="Arial"/>
          <w:b/>
          <w:spacing w:val="-16"/>
          <w:sz w:val="32"/>
          <w:szCs w:val="32"/>
        </w:rPr>
        <w:t xml:space="preserve"> </w:t>
      </w:r>
      <w:r>
        <w:rPr>
          <w:rFonts w:ascii="Arial" w:eastAsia="Arial" w:hAnsi="Arial" w:cs="Arial"/>
          <w:b/>
          <w:sz w:val="32"/>
          <w:szCs w:val="32"/>
        </w:rPr>
        <w:t>4:</w:t>
      </w:r>
      <w:r>
        <w:rPr>
          <w:rFonts w:ascii="Arial" w:eastAsia="Arial" w:hAnsi="Arial" w:cs="Arial"/>
          <w:b/>
          <w:spacing w:val="2"/>
          <w:sz w:val="32"/>
          <w:szCs w:val="32"/>
        </w:rPr>
        <w:t xml:space="preserve"> </w:t>
      </w:r>
      <w:r>
        <w:rPr>
          <w:rFonts w:ascii="Arial" w:eastAsia="Arial" w:hAnsi="Arial" w:cs="Arial"/>
          <w:b/>
          <w:spacing w:val="-3"/>
          <w:sz w:val="32"/>
          <w:szCs w:val="32"/>
        </w:rPr>
        <w:t>A</w:t>
      </w:r>
      <w:r>
        <w:rPr>
          <w:rFonts w:ascii="Arial" w:eastAsia="Arial" w:hAnsi="Arial" w:cs="Arial"/>
          <w:b/>
          <w:sz w:val="32"/>
          <w:szCs w:val="32"/>
        </w:rPr>
        <w:t>NÁLISE</w:t>
      </w:r>
      <w:r>
        <w:rPr>
          <w:rFonts w:ascii="Arial" w:eastAsia="Arial" w:hAnsi="Arial" w:cs="Arial"/>
          <w:b/>
          <w:spacing w:val="-14"/>
          <w:sz w:val="32"/>
          <w:szCs w:val="32"/>
        </w:rPr>
        <w:t xml:space="preserve"> </w:t>
      </w:r>
      <w:r>
        <w:rPr>
          <w:rFonts w:ascii="Arial" w:eastAsia="Arial" w:hAnsi="Arial" w:cs="Arial"/>
          <w:b/>
          <w:spacing w:val="3"/>
          <w:sz w:val="32"/>
          <w:szCs w:val="32"/>
        </w:rPr>
        <w:t>D</w:t>
      </w:r>
      <w:r>
        <w:rPr>
          <w:rFonts w:ascii="Arial" w:eastAsia="Arial" w:hAnsi="Arial" w:cs="Arial"/>
          <w:b/>
          <w:spacing w:val="-1"/>
          <w:sz w:val="32"/>
          <w:szCs w:val="32"/>
        </w:rPr>
        <w:t>O</w:t>
      </w:r>
      <w:r>
        <w:rPr>
          <w:rFonts w:ascii="Arial" w:eastAsia="Arial" w:hAnsi="Arial" w:cs="Arial"/>
          <w:b/>
          <w:sz w:val="32"/>
          <w:szCs w:val="32"/>
        </w:rPr>
        <w:t>S</w:t>
      </w:r>
      <w:r>
        <w:rPr>
          <w:rFonts w:ascii="Arial" w:eastAsia="Arial" w:hAnsi="Arial" w:cs="Arial"/>
          <w:b/>
          <w:spacing w:val="-7"/>
          <w:sz w:val="32"/>
          <w:szCs w:val="32"/>
        </w:rPr>
        <w:t xml:space="preserve"> </w:t>
      </w:r>
      <w:r>
        <w:rPr>
          <w:rFonts w:ascii="Arial" w:eastAsia="Arial" w:hAnsi="Arial" w:cs="Arial"/>
          <w:b/>
          <w:spacing w:val="3"/>
          <w:sz w:val="32"/>
          <w:szCs w:val="32"/>
        </w:rPr>
        <w:t>R</w:t>
      </w:r>
      <w:r>
        <w:rPr>
          <w:rFonts w:ascii="Arial" w:eastAsia="Arial" w:hAnsi="Arial" w:cs="Arial"/>
          <w:b/>
          <w:sz w:val="32"/>
          <w:szCs w:val="32"/>
        </w:rPr>
        <w:t>E</w:t>
      </w:r>
      <w:r>
        <w:rPr>
          <w:rFonts w:ascii="Arial" w:eastAsia="Arial" w:hAnsi="Arial" w:cs="Arial"/>
          <w:b/>
          <w:spacing w:val="1"/>
          <w:sz w:val="32"/>
          <w:szCs w:val="32"/>
        </w:rPr>
        <w:t>S</w:t>
      </w:r>
      <w:r>
        <w:rPr>
          <w:rFonts w:ascii="Arial" w:eastAsia="Arial" w:hAnsi="Arial" w:cs="Arial"/>
          <w:b/>
          <w:sz w:val="32"/>
          <w:szCs w:val="32"/>
        </w:rPr>
        <w:t>UL</w:t>
      </w:r>
      <w:r>
        <w:rPr>
          <w:rFonts w:ascii="Arial" w:eastAsia="Arial" w:hAnsi="Arial" w:cs="Arial"/>
          <w:b/>
          <w:spacing w:val="3"/>
          <w:sz w:val="32"/>
          <w:szCs w:val="32"/>
        </w:rPr>
        <w:t>T</w:t>
      </w:r>
      <w:r>
        <w:rPr>
          <w:rFonts w:ascii="Arial" w:eastAsia="Arial" w:hAnsi="Arial" w:cs="Arial"/>
          <w:b/>
          <w:spacing w:val="-5"/>
          <w:sz w:val="32"/>
          <w:szCs w:val="32"/>
        </w:rPr>
        <w:t>A</w:t>
      </w:r>
      <w:r>
        <w:rPr>
          <w:rFonts w:ascii="Arial" w:eastAsia="Arial" w:hAnsi="Arial" w:cs="Arial"/>
          <w:b/>
          <w:spacing w:val="2"/>
          <w:sz w:val="32"/>
          <w:szCs w:val="32"/>
        </w:rPr>
        <w:t>D</w:t>
      </w:r>
      <w:r>
        <w:rPr>
          <w:rFonts w:ascii="Arial" w:eastAsia="Arial" w:hAnsi="Arial" w:cs="Arial"/>
          <w:b/>
          <w:spacing w:val="-1"/>
          <w:sz w:val="32"/>
          <w:szCs w:val="32"/>
        </w:rPr>
        <w:t>O</w:t>
      </w:r>
      <w:r>
        <w:rPr>
          <w:rFonts w:ascii="Arial" w:eastAsia="Arial" w:hAnsi="Arial" w:cs="Arial"/>
          <w:b/>
          <w:sz w:val="32"/>
          <w:szCs w:val="32"/>
        </w:rPr>
        <w:t>S</w:t>
      </w:r>
    </w:p>
    <w:p w:rsidR="00CD474F" w:rsidRDefault="00CD474F">
      <w:pPr>
        <w:spacing w:line="200" w:lineRule="exact"/>
      </w:pPr>
    </w:p>
    <w:p w:rsidR="00CD474F" w:rsidRDefault="00CD474F">
      <w:pPr>
        <w:spacing w:line="200" w:lineRule="exact"/>
      </w:pPr>
    </w:p>
    <w:p w:rsidR="00B02F4C" w:rsidRPr="00666DD7" w:rsidRDefault="00B02F4C" w:rsidP="008027E4">
      <w:pPr>
        <w:pStyle w:val="SemEspaamento"/>
        <w:spacing w:line="360" w:lineRule="auto"/>
        <w:ind w:firstLine="567"/>
        <w:jc w:val="both"/>
        <w:rPr>
          <w:rFonts w:ascii="Arial" w:hAnsi="Arial" w:cs="Arial"/>
          <w:sz w:val="24"/>
          <w:szCs w:val="24"/>
          <w:shd w:val="clear" w:color="auto" w:fill="FFFFFF"/>
        </w:rPr>
      </w:pPr>
      <w:r w:rsidRPr="00666DD7">
        <w:rPr>
          <w:rFonts w:ascii="Arial" w:hAnsi="Arial" w:cs="Arial"/>
          <w:sz w:val="24"/>
          <w:szCs w:val="24"/>
        </w:rPr>
        <w:t xml:space="preserve">O questionário foi aplicado em </w:t>
      </w:r>
      <w:r w:rsidR="006268C8" w:rsidRPr="00666DD7">
        <w:rPr>
          <w:rFonts w:ascii="Arial" w:hAnsi="Arial" w:cs="Arial"/>
          <w:sz w:val="24"/>
          <w:szCs w:val="24"/>
        </w:rPr>
        <w:t>duas turmas</w:t>
      </w:r>
      <w:r w:rsidRPr="00666DD7">
        <w:rPr>
          <w:rFonts w:ascii="Arial" w:hAnsi="Arial" w:cs="Arial"/>
          <w:sz w:val="24"/>
          <w:szCs w:val="24"/>
        </w:rPr>
        <w:t xml:space="preserve"> do eixo </w:t>
      </w:r>
      <w:r w:rsidR="006268C8" w:rsidRPr="00666DD7">
        <w:rPr>
          <w:rFonts w:ascii="Arial" w:hAnsi="Arial" w:cs="Arial"/>
          <w:sz w:val="24"/>
          <w:szCs w:val="24"/>
        </w:rPr>
        <w:t>sete</w:t>
      </w:r>
      <w:r w:rsidR="001D0F4A">
        <w:rPr>
          <w:rFonts w:ascii="Arial" w:hAnsi="Arial" w:cs="Arial"/>
          <w:sz w:val="24"/>
          <w:szCs w:val="24"/>
        </w:rPr>
        <w:t>, que trata do período do ensino médio da EJA, na qual tem duração de dois anos</w:t>
      </w:r>
      <w:r w:rsidRPr="00666DD7">
        <w:rPr>
          <w:rFonts w:ascii="Arial" w:hAnsi="Arial" w:cs="Arial"/>
          <w:sz w:val="24"/>
          <w:szCs w:val="24"/>
        </w:rPr>
        <w:t xml:space="preserve">, no Colégio Estadual Anísio Teixeira, </w:t>
      </w:r>
      <w:r w:rsidRPr="00666DD7">
        <w:rPr>
          <w:rFonts w:ascii="Arial" w:hAnsi="Arial" w:cs="Arial"/>
          <w:sz w:val="24"/>
          <w:szCs w:val="24"/>
          <w:shd w:val="clear" w:color="auto" w:fill="FFFFFF"/>
        </w:rPr>
        <w:t>Rua Anísio Teixeira S/N - Zona Urbana - Sumaré, Vitória da Conquista - BA.</w:t>
      </w:r>
      <w:r w:rsidR="0003762D">
        <w:rPr>
          <w:rFonts w:ascii="Arial" w:hAnsi="Arial" w:cs="Arial"/>
          <w:sz w:val="24"/>
          <w:szCs w:val="24"/>
          <w:shd w:val="clear" w:color="auto" w:fill="FFFFFF"/>
        </w:rPr>
        <w:t xml:space="preserve"> Para simplificar a organização e a análise das resoluções, estaremos mencionando os 47 alunos como sendo números de 1 a 47, privatizando a identificação dos mesmos.</w:t>
      </w:r>
    </w:p>
    <w:p w:rsidR="00B02F4C" w:rsidRDefault="00B02F4C" w:rsidP="008027E4">
      <w:pPr>
        <w:pStyle w:val="SemEspaamento"/>
        <w:spacing w:line="360" w:lineRule="auto"/>
        <w:ind w:firstLine="567"/>
        <w:jc w:val="both"/>
        <w:rPr>
          <w:rFonts w:ascii="Arial" w:hAnsi="Arial" w:cs="Arial"/>
          <w:sz w:val="24"/>
          <w:szCs w:val="24"/>
          <w:shd w:val="clear" w:color="auto" w:fill="FFFFFF"/>
        </w:rPr>
      </w:pPr>
      <w:r w:rsidRPr="00666DD7">
        <w:rPr>
          <w:rFonts w:ascii="Arial" w:hAnsi="Arial" w:cs="Arial"/>
          <w:sz w:val="24"/>
          <w:szCs w:val="24"/>
          <w:shd w:val="clear" w:color="auto" w:fill="FFFFFF"/>
        </w:rPr>
        <w:t>Na pesquisa, 18 alunos eram da turma A, 16 da turma B e 13 não preencheram a sua turma na pesquisa.</w:t>
      </w:r>
    </w:p>
    <w:p w:rsidR="00A76692" w:rsidRPr="00740647" w:rsidRDefault="009E7C58" w:rsidP="008027E4">
      <w:pPr>
        <w:pStyle w:val="SemEspaamento"/>
        <w:spacing w:line="360" w:lineRule="auto"/>
        <w:ind w:firstLine="567"/>
        <w:jc w:val="both"/>
        <w:rPr>
          <w:rFonts w:ascii="Arial" w:hAnsi="Arial" w:cs="Arial"/>
          <w:sz w:val="20"/>
          <w:szCs w:val="24"/>
        </w:rPr>
      </w:pPr>
      <w:r w:rsidRPr="00740647">
        <w:rPr>
          <w:rFonts w:ascii="Arial" w:hAnsi="Arial" w:cs="Arial"/>
          <w:sz w:val="20"/>
          <w:szCs w:val="24"/>
          <w:shd w:val="clear" w:color="auto" w:fill="FFFFFF"/>
        </w:rPr>
        <w:t>Tabela 01</w:t>
      </w:r>
      <w:r w:rsidR="00A76692" w:rsidRPr="00740647">
        <w:rPr>
          <w:rFonts w:ascii="Arial" w:hAnsi="Arial" w:cs="Arial"/>
          <w:sz w:val="20"/>
          <w:szCs w:val="24"/>
          <w:shd w:val="clear" w:color="auto" w:fill="FFFFFF"/>
        </w:rPr>
        <w:t xml:space="preserve">: </w:t>
      </w:r>
      <w:r w:rsidRPr="00740647">
        <w:rPr>
          <w:rFonts w:ascii="Arial" w:hAnsi="Arial" w:cs="Arial"/>
          <w:sz w:val="20"/>
          <w:szCs w:val="24"/>
          <w:shd w:val="clear" w:color="auto" w:fill="FFFFFF"/>
        </w:rPr>
        <w:t>Extrato do questionário.</w:t>
      </w:r>
    </w:p>
    <w:tbl>
      <w:tblPr>
        <w:tblStyle w:val="SombreamentoClaro-nfase11"/>
        <w:tblW w:w="0" w:type="auto"/>
        <w:jc w:val="center"/>
        <w:tblLook w:val="04A0"/>
      </w:tblPr>
      <w:tblGrid>
        <w:gridCol w:w="1529"/>
        <w:gridCol w:w="1990"/>
      </w:tblGrid>
      <w:tr w:rsidR="00B02F4C" w:rsidRPr="00A76692" w:rsidTr="00740647">
        <w:trPr>
          <w:cnfStyle w:val="100000000000"/>
          <w:jc w:val="center"/>
        </w:trPr>
        <w:tc>
          <w:tcPr>
            <w:cnfStyle w:val="001000000000"/>
            <w:tcW w:w="1529" w:type="dxa"/>
          </w:tcPr>
          <w:p w:rsidR="00B02F4C" w:rsidRPr="00A76692" w:rsidRDefault="00A76692" w:rsidP="00837632">
            <w:pPr>
              <w:pStyle w:val="SemEspaamento"/>
              <w:spacing w:line="360" w:lineRule="auto"/>
              <w:jc w:val="center"/>
              <w:rPr>
                <w:rFonts w:ascii="Arial" w:hAnsi="Arial" w:cs="Arial"/>
                <w:szCs w:val="24"/>
              </w:rPr>
            </w:pPr>
            <w:r w:rsidRPr="00A76692">
              <w:rPr>
                <w:rFonts w:ascii="Arial" w:hAnsi="Arial" w:cs="Arial"/>
                <w:szCs w:val="24"/>
              </w:rPr>
              <w:t>Idade</w:t>
            </w:r>
          </w:p>
        </w:tc>
        <w:tc>
          <w:tcPr>
            <w:tcW w:w="1990" w:type="dxa"/>
          </w:tcPr>
          <w:p w:rsidR="00B02F4C" w:rsidRPr="00A76692" w:rsidRDefault="00A76692" w:rsidP="00837632">
            <w:pPr>
              <w:pStyle w:val="SemEspaamento"/>
              <w:spacing w:line="360" w:lineRule="auto"/>
              <w:jc w:val="center"/>
              <w:cnfStyle w:val="100000000000"/>
              <w:rPr>
                <w:rFonts w:ascii="Arial" w:hAnsi="Arial" w:cs="Arial"/>
                <w:szCs w:val="24"/>
              </w:rPr>
            </w:pPr>
            <w:proofErr w:type="spellStart"/>
            <w:r>
              <w:rPr>
                <w:rFonts w:ascii="Arial" w:hAnsi="Arial" w:cs="Arial"/>
                <w:szCs w:val="24"/>
              </w:rPr>
              <w:t>Qtde</w:t>
            </w:r>
            <w:proofErr w:type="spellEnd"/>
            <w:r>
              <w:rPr>
                <w:rFonts w:ascii="Arial" w:hAnsi="Arial" w:cs="Arial"/>
                <w:szCs w:val="24"/>
              </w:rPr>
              <w:t xml:space="preserve"> d</w:t>
            </w:r>
            <w:r w:rsidRPr="00A76692">
              <w:rPr>
                <w:rFonts w:ascii="Arial" w:hAnsi="Arial" w:cs="Arial"/>
                <w:szCs w:val="24"/>
              </w:rPr>
              <w:t>e Alunos</w:t>
            </w:r>
          </w:p>
        </w:tc>
      </w:tr>
      <w:tr w:rsidR="00B02F4C" w:rsidRPr="00A76692" w:rsidTr="00740647">
        <w:trPr>
          <w:cnfStyle w:val="000000100000"/>
          <w:jc w:val="center"/>
        </w:trPr>
        <w:tc>
          <w:tcPr>
            <w:cnfStyle w:val="001000000000"/>
            <w:tcW w:w="1529" w:type="dxa"/>
          </w:tcPr>
          <w:p w:rsidR="00B02F4C" w:rsidRPr="00A76692" w:rsidRDefault="00B02F4C" w:rsidP="00837632">
            <w:pPr>
              <w:pStyle w:val="SemEspaamento"/>
              <w:spacing w:line="360" w:lineRule="auto"/>
              <w:jc w:val="center"/>
              <w:rPr>
                <w:rFonts w:ascii="Arial" w:hAnsi="Arial" w:cs="Arial"/>
                <w:szCs w:val="24"/>
              </w:rPr>
            </w:pPr>
            <w:r w:rsidRPr="00A76692">
              <w:rPr>
                <w:rFonts w:ascii="Arial" w:hAnsi="Arial" w:cs="Arial"/>
                <w:szCs w:val="24"/>
              </w:rPr>
              <w:t xml:space="preserve">17 </w:t>
            </w:r>
            <w:r w:rsidR="009E7C58">
              <w:rPr>
                <w:rFonts w:ascii="Arial" w:hAnsi="Arial" w:cs="Arial"/>
                <w:szCs w:val="24"/>
              </w:rPr>
              <w:t xml:space="preserve">a 21 </w:t>
            </w:r>
            <w:r w:rsidRPr="00A76692">
              <w:rPr>
                <w:rFonts w:ascii="Arial" w:hAnsi="Arial" w:cs="Arial"/>
                <w:szCs w:val="24"/>
              </w:rPr>
              <w:t>anos</w:t>
            </w:r>
          </w:p>
        </w:tc>
        <w:tc>
          <w:tcPr>
            <w:tcW w:w="1990" w:type="dxa"/>
          </w:tcPr>
          <w:p w:rsidR="00B02F4C" w:rsidRPr="00A76692" w:rsidRDefault="009E7C58" w:rsidP="00837632">
            <w:pPr>
              <w:pStyle w:val="SemEspaamento"/>
              <w:spacing w:line="360" w:lineRule="auto"/>
              <w:jc w:val="center"/>
              <w:cnfStyle w:val="000000100000"/>
              <w:rPr>
                <w:rFonts w:ascii="Arial" w:hAnsi="Arial" w:cs="Arial"/>
                <w:szCs w:val="24"/>
              </w:rPr>
            </w:pPr>
            <w:r>
              <w:rPr>
                <w:rFonts w:ascii="Arial" w:hAnsi="Arial" w:cs="Arial"/>
                <w:szCs w:val="24"/>
              </w:rPr>
              <w:t>2</w:t>
            </w:r>
            <w:r w:rsidR="006268C8" w:rsidRPr="00A76692">
              <w:rPr>
                <w:rFonts w:ascii="Arial" w:hAnsi="Arial" w:cs="Arial"/>
                <w:szCs w:val="24"/>
              </w:rPr>
              <w:t>6 alunos</w:t>
            </w:r>
          </w:p>
        </w:tc>
      </w:tr>
      <w:tr w:rsidR="00B02F4C" w:rsidRPr="00A76692" w:rsidTr="00740647">
        <w:trPr>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22 a 26 anos</w:t>
            </w:r>
          </w:p>
        </w:tc>
        <w:tc>
          <w:tcPr>
            <w:tcW w:w="1990" w:type="dxa"/>
          </w:tcPr>
          <w:p w:rsidR="00B02F4C" w:rsidRPr="00A76692" w:rsidRDefault="00740647" w:rsidP="00837632">
            <w:pPr>
              <w:pStyle w:val="SemEspaamento"/>
              <w:spacing w:line="360" w:lineRule="auto"/>
              <w:jc w:val="center"/>
              <w:cnfStyle w:val="000000000000"/>
              <w:rPr>
                <w:rFonts w:ascii="Arial" w:hAnsi="Arial" w:cs="Arial"/>
                <w:szCs w:val="24"/>
              </w:rPr>
            </w:pPr>
            <w:r>
              <w:rPr>
                <w:rFonts w:ascii="Arial" w:hAnsi="Arial" w:cs="Arial"/>
                <w:szCs w:val="24"/>
              </w:rPr>
              <w:t>11 alunos</w:t>
            </w:r>
          </w:p>
        </w:tc>
      </w:tr>
      <w:tr w:rsidR="00B02F4C" w:rsidRPr="00A76692" w:rsidTr="00740647">
        <w:trPr>
          <w:cnfStyle w:val="000000100000"/>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27 a 31 anos</w:t>
            </w:r>
          </w:p>
        </w:tc>
        <w:tc>
          <w:tcPr>
            <w:tcW w:w="1990" w:type="dxa"/>
          </w:tcPr>
          <w:p w:rsidR="00B02F4C" w:rsidRPr="00A76692" w:rsidRDefault="00740647" w:rsidP="00837632">
            <w:pPr>
              <w:pStyle w:val="SemEspaamento"/>
              <w:spacing w:line="360" w:lineRule="auto"/>
              <w:jc w:val="center"/>
              <w:cnfStyle w:val="000000100000"/>
              <w:rPr>
                <w:rFonts w:ascii="Arial" w:hAnsi="Arial" w:cs="Arial"/>
                <w:szCs w:val="24"/>
              </w:rPr>
            </w:pPr>
            <w:r>
              <w:rPr>
                <w:rFonts w:ascii="Arial" w:hAnsi="Arial" w:cs="Arial"/>
                <w:szCs w:val="24"/>
              </w:rPr>
              <w:t>2 alunos</w:t>
            </w:r>
          </w:p>
        </w:tc>
      </w:tr>
      <w:tr w:rsidR="00B02F4C" w:rsidRPr="00A76692" w:rsidTr="00740647">
        <w:trPr>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32 a 36 anos</w:t>
            </w:r>
          </w:p>
        </w:tc>
        <w:tc>
          <w:tcPr>
            <w:tcW w:w="1990" w:type="dxa"/>
          </w:tcPr>
          <w:p w:rsidR="00B02F4C" w:rsidRPr="00A76692" w:rsidRDefault="00740647" w:rsidP="00837632">
            <w:pPr>
              <w:pStyle w:val="SemEspaamento"/>
              <w:spacing w:line="360" w:lineRule="auto"/>
              <w:jc w:val="center"/>
              <w:cnfStyle w:val="000000000000"/>
              <w:rPr>
                <w:rFonts w:ascii="Arial" w:hAnsi="Arial" w:cs="Arial"/>
                <w:szCs w:val="24"/>
              </w:rPr>
            </w:pPr>
            <w:r>
              <w:rPr>
                <w:rFonts w:ascii="Arial" w:hAnsi="Arial" w:cs="Arial"/>
                <w:szCs w:val="24"/>
              </w:rPr>
              <w:t>5 alunos</w:t>
            </w:r>
          </w:p>
        </w:tc>
      </w:tr>
      <w:tr w:rsidR="00B02F4C" w:rsidRPr="00A76692" w:rsidTr="00740647">
        <w:trPr>
          <w:cnfStyle w:val="000000100000"/>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37 a 41 anos</w:t>
            </w:r>
          </w:p>
        </w:tc>
        <w:tc>
          <w:tcPr>
            <w:tcW w:w="1990" w:type="dxa"/>
          </w:tcPr>
          <w:p w:rsidR="00B02F4C" w:rsidRPr="00A76692" w:rsidRDefault="00740647" w:rsidP="00837632">
            <w:pPr>
              <w:pStyle w:val="SemEspaamento"/>
              <w:spacing w:line="360" w:lineRule="auto"/>
              <w:jc w:val="center"/>
              <w:cnfStyle w:val="000000100000"/>
              <w:rPr>
                <w:rFonts w:ascii="Arial" w:hAnsi="Arial" w:cs="Arial"/>
                <w:szCs w:val="24"/>
              </w:rPr>
            </w:pPr>
            <w:r>
              <w:rPr>
                <w:rFonts w:ascii="Arial" w:hAnsi="Arial" w:cs="Arial"/>
                <w:szCs w:val="24"/>
              </w:rPr>
              <w:t>Nenhum</w:t>
            </w:r>
          </w:p>
        </w:tc>
      </w:tr>
      <w:tr w:rsidR="00B02F4C" w:rsidRPr="00A76692" w:rsidTr="00740647">
        <w:trPr>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42 a 46 anos</w:t>
            </w:r>
          </w:p>
        </w:tc>
        <w:tc>
          <w:tcPr>
            <w:tcW w:w="1990" w:type="dxa"/>
          </w:tcPr>
          <w:p w:rsidR="00B02F4C" w:rsidRPr="00A76692" w:rsidRDefault="00740647" w:rsidP="00837632">
            <w:pPr>
              <w:pStyle w:val="SemEspaamento"/>
              <w:spacing w:line="360" w:lineRule="auto"/>
              <w:jc w:val="center"/>
              <w:cnfStyle w:val="000000000000"/>
              <w:rPr>
                <w:rFonts w:ascii="Arial" w:hAnsi="Arial" w:cs="Arial"/>
                <w:szCs w:val="24"/>
              </w:rPr>
            </w:pPr>
            <w:r>
              <w:rPr>
                <w:rFonts w:ascii="Arial" w:hAnsi="Arial" w:cs="Arial"/>
                <w:szCs w:val="24"/>
              </w:rPr>
              <w:t>1 aluno</w:t>
            </w:r>
          </w:p>
        </w:tc>
      </w:tr>
      <w:tr w:rsidR="00B02F4C" w:rsidRPr="00A76692" w:rsidTr="00740647">
        <w:trPr>
          <w:cnfStyle w:val="000000100000"/>
          <w:jc w:val="center"/>
        </w:trPr>
        <w:tc>
          <w:tcPr>
            <w:cnfStyle w:val="001000000000"/>
            <w:tcW w:w="1529" w:type="dxa"/>
          </w:tcPr>
          <w:p w:rsidR="00B02F4C" w:rsidRPr="00A76692" w:rsidRDefault="00740647" w:rsidP="00837632">
            <w:pPr>
              <w:pStyle w:val="SemEspaamento"/>
              <w:spacing w:line="360" w:lineRule="auto"/>
              <w:jc w:val="center"/>
              <w:rPr>
                <w:rFonts w:ascii="Arial" w:hAnsi="Arial" w:cs="Arial"/>
                <w:szCs w:val="24"/>
              </w:rPr>
            </w:pPr>
            <w:r>
              <w:rPr>
                <w:rFonts w:ascii="Arial" w:hAnsi="Arial" w:cs="Arial"/>
                <w:szCs w:val="24"/>
              </w:rPr>
              <w:t>47 a 51 anos</w:t>
            </w:r>
          </w:p>
        </w:tc>
        <w:tc>
          <w:tcPr>
            <w:tcW w:w="1990" w:type="dxa"/>
          </w:tcPr>
          <w:p w:rsidR="00B02F4C" w:rsidRPr="00A76692" w:rsidRDefault="00740647" w:rsidP="00837632">
            <w:pPr>
              <w:pStyle w:val="SemEspaamento"/>
              <w:spacing w:line="360" w:lineRule="auto"/>
              <w:jc w:val="center"/>
              <w:cnfStyle w:val="000000100000"/>
              <w:rPr>
                <w:rFonts w:ascii="Arial" w:hAnsi="Arial" w:cs="Arial"/>
                <w:szCs w:val="24"/>
              </w:rPr>
            </w:pPr>
            <w:r>
              <w:rPr>
                <w:rFonts w:ascii="Arial" w:hAnsi="Arial" w:cs="Arial"/>
                <w:szCs w:val="24"/>
              </w:rPr>
              <w:t>2 alunos</w:t>
            </w:r>
          </w:p>
        </w:tc>
      </w:tr>
    </w:tbl>
    <w:p w:rsidR="00B02F4C" w:rsidRPr="00740647" w:rsidRDefault="00740647" w:rsidP="00F82E6A">
      <w:pPr>
        <w:pStyle w:val="SemEspaamento"/>
        <w:spacing w:line="360" w:lineRule="auto"/>
        <w:ind w:firstLine="567"/>
        <w:jc w:val="center"/>
        <w:rPr>
          <w:rFonts w:ascii="Arial" w:hAnsi="Arial" w:cs="Arial"/>
          <w:sz w:val="20"/>
          <w:szCs w:val="24"/>
        </w:rPr>
      </w:pPr>
      <w:r w:rsidRPr="00740647">
        <w:rPr>
          <w:rFonts w:ascii="Arial" w:hAnsi="Arial" w:cs="Arial"/>
          <w:sz w:val="20"/>
          <w:szCs w:val="24"/>
        </w:rPr>
        <w:t>Fonte: Dados da pesquisa.</w:t>
      </w:r>
    </w:p>
    <w:p w:rsidR="00740647" w:rsidRDefault="00740647" w:rsidP="008027E4">
      <w:pPr>
        <w:pStyle w:val="SemEspaamento"/>
        <w:spacing w:line="360" w:lineRule="auto"/>
        <w:ind w:firstLine="567"/>
        <w:jc w:val="both"/>
        <w:rPr>
          <w:rFonts w:ascii="Arial" w:hAnsi="Arial" w:cs="Arial"/>
          <w:sz w:val="24"/>
          <w:szCs w:val="24"/>
        </w:rPr>
      </w:pPr>
    </w:p>
    <w:p w:rsidR="00740647" w:rsidRDefault="00740647" w:rsidP="00740647">
      <w:pPr>
        <w:pStyle w:val="SemEspaamento"/>
        <w:spacing w:line="360" w:lineRule="auto"/>
        <w:ind w:firstLine="567"/>
        <w:jc w:val="both"/>
        <w:rPr>
          <w:rFonts w:ascii="Arial" w:hAnsi="Arial" w:cs="Arial"/>
          <w:sz w:val="24"/>
          <w:szCs w:val="24"/>
        </w:rPr>
      </w:pPr>
      <w:r>
        <w:rPr>
          <w:rFonts w:ascii="Arial" w:hAnsi="Arial" w:cs="Arial"/>
          <w:sz w:val="24"/>
          <w:szCs w:val="24"/>
        </w:rPr>
        <w:t>Podemos notar a partir da tabela 01, que a maioria dos alunos tem de 17 a 21 alunos, no entanto, de 22 até os 51 anos, temos 21 alunos também. Isto significa que existe ainda uma boa parte de adultos que estão em busca da conclusão da educação básica. A diversificação de idade é comum nesta modalidade, desde que haja pessoas com uma idade adequada para a adesão ao estudo na EJA, eles poderão participar para poder tentar finalizar o ensino médio na idade adequada, para aqueles que perderam o tempo ideal, ou para qualificar os que pararam os seus estudos por anos e estão voltando para concluir o ensino médio.</w:t>
      </w:r>
    </w:p>
    <w:p w:rsidR="00B02F4C" w:rsidRPr="00666DD7" w:rsidRDefault="00666019" w:rsidP="008027E4">
      <w:pPr>
        <w:pStyle w:val="SemEspaamento"/>
        <w:spacing w:line="360" w:lineRule="auto"/>
        <w:ind w:firstLine="567"/>
        <w:jc w:val="both"/>
        <w:rPr>
          <w:rFonts w:ascii="Arial" w:hAnsi="Arial" w:cs="Arial"/>
          <w:sz w:val="24"/>
          <w:szCs w:val="24"/>
        </w:rPr>
      </w:pPr>
      <w:r>
        <w:rPr>
          <w:rFonts w:ascii="Arial" w:hAnsi="Arial" w:cs="Arial"/>
          <w:sz w:val="24"/>
          <w:szCs w:val="24"/>
        </w:rPr>
        <w:t>Diante do questionário, colocamos algumas perguntas como segue abaixo, como forma de concluir a análise com mais eficácia diante das respostas deixadas nos campos destinados:</w:t>
      </w:r>
    </w:p>
    <w:p w:rsidR="00B02F4C" w:rsidRPr="00666DD7" w:rsidRDefault="00B02F4C" w:rsidP="008027E4">
      <w:pPr>
        <w:pStyle w:val="SemEspaamento"/>
        <w:spacing w:line="360" w:lineRule="auto"/>
        <w:ind w:firstLine="567"/>
        <w:jc w:val="both"/>
        <w:rPr>
          <w:rFonts w:ascii="Arial" w:hAnsi="Arial" w:cs="Arial"/>
          <w:sz w:val="24"/>
          <w:szCs w:val="24"/>
        </w:rPr>
      </w:pPr>
    </w:p>
    <w:p w:rsidR="00B02F4C" w:rsidRPr="00666DD7" w:rsidRDefault="00B02F4C" w:rsidP="008027E4">
      <w:pPr>
        <w:pStyle w:val="SemEspaamento"/>
        <w:spacing w:line="360" w:lineRule="auto"/>
        <w:ind w:firstLine="567"/>
        <w:jc w:val="both"/>
        <w:rPr>
          <w:rFonts w:ascii="Arial" w:hAnsi="Arial" w:cs="Arial"/>
          <w:i/>
          <w:sz w:val="24"/>
          <w:szCs w:val="24"/>
        </w:rPr>
      </w:pPr>
      <w:r w:rsidRPr="00666DD7">
        <w:rPr>
          <w:rFonts w:ascii="Arial" w:hAnsi="Arial" w:cs="Arial"/>
          <w:i/>
          <w:sz w:val="24"/>
          <w:szCs w:val="24"/>
        </w:rPr>
        <w:t>"Você sabe multiplicar? _______"</w:t>
      </w:r>
    </w:p>
    <w:p w:rsidR="00B02F4C" w:rsidRPr="00666DD7" w:rsidRDefault="00B02F4C" w:rsidP="008027E4">
      <w:pPr>
        <w:pStyle w:val="SemEspaamento"/>
        <w:spacing w:line="360" w:lineRule="auto"/>
        <w:ind w:firstLine="567"/>
        <w:jc w:val="both"/>
        <w:rPr>
          <w:rFonts w:ascii="Arial" w:hAnsi="Arial" w:cs="Arial"/>
          <w:i/>
          <w:sz w:val="24"/>
          <w:szCs w:val="24"/>
        </w:rPr>
      </w:pPr>
      <w:r w:rsidRPr="00666DD7">
        <w:rPr>
          <w:rFonts w:ascii="Arial" w:hAnsi="Arial" w:cs="Arial"/>
          <w:i/>
          <w:sz w:val="24"/>
          <w:szCs w:val="24"/>
        </w:rPr>
        <w:t>"Você sabe dividir? _______"</w:t>
      </w:r>
    </w:p>
    <w:p w:rsidR="00B02F4C" w:rsidRPr="00666DD7" w:rsidRDefault="00B02F4C" w:rsidP="008027E4">
      <w:pPr>
        <w:pStyle w:val="SemEspaamento"/>
        <w:spacing w:line="360" w:lineRule="auto"/>
        <w:ind w:firstLine="567"/>
        <w:jc w:val="both"/>
        <w:rPr>
          <w:rFonts w:ascii="Arial" w:hAnsi="Arial" w:cs="Arial"/>
          <w:i/>
          <w:sz w:val="24"/>
          <w:szCs w:val="24"/>
        </w:rPr>
      </w:pPr>
      <w:r w:rsidRPr="00666DD7">
        <w:rPr>
          <w:rFonts w:ascii="Arial" w:hAnsi="Arial" w:cs="Arial"/>
          <w:i/>
          <w:sz w:val="24"/>
          <w:szCs w:val="24"/>
        </w:rPr>
        <w:lastRenderedPageBreak/>
        <w:t>"Tem alguma dificuldade com multiplicação? Qual? _______________________"</w:t>
      </w:r>
    </w:p>
    <w:p w:rsidR="00B02F4C" w:rsidRPr="00666DD7" w:rsidRDefault="00B02F4C" w:rsidP="008027E4">
      <w:pPr>
        <w:pStyle w:val="SemEspaamento"/>
        <w:spacing w:line="360" w:lineRule="auto"/>
        <w:ind w:firstLine="567"/>
        <w:jc w:val="both"/>
        <w:rPr>
          <w:rFonts w:ascii="Arial" w:hAnsi="Arial" w:cs="Arial"/>
          <w:i/>
          <w:sz w:val="24"/>
          <w:szCs w:val="24"/>
        </w:rPr>
      </w:pPr>
      <w:r w:rsidRPr="00666DD7">
        <w:rPr>
          <w:rFonts w:ascii="Arial" w:hAnsi="Arial" w:cs="Arial"/>
          <w:i/>
          <w:sz w:val="24"/>
          <w:szCs w:val="24"/>
        </w:rPr>
        <w:t>"Tem alguma dificuldade com divisão? Qual? ___________________________"</w:t>
      </w:r>
    </w:p>
    <w:p w:rsidR="00B02F4C" w:rsidRPr="00666DD7" w:rsidRDefault="00B02F4C" w:rsidP="008027E4">
      <w:pPr>
        <w:pStyle w:val="SemEspaamento"/>
        <w:spacing w:line="360" w:lineRule="auto"/>
        <w:ind w:firstLine="567"/>
        <w:jc w:val="both"/>
        <w:rPr>
          <w:rFonts w:ascii="Arial" w:hAnsi="Arial" w:cs="Arial"/>
          <w:i/>
          <w:sz w:val="24"/>
          <w:szCs w:val="24"/>
        </w:rPr>
      </w:pPr>
    </w:p>
    <w:p w:rsidR="00B02F4C" w:rsidRPr="00666DD7"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Sobre a primeira pergunta, dentre os 47 alunos, 38 afirmaram que sabem multiplicar, </w:t>
      </w:r>
      <w:r w:rsidR="00A76692">
        <w:rPr>
          <w:rFonts w:ascii="Arial" w:hAnsi="Arial" w:cs="Arial"/>
          <w:sz w:val="24"/>
          <w:szCs w:val="24"/>
        </w:rPr>
        <w:t xml:space="preserve">cinco afirmaram </w:t>
      </w:r>
      <w:r w:rsidRPr="00666DD7">
        <w:rPr>
          <w:rFonts w:ascii="Arial" w:hAnsi="Arial" w:cs="Arial"/>
          <w:sz w:val="24"/>
          <w:szCs w:val="24"/>
        </w:rPr>
        <w:t xml:space="preserve">que sabem mais ou menos, </w:t>
      </w:r>
      <w:r w:rsidR="00A76692">
        <w:rPr>
          <w:rFonts w:ascii="Arial" w:hAnsi="Arial" w:cs="Arial"/>
          <w:sz w:val="24"/>
          <w:szCs w:val="24"/>
        </w:rPr>
        <w:t>um</w:t>
      </w:r>
      <w:r w:rsidRPr="00666DD7">
        <w:rPr>
          <w:rFonts w:ascii="Arial" w:hAnsi="Arial" w:cs="Arial"/>
          <w:sz w:val="24"/>
          <w:szCs w:val="24"/>
        </w:rPr>
        <w:t xml:space="preserve"> </w:t>
      </w:r>
      <w:r w:rsidR="00740647">
        <w:rPr>
          <w:rFonts w:ascii="Arial" w:hAnsi="Arial" w:cs="Arial"/>
          <w:sz w:val="24"/>
          <w:szCs w:val="24"/>
        </w:rPr>
        <w:t>preencheu</w:t>
      </w:r>
      <w:r w:rsidRPr="00666DD7">
        <w:rPr>
          <w:rFonts w:ascii="Arial" w:hAnsi="Arial" w:cs="Arial"/>
          <w:sz w:val="24"/>
          <w:szCs w:val="24"/>
        </w:rPr>
        <w:t xml:space="preserve"> que sabe multiplicar </w:t>
      </w:r>
      <w:r w:rsidR="006268C8" w:rsidRPr="00666DD7">
        <w:rPr>
          <w:rFonts w:ascii="Arial" w:hAnsi="Arial" w:cs="Arial"/>
          <w:sz w:val="24"/>
          <w:szCs w:val="24"/>
        </w:rPr>
        <w:t>às</w:t>
      </w:r>
      <w:r w:rsidR="00A76692">
        <w:rPr>
          <w:rFonts w:ascii="Arial" w:hAnsi="Arial" w:cs="Arial"/>
          <w:sz w:val="24"/>
          <w:szCs w:val="24"/>
        </w:rPr>
        <w:t xml:space="preserve"> vezes e três</w:t>
      </w:r>
      <w:r w:rsidRPr="00666DD7">
        <w:rPr>
          <w:rFonts w:ascii="Arial" w:hAnsi="Arial" w:cs="Arial"/>
          <w:sz w:val="24"/>
          <w:szCs w:val="24"/>
        </w:rPr>
        <w:t xml:space="preserve"> deixaram em branco essa pergunta.</w:t>
      </w:r>
    </w:p>
    <w:p w:rsidR="00B02F4C" w:rsidRPr="00666DD7"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Já na segunda pergunta, 26 alunos afirmaram que sabem dividir, </w:t>
      </w:r>
      <w:r w:rsidR="00740647">
        <w:rPr>
          <w:rFonts w:ascii="Arial" w:hAnsi="Arial" w:cs="Arial"/>
          <w:sz w:val="24"/>
          <w:szCs w:val="24"/>
        </w:rPr>
        <w:t>cinco</w:t>
      </w:r>
      <w:r w:rsidRPr="00666DD7">
        <w:rPr>
          <w:rFonts w:ascii="Arial" w:hAnsi="Arial" w:cs="Arial"/>
          <w:sz w:val="24"/>
          <w:szCs w:val="24"/>
        </w:rPr>
        <w:t xml:space="preserve"> colocaram que sabem mais ou menos, </w:t>
      </w:r>
      <w:r w:rsidR="00740647">
        <w:rPr>
          <w:rFonts w:ascii="Arial" w:hAnsi="Arial" w:cs="Arial"/>
          <w:sz w:val="24"/>
          <w:szCs w:val="24"/>
        </w:rPr>
        <w:t>dois</w:t>
      </w:r>
      <w:r w:rsidRPr="00666DD7">
        <w:rPr>
          <w:rFonts w:ascii="Arial" w:hAnsi="Arial" w:cs="Arial"/>
          <w:sz w:val="24"/>
          <w:szCs w:val="24"/>
        </w:rPr>
        <w:t xml:space="preserve"> puseram que sabem pouco sobre divisão, </w:t>
      </w:r>
      <w:r w:rsidR="00740647">
        <w:rPr>
          <w:rFonts w:ascii="Arial" w:hAnsi="Arial" w:cs="Arial"/>
          <w:sz w:val="24"/>
          <w:szCs w:val="24"/>
        </w:rPr>
        <w:t>sete</w:t>
      </w:r>
      <w:r w:rsidRPr="00666DD7">
        <w:rPr>
          <w:rFonts w:ascii="Arial" w:hAnsi="Arial" w:cs="Arial"/>
          <w:sz w:val="24"/>
          <w:szCs w:val="24"/>
        </w:rPr>
        <w:t xml:space="preserve"> não sabem dividir e </w:t>
      </w:r>
      <w:r w:rsidR="00740647">
        <w:rPr>
          <w:rFonts w:ascii="Arial" w:hAnsi="Arial" w:cs="Arial"/>
          <w:sz w:val="24"/>
          <w:szCs w:val="24"/>
        </w:rPr>
        <w:t>sete</w:t>
      </w:r>
      <w:r w:rsidRPr="00666DD7">
        <w:rPr>
          <w:rFonts w:ascii="Arial" w:hAnsi="Arial" w:cs="Arial"/>
          <w:sz w:val="24"/>
          <w:szCs w:val="24"/>
        </w:rPr>
        <w:t xml:space="preserve"> alunos não deixaram em branco.</w:t>
      </w:r>
    </w:p>
    <w:p w:rsidR="00B02F4C" w:rsidRPr="00666DD7"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Na pergunta sobre as dificuldades encontradas na multiplicação, as respostas foram variadas, destaco principalmente as respostas dadas aos porquês da dificuldade com essa operação. De modo geral, 10 alunos colocaram que tem dificuldade com a multiplicação, mas não preencheram os motivos ou os obstáculos que os impedem de fazer esse cálculo. 16 estudantes afirmaram que não possuem dificuldade com a multiplicação, </w:t>
      </w:r>
      <w:r w:rsidR="00740647">
        <w:rPr>
          <w:rFonts w:ascii="Arial" w:hAnsi="Arial" w:cs="Arial"/>
          <w:sz w:val="24"/>
          <w:szCs w:val="24"/>
        </w:rPr>
        <w:t>dois</w:t>
      </w:r>
      <w:r w:rsidRPr="00666DD7">
        <w:rPr>
          <w:rFonts w:ascii="Arial" w:hAnsi="Arial" w:cs="Arial"/>
          <w:sz w:val="24"/>
          <w:szCs w:val="24"/>
        </w:rPr>
        <w:t xml:space="preserve"> responderam que possuem várias dificuldades nessa operação, </w:t>
      </w:r>
      <w:r w:rsidR="00740647">
        <w:rPr>
          <w:rFonts w:ascii="Arial" w:hAnsi="Arial" w:cs="Arial"/>
          <w:sz w:val="24"/>
          <w:szCs w:val="24"/>
        </w:rPr>
        <w:t>quatro</w:t>
      </w:r>
      <w:r w:rsidRPr="00666DD7">
        <w:rPr>
          <w:rFonts w:ascii="Arial" w:hAnsi="Arial" w:cs="Arial"/>
          <w:sz w:val="24"/>
          <w:szCs w:val="24"/>
        </w:rPr>
        <w:t xml:space="preserve"> alegaram que sabem pouco sobre multiplicação, </w:t>
      </w:r>
      <w:r w:rsidR="00740647">
        <w:rPr>
          <w:rFonts w:ascii="Arial" w:hAnsi="Arial" w:cs="Arial"/>
          <w:sz w:val="24"/>
          <w:szCs w:val="24"/>
        </w:rPr>
        <w:t>um</w:t>
      </w:r>
      <w:r w:rsidRPr="00666DD7">
        <w:rPr>
          <w:rFonts w:ascii="Arial" w:hAnsi="Arial" w:cs="Arial"/>
          <w:sz w:val="24"/>
          <w:szCs w:val="24"/>
        </w:rPr>
        <w:t xml:space="preserve"> preencheu que tem dificuldades em multiplicação e essa dificuldade é com relação a números altos, </w:t>
      </w:r>
      <w:r w:rsidR="00740647">
        <w:rPr>
          <w:rFonts w:ascii="Arial" w:hAnsi="Arial" w:cs="Arial"/>
          <w:sz w:val="24"/>
          <w:szCs w:val="24"/>
        </w:rPr>
        <w:t>dois</w:t>
      </w:r>
      <w:r w:rsidRPr="00666DD7">
        <w:rPr>
          <w:rFonts w:ascii="Arial" w:hAnsi="Arial" w:cs="Arial"/>
          <w:sz w:val="24"/>
          <w:szCs w:val="24"/>
        </w:rPr>
        <w:t xml:space="preserve"> </w:t>
      </w:r>
      <w:r w:rsidR="00F82E6A">
        <w:rPr>
          <w:rFonts w:ascii="Arial" w:hAnsi="Arial" w:cs="Arial"/>
          <w:sz w:val="24"/>
          <w:szCs w:val="24"/>
        </w:rPr>
        <w:t>informaram</w:t>
      </w:r>
      <w:r w:rsidRPr="00666DD7">
        <w:rPr>
          <w:rFonts w:ascii="Arial" w:hAnsi="Arial" w:cs="Arial"/>
          <w:sz w:val="24"/>
          <w:szCs w:val="24"/>
        </w:rPr>
        <w:t xml:space="preserve"> que a multiplicação de </w:t>
      </w:r>
      <w:r w:rsidR="00740647">
        <w:rPr>
          <w:rFonts w:ascii="Arial" w:hAnsi="Arial" w:cs="Arial"/>
          <w:sz w:val="24"/>
          <w:szCs w:val="24"/>
        </w:rPr>
        <w:t>três</w:t>
      </w:r>
      <w:r w:rsidRPr="00666DD7">
        <w:rPr>
          <w:rFonts w:ascii="Arial" w:hAnsi="Arial" w:cs="Arial"/>
          <w:sz w:val="24"/>
          <w:szCs w:val="24"/>
        </w:rPr>
        <w:t xml:space="preserve"> ou vários números dificultam a realização, </w:t>
      </w:r>
      <w:r w:rsidR="00740647">
        <w:rPr>
          <w:rFonts w:ascii="Arial" w:hAnsi="Arial" w:cs="Arial"/>
          <w:sz w:val="24"/>
          <w:szCs w:val="24"/>
        </w:rPr>
        <w:t>um</w:t>
      </w:r>
      <w:r w:rsidRPr="00666DD7">
        <w:rPr>
          <w:rFonts w:ascii="Arial" w:hAnsi="Arial" w:cs="Arial"/>
          <w:sz w:val="24"/>
          <w:szCs w:val="24"/>
        </w:rPr>
        <w:t xml:space="preserve"> colocou que a dificuldade encontrada por este, é a de armar e calcular e 11 deixaram em branco ou responderam aleatoriamente essa pergunta.</w:t>
      </w:r>
    </w:p>
    <w:p w:rsidR="00B02F4C" w:rsidRPr="00666DD7"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Já na pergunta sobre as dificuldades encontradas na divisão, 12 alunos afirmaram que tem dificuldades na divisão, mas não colocaram o motivo. </w:t>
      </w:r>
      <w:r w:rsidR="00740647">
        <w:rPr>
          <w:rFonts w:ascii="Arial" w:hAnsi="Arial" w:cs="Arial"/>
          <w:sz w:val="24"/>
          <w:szCs w:val="24"/>
        </w:rPr>
        <w:t>Nove</w:t>
      </w:r>
      <w:r w:rsidRPr="00666DD7">
        <w:rPr>
          <w:rFonts w:ascii="Arial" w:hAnsi="Arial" w:cs="Arial"/>
          <w:sz w:val="24"/>
          <w:szCs w:val="24"/>
        </w:rPr>
        <w:t xml:space="preserve"> estudantes preencheram dizendo que não encontram problemas em resolver essa operação, </w:t>
      </w:r>
      <w:r w:rsidR="00740647">
        <w:rPr>
          <w:rFonts w:ascii="Arial" w:hAnsi="Arial" w:cs="Arial"/>
          <w:sz w:val="24"/>
          <w:szCs w:val="24"/>
        </w:rPr>
        <w:t>um</w:t>
      </w:r>
      <w:r w:rsidRPr="00666DD7">
        <w:rPr>
          <w:rFonts w:ascii="Arial" w:hAnsi="Arial" w:cs="Arial"/>
          <w:sz w:val="24"/>
          <w:szCs w:val="24"/>
        </w:rPr>
        <w:t xml:space="preserve"> alegou que sabe pouco sobre divisão, </w:t>
      </w:r>
      <w:r w:rsidR="00740647">
        <w:rPr>
          <w:rFonts w:ascii="Arial" w:hAnsi="Arial" w:cs="Arial"/>
          <w:sz w:val="24"/>
          <w:szCs w:val="24"/>
        </w:rPr>
        <w:t>um</w:t>
      </w:r>
      <w:r w:rsidRPr="00666DD7">
        <w:rPr>
          <w:rFonts w:ascii="Arial" w:hAnsi="Arial" w:cs="Arial"/>
          <w:sz w:val="24"/>
          <w:szCs w:val="24"/>
        </w:rPr>
        <w:t xml:space="preserve"> preencheu que a dificuldade que ele possui nessa operação é em como fazê-la corretamente, </w:t>
      </w:r>
      <w:r w:rsidR="00740647">
        <w:rPr>
          <w:rFonts w:ascii="Arial" w:hAnsi="Arial" w:cs="Arial"/>
          <w:sz w:val="24"/>
          <w:szCs w:val="24"/>
        </w:rPr>
        <w:t>três</w:t>
      </w:r>
      <w:r w:rsidRPr="00666DD7">
        <w:rPr>
          <w:rFonts w:ascii="Arial" w:hAnsi="Arial" w:cs="Arial"/>
          <w:sz w:val="24"/>
          <w:szCs w:val="24"/>
        </w:rPr>
        <w:t xml:space="preserve"> </w:t>
      </w:r>
      <w:r w:rsidR="00F82E6A">
        <w:rPr>
          <w:rFonts w:ascii="Arial" w:hAnsi="Arial" w:cs="Arial"/>
          <w:sz w:val="24"/>
          <w:szCs w:val="24"/>
        </w:rPr>
        <w:t>informaram</w:t>
      </w:r>
      <w:r w:rsidRPr="00666DD7">
        <w:rPr>
          <w:rFonts w:ascii="Arial" w:hAnsi="Arial" w:cs="Arial"/>
          <w:sz w:val="24"/>
          <w:szCs w:val="24"/>
        </w:rPr>
        <w:t xml:space="preserve"> que sentem dificuldade de fazer a divisão com </w:t>
      </w:r>
      <w:r w:rsidR="00740647">
        <w:rPr>
          <w:rFonts w:ascii="Arial" w:hAnsi="Arial" w:cs="Arial"/>
          <w:sz w:val="24"/>
          <w:szCs w:val="24"/>
        </w:rPr>
        <w:t>dois</w:t>
      </w:r>
      <w:r w:rsidRPr="00666DD7">
        <w:rPr>
          <w:rFonts w:ascii="Arial" w:hAnsi="Arial" w:cs="Arial"/>
          <w:sz w:val="24"/>
          <w:szCs w:val="24"/>
        </w:rPr>
        <w:t xml:space="preserve"> números, acredito que eles se atrapalharam e queria ter dito que não sabiam fazer a divisão com números acima de </w:t>
      </w:r>
      <w:r w:rsidR="00CC6651">
        <w:rPr>
          <w:rFonts w:ascii="Arial" w:hAnsi="Arial" w:cs="Arial"/>
          <w:sz w:val="24"/>
          <w:szCs w:val="24"/>
        </w:rPr>
        <w:t>dois</w:t>
      </w:r>
      <w:r w:rsidRPr="00666DD7">
        <w:rPr>
          <w:rFonts w:ascii="Arial" w:hAnsi="Arial" w:cs="Arial"/>
          <w:sz w:val="24"/>
          <w:szCs w:val="24"/>
        </w:rPr>
        <w:t xml:space="preserve"> dígitos. </w:t>
      </w:r>
      <w:r w:rsidR="00740647">
        <w:rPr>
          <w:rFonts w:ascii="Arial" w:hAnsi="Arial" w:cs="Arial"/>
          <w:sz w:val="24"/>
          <w:szCs w:val="24"/>
        </w:rPr>
        <w:t>Três</w:t>
      </w:r>
      <w:r w:rsidR="006268C8" w:rsidRPr="00666DD7">
        <w:rPr>
          <w:rFonts w:ascii="Arial" w:hAnsi="Arial" w:cs="Arial"/>
          <w:sz w:val="24"/>
          <w:szCs w:val="24"/>
        </w:rPr>
        <w:t xml:space="preserve"> escreveram que a armação e montagem da conta seja o principal empecilho para a não realização da operação, </w:t>
      </w:r>
      <w:r w:rsidR="00CC6651">
        <w:rPr>
          <w:rFonts w:ascii="Arial" w:hAnsi="Arial" w:cs="Arial"/>
          <w:sz w:val="24"/>
          <w:szCs w:val="24"/>
        </w:rPr>
        <w:t>dois</w:t>
      </w:r>
      <w:r w:rsidR="006268C8" w:rsidRPr="00666DD7">
        <w:rPr>
          <w:rFonts w:ascii="Arial" w:hAnsi="Arial" w:cs="Arial"/>
          <w:sz w:val="24"/>
          <w:szCs w:val="24"/>
        </w:rPr>
        <w:t xml:space="preserve"> afirmaram que a divisão com </w:t>
      </w:r>
      <w:r w:rsidR="00CC6651">
        <w:rPr>
          <w:rFonts w:ascii="Arial" w:hAnsi="Arial" w:cs="Arial"/>
          <w:sz w:val="24"/>
          <w:szCs w:val="24"/>
        </w:rPr>
        <w:t>três</w:t>
      </w:r>
      <w:r w:rsidR="006268C8" w:rsidRPr="00666DD7">
        <w:rPr>
          <w:rFonts w:ascii="Arial" w:hAnsi="Arial" w:cs="Arial"/>
          <w:sz w:val="24"/>
          <w:szCs w:val="24"/>
        </w:rPr>
        <w:t xml:space="preserve"> ou vários números causam mais transtorno na realização, </w:t>
      </w:r>
      <w:r w:rsidR="00CC6651">
        <w:rPr>
          <w:rFonts w:ascii="Arial" w:hAnsi="Arial" w:cs="Arial"/>
          <w:sz w:val="24"/>
          <w:szCs w:val="24"/>
        </w:rPr>
        <w:t>um</w:t>
      </w:r>
      <w:r w:rsidR="006268C8" w:rsidRPr="00666DD7">
        <w:rPr>
          <w:rFonts w:ascii="Arial" w:hAnsi="Arial" w:cs="Arial"/>
          <w:sz w:val="24"/>
          <w:szCs w:val="24"/>
        </w:rPr>
        <w:t xml:space="preserve"> pôs que sente dificuldade dependendo da divisão, outro colocou que a divisão com números decimais dá mais trabalho, </w:t>
      </w:r>
      <w:r w:rsidR="00CC6651">
        <w:rPr>
          <w:rFonts w:ascii="Arial" w:hAnsi="Arial" w:cs="Arial"/>
          <w:sz w:val="24"/>
          <w:szCs w:val="24"/>
        </w:rPr>
        <w:t>um</w:t>
      </w:r>
      <w:r w:rsidR="006268C8" w:rsidRPr="00666DD7">
        <w:rPr>
          <w:rFonts w:ascii="Arial" w:hAnsi="Arial" w:cs="Arial"/>
          <w:sz w:val="24"/>
          <w:szCs w:val="24"/>
        </w:rPr>
        <w:t xml:space="preserve"> assinalou que a dificuldade é com a operação </w:t>
      </w:r>
      <w:r w:rsidR="006268C8" w:rsidRPr="00666DD7">
        <w:rPr>
          <w:rFonts w:ascii="Arial" w:hAnsi="Arial" w:cs="Arial"/>
          <w:sz w:val="24"/>
          <w:szCs w:val="24"/>
        </w:rPr>
        <w:lastRenderedPageBreak/>
        <w:t xml:space="preserve">envolvendo números ímpares, </w:t>
      </w:r>
      <w:r w:rsidR="00CC6651">
        <w:rPr>
          <w:rFonts w:ascii="Arial" w:hAnsi="Arial" w:cs="Arial"/>
          <w:sz w:val="24"/>
          <w:szCs w:val="24"/>
        </w:rPr>
        <w:t>um</w:t>
      </w:r>
      <w:r w:rsidR="006268C8" w:rsidRPr="00666DD7">
        <w:rPr>
          <w:rFonts w:ascii="Arial" w:hAnsi="Arial" w:cs="Arial"/>
          <w:sz w:val="24"/>
          <w:szCs w:val="24"/>
        </w:rPr>
        <w:t xml:space="preserve"> disse que quando é pra tomar emprestado</w:t>
      </w:r>
      <w:r w:rsidR="006268C8">
        <w:rPr>
          <w:rFonts w:ascii="Arial" w:hAnsi="Arial" w:cs="Arial"/>
          <w:sz w:val="24"/>
          <w:szCs w:val="24"/>
        </w:rPr>
        <w:t>,</w:t>
      </w:r>
      <w:r w:rsidR="006268C8" w:rsidRPr="00666DD7">
        <w:rPr>
          <w:rFonts w:ascii="Arial" w:hAnsi="Arial" w:cs="Arial"/>
          <w:sz w:val="24"/>
          <w:szCs w:val="24"/>
        </w:rPr>
        <w:t xml:space="preserve"> a divisão se torna mais difícil, </w:t>
      </w:r>
      <w:r w:rsidR="00CC6651">
        <w:rPr>
          <w:rFonts w:ascii="Arial" w:hAnsi="Arial" w:cs="Arial"/>
          <w:sz w:val="24"/>
          <w:szCs w:val="24"/>
        </w:rPr>
        <w:t>um</w:t>
      </w:r>
      <w:r w:rsidR="006268C8" w:rsidRPr="00666DD7">
        <w:rPr>
          <w:rFonts w:ascii="Arial" w:hAnsi="Arial" w:cs="Arial"/>
          <w:sz w:val="24"/>
          <w:szCs w:val="24"/>
        </w:rPr>
        <w:t xml:space="preserve"> </w:t>
      </w:r>
      <w:r w:rsidR="00CC6651">
        <w:rPr>
          <w:rFonts w:ascii="Arial" w:hAnsi="Arial" w:cs="Arial"/>
          <w:sz w:val="24"/>
          <w:szCs w:val="24"/>
        </w:rPr>
        <w:t>escreveu</w:t>
      </w:r>
      <w:r w:rsidR="006268C8" w:rsidRPr="00666DD7">
        <w:rPr>
          <w:rFonts w:ascii="Arial" w:hAnsi="Arial" w:cs="Arial"/>
          <w:sz w:val="24"/>
          <w:szCs w:val="24"/>
        </w:rPr>
        <w:t xml:space="preserve"> que com números maiores a dificuldade aumenta e 11 deixaram em branco essa pergunta.</w:t>
      </w:r>
    </w:p>
    <w:p w:rsidR="00B02F4C" w:rsidRPr="00666DD7"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A partir do questionário da pesquisa, foi possível analisar as estratégias usadas para a resolução das situações problema.</w:t>
      </w:r>
    </w:p>
    <w:p w:rsidR="00B02F4C" w:rsidRDefault="00B02F4C" w:rsidP="008027E4">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1: Para construir um depósito, gasta-se R$ 400,00 na compra de 300 blocos cerâmicos. Quanto gastarei caso adquira 500 blocos?</w:t>
      </w:r>
    </w:p>
    <w:p w:rsidR="008027E4" w:rsidRPr="00666DD7" w:rsidRDefault="008027E4" w:rsidP="007F17EA">
      <w:pPr>
        <w:pStyle w:val="SemEspaamento"/>
        <w:tabs>
          <w:tab w:val="left" w:pos="1843"/>
        </w:tabs>
        <w:spacing w:line="360" w:lineRule="auto"/>
        <w:ind w:firstLine="567"/>
        <w:jc w:val="both"/>
        <w:rPr>
          <w:rFonts w:ascii="Arial" w:hAnsi="Arial" w:cs="Arial"/>
          <w:sz w:val="24"/>
          <w:szCs w:val="24"/>
        </w:rPr>
      </w:pPr>
      <w:r>
        <w:rPr>
          <w:rFonts w:ascii="Arial" w:hAnsi="Arial" w:cs="Arial"/>
          <w:sz w:val="24"/>
          <w:szCs w:val="24"/>
        </w:rPr>
        <w:t>Trata-se de uma questão de relação quaternária, proporção simples, muito para muitos, em que o aluno deveria criar um esquema, organizando as grandezas propostas no problema, neste caso, a quantia em dinheiro e a quantidade de blocos, criar duas colunas com cada dado e fazer a proporç</w:t>
      </w:r>
      <w:r w:rsidR="004C0576">
        <w:rPr>
          <w:rFonts w:ascii="Arial" w:hAnsi="Arial" w:cs="Arial"/>
          <w:sz w:val="24"/>
          <w:szCs w:val="24"/>
        </w:rPr>
        <w:t>ão entre eles</w:t>
      </w:r>
      <w:r w:rsidR="006943A0">
        <w:rPr>
          <w:rFonts w:ascii="Arial" w:hAnsi="Arial" w:cs="Arial"/>
          <w:sz w:val="24"/>
          <w:szCs w:val="24"/>
        </w:rPr>
        <w:t>, utilizando a regra de três, onde o produto dos extremos é igual ao produto dos meios</w:t>
      </w:r>
      <w:r w:rsidR="004C0576">
        <w:rPr>
          <w:rFonts w:ascii="Arial" w:hAnsi="Arial" w:cs="Arial"/>
          <w:sz w:val="24"/>
          <w:szCs w:val="24"/>
        </w:rPr>
        <w:t>.</w:t>
      </w:r>
      <w:r w:rsidR="00AE261E">
        <w:rPr>
          <w:rFonts w:ascii="Arial" w:hAnsi="Arial" w:cs="Arial"/>
          <w:sz w:val="24"/>
          <w:szCs w:val="24"/>
        </w:rPr>
        <w:t xml:space="preserve"> A resposta correta é R$ 666,66.</w:t>
      </w: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Houve </w:t>
      </w:r>
      <w:r w:rsidR="00CC6651">
        <w:rPr>
          <w:rFonts w:ascii="Arial" w:hAnsi="Arial" w:cs="Arial"/>
          <w:sz w:val="24"/>
          <w:szCs w:val="24"/>
        </w:rPr>
        <w:t>um</w:t>
      </w:r>
      <w:r w:rsidRPr="00666DD7">
        <w:rPr>
          <w:rFonts w:ascii="Arial" w:hAnsi="Arial" w:cs="Arial"/>
          <w:sz w:val="24"/>
          <w:szCs w:val="24"/>
        </w:rPr>
        <w:t xml:space="preserve"> acerto, 13 deixaram em branco e 33 erros. Dentre os erros, encontramos:</w:t>
      </w:r>
    </w:p>
    <w:p w:rsidR="0003762D" w:rsidRPr="0003762D" w:rsidRDefault="00B02F4C" w:rsidP="0003762D">
      <w:pPr>
        <w:pStyle w:val="SemEspaamento"/>
        <w:numPr>
          <w:ilvl w:val="0"/>
          <w:numId w:val="3"/>
        </w:numPr>
        <w:spacing w:line="360" w:lineRule="auto"/>
        <w:ind w:left="0" w:firstLine="567"/>
        <w:jc w:val="both"/>
        <w:rPr>
          <w:rFonts w:ascii="Arial" w:hAnsi="Arial" w:cs="Arial"/>
          <w:color w:val="FF0000"/>
          <w:sz w:val="24"/>
          <w:szCs w:val="24"/>
        </w:rPr>
      </w:pPr>
      <w:proofErr w:type="gramStart"/>
      <w:r w:rsidRPr="00666DD7">
        <w:rPr>
          <w:rFonts w:ascii="Arial" w:hAnsi="Arial" w:cs="Arial"/>
          <w:sz w:val="24"/>
          <w:szCs w:val="24"/>
        </w:rPr>
        <w:t>erro</w:t>
      </w:r>
      <w:proofErr w:type="gramEnd"/>
      <w:r w:rsidRPr="00666DD7">
        <w:rPr>
          <w:rFonts w:ascii="Arial" w:hAnsi="Arial" w:cs="Arial"/>
          <w:sz w:val="24"/>
          <w:szCs w:val="24"/>
        </w:rPr>
        <w:t xml:space="preserve"> de operação (multiplicação): quando o aluno responde incorretamente os cálculos.</w:t>
      </w:r>
      <w:r w:rsidR="007C056B">
        <w:rPr>
          <w:rFonts w:ascii="Arial" w:hAnsi="Arial" w:cs="Arial"/>
          <w:sz w:val="24"/>
          <w:szCs w:val="24"/>
        </w:rPr>
        <w:t xml:space="preserve"> 12 alunos utilizaram esta estratégia. A Figura 0</w:t>
      </w:r>
      <w:r w:rsidR="001D0F4A">
        <w:rPr>
          <w:rFonts w:ascii="Arial" w:hAnsi="Arial" w:cs="Arial"/>
          <w:sz w:val="24"/>
          <w:szCs w:val="24"/>
        </w:rPr>
        <w:t>6</w:t>
      </w:r>
      <w:r w:rsidR="007C056B">
        <w:rPr>
          <w:rFonts w:ascii="Arial" w:hAnsi="Arial" w:cs="Arial"/>
          <w:sz w:val="24"/>
          <w:szCs w:val="24"/>
        </w:rPr>
        <w:t xml:space="preserve"> ilustra este tipo de erro.</w:t>
      </w:r>
    </w:p>
    <w:p w:rsidR="0003762D" w:rsidRPr="00CC6651" w:rsidRDefault="0003762D" w:rsidP="0003762D">
      <w:pPr>
        <w:pStyle w:val="SemEspaamento"/>
        <w:spacing w:line="360" w:lineRule="auto"/>
        <w:ind w:firstLine="567"/>
        <w:jc w:val="both"/>
        <w:rPr>
          <w:rFonts w:ascii="Arial" w:hAnsi="Arial" w:cs="Arial"/>
          <w:color w:val="FF0000"/>
          <w:sz w:val="20"/>
          <w:szCs w:val="24"/>
        </w:rPr>
      </w:pPr>
      <w:r w:rsidRPr="00CC6651">
        <w:rPr>
          <w:rFonts w:ascii="Arial" w:hAnsi="Arial" w:cs="Arial"/>
          <w:noProof/>
          <w:sz w:val="20"/>
          <w:szCs w:val="24"/>
          <w:lang w:eastAsia="pt-BR"/>
        </w:rPr>
        <w:drawing>
          <wp:anchor distT="0" distB="0" distL="114300" distR="114300" simplePos="0" relativeHeight="251720704" behindDoc="0" locked="0" layoutInCell="1" allowOverlap="1">
            <wp:simplePos x="0" y="0"/>
            <wp:positionH relativeFrom="column">
              <wp:posOffset>335915</wp:posOffset>
            </wp:positionH>
            <wp:positionV relativeFrom="paragraph">
              <wp:posOffset>270510</wp:posOffset>
            </wp:positionV>
            <wp:extent cx="5222240" cy="1530985"/>
            <wp:effectExtent l="1905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222240" cy="1530985"/>
                    </a:xfrm>
                    <a:prstGeom prst="rect">
                      <a:avLst/>
                    </a:prstGeom>
                    <a:noFill/>
                    <a:ln w="9525">
                      <a:noFill/>
                      <a:miter lim="800000"/>
                      <a:headEnd/>
                      <a:tailEnd/>
                    </a:ln>
                  </pic:spPr>
                </pic:pic>
              </a:graphicData>
            </a:graphic>
          </wp:anchor>
        </w:drawing>
      </w:r>
      <w:r w:rsidRPr="00CC6651">
        <w:rPr>
          <w:rFonts w:ascii="Arial" w:hAnsi="Arial" w:cs="Arial"/>
          <w:sz w:val="20"/>
          <w:szCs w:val="24"/>
        </w:rPr>
        <w:t>Figura 0</w:t>
      </w:r>
      <w:r w:rsidR="001D0F4A">
        <w:rPr>
          <w:rFonts w:ascii="Arial" w:hAnsi="Arial" w:cs="Arial"/>
          <w:sz w:val="20"/>
          <w:szCs w:val="24"/>
        </w:rPr>
        <w:t>6</w:t>
      </w:r>
      <w:r w:rsidR="00CC6651" w:rsidRPr="00CC6651">
        <w:rPr>
          <w:rFonts w:ascii="Arial" w:hAnsi="Arial" w:cs="Arial"/>
          <w:sz w:val="20"/>
          <w:szCs w:val="24"/>
        </w:rPr>
        <w:t>: Extrato do questionário do aluno 46.</w:t>
      </w:r>
      <w:r w:rsidRPr="00CC6651">
        <w:rPr>
          <w:rFonts w:ascii="Arial" w:hAnsi="Arial" w:cs="Arial"/>
          <w:sz w:val="20"/>
          <w:szCs w:val="24"/>
        </w:rPr>
        <w:t xml:space="preserve"> </w:t>
      </w:r>
    </w:p>
    <w:p w:rsidR="00460E3F" w:rsidRPr="00CC6651" w:rsidRDefault="00CC6651"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53049E" w:rsidRPr="0003762D" w:rsidRDefault="0053049E" w:rsidP="0003762D">
      <w:pPr>
        <w:pStyle w:val="SemEspaamento"/>
        <w:ind w:firstLine="567"/>
        <w:jc w:val="both"/>
        <w:rPr>
          <w:rFonts w:ascii="Arial" w:hAnsi="Arial" w:cs="Arial"/>
          <w:sz w:val="20"/>
          <w:szCs w:val="24"/>
        </w:rPr>
      </w:pPr>
    </w:p>
    <w:p w:rsidR="00460E3F" w:rsidRDefault="008027E4" w:rsidP="0003762D">
      <w:pPr>
        <w:pStyle w:val="SemEspaamento"/>
        <w:spacing w:line="360" w:lineRule="auto"/>
        <w:ind w:firstLine="567"/>
        <w:jc w:val="both"/>
        <w:rPr>
          <w:rFonts w:ascii="Arial" w:hAnsi="Arial" w:cs="Arial"/>
          <w:sz w:val="24"/>
          <w:szCs w:val="24"/>
        </w:rPr>
      </w:pPr>
      <w:r w:rsidRPr="008027E4">
        <w:rPr>
          <w:rFonts w:ascii="Arial" w:hAnsi="Arial" w:cs="Arial"/>
          <w:sz w:val="24"/>
          <w:szCs w:val="24"/>
        </w:rPr>
        <w:t>Pelo</w:t>
      </w:r>
      <w:r>
        <w:rPr>
          <w:rFonts w:ascii="Arial" w:hAnsi="Arial" w:cs="Arial"/>
          <w:sz w:val="24"/>
          <w:szCs w:val="24"/>
        </w:rPr>
        <w:t xml:space="preserve"> registro do aluno </w:t>
      </w:r>
      <w:r w:rsidR="00150D9B">
        <w:rPr>
          <w:rFonts w:ascii="Arial" w:hAnsi="Arial" w:cs="Arial"/>
          <w:sz w:val="24"/>
          <w:szCs w:val="24"/>
        </w:rPr>
        <w:t>46</w:t>
      </w:r>
      <w:r>
        <w:rPr>
          <w:rFonts w:ascii="Arial" w:hAnsi="Arial" w:cs="Arial"/>
          <w:sz w:val="24"/>
          <w:szCs w:val="24"/>
        </w:rPr>
        <w:t>, ele tentou montar uma operação de soma, utilizando o sinal da multiplicação, retirando da questão todos os resultados para a montagem do cálculo, dando um resultado que não era o esperado.</w:t>
      </w:r>
    </w:p>
    <w:p w:rsidR="0053049E" w:rsidRDefault="0053049E" w:rsidP="0003762D">
      <w:pPr>
        <w:pStyle w:val="SemEspaamento"/>
        <w:spacing w:line="360" w:lineRule="auto"/>
        <w:ind w:firstLine="567"/>
        <w:jc w:val="both"/>
        <w:rPr>
          <w:rFonts w:ascii="Arial" w:hAnsi="Arial" w:cs="Arial"/>
          <w:sz w:val="24"/>
          <w:szCs w:val="24"/>
        </w:rPr>
      </w:pPr>
    </w:p>
    <w:p w:rsidR="0053049E" w:rsidRDefault="0053049E" w:rsidP="0003762D">
      <w:pPr>
        <w:pStyle w:val="SemEspaamento"/>
        <w:spacing w:line="360" w:lineRule="auto"/>
        <w:ind w:firstLine="567"/>
        <w:jc w:val="both"/>
        <w:rPr>
          <w:rFonts w:ascii="Arial" w:hAnsi="Arial" w:cs="Arial"/>
          <w:sz w:val="24"/>
          <w:szCs w:val="24"/>
        </w:rPr>
      </w:pPr>
    </w:p>
    <w:p w:rsidR="0053049E" w:rsidRDefault="0053049E" w:rsidP="0003762D">
      <w:pPr>
        <w:pStyle w:val="SemEspaamento"/>
        <w:spacing w:line="360" w:lineRule="auto"/>
        <w:ind w:firstLine="567"/>
        <w:jc w:val="both"/>
        <w:rPr>
          <w:rFonts w:ascii="Arial" w:hAnsi="Arial" w:cs="Arial"/>
          <w:sz w:val="24"/>
          <w:szCs w:val="24"/>
        </w:rPr>
      </w:pPr>
    </w:p>
    <w:p w:rsidR="0053049E" w:rsidRDefault="0053049E" w:rsidP="0003762D">
      <w:pPr>
        <w:pStyle w:val="SemEspaamento"/>
        <w:spacing w:line="360" w:lineRule="auto"/>
        <w:ind w:firstLine="567"/>
        <w:jc w:val="both"/>
        <w:rPr>
          <w:rFonts w:ascii="Arial" w:hAnsi="Arial" w:cs="Arial"/>
          <w:sz w:val="24"/>
          <w:szCs w:val="24"/>
        </w:rPr>
      </w:pPr>
    </w:p>
    <w:p w:rsidR="0053049E" w:rsidRDefault="0053049E" w:rsidP="0003762D">
      <w:pPr>
        <w:pStyle w:val="SemEspaamento"/>
        <w:spacing w:line="360" w:lineRule="auto"/>
        <w:ind w:firstLine="567"/>
        <w:jc w:val="both"/>
        <w:rPr>
          <w:rFonts w:ascii="Arial" w:hAnsi="Arial" w:cs="Arial"/>
          <w:sz w:val="24"/>
          <w:szCs w:val="24"/>
        </w:rPr>
      </w:pPr>
    </w:p>
    <w:p w:rsidR="0003762D" w:rsidRPr="008027E4" w:rsidRDefault="0003762D" w:rsidP="0003762D">
      <w:pPr>
        <w:pStyle w:val="SemEspaamento"/>
        <w:spacing w:line="360" w:lineRule="auto"/>
        <w:ind w:firstLine="567"/>
        <w:jc w:val="both"/>
        <w:rPr>
          <w:rFonts w:ascii="Arial" w:hAnsi="Arial" w:cs="Arial"/>
          <w:sz w:val="24"/>
          <w:szCs w:val="24"/>
        </w:rPr>
      </w:pPr>
    </w:p>
    <w:p w:rsidR="00460E3F" w:rsidRDefault="00B02F4C" w:rsidP="0003762D">
      <w:pPr>
        <w:pStyle w:val="SemEspaamento"/>
        <w:numPr>
          <w:ilvl w:val="0"/>
          <w:numId w:val="3"/>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direta: quando o aluno não deixa nenhum esquema de operação ou maneira de explicar a solução.</w:t>
      </w:r>
      <w:r w:rsidR="001D0F4A">
        <w:rPr>
          <w:rFonts w:ascii="Arial" w:hAnsi="Arial" w:cs="Arial"/>
          <w:sz w:val="24"/>
          <w:szCs w:val="24"/>
        </w:rPr>
        <w:t xml:space="preserve"> 17 alunos utilizaram esta estratégia. A Figura 07 ilustra este tipo de erro.</w:t>
      </w:r>
    </w:p>
    <w:p w:rsidR="00CC6651" w:rsidRDefault="00CC6651" w:rsidP="0003762D">
      <w:pPr>
        <w:pStyle w:val="SemEspaamento"/>
        <w:spacing w:line="360" w:lineRule="auto"/>
        <w:ind w:firstLine="567"/>
        <w:jc w:val="both"/>
        <w:rPr>
          <w:rFonts w:ascii="Arial" w:hAnsi="Arial" w:cs="Arial"/>
          <w:sz w:val="20"/>
          <w:szCs w:val="24"/>
        </w:rPr>
      </w:pPr>
    </w:p>
    <w:p w:rsidR="0003762D" w:rsidRPr="00CC6651" w:rsidRDefault="0003762D" w:rsidP="0003762D">
      <w:pPr>
        <w:pStyle w:val="SemEspaamento"/>
        <w:spacing w:line="360" w:lineRule="auto"/>
        <w:ind w:firstLine="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21728" behindDoc="0" locked="0" layoutInCell="1" allowOverlap="1">
            <wp:simplePos x="0" y="0"/>
            <wp:positionH relativeFrom="column">
              <wp:posOffset>333375</wp:posOffset>
            </wp:positionH>
            <wp:positionV relativeFrom="paragraph">
              <wp:posOffset>275590</wp:posOffset>
            </wp:positionV>
            <wp:extent cx="5222240" cy="105727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2240" cy="1057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C6651">
        <w:rPr>
          <w:rFonts w:ascii="Arial" w:hAnsi="Arial" w:cs="Arial"/>
          <w:sz w:val="20"/>
          <w:szCs w:val="24"/>
        </w:rPr>
        <w:t>Figura 0</w:t>
      </w:r>
      <w:r w:rsidR="001D0F4A">
        <w:rPr>
          <w:rFonts w:ascii="Arial" w:hAnsi="Arial" w:cs="Arial"/>
          <w:sz w:val="20"/>
          <w:szCs w:val="24"/>
        </w:rPr>
        <w:t>7</w:t>
      </w:r>
      <w:r w:rsidR="00CC6651" w:rsidRPr="00CC6651">
        <w:rPr>
          <w:rFonts w:ascii="Arial" w:hAnsi="Arial" w:cs="Arial"/>
          <w:sz w:val="20"/>
          <w:szCs w:val="24"/>
        </w:rPr>
        <w:t>: Extrato do questionário do aluno 45.</w:t>
      </w:r>
    </w:p>
    <w:p w:rsidR="00460E3F" w:rsidRDefault="00460E3F" w:rsidP="0003762D">
      <w:pPr>
        <w:pStyle w:val="SemEspaamento"/>
        <w:spacing w:line="360" w:lineRule="auto"/>
        <w:ind w:firstLine="567"/>
        <w:jc w:val="both"/>
        <w:rPr>
          <w:rFonts w:ascii="Arial" w:hAnsi="Arial" w:cs="Arial"/>
          <w:sz w:val="20"/>
          <w:szCs w:val="24"/>
        </w:rPr>
      </w:pPr>
      <w:r w:rsidRPr="00CC6651">
        <w:rPr>
          <w:rFonts w:ascii="Arial" w:hAnsi="Arial" w:cs="Arial"/>
          <w:sz w:val="20"/>
          <w:szCs w:val="24"/>
        </w:rPr>
        <w:t>Fonte: Dados da pesquisa.</w:t>
      </w:r>
    </w:p>
    <w:p w:rsidR="00CC6651" w:rsidRPr="00CC6651" w:rsidRDefault="00CC6651" w:rsidP="0003762D">
      <w:pPr>
        <w:pStyle w:val="SemEspaamento"/>
        <w:spacing w:line="360" w:lineRule="auto"/>
        <w:ind w:firstLine="567"/>
        <w:jc w:val="both"/>
        <w:rPr>
          <w:rFonts w:ascii="Arial" w:hAnsi="Arial" w:cs="Arial"/>
          <w:color w:val="FF0000"/>
          <w:sz w:val="20"/>
          <w:szCs w:val="24"/>
        </w:rPr>
      </w:pPr>
    </w:p>
    <w:p w:rsidR="00460E3F" w:rsidRPr="00460E3F" w:rsidRDefault="00150D9B" w:rsidP="0003762D">
      <w:pPr>
        <w:pStyle w:val="SemEspaamento"/>
        <w:spacing w:line="360" w:lineRule="auto"/>
        <w:ind w:firstLine="567"/>
        <w:jc w:val="both"/>
        <w:rPr>
          <w:rFonts w:ascii="Arial" w:hAnsi="Arial" w:cs="Arial"/>
          <w:sz w:val="24"/>
          <w:szCs w:val="24"/>
        </w:rPr>
      </w:pPr>
      <w:r>
        <w:rPr>
          <w:rFonts w:ascii="Arial" w:hAnsi="Arial" w:cs="Arial"/>
          <w:sz w:val="24"/>
          <w:szCs w:val="24"/>
        </w:rPr>
        <w:t>O aluno 45</w:t>
      </w:r>
      <w:r w:rsidR="008027E4">
        <w:rPr>
          <w:rFonts w:ascii="Arial" w:hAnsi="Arial" w:cs="Arial"/>
          <w:sz w:val="24"/>
          <w:szCs w:val="24"/>
        </w:rPr>
        <w:t xml:space="preserve"> colocou a resposta direta sem apresentar nenhum cálculo ou explicação para o mesmo, como a pergunta exigia a resposta em reais, não podemos inferir naquilo que o aluno tentou realizar.</w:t>
      </w:r>
    </w:p>
    <w:p w:rsidR="00B02F4C" w:rsidRDefault="00B02F4C" w:rsidP="0003762D">
      <w:pPr>
        <w:pStyle w:val="SemEspaamento"/>
        <w:numPr>
          <w:ilvl w:val="0"/>
          <w:numId w:val="3"/>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utilização</w:t>
      </w:r>
      <w:proofErr w:type="gramEnd"/>
      <w:r w:rsidRPr="00666DD7">
        <w:rPr>
          <w:rFonts w:ascii="Arial" w:hAnsi="Arial" w:cs="Arial"/>
          <w:sz w:val="24"/>
          <w:szCs w:val="24"/>
        </w:rPr>
        <w:t xml:space="preserve"> dos dados do enunciado</w:t>
      </w:r>
      <w:r w:rsidR="001D0F4A">
        <w:rPr>
          <w:rFonts w:ascii="Arial" w:hAnsi="Arial" w:cs="Arial"/>
          <w:sz w:val="24"/>
          <w:szCs w:val="24"/>
        </w:rPr>
        <w:t>. Quando o aluno utiliza as informações dadas no problema para a resolução da situação. Quatro alunos utilizaram esta estratégia. A Figura 08 ilustra este tipo de erro.</w:t>
      </w:r>
    </w:p>
    <w:p w:rsidR="00CC6651" w:rsidRDefault="00CC6651" w:rsidP="0003762D">
      <w:pPr>
        <w:pStyle w:val="SemEspaamento"/>
        <w:spacing w:line="360" w:lineRule="auto"/>
        <w:ind w:left="567"/>
        <w:jc w:val="both"/>
        <w:rPr>
          <w:rFonts w:ascii="Arial" w:hAnsi="Arial" w:cs="Arial"/>
          <w:sz w:val="20"/>
          <w:szCs w:val="24"/>
        </w:rPr>
      </w:pPr>
      <w:r>
        <w:rPr>
          <w:rFonts w:ascii="Arial" w:hAnsi="Arial" w:cs="Arial"/>
          <w:noProof/>
          <w:sz w:val="20"/>
          <w:szCs w:val="24"/>
          <w:lang w:eastAsia="pt-BR"/>
        </w:rPr>
        <w:drawing>
          <wp:anchor distT="0" distB="0" distL="114300" distR="114300" simplePos="0" relativeHeight="251722752" behindDoc="0" locked="0" layoutInCell="1" allowOverlap="1">
            <wp:simplePos x="0" y="0"/>
            <wp:positionH relativeFrom="column">
              <wp:posOffset>346710</wp:posOffset>
            </wp:positionH>
            <wp:positionV relativeFrom="paragraph">
              <wp:posOffset>441325</wp:posOffset>
            </wp:positionV>
            <wp:extent cx="5220335" cy="1592580"/>
            <wp:effectExtent l="19050" t="0" r="0" b="0"/>
            <wp:wrapSquare wrapText="bothSides"/>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20335" cy="1592580"/>
                    </a:xfrm>
                    <a:prstGeom prst="rect">
                      <a:avLst/>
                    </a:prstGeom>
                    <a:noFill/>
                    <a:ln w="9525">
                      <a:noFill/>
                      <a:miter lim="800000"/>
                      <a:headEnd/>
                      <a:tailEnd/>
                    </a:ln>
                  </pic:spPr>
                </pic:pic>
              </a:graphicData>
            </a:graphic>
          </wp:anchor>
        </w:drawing>
      </w:r>
    </w:p>
    <w:p w:rsidR="0003762D" w:rsidRDefault="0003762D" w:rsidP="0003762D">
      <w:pPr>
        <w:pStyle w:val="SemEspaamento"/>
        <w:spacing w:line="360" w:lineRule="auto"/>
        <w:ind w:left="567"/>
        <w:jc w:val="both"/>
        <w:rPr>
          <w:rFonts w:ascii="Arial" w:hAnsi="Arial" w:cs="Arial"/>
          <w:sz w:val="24"/>
          <w:szCs w:val="24"/>
        </w:rPr>
      </w:pPr>
      <w:r w:rsidRPr="00CC6651">
        <w:rPr>
          <w:rFonts w:ascii="Arial" w:hAnsi="Arial" w:cs="Arial"/>
          <w:sz w:val="20"/>
          <w:szCs w:val="24"/>
        </w:rPr>
        <w:t>Figura 0</w:t>
      </w:r>
      <w:r w:rsidR="001D0F4A">
        <w:rPr>
          <w:rFonts w:ascii="Arial" w:hAnsi="Arial" w:cs="Arial"/>
          <w:sz w:val="20"/>
          <w:szCs w:val="24"/>
        </w:rPr>
        <w:t>8</w:t>
      </w:r>
      <w:r w:rsidR="00CC6651" w:rsidRPr="00CC6651">
        <w:rPr>
          <w:rFonts w:ascii="Arial" w:hAnsi="Arial" w:cs="Arial"/>
          <w:sz w:val="20"/>
          <w:szCs w:val="24"/>
        </w:rPr>
        <w:t>: Extrato do questionário do aluno 13.</w:t>
      </w:r>
      <w:r>
        <w:rPr>
          <w:rFonts w:ascii="Arial" w:hAnsi="Arial" w:cs="Arial"/>
          <w:sz w:val="24"/>
          <w:szCs w:val="24"/>
        </w:rPr>
        <w:t xml:space="preserve"> </w:t>
      </w:r>
    </w:p>
    <w:p w:rsidR="00460E3F" w:rsidRDefault="00CC6651" w:rsidP="0003762D">
      <w:pPr>
        <w:pStyle w:val="SemEspaamento"/>
        <w:spacing w:line="360" w:lineRule="auto"/>
        <w:ind w:firstLine="567"/>
        <w:jc w:val="both"/>
        <w:rPr>
          <w:rFonts w:ascii="Arial" w:hAnsi="Arial" w:cs="Arial"/>
          <w:szCs w:val="24"/>
        </w:rPr>
      </w:pPr>
      <w:r w:rsidRPr="00CC6651">
        <w:rPr>
          <w:rFonts w:ascii="Arial" w:hAnsi="Arial" w:cs="Arial"/>
          <w:szCs w:val="24"/>
        </w:rPr>
        <w:t>Fonte: Dados da pesquisa.</w:t>
      </w:r>
    </w:p>
    <w:p w:rsidR="00CC6651" w:rsidRPr="00CC6651" w:rsidRDefault="00CC6651" w:rsidP="0003762D">
      <w:pPr>
        <w:pStyle w:val="SemEspaamento"/>
        <w:spacing w:line="360" w:lineRule="auto"/>
        <w:ind w:firstLine="567"/>
        <w:jc w:val="both"/>
        <w:rPr>
          <w:rFonts w:ascii="Arial" w:hAnsi="Arial" w:cs="Arial"/>
          <w:szCs w:val="24"/>
        </w:rPr>
      </w:pPr>
    </w:p>
    <w:p w:rsidR="008027E4" w:rsidRDefault="008027E4"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Neste novo caso, o aluno </w:t>
      </w:r>
      <w:r w:rsidR="00150D9B">
        <w:rPr>
          <w:rFonts w:ascii="Arial" w:hAnsi="Arial" w:cs="Arial"/>
          <w:sz w:val="24"/>
          <w:szCs w:val="24"/>
        </w:rPr>
        <w:t>13</w:t>
      </w:r>
      <w:r>
        <w:rPr>
          <w:rFonts w:ascii="Arial" w:hAnsi="Arial" w:cs="Arial"/>
          <w:sz w:val="24"/>
          <w:szCs w:val="24"/>
        </w:rPr>
        <w:t xml:space="preserve"> </w:t>
      </w:r>
      <w:r w:rsidR="006268C8">
        <w:rPr>
          <w:rFonts w:ascii="Arial" w:hAnsi="Arial" w:cs="Arial"/>
          <w:sz w:val="24"/>
          <w:szCs w:val="24"/>
        </w:rPr>
        <w:t>tentou</w:t>
      </w:r>
      <w:r>
        <w:rPr>
          <w:rFonts w:ascii="Arial" w:hAnsi="Arial" w:cs="Arial"/>
          <w:sz w:val="24"/>
          <w:szCs w:val="24"/>
        </w:rPr>
        <w:t xml:space="preserve"> somar as duas grandezas propostas na atividade, somando a quantia em dinheiro com a quantidade de blocos, no entanto, não utilizou em nenhum momento o que a questão estava pedindo, que era o preço de 500 blocos.</w:t>
      </w:r>
    </w:p>
    <w:p w:rsidR="0003762D" w:rsidRDefault="0003762D" w:rsidP="0003762D">
      <w:pPr>
        <w:pStyle w:val="SemEspaamento"/>
        <w:spacing w:line="360" w:lineRule="auto"/>
        <w:ind w:firstLine="567"/>
        <w:jc w:val="both"/>
        <w:rPr>
          <w:rFonts w:ascii="Arial" w:hAnsi="Arial" w:cs="Arial"/>
          <w:sz w:val="24"/>
          <w:szCs w:val="24"/>
        </w:rPr>
      </w:pPr>
    </w:p>
    <w:p w:rsidR="00A51E64"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Outros erros encontrados tamb</w:t>
      </w:r>
      <w:r w:rsidR="00CC6651">
        <w:rPr>
          <w:rFonts w:ascii="Arial" w:hAnsi="Arial" w:cs="Arial"/>
          <w:sz w:val="24"/>
          <w:szCs w:val="24"/>
        </w:rPr>
        <w:t>ém</w:t>
      </w:r>
      <w:r w:rsidRPr="00666DD7">
        <w:rPr>
          <w:rFonts w:ascii="Arial" w:hAnsi="Arial" w:cs="Arial"/>
          <w:sz w:val="24"/>
          <w:szCs w:val="24"/>
        </w:rPr>
        <w:t xml:space="preserve"> que destaco, são os seguintes:</w:t>
      </w:r>
    </w:p>
    <w:p w:rsidR="00CC6651" w:rsidRPr="00666DD7" w:rsidRDefault="00CC6651" w:rsidP="0003762D">
      <w:pPr>
        <w:pStyle w:val="SemEspaamento"/>
        <w:spacing w:line="360" w:lineRule="auto"/>
        <w:ind w:firstLine="567"/>
        <w:jc w:val="both"/>
        <w:rPr>
          <w:rFonts w:ascii="Arial" w:hAnsi="Arial" w:cs="Arial"/>
          <w:sz w:val="24"/>
          <w:szCs w:val="24"/>
        </w:rPr>
      </w:pPr>
    </w:p>
    <w:p w:rsidR="0003762D" w:rsidRPr="00CC6651" w:rsidRDefault="0003762D" w:rsidP="0003762D">
      <w:pPr>
        <w:pStyle w:val="SemEspaamento"/>
        <w:spacing w:line="360" w:lineRule="auto"/>
        <w:ind w:firstLine="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45280" behindDoc="1" locked="0" layoutInCell="1" allowOverlap="1">
            <wp:simplePos x="0" y="0"/>
            <wp:positionH relativeFrom="column">
              <wp:posOffset>361950</wp:posOffset>
            </wp:positionH>
            <wp:positionV relativeFrom="paragraph">
              <wp:posOffset>205740</wp:posOffset>
            </wp:positionV>
            <wp:extent cx="5201285" cy="1114425"/>
            <wp:effectExtent l="0" t="0" r="0" b="0"/>
            <wp:wrapTight wrapText="bothSides">
              <wp:wrapPolygon edited="0">
                <wp:start x="0" y="0"/>
                <wp:lineTo x="0" y="21415"/>
                <wp:lineTo x="21518" y="21415"/>
                <wp:lineTo x="21518" y="0"/>
                <wp:lineTo x="0" y="0"/>
              </wp:wrapPolygon>
            </wp:wrapTight>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01285" cy="1114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C6651">
        <w:rPr>
          <w:rFonts w:ascii="Arial" w:hAnsi="Arial" w:cs="Arial"/>
          <w:sz w:val="20"/>
          <w:szCs w:val="24"/>
        </w:rPr>
        <w:t>Figura 0</w:t>
      </w:r>
      <w:r w:rsidR="001D0F4A">
        <w:rPr>
          <w:rFonts w:ascii="Arial" w:hAnsi="Arial" w:cs="Arial"/>
          <w:sz w:val="20"/>
          <w:szCs w:val="24"/>
        </w:rPr>
        <w:t>9</w:t>
      </w:r>
      <w:r w:rsidR="00CC6651" w:rsidRPr="00CC6651">
        <w:rPr>
          <w:rFonts w:ascii="Arial" w:hAnsi="Arial" w:cs="Arial"/>
          <w:sz w:val="20"/>
          <w:szCs w:val="24"/>
        </w:rPr>
        <w:t>: Extrato do questionário do aluno 29.</w:t>
      </w:r>
    </w:p>
    <w:p w:rsidR="00460E3F" w:rsidRPr="00CC6651" w:rsidRDefault="00460E3F"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CC6651" w:rsidRDefault="00CC6651" w:rsidP="0003762D">
      <w:pPr>
        <w:pStyle w:val="SemEspaamento"/>
        <w:spacing w:line="360" w:lineRule="auto"/>
        <w:ind w:firstLine="567"/>
        <w:jc w:val="both"/>
        <w:rPr>
          <w:rFonts w:ascii="Arial" w:hAnsi="Arial" w:cs="Arial"/>
          <w:sz w:val="24"/>
          <w:szCs w:val="24"/>
        </w:rPr>
      </w:pPr>
    </w:p>
    <w:p w:rsidR="00B02F4C" w:rsidRDefault="008027E4"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Desta vez, o aluno </w:t>
      </w:r>
      <w:r w:rsidR="00150D9B">
        <w:rPr>
          <w:rFonts w:ascii="Arial" w:hAnsi="Arial" w:cs="Arial"/>
          <w:sz w:val="24"/>
          <w:szCs w:val="24"/>
        </w:rPr>
        <w:t>29</w:t>
      </w:r>
      <w:r>
        <w:rPr>
          <w:rFonts w:ascii="Arial" w:hAnsi="Arial" w:cs="Arial"/>
          <w:sz w:val="24"/>
          <w:szCs w:val="24"/>
        </w:rPr>
        <w:t xml:space="preserve"> tentou dar uma explicação lógica para a questão, ele duplicou o valor que é dado na questão para se aproximar do que é pedido, mas ao final, não conseguiu atingir uma precisão na resposta, realizando uma operação indevida.</w:t>
      </w:r>
    </w:p>
    <w:p w:rsidR="008027E4" w:rsidRPr="00D14439" w:rsidRDefault="008027E4" w:rsidP="00D14439">
      <w:pPr>
        <w:pStyle w:val="SemEspaamento"/>
        <w:ind w:firstLine="567"/>
        <w:jc w:val="both"/>
        <w:rPr>
          <w:rFonts w:ascii="Arial" w:hAnsi="Arial" w:cs="Arial"/>
          <w:sz w:val="20"/>
          <w:szCs w:val="24"/>
        </w:rPr>
      </w:pPr>
    </w:p>
    <w:p w:rsidR="008027E4"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Na qual o aluno tentou dar uma resposta lógica para a questão através da escrita, mas que não foi solucionada adequadamente.</w:t>
      </w:r>
    </w:p>
    <w:p w:rsidR="008027E4" w:rsidRPr="00D14439" w:rsidRDefault="008027E4" w:rsidP="00D14439">
      <w:pPr>
        <w:pStyle w:val="SemEspaamento"/>
        <w:ind w:firstLine="567"/>
        <w:jc w:val="both"/>
        <w:rPr>
          <w:rFonts w:ascii="Arial" w:hAnsi="Arial" w:cs="Arial"/>
          <w:sz w:val="20"/>
          <w:szCs w:val="24"/>
        </w:rPr>
      </w:pPr>
    </w:p>
    <w:p w:rsidR="00A51E64" w:rsidRDefault="00B02F4C" w:rsidP="00D14439">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Outro caso foi: </w:t>
      </w:r>
    </w:p>
    <w:p w:rsidR="00D14439" w:rsidRPr="00D14439" w:rsidRDefault="00D14439" w:rsidP="00D14439">
      <w:pPr>
        <w:pStyle w:val="SemEspaamento"/>
        <w:ind w:firstLine="567"/>
        <w:jc w:val="both"/>
        <w:rPr>
          <w:rFonts w:ascii="Arial" w:hAnsi="Arial" w:cs="Arial"/>
          <w:sz w:val="20"/>
          <w:szCs w:val="24"/>
        </w:rPr>
      </w:pPr>
    </w:p>
    <w:p w:rsidR="00D14439" w:rsidRPr="00CC6651" w:rsidRDefault="00D14439" w:rsidP="0003762D">
      <w:pPr>
        <w:pStyle w:val="SemEspaamento"/>
        <w:spacing w:line="360" w:lineRule="auto"/>
        <w:ind w:firstLine="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46304" behindDoc="1" locked="0" layoutInCell="1" allowOverlap="1">
            <wp:simplePos x="0" y="0"/>
            <wp:positionH relativeFrom="column">
              <wp:posOffset>361950</wp:posOffset>
            </wp:positionH>
            <wp:positionV relativeFrom="paragraph">
              <wp:posOffset>249555</wp:posOffset>
            </wp:positionV>
            <wp:extent cx="5222240" cy="1009650"/>
            <wp:effectExtent l="0" t="0" r="0" b="0"/>
            <wp:wrapTight wrapText="bothSides">
              <wp:wrapPolygon edited="0">
                <wp:start x="0" y="0"/>
                <wp:lineTo x="0" y="21192"/>
                <wp:lineTo x="21511" y="21192"/>
                <wp:lineTo x="21511" y="0"/>
                <wp:lineTo x="0" y="0"/>
              </wp:wrapPolygon>
            </wp:wrapTight>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2240" cy="1009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10</w:t>
      </w:r>
      <w:r w:rsidR="00CC6651" w:rsidRPr="00CC6651">
        <w:rPr>
          <w:rFonts w:ascii="Arial" w:hAnsi="Arial" w:cs="Arial"/>
          <w:sz w:val="20"/>
          <w:szCs w:val="24"/>
        </w:rPr>
        <w:t>: Extrato do questionário do aluno 33.</w:t>
      </w:r>
    </w:p>
    <w:p w:rsidR="00460E3F" w:rsidRPr="00CC6651" w:rsidRDefault="00460E3F"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Onde o </w:t>
      </w:r>
      <w:r w:rsidR="00150D9B">
        <w:rPr>
          <w:rFonts w:ascii="Arial" w:hAnsi="Arial" w:cs="Arial"/>
          <w:sz w:val="24"/>
          <w:szCs w:val="24"/>
        </w:rPr>
        <w:t>aluno 33</w:t>
      </w:r>
      <w:r w:rsidRPr="00666DD7">
        <w:rPr>
          <w:rFonts w:ascii="Arial" w:hAnsi="Arial" w:cs="Arial"/>
          <w:sz w:val="24"/>
          <w:szCs w:val="24"/>
        </w:rPr>
        <w:t xml:space="preserve"> utilizou os dados do enunciado, encontrou uma razão através da divisão e multiplicou pelo valor a ser buscado, ao final chegou a uma resposta aproximada, mas não a correta</w:t>
      </w:r>
      <w:r w:rsidR="00970066">
        <w:rPr>
          <w:rFonts w:ascii="Arial" w:hAnsi="Arial" w:cs="Arial"/>
          <w:sz w:val="24"/>
          <w:szCs w:val="24"/>
        </w:rPr>
        <w:t>, pois utilizou a quantidade errada de blocos</w:t>
      </w:r>
      <w:r w:rsidRPr="00666DD7">
        <w:rPr>
          <w:rFonts w:ascii="Arial" w:hAnsi="Arial" w:cs="Arial"/>
          <w:sz w:val="24"/>
          <w:szCs w:val="24"/>
        </w:rPr>
        <w:t>.</w:t>
      </w: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O acerto da questão</w:t>
      </w:r>
      <w:r w:rsidR="00AE261E" w:rsidRPr="00666DD7">
        <w:rPr>
          <w:rFonts w:ascii="Arial" w:hAnsi="Arial" w:cs="Arial"/>
          <w:sz w:val="24"/>
          <w:szCs w:val="24"/>
        </w:rPr>
        <w:t xml:space="preserve"> foi</w:t>
      </w:r>
      <w:r w:rsidRPr="00666DD7">
        <w:rPr>
          <w:rFonts w:ascii="Arial" w:hAnsi="Arial" w:cs="Arial"/>
          <w:sz w:val="24"/>
          <w:szCs w:val="24"/>
        </w:rPr>
        <w:t xml:space="preserve"> através da resposta que estamos trabalhando justamente, sobre a regra de três:</w:t>
      </w:r>
    </w:p>
    <w:p w:rsidR="00D14439" w:rsidRDefault="00D14439" w:rsidP="0003762D">
      <w:pPr>
        <w:pStyle w:val="SemEspaamento"/>
        <w:spacing w:line="360" w:lineRule="auto"/>
        <w:ind w:firstLine="567"/>
        <w:jc w:val="both"/>
        <w:rPr>
          <w:rFonts w:ascii="Arial" w:hAnsi="Arial" w:cs="Arial"/>
          <w:sz w:val="24"/>
          <w:szCs w:val="24"/>
        </w:rPr>
      </w:pPr>
      <w:r w:rsidRPr="00CC6651">
        <w:rPr>
          <w:rFonts w:ascii="Arial" w:hAnsi="Arial" w:cs="Arial"/>
          <w:noProof/>
          <w:sz w:val="20"/>
          <w:szCs w:val="24"/>
          <w:lang w:eastAsia="pt-BR"/>
        </w:rPr>
        <w:drawing>
          <wp:anchor distT="0" distB="0" distL="114300" distR="114300" simplePos="0" relativeHeight="251747328" behindDoc="1" locked="0" layoutInCell="1" allowOverlap="1">
            <wp:simplePos x="0" y="0"/>
            <wp:positionH relativeFrom="column">
              <wp:posOffset>346710</wp:posOffset>
            </wp:positionH>
            <wp:positionV relativeFrom="paragraph">
              <wp:posOffset>257810</wp:posOffset>
            </wp:positionV>
            <wp:extent cx="5222240" cy="1541145"/>
            <wp:effectExtent l="19050" t="0" r="0" b="0"/>
            <wp:wrapTight wrapText="bothSides">
              <wp:wrapPolygon edited="0">
                <wp:start x="-79" y="0"/>
                <wp:lineTo x="-79" y="21360"/>
                <wp:lineTo x="21589" y="21360"/>
                <wp:lineTo x="21589" y="0"/>
                <wp:lineTo x="-79" y="0"/>
              </wp:wrapPolygon>
            </wp:wrapTight>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222240" cy="1541145"/>
                    </a:xfrm>
                    <a:prstGeom prst="rect">
                      <a:avLst/>
                    </a:prstGeom>
                    <a:noFill/>
                    <a:ln w="9525">
                      <a:noFill/>
                      <a:miter lim="800000"/>
                      <a:headEnd/>
                      <a:tailEnd/>
                    </a:ln>
                  </pic:spPr>
                </pic:pic>
              </a:graphicData>
            </a:graphic>
          </wp:anchor>
        </w:drawing>
      </w:r>
      <w:r w:rsidR="001D0F4A">
        <w:rPr>
          <w:rFonts w:ascii="Arial" w:hAnsi="Arial" w:cs="Arial"/>
          <w:sz w:val="20"/>
          <w:szCs w:val="24"/>
        </w:rPr>
        <w:t>Figura 11</w:t>
      </w:r>
      <w:r w:rsidR="00CC6651" w:rsidRPr="00CC6651">
        <w:rPr>
          <w:rFonts w:ascii="Arial" w:hAnsi="Arial" w:cs="Arial"/>
          <w:sz w:val="20"/>
          <w:szCs w:val="24"/>
        </w:rPr>
        <w:t>: Extrato do questionário do aluno 30.</w:t>
      </w:r>
      <w:r w:rsidRPr="00D14439">
        <w:rPr>
          <w:rFonts w:ascii="Arial" w:hAnsi="Arial" w:cs="Arial"/>
          <w:noProof/>
          <w:sz w:val="24"/>
          <w:szCs w:val="24"/>
          <w:lang w:eastAsia="pt-BR"/>
        </w:rPr>
        <w:t xml:space="preserve"> </w:t>
      </w:r>
    </w:p>
    <w:p w:rsidR="00460E3F" w:rsidRPr="00CC6651" w:rsidRDefault="00460E3F"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lastRenderedPageBreak/>
        <w:t>Fonte: Dados da pesquisa.</w:t>
      </w:r>
    </w:p>
    <w:p w:rsidR="00666DD7" w:rsidRPr="00D14439" w:rsidRDefault="00666DD7" w:rsidP="00D14439">
      <w:pPr>
        <w:pStyle w:val="SemEspaamento"/>
        <w:ind w:firstLine="567"/>
        <w:jc w:val="both"/>
        <w:rPr>
          <w:rFonts w:ascii="Arial" w:hAnsi="Arial" w:cs="Arial"/>
          <w:sz w:val="20"/>
          <w:szCs w:val="24"/>
        </w:rPr>
      </w:pPr>
    </w:p>
    <w:p w:rsidR="00B02F4C" w:rsidRDefault="00666DD7"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Na qual</w:t>
      </w:r>
      <w:r>
        <w:rPr>
          <w:rFonts w:ascii="Arial" w:hAnsi="Arial" w:cs="Arial"/>
          <w:sz w:val="24"/>
          <w:szCs w:val="24"/>
        </w:rPr>
        <w:t xml:space="preserve"> o aluno </w:t>
      </w:r>
      <w:r w:rsidR="00150D9B">
        <w:rPr>
          <w:rFonts w:ascii="Arial" w:hAnsi="Arial" w:cs="Arial"/>
          <w:sz w:val="24"/>
          <w:szCs w:val="24"/>
        </w:rPr>
        <w:t>30</w:t>
      </w:r>
      <w:r w:rsidR="00970066">
        <w:rPr>
          <w:rFonts w:ascii="Arial" w:hAnsi="Arial" w:cs="Arial"/>
          <w:sz w:val="24"/>
          <w:szCs w:val="24"/>
        </w:rPr>
        <w:t xml:space="preserve"> </w:t>
      </w:r>
      <w:r>
        <w:rPr>
          <w:rFonts w:ascii="Arial" w:hAnsi="Arial" w:cs="Arial"/>
          <w:sz w:val="24"/>
          <w:szCs w:val="24"/>
        </w:rPr>
        <w:t>fez corretamente a correspondência entre os valores dos preços dos blocos e a sua quantidade, chegando a um esquema do campo conceitual.</w:t>
      </w:r>
    </w:p>
    <w:p w:rsidR="00B02F4C" w:rsidRPr="00D14439" w:rsidRDefault="00B02F4C" w:rsidP="00D14439">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2: Uma moto faz 10km com 1 litro. Quantos litros irei gastar para fazer uma viagem de 25km?</w:t>
      </w:r>
    </w:p>
    <w:p w:rsidR="006943A0" w:rsidRPr="00666DD7" w:rsidRDefault="00970066" w:rsidP="0003762D">
      <w:pPr>
        <w:pStyle w:val="SemEspaamento"/>
        <w:tabs>
          <w:tab w:val="left" w:pos="1843"/>
        </w:tabs>
        <w:spacing w:line="360" w:lineRule="auto"/>
        <w:ind w:firstLine="567"/>
        <w:jc w:val="both"/>
        <w:rPr>
          <w:rFonts w:ascii="Arial" w:hAnsi="Arial" w:cs="Arial"/>
          <w:sz w:val="24"/>
          <w:szCs w:val="24"/>
        </w:rPr>
      </w:pPr>
      <w:r>
        <w:rPr>
          <w:rFonts w:ascii="Arial" w:hAnsi="Arial" w:cs="Arial"/>
          <w:sz w:val="24"/>
          <w:szCs w:val="24"/>
        </w:rPr>
        <w:t xml:space="preserve">Essa questão trata-se de uma relação quaternária, proporção simples, um para muitos, onde temos também </w:t>
      </w:r>
      <w:r w:rsidR="00CC6651">
        <w:rPr>
          <w:rFonts w:ascii="Arial" w:hAnsi="Arial" w:cs="Arial"/>
          <w:sz w:val="24"/>
          <w:szCs w:val="24"/>
        </w:rPr>
        <w:t>duas</w:t>
      </w:r>
      <w:r>
        <w:rPr>
          <w:rFonts w:ascii="Arial" w:hAnsi="Arial" w:cs="Arial"/>
          <w:sz w:val="24"/>
          <w:szCs w:val="24"/>
        </w:rPr>
        <w:t xml:space="preserve"> grandezas a serem observadas, partindo da quantidade unitária para um valor maior.</w:t>
      </w:r>
      <w:r w:rsidR="004C0576">
        <w:rPr>
          <w:rFonts w:ascii="Arial" w:hAnsi="Arial" w:cs="Arial"/>
          <w:sz w:val="24"/>
          <w:szCs w:val="24"/>
        </w:rPr>
        <w:t xml:space="preserve"> Para obter a resposta, basta montar o esquema novamente com as grandezas separadas e suas proporções, ao final, fazer a </w:t>
      </w:r>
      <w:r w:rsidR="007F17EA">
        <w:rPr>
          <w:rFonts w:ascii="Arial" w:hAnsi="Arial" w:cs="Arial"/>
          <w:sz w:val="24"/>
          <w:szCs w:val="24"/>
        </w:rPr>
        <w:t>regra de três</w:t>
      </w:r>
      <w:r w:rsidR="006943A0">
        <w:rPr>
          <w:rFonts w:ascii="Arial" w:hAnsi="Arial" w:cs="Arial"/>
          <w:sz w:val="24"/>
          <w:szCs w:val="24"/>
        </w:rPr>
        <w:t>, onde o produto dos extremos é igual ao produto dos meios.</w:t>
      </w:r>
      <w:r w:rsidR="00AE261E">
        <w:rPr>
          <w:rFonts w:ascii="Arial" w:hAnsi="Arial" w:cs="Arial"/>
          <w:sz w:val="24"/>
          <w:szCs w:val="24"/>
        </w:rPr>
        <w:t xml:space="preserve"> A resposta correta é 2,5 litros.</w:t>
      </w:r>
    </w:p>
    <w:p w:rsidR="00970066" w:rsidRPr="00D14439" w:rsidRDefault="00970066" w:rsidP="00D14439">
      <w:pPr>
        <w:pStyle w:val="SemEspaamento"/>
        <w:ind w:firstLine="567"/>
        <w:jc w:val="both"/>
        <w:rPr>
          <w:rFonts w:ascii="Arial" w:hAnsi="Arial" w:cs="Arial"/>
          <w:sz w:val="20"/>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Obtivemos 30 acertos, </w:t>
      </w:r>
      <w:r w:rsidR="00CC6651">
        <w:rPr>
          <w:rFonts w:ascii="Arial" w:hAnsi="Arial" w:cs="Arial"/>
          <w:sz w:val="24"/>
          <w:szCs w:val="24"/>
        </w:rPr>
        <w:t>quatro</w:t>
      </w:r>
      <w:r w:rsidRPr="00666DD7">
        <w:rPr>
          <w:rFonts w:ascii="Arial" w:hAnsi="Arial" w:cs="Arial"/>
          <w:sz w:val="24"/>
          <w:szCs w:val="24"/>
        </w:rPr>
        <w:t xml:space="preserve"> deixaram em branco e 13 erros. Dentre os acertos, encontramos:</w:t>
      </w:r>
    </w:p>
    <w:p w:rsidR="00B02F4C" w:rsidRDefault="00B02F4C" w:rsidP="0003762D">
      <w:pPr>
        <w:pStyle w:val="SemEspaamento"/>
        <w:numPr>
          <w:ilvl w:val="0"/>
          <w:numId w:val="4"/>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escrita</w:t>
      </w:r>
      <w:r w:rsidR="001D0F4A">
        <w:rPr>
          <w:rFonts w:ascii="Arial" w:hAnsi="Arial" w:cs="Arial"/>
          <w:sz w:val="24"/>
          <w:szCs w:val="24"/>
        </w:rPr>
        <w:t xml:space="preserve"> ou direta. Cinco alunos utilizaram esta estratégia. A Figura 12 ilustra este tipo de erro.</w:t>
      </w:r>
    </w:p>
    <w:p w:rsidR="00CC6651" w:rsidRDefault="00CC6651" w:rsidP="00CC6651">
      <w:pPr>
        <w:pStyle w:val="SemEspaamento"/>
        <w:spacing w:line="360" w:lineRule="auto"/>
        <w:ind w:left="567"/>
        <w:jc w:val="both"/>
        <w:rPr>
          <w:rFonts w:ascii="Arial" w:hAnsi="Arial" w:cs="Arial"/>
          <w:sz w:val="24"/>
          <w:szCs w:val="24"/>
        </w:rPr>
      </w:pPr>
    </w:p>
    <w:p w:rsidR="00A51E64" w:rsidRPr="00CC6651" w:rsidRDefault="00D14439" w:rsidP="0003762D">
      <w:pPr>
        <w:pStyle w:val="SemEspaamento"/>
        <w:spacing w:line="360" w:lineRule="auto"/>
        <w:ind w:firstLine="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23776" behindDoc="1" locked="0" layoutInCell="1" allowOverlap="1">
            <wp:simplePos x="0" y="0"/>
            <wp:positionH relativeFrom="column">
              <wp:posOffset>333375</wp:posOffset>
            </wp:positionH>
            <wp:positionV relativeFrom="paragraph">
              <wp:posOffset>224155</wp:posOffset>
            </wp:positionV>
            <wp:extent cx="5190490" cy="990600"/>
            <wp:effectExtent l="0" t="0" r="0" b="0"/>
            <wp:wrapTight wrapText="bothSides">
              <wp:wrapPolygon edited="0">
                <wp:start x="0" y="0"/>
                <wp:lineTo x="0" y="21185"/>
                <wp:lineTo x="21484" y="21185"/>
                <wp:lineTo x="21484" y="0"/>
                <wp:lineTo x="0" y="0"/>
              </wp:wrapPolygon>
            </wp:wrapTight>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190490"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12</w:t>
      </w:r>
      <w:r w:rsidR="00CC6651" w:rsidRPr="00CC6651">
        <w:rPr>
          <w:rFonts w:ascii="Arial" w:hAnsi="Arial" w:cs="Arial"/>
          <w:sz w:val="20"/>
          <w:szCs w:val="24"/>
        </w:rPr>
        <w:t>: Extrato do questionário do aluno 18.</w:t>
      </w:r>
    </w:p>
    <w:p w:rsidR="00460E3F" w:rsidRPr="00CC6651" w:rsidRDefault="00D14439" w:rsidP="00D14439">
      <w:pPr>
        <w:pStyle w:val="SemEspaamento"/>
        <w:spacing w:line="360" w:lineRule="auto"/>
        <w:ind w:left="567" w:firstLine="567"/>
        <w:jc w:val="both"/>
        <w:rPr>
          <w:rFonts w:ascii="Arial" w:hAnsi="Arial" w:cs="Arial"/>
          <w:color w:val="FF0000"/>
          <w:sz w:val="20"/>
          <w:szCs w:val="24"/>
        </w:rPr>
      </w:pPr>
      <w:r>
        <w:rPr>
          <w:rFonts w:ascii="Arial" w:hAnsi="Arial" w:cs="Arial"/>
          <w:sz w:val="24"/>
          <w:szCs w:val="24"/>
        </w:rPr>
        <w:t xml:space="preserve"> </w:t>
      </w:r>
      <w:r w:rsidR="00460E3F" w:rsidRPr="00CC6651">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460E3F" w:rsidRDefault="00970066"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O aluno </w:t>
      </w:r>
      <w:r w:rsidR="00150D9B">
        <w:rPr>
          <w:rFonts w:ascii="Arial" w:hAnsi="Arial" w:cs="Arial"/>
          <w:sz w:val="24"/>
          <w:szCs w:val="24"/>
        </w:rPr>
        <w:t>18</w:t>
      </w:r>
      <w:r w:rsidR="00CC6651">
        <w:rPr>
          <w:rFonts w:ascii="Arial" w:hAnsi="Arial" w:cs="Arial"/>
          <w:sz w:val="24"/>
          <w:szCs w:val="24"/>
        </w:rPr>
        <w:t xml:space="preserve"> descreveu</w:t>
      </w:r>
      <w:r>
        <w:rPr>
          <w:rFonts w:ascii="Arial" w:hAnsi="Arial" w:cs="Arial"/>
          <w:sz w:val="24"/>
          <w:szCs w:val="24"/>
        </w:rPr>
        <w:t xml:space="preserve"> como seria a resolução do problema através da lógica, neste caso, utilizou corretamente os dados da questão e fez o raciocínio de acordo com o que a atividade propôs.</w:t>
      </w:r>
    </w:p>
    <w:p w:rsidR="00460E3F" w:rsidRDefault="00B02F4C" w:rsidP="0003762D">
      <w:pPr>
        <w:pStyle w:val="SemEspaamento"/>
        <w:numPr>
          <w:ilvl w:val="0"/>
          <w:numId w:val="4"/>
        </w:numPr>
        <w:spacing w:line="360" w:lineRule="auto"/>
        <w:ind w:left="0" w:firstLine="567"/>
        <w:jc w:val="both"/>
        <w:rPr>
          <w:rFonts w:ascii="Arial" w:hAnsi="Arial" w:cs="Arial"/>
          <w:sz w:val="24"/>
          <w:szCs w:val="24"/>
        </w:rPr>
      </w:pPr>
      <w:proofErr w:type="gramStart"/>
      <w:r w:rsidRPr="00460E3F">
        <w:rPr>
          <w:rFonts w:ascii="Arial" w:hAnsi="Arial" w:cs="Arial"/>
          <w:sz w:val="24"/>
          <w:szCs w:val="24"/>
        </w:rPr>
        <w:t>operação</w:t>
      </w:r>
      <w:proofErr w:type="gramEnd"/>
      <w:r w:rsidRPr="00460E3F">
        <w:rPr>
          <w:rFonts w:ascii="Arial" w:hAnsi="Arial" w:cs="Arial"/>
          <w:sz w:val="24"/>
          <w:szCs w:val="24"/>
        </w:rPr>
        <w:t xml:space="preserve"> soma ou multiplicação</w:t>
      </w:r>
      <w:r w:rsidR="001D0F4A">
        <w:rPr>
          <w:rFonts w:ascii="Arial" w:hAnsi="Arial" w:cs="Arial"/>
          <w:sz w:val="24"/>
          <w:szCs w:val="24"/>
        </w:rPr>
        <w:t xml:space="preserve">. </w:t>
      </w:r>
    </w:p>
    <w:p w:rsidR="00CC6651" w:rsidRDefault="00CC6651" w:rsidP="00CC6651">
      <w:pPr>
        <w:pStyle w:val="SemEspaamento"/>
        <w:spacing w:line="360" w:lineRule="auto"/>
        <w:ind w:left="567"/>
        <w:jc w:val="both"/>
        <w:rPr>
          <w:rFonts w:ascii="Arial" w:hAnsi="Arial" w:cs="Arial"/>
          <w:sz w:val="24"/>
          <w:szCs w:val="24"/>
        </w:rPr>
      </w:pPr>
    </w:p>
    <w:p w:rsidR="00D14439" w:rsidRPr="00CC6651" w:rsidRDefault="00D14439" w:rsidP="00D14439">
      <w:pPr>
        <w:pStyle w:val="SemEspaamento"/>
        <w:spacing w:line="360" w:lineRule="auto"/>
        <w:ind w:left="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24800" behindDoc="1" locked="0" layoutInCell="1" allowOverlap="1">
            <wp:simplePos x="0" y="0"/>
            <wp:positionH relativeFrom="column">
              <wp:posOffset>367665</wp:posOffset>
            </wp:positionH>
            <wp:positionV relativeFrom="paragraph">
              <wp:posOffset>208280</wp:posOffset>
            </wp:positionV>
            <wp:extent cx="5222240" cy="1690370"/>
            <wp:effectExtent l="19050" t="0" r="0" b="0"/>
            <wp:wrapTight wrapText="bothSides">
              <wp:wrapPolygon edited="0">
                <wp:start x="-79" y="0"/>
                <wp:lineTo x="-79" y="21421"/>
                <wp:lineTo x="21589" y="21421"/>
                <wp:lineTo x="21589" y="0"/>
                <wp:lineTo x="-79" y="0"/>
              </wp:wrapPolygon>
            </wp:wrapTight>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222240" cy="1690370"/>
                    </a:xfrm>
                    <a:prstGeom prst="rect">
                      <a:avLst/>
                    </a:prstGeom>
                    <a:noFill/>
                    <a:ln w="9525">
                      <a:noFill/>
                      <a:miter lim="800000"/>
                      <a:headEnd/>
                      <a:tailEnd/>
                    </a:ln>
                  </pic:spPr>
                </pic:pic>
              </a:graphicData>
            </a:graphic>
          </wp:anchor>
        </w:drawing>
      </w:r>
      <w:r w:rsidRPr="00CC6651">
        <w:rPr>
          <w:rFonts w:ascii="Arial" w:hAnsi="Arial" w:cs="Arial"/>
          <w:sz w:val="20"/>
          <w:szCs w:val="24"/>
        </w:rPr>
        <w:t>Figura 1</w:t>
      </w:r>
      <w:r w:rsidR="001D0F4A">
        <w:rPr>
          <w:rFonts w:ascii="Arial" w:hAnsi="Arial" w:cs="Arial"/>
          <w:sz w:val="20"/>
          <w:szCs w:val="24"/>
        </w:rPr>
        <w:t>3</w:t>
      </w:r>
      <w:r w:rsidR="00CC6651" w:rsidRPr="00CC6651">
        <w:rPr>
          <w:rFonts w:ascii="Arial" w:hAnsi="Arial" w:cs="Arial"/>
          <w:sz w:val="20"/>
          <w:szCs w:val="24"/>
        </w:rPr>
        <w:t>: Extrato do questionário do aluno 04.</w:t>
      </w:r>
    </w:p>
    <w:p w:rsidR="00A51E64" w:rsidRDefault="00A51E64" w:rsidP="0003762D">
      <w:pPr>
        <w:pStyle w:val="SemEspaamento"/>
        <w:spacing w:line="360" w:lineRule="auto"/>
        <w:ind w:firstLine="567"/>
        <w:jc w:val="both"/>
        <w:rPr>
          <w:rFonts w:ascii="Arial" w:hAnsi="Arial" w:cs="Arial"/>
          <w:sz w:val="24"/>
          <w:szCs w:val="24"/>
        </w:rPr>
      </w:pPr>
    </w:p>
    <w:p w:rsidR="00460E3F" w:rsidRPr="00CC6651" w:rsidRDefault="00460E3F"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lastRenderedPageBreak/>
        <w:t>Fonte: Dados da pesquisa.</w:t>
      </w:r>
    </w:p>
    <w:p w:rsidR="00D14439" w:rsidRPr="00D14439" w:rsidRDefault="00D14439" w:rsidP="00D14439">
      <w:pPr>
        <w:pStyle w:val="SemEspaamento"/>
        <w:ind w:firstLine="567"/>
        <w:jc w:val="both"/>
        <w:rPr>
          <w:rFonts w:ascii="Arial" w:hAnsi="Arial" w:cs="Arial"/>
          <w:noProof/>
          <w:sz w:val="20"/>
          <w:szCs w:val="24"/>
          <w:lang w:eastAsia="pt-BR"/>
        </w:rPr>
      </w:pPr>
    </w:p>
    <w:p w:rsidR="00444672" w:rsidRDefault="00970066" w:rsidP="0003762D">
      <w:pPr>
        <w:pStyle w:val="SemEspaamento"/>
        <w:spacing w:line="360" w:lineRule="auto"/>
        <w:ind w:firstLine="567"/>
        <w:jc w:val="both"/>
        <w:rPr>
          <w:rFonts w:ascii="Arial" w:hAnsi="Arial" w:cs="Arial"/>
          <w:noProof/>
          <w:sz w:val="24"/>
          <w:szCs w:val="24"/>
          <w:lang w:eastAsia="pt-BR"/>
        </w:rPr>
      </w:pPr>
      <w:r>
        <w:rPr>
          <w:rFonts w:ascii="Arial" w:hAnsi="Arial" w:cs="Arial"/>
          <w:noProof/>
          <w:sz w:val="24"/>
          <w:szCs w:val="24"/>
          <w:lang w:eastAsia="pt-BR"/>
        </w:rPr>
        <w:t xml:space="preserve">No caso acima, o aluno </w:t>
      </w:r>
      <w:r w:rsidR="00150D9B">
        <w:rPr>
          <w:rFonts w:ascii="Arial" w:hAnsi="Arial" w:cs="Arial"/>
          <w:noProof/>
          <w:sz w:val="24"/>
          <w:szCs w:val="24"/>
          <w:lang w:eastAsia="pt-BR"/>
        </w:rPr>
        <w:t>04</w:t>
      </w:r>
      <w:r>
        <w:rPr>
          <w:rFonts w:ascii="Arial" w:hAnsi="Arial" w:cs="Arial"/>
          <w:noProof/>
          <w:sz w:val="24"/>
          <w:szCs w:val="24"/>
          <w:lang w:eastAsia="pt-BR"/>
        </w:rPr>
        <w:t>, fez a operação envolvendo a soma repetidas vezes, como se fosse multiplicação, no entanto, o valor final ele aplicou a metade do valor e conseguiu chegar ao resultado esperado.</w:t>
      </w:r>
    </w:p>
    <w:p w:rsidR="00CC6651" w:rsidRDefault="00CC6651" w:rsidP="0003762D">
      <w:pPr>
        <w:pStyle w:val="SemEspaamento"/>
        <w:spacing w:line="360" w:lineRule="auto"/>
        <w:ind w:firstLine="567"/>
        <w:jc w:val="both"/>
        <w:rPr>
          <w:rFonts w:ascii="Arial" w:hAnsi="Arial" w:cs="Arial"/>
          <w:noProof/>
          <w:sz w:val="24"/>
          <w:szCs w:val="24"/>
          <w:lang w:eastAsia="pt-BR"/>
        </w:rPr>
      </w:pPr>
    </w:p>
    <w:p w:rsidR="00D14439" w:rsidRPr="00CC6651" w:rsidRDefault="001D0F4A" w:rsidP="0003762D">
      <w:pPr>
        <w:pStyle w:val="SemEspaamento"/>
        <w:spacing w:line="360" w:lineRule="auto"/>
        <w:ind w:firstLine="567"/>
        <w:jc w:val="both"/>
        <w:rPr>
          <w:rFonts w:ascii="Arial" w:hAnsi="Arial" w:cs="Arial"/>
          <w:noProof/>
          <w:sz w:val="20"/>
          <w:szCs w:val="24"/>
          <w:lang w:eastAsia="pt-BR"/>
        </w:rPr>
      </w:pPr>
      <w:r>
        <w:rPr>
          <w:rFonts w:ascii="Arial" w:hAnsi="Arial" w:cs="Arial"/>
          <w:sz w:val="20"/>
          <w:szCs w:val="24"/>
        </w:rPr>
        <w:t>Figura 14</w:t>
      </w:r>
      <w:r w:rsidR="00CC6651" w:rsidRPr="00CC6651">
        <w:rPr>
          <w:rFonts w:ascii="Arial" w:hAnsi="Arial" w:cs="Arial"/>
          <w:sz w:val="20"/>
          <w:szCs w:val="24"/>
        </w:rPr>
        <w:t>: Extrato do questionário do aluno 30.</w:t>
      </w:r>
    </w:p>
    <w:p w:rsidR="00020C07" w:rsidRDefault="00020C07" w:rsidP="0003762D">
      <w:pPr>
        <w:pStyle w:val="SemEspaamento"/>
        <w:spacing w:line="360" w:lineRule="auto"/>
        <w:ind w:firstLine="567"/>
        <w:jc w:val="both"/>
        <w:rPr>
          <w:rFonts w:ascii="Arial" w:hAnsi="Arial" w:cs="Arial"/>
          <w:sz w:val="24"/>
          <w:szCs w:val="24"/>
        </w:rPr>
      </w:pPr>
      <w:r>
        <w:rPr>
          <w:rFonts w:ascii="Arial" w:hAnsi="Arial" w:cs="Arial"/>
          <w:noProof/>
          <w:sz w:val="24"/>
          <w:szCs w:val="24"/>
          <w:lang w:eastAsia="pt-BR"/>
        </w:rPr>
        <w:drawing>
          <wp:inline distT="0" distB="0" distL="0" distR="0">
            <wp:extent cx="5090795" cy="1719580"/>
            <wp:effectExtent l="19050" t="0" r="0" b="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090795" cy="1719580"/>
                    </a:xfrm>
                    <a:prstGeom prst="rect">
                      <a:avLst/>
                    </a:prstGeom>
                    <a:noFill/>
                    <a:ln w="9525">
                      <a:noFill/>
                      <a:miter lim="800000"/>
                      <a:headEnd/>
                      <a:tailEnd/>
                    </a:ln>
                  </pic:spPr>
                </pic:pic>
              </a:graphicData>
            </a:graphic>
          </wp:inline>
        </w:drawing>
      </w:r>
    </w:p>
    <w:p w:rsidR="000323C6" w:rsidRPr="00CC6651" w:rsidRDefault="000323C6"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CC6651" w:rsidRDefault="00CC6651" w:rsidP="0003762D">
      <w:pPr>
        <w:pStyle w:val="SemEspaamento"/>
        <w:spacing w:line="360" w:lineRule="auto"/>
        <w:ind w:firstLine="567"/>
        <w:jc w:val="both"/>
        <w:rPr>
          <w:rFonts w:ascii="Arial" w:hAnsi="Arial" w:cs="Arial"/>
          <w:sz w:val="24"/>
          <w:szCs w:val="24"/>
        </w:rPr>
      </w:pPr>
    </w:p>
    <w:p w:rsidR="000323C6" w:rsidRDefault="00970066"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Já nesta resposta, o aluno </w:t>
      </w:r>
      <w:r w:rsidR="00150D9B">
        <w:rPr>
          <w:rFonts w:ascii="Arial" w:hAnsi="Arial" w:cs="Arial"/>
          <w:sz w:val="24"/>
          <w:szCs w:val="24"/>
        </w:rPr>
        <w:t>30</w:t>
      </w:r>
      <w:r>
        <w:rPr>
          <w:rFonts w:ascii="Arial" w:hAnsi="Arial" w:cs="Arial"/>
          <w:sz w:val="24"/>
          <w:szCs w:val="24"/>
        </w:rPr>
        <w:t xml:space="preserve">, fez conforme o que estudamos durante toda a pesquisa, organizou um esquema com as grandezas envolvidas e ao final realizou a proporção entre eles, chegando ao resultado correto mais </w:t>
      </w:r>
      <w:r w:rsidR="006268C8">
        <w:rPr>
          <w:rFonts w:ascii="Arial" w:hAnsi="Arial" w:cs="Arial"/>
          <w:sz w:val="24"/>
          <w:szCs w:val="24"/>
        </w:rPr>
        <w:t>uma vez</w:t>
      </w:r>
      <w:r>
        <w:rPr>
          <w:rFonts w:ascii="Arial" w:hAnsi="Arial" w:cs="Arial"/>
          <w:sz w:val="24"/>
          <w:szCs w:val="24"/>
        </w:rPr>
        <w:t>.</w:t>
      </w:r>
    </w:p>
    <w:p w:rsidR="00444672" w:rsidRPr="00D14439" w:rsidRDefault="00444672" w:rsidP="00D14439">
      <w:pPr>
        <w:pStyle w:val="SemEspaamento"/>
        <w:ind w:firstLine="567"/>
        <w:jc w:val="both"/>
        <w:rPr>
          <w:rFonts w:ascii="Arial" w:hAnsi="Arial" w:cs="Arial"/>
          <w:sz w:val="20"/>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Dentre os erros temos: </w:t>
      </w:r>
    </w:p>
    <w:p w:rsidR="00B02F4C" w:rsidRDefault="00B02F4C" w:rsidP="0003762D">
      <w:pPr>
        <w:pStyle w:val="SemEspaamento"/>
        <w:numPr>
          <w:ilvl w:val="0"/>
          <w:numId w:val="11"/>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erro</w:t>
      </w:r>
      <w:proofErr w:type="gramEnd"/>
      <w:r w:rsidRPr="00666DD7">
        <w:rPr>
          <w:rFonts w:ascii="Arial" w:hAnsi="Arial" w:cs="Arial"/>
          <w:sz w:val="24"/>
          <w:szCs w:val="24"/>
        </w:rPr>
        <w:t xml:space="preserve"> de operação (multiplicação)</w:t>
      </w:r>
      <w:r w:rsidR="001D0F4A">
        <w:rPr>
          <w:rFonts w:ascii="Arial" w:hAnsi="Arial" w:cs="Arial"/>
          <w:sz w:val="24"/>
          <w:szCs w:val="24"/>
        </w:rPr>
        <w:t xml:space="preserve">. </w:t>
      </w:r>
      <w:r w:rsidR="007F2F2D">
        <w:rPr>
          <w:rFonts w:ascii="Arial" w:hAnsi="Arial" w:cs="Arial"/>
          <w:sz w:val="24"/>
          <w:szCs w:val="24"/>
        </w:rPr>
        <w:t>Nove</w:t>
      </w:r>
      <w:r w:rsidR="001D0F4A">
        <w:rPr>
          <w:rFonts w:ascii="Arial" w:hAnsi="Arial" w:cs="Arial"/>
          <w:sz w:val="24"/>
          <w:szCs w:val="24"/>
        </w:rPr>
        <w:t xml:space="preserve"> alunos utilizaram esta estratégia. A Figura </w:t>
      </w:r>
      <w:r w:rsidR="007F2F2D">
        <w:rPr>
          <w:rFonts w:ascii="Arial" w:hAnsi="Arial" w:cs="Arial"/>
          <w:sz w:val="24"/>
          <w:szCs w:val="24"/>
        </w:rPr>
        <w:t>15</w:t>
      </w:r>
      <w:r w:rsidR="001D0F4A">
        <w:rPr>
          <w:rFonts w:ascii="Arial" w:hAnsi="Arial" w:cs="Arial"/>
          <w:sz w:val="24"/>
          <w:szCs w:val="24"/>
        </w:rPr>
        <w:t xml:space="preserve"> ilustra este tipo de erro.</w:t>
      </w:r>
    </w:p>
    <w:p w:rsidR="00CC6651" w:rsidRDefault="00CC6651" w:rsidP="00CC6651">
      <w:pPr>
        <w:pStyle w:val="SemEspaamento"/>
        <w:spacing w:line="360" w:lineRule="auto"/>
        <w:ind w:left="567"/>
        <w:jc w:val="both"/>
        <w:rPr>
          <w:rFonts w:ascii="Arial" w:hAnsi="Arial" w:cs="Arial"/>
          <w:sz w:val="24"/>
          <w:szCs w:val="24"/>
        </w:rPr>
      </w:pPr>
    </w:p>
    <w:p w:rsidR="00D14439" w:rsidRPr="00CC6651" w:rsidRDefault="00D14439" w:rsidP="00D14439">
      <w:pPr>
        <w:pStyle w:val="SemEspaamento"/>
        <w:spacing w:line="360" w:lineRule="auto"/>
        <w:ind w:firstLine="567"/>
        <w:jc w:val="both"/>
        <w:rPr>
          <w:rFonts w:ascii="Arial" w:hAnsi="Arial" w:cs="Arial"/>
          <w:sz w:val="20"/>
          <w:szCs w:val="24"/>
        </w:rPr>
      </w:pPr>
      <w:r w:rsidRPr="00CC6651">
        <w:rPr>
          <w:rFonts w:ascii="Arial" w:hAnsi="Arial" w:cs="Arial"/>
          <w:noProof/>
          <w:sz w:val="20"/>
          <w:szCs w:val="24"/>
          <w:lang w:eastAsia="pt-BR"/>
        </w:rPr>
        <w:drawing>
          <wp:anchor distT="0" distB="0" distL="114300" distR="114300" simplePos="0" relativeHeight="251725824" behindDoc="1" locked="0" layoutInCell="1" allowOverlap="1">
            <wp:simplePos x="0" y="0"/>
            <wp:positionH relativeFrom="column">
              <wp:posOffset>323850</wp:posOffset>
            </wp:positionH>
            <wp:positionV relativeFrom="paragraph">
              <wp:posOffset>187960</wp:posOffset>
            </wp:positionV>
            <wp:extent cx="5222240" cy="923925"/>
            <wp:effectExtent l="0" t="0" r="0" b="0"/>
            <wp:wrapTight wrapText="bothSides">
              <wp:wrapPolygon edited="0">
                <wp:start x="0" y="0"/>
                <wp:lineTo x="0" y="21377"/>
                <wp:lineTo x="21511" y="21377"/>
                <wp:lineTo x="21511" y="0"/>
                <wp:lineTo x="0" y="0"/>
              </wp:wrapPolygon>
            </wp:wrapTight>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2240" cy="923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15</w:t>
      </w:r>
      <w:r w:rsidR="00CC6651" w:rsidRPr="00CC6651">
        <w:rPr>
          <w:rFonts w:ascii="Arial" w:hAnsi="Arial" w:cs="Arial"/>
          <w:sz w:val="20"/>
          <w:szCs w:val="24"/>
        </w:rPr>
        <w:t>: Extrato do questionário do aluno 46.</w:t>
      </w:r>
    </w:p>
    <w:p w:rsidR="00D14439" w:rsidRDefault="00D14439" w:rsidP="00D14439">
      <w:pPr>
        <w:pStyle w:val="SemEspaamento"/>
        <w:spacing w:line="360" w:lineRule="auto"/>
        <w:jc w:val="both"/>
        <w:rPr>
          <w:rFonts w:ascii="Arial" w:hAnsi="Arial" w:cs="Arial"/>
          <w:sz w:val="24"/>
          <w:szCs w:val="24"/>
        </w:rPr>
      </w:pPr>
    </w:p>
    <w:p w:rsidR="00D14439" w:rsidRDefault="00D14439" w:rsidP="0003762D">
      <w:pPr>
        <w:pStyle w:val="SemEspaamento"/>
        <w:numPr>
          <w:ilvl w:val="0"/>
          <w:numId w:val="11"/>
        </w:numPr>
        <w:spacing w:line="360" w:lineRule="auto"/>
        <w:ind w:left="0" w:firstLine="567"/>
        <w:jc w:val="both"/>
        <w:rPr>
          <w:rFonts w:ascii="Arial" w:hAnsi="Arial" w:cs="Arial"/>
          <w:sz w:val="24"/>
          <w:szCs w:val="24"/>
        </w:rPr>
      </w:pPr>
    </w:p>
    <w:p w:rsidR="00020C07" w:rsidRPr="00666DD7" w:rsidRDefault="00020C07" w:rsidP="0003762D">
      <w:pPr>
        <w:pStyle w:val="SemEspaamento"/>
        <w:spacing w:line="360" w:lineRule="auto"/>
        <w:ind w:firstLine="567"/>
        <w:jc w:val="both"/>
        <w:rPr>
          <w:rFonts w:ascii="Arial" w:hAnsi="Arial" w:cs="Arial"/>
          <w:sz w:val="24"/>
          <w:szCs w:val="24"/>
        </w:rPr>
      </w:pPr>
    </w:p>
    <w:p w:rsidR="00D14439" w:rsidRPr="00CC6651" w:rsidRDefault="000323C6" w:rsidP="00F45161">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CC6651" w:rsidRDefault="00CC6651" w:rsidP="00CC6651">
      <w:pPr>
        <w:pStyle w:val="SemEspaamento"/>
        <w:ind w:firstLine="567"/>
        <w:jc w:val="both"/>
        <w:rPr>
          <w:rFonts w:ascii="Arial" w:hAnsi="Arial" w:cs="Arial"/>
          <w:sz w:val="24"/>
          <w:szCs w:val="24"/>
        </w:rPr>
      </w:pPr>
    </w:p>
    <w:p w:rsidR="00B02F4C" w:rsidRDefault="00150D9B" w:rsidP="0003762D">
      <w:pPr>
        <w:pStyle w:val="SemEspaamento"/>
        <w:spacing w:line="360" w:lineRule="auto"/>
        <w:ind w:firstLine="567"/>
        <w:jc w:val="both"/>
        <w:rPr>
          <w:rFonts w:ascii="Arial" w:hAnsi="Arial" w:cs="Arial"/>
          <w:sz w:val="24"/>
          <w:szCs w:val="24"/>
        </w:rPr>
      </w:pPr>
      <w:r>
        <w:rPr>
          <w:rFonts w:ascii="Arial" w:hAnsi="Arial" w:cs="Arial"/>
          <w:sz w:val="24"/>
          <w:szCs w:val="24"/>
        </w:rPr>
        <w:t>O aluno 46</w:t>
      </w:r>
      <w:r w:rsidR="00AE261E">
        <w:rPr>
          <w:rFonts w:ascii="Arial" w:hAnsi="Arial" w:cs="Arial"/>
          <w:sz w:val="24"/>
          <w:szCs w:val="24"/>
        </w:rPr>
        <w:t xml:space="preserve"> tentou</w:t>
      </w:r>
      <w:r w:rsidR="00970066">
        <w:rPr>
          <w:rFonts w:ascii="Arial" w:hAnsi="Arial" w:cs="Arial"/>
          <w:sz w:val="24"/>
          <w:szCs w:val="24"/>
        </w:rPr>
        <w:t xml:space="preserve"> fazer uma soma da quilometragem e do litro, conseguindo chegar a um valor não condizente com o pedido na questão.</w:t>
      </w:r>
    </w:p>
    <w:p w:rsidR="00970066" w:rsidRPr="00D14439" w:rsidRDefault="00970066" w:rsidP="00D14439">
      <w:pPr>
        <w:pStyle w:val="SemEspaamento"/>
        <w:ind w:firstLine="567"/>
        <w:jc w:val="both"/>
        <w:rPr>
          <w:rFonts w:ascii="Arial" w:hAnsi="Arial" w:cs="Arial"/>
          <w:sz w:val="20"/>
          <w:szCs w:val="24"/>
        </w:rPr>
      </w:pPr>
    </w:p>
    <w:p w:rsidR="00444672"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3: Paulo possui R$ 100,00 em sua conta poupança em um banco. Antônio, seu irmão, tem a metade da quantia que Paulo possui, qual valor que Antônio tem em sua conta?</w:t>
      </w:r>
    </w:p>
    <w:p w:rsidR="00970066" w:rsidRDefault="00970066" w:rsidP="0003762D">
      <w:pPr>
        <w:pStyle w:val="SemEspaamento"/>
        <w:tabs>
          <w:tab w:val="left" w:pos="1843"/>
        </w:tabs>
        <w:spacing w:line="360" w:lineRule="auto"/>
        <w:ind w:firstLine="567"/>
        <w:jc w:val="both"/>
        <w:rPr>
          <w:rFonts w:ascii="Arial" w:hAnsi="Arial" w:cs="Arial"/>
          <w:sz w:val="24"/>
          <w:szCs w:val="24"/>
        </w:rPr>
      </w:pPr>
      <w:r>
        <w:rPr>
          <w:rFonts w:ascii="Arial" w:hAnsi="Arial" w:cs="Arial"/>
          <w:sz w:val="24"/>
          <w:szCs w:val="24"/>
        </w:rPr>
        <w:lastRenderedPageBreak/>
        <w:t>Essa situação</w:t>
      </w:r>
      <w:r w:rsidR="00AE261E">
        <w:rPr>
          <w:rFonts w:ascii="Arial" w:hAnsi="Arial" w:cs="Arial"/>
          <w:sz w:val="24"/>
          <w:szCs w:val="24"/>
        </w:rPr>
        <w:t xml:space="preserve"> trata-se</w:t>
      </w:r>
      <w:r>
        <w:rPr>
          <w:rFonts w:ascii="Arial" w:hAnsi="Arial" w:cs="Arial"/>
          <w:sz w:val="24"/>
          <w:szCs w:val="24"/>
        </w:rPr>
        <w:t xml:space="preserve"> de uma relação ternária, comparação multiplicativa, referido desconhecido, na qual utilizamos meios de obtenção do resultado final, </w:t>
      </w:r>
      <w:r w:rsidR="004C0576">
        <w:rPr>
          <w:rFonts w:ascii="Arial" w:hAnsi="Arial" w:cs="Arial"/>
          <w:sz w:val="24"/>
          <w:szCs w:val="24"/>
        </w:rPr>
        <w:t>atr</w:t>
      </w:r>
      <w:r>
        <w:rPr>
          <w:rFonts w:ascii="Arial" w:hAnsi="Arial" w:cs="Arial"/>
          <w:sz w:val="24"/>
          <w:szCs w:val="24"/>
        </w:rPr>
        <w:t>avés de uma relação que é conhecida dentro da questão.</w:t>
      </w:r>
      <w:r w:rsidR="004C0576">
        <w:rPr>
          <w:rFonts w:ascii="Arial" w:hAnsi="Arial" w:cs="Arial"/>
          <w:sz w:val="24"/>
          <w:szCs w:val="24"/>
        </w:rPr>
        <w:t xml:space="preserve"> Para resolver, basta montar o esquema c</w:t>
      </w:r>
      <w:r w:rsidR="006268C8">
        <w:rPr>
          <w:rFonts w:ascii="Arial" w:hAnsi="Arial" w:cs="Arial"/>
          <w:sz w:val="24"/>
          <w:szCs w:val="24"/>
        </w:rPr>
        <w:t>om os valores dados, e calcular a metade da quantia mencionada</w:t>
      </w:r>
      <w:r w:rsidR="004C0576">
        <w:rPr>
          <w:rFonts w:ascii="Arial" w:hAnsi="Arial" w:cs="Arial"/>
          <w:sz w:val="24"/>
          <w:szCs w:val="24"/>
        </w:rPr>
        <w:t xml:space="preserve"> na questão e fazer a operação </w:t>
      </w:r>
      <w:r w:rsidR="007F17EA">
        <w:rPr>
          <w:rFonts w:ascii="Arial" w:hAnsi="Arial" w:cs="Arial"/>
          <w:sz w:val="24"/>
          <w:szCs w:val="24"/>
        </w:rPr>
        <w:t>regra de três</w:t>
      </w:r>
      <w:r w:rsidR="006943A0">
        <w:rPr>
          <w:rFonts w:ascii="Arial" w:hAnsi="Arial" w:cs="Arial"/>
          <w:sz w:val="24"/>
          <w:szCs w:val="24"/>
        </w:rPr>
        <w:t>, onde o produto dos extremos é igual ao produto dos meios</w:t>
      </w:r>
      <w:r w:rsidR="004C0576">
        <w:rPr>
          <w:rFonts w:ascii="Arial" w:hAnsi="Arial" w:cs="Arial"/>
          <w:sz w:val="24"/>
          <w:szCs w:val="24"/>
        </w:rPr>
        <w:t xml:space="preserve"> entre eles.</w:t>
      </w:r>
      <w:r w:rsidR="00AE261E">
        <w:rPr>
          <w:rFonts w:ascii="Arial" w:hAnsi="Arial" w:cs="Arial"/>
          <w:sz w:val="24"/>
          <w:szCs w:val="24"/>
        </w:rPr>
        <w:t xml:space="preserve"> A resposta correta é R$ 50,00. </w:t>
      </w:r>
    </w:p>
    <w:p w:rsidR="00E80307" w:rsidRDefault="00B02F4C" w:rsidP="00F82E6A">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Foram 35 acertos, </w:t>
      </w:r>
      <w:r w:rsidR="00CC6651">
        <w:rPr>
          <w:rFonts w:ascii="Arial" w:hAnsi="Arial" w:cs="Arial"/>
          <w:sz w:val="24"/>
          <w:szCs w:val="24"/>
        </w:rPr>
        <w:t>uma</w:t>
      </w:r>
      <w:r w:rsidRPr="00666DD7">
        <w:rPr>
          <w:rFonts w:ascii="Arial" w:hAnsi="Arial" w:cs="Arial"/>
          <w:sz w:val="24"/>
          <w:szCs w:val="24"/>
        </w:rPr>
        <w:t xml:space="preserve"> resposta em branco e 13 erros nesse pro</w:t>
      </w:r>
      <w:r w:rsidR="00E80307">
        <w:rPr>
          <w:rFonts w:ascii="Arial" w:hAnsi="Arial" w:cs="Arial"/>
          <w:sz w:val="24"/>
          <w:szCs w:val="24"/>
        </w:rPr>
        <w:t>blema. Dentre os acertos, temos:</w:t>
      </w:r>
    </w:p>
    <w:p w:rsidR="00D14439" w:rsidRDefault="00E80307" w:rsidP="00D14439">
      <w:pPr>
        <w:pStyle w:val="SemEspaamento"/>
        <w:numPr>
          <w:ilvl w:val="0"/>
          <w:numId w:val="5"/>
        </w:numPr>
        <w:spacing w:line="360" w:lineRule="auto"/>
        <w:ind w:left="0" w:firstLine="567"/>
        <w:jc w:val="both"/>
        <w:rPr>
          <w:rFonts w:ascii="Arial" w:hAnsi="Arial" w:cs="Arial"/>
          <w:sz w:val="24"/>
          <w:szCs w:val="24"/>
        </w:rPr>
      </w:pPr>
      <w:proofErr w:type="gramStart"/>
      <w:r>
        <w:rPr>
          <w:rFonts w:ascii="Arial" w:hAnsi="Arial" w:cs="Arial"/>
          <w:sz w:val="24"/>
          <w:szCs w:val="24"/>
        </w:rPr>
        <w:t>o</w:t>
      </w:r>
      <w:r w:rsidR="00B02F4C" w:rsidRPr="00666DD7">
        <w:rPr>
          <w:rFonts w:ascii="Arial" w:hAnsi="Arial" w:cs="Arial"/>
          <w:sz w:val="24"/>
          <w:szCs w:val="24"/>
        </w:rPr>
        <w:t>peração</w:t>
      </w:r>
      <w:proofErr w:type="gramEnd"/>
      <w:r w:rsidR="00B02F4C" w:rsidRPr="00666DD7">
        <w:rPr>
          <w:rFonts w:ascii="Arial" w:hAnsi="Arial" w:cs="Arial"/>
          <w:sz w:val="24"/>
          <w:szCs w:val="24"/>
        </w:rPr>
        <w:t xml:space="preserve"> divisão</w:t>
      </w:r>
    </w:p>
    <w:p w:rsidR="00CC6651" w:rsidRPr="00D14439" w:rsidRDefault="00CC6651" w:rsidP="00CC6651">
      <w:pPr>
        <w:pStyle w:val="SemEspaamento"/>
        <w:ind w:left="567"/>
        <w:jc w:val="both"/>
        <w:rPr>
          <w:rFonts w:ascii="Arial" w:hAnsi="Arial" w:cs="Arial"/>
          <w:sz w:val="24"/>
          <w:szCs w:val="24"/>
        </w:rPr>
      </w:pPr>
    </w:p>
    <w:p w:rsidR="00D14439" w:rsidRPr="00CC6651" w:rsidRDefault="00CC6651" w:rsidP="00D14439">
      <w:pPr>
        <w:pStyle w:val="SemEspaamento"/>
        <w:spacing w:line="360" w:lineRule="auto"/>
        <w:ind w:firstLine="567"/>
        <w:jc w:val="both"/>
        <w:rPr>
          <w:rFonts w:ascii="Arial" w:hAnsi="Arial" w:cs="Arial"/>
          <w:sz w:val="20"/>
          <w:szCs w:val="24"/>
        </w:rPr>
      </w:pPr>
      <w:r>
        <w:rPr>
          <w:rFonts w:ascii="Arial" w:hAnsi="Arial" w:cs="Arial"/>
          <w:noProof/>
          <w:sz w:val="20"/>
          <w:szCs w:val="24"/>
          <w:lang w:eastAsia="pt-BR"/>
        </w:rPr>
        <w:drawing>
          <wp:anchor distT="0" distB="0" distL="114300" distR="114300" simplePos="0" relativeHeight="251726848" behindDoc="1" locked="0" layoutInCell="1" allowOverlap="1">
            <wp:simplePos x="0" y="0"/>
            <wp:positionH relativeFrom="column">
              <wp:posOffset>323850</wp:posOffset>
            </wp:positionH>
            <wp:positionV relativeFrom="paragraph">
              <wp:posOffset>157480</wp:posOffset>
            </wp:positionV>
            <wp:extent cx="5220335" cy="1133475"/>
            <wp:effectExtent l="0" t="0" r="0" b="0"/>
            <wp:wrapTight wrapText="bothSides">
              <wp:wrapPolygon edited="0">
                <wp:start x="0" y="0"/>
                <wp:lineTo x="0" y="21418"/>
                <wp:lineTo x="21519" y="21418"/>
                <wp:lineTo x="21519" y="0"/>
                <wp:lineTo x="0" y="0"/>
              </wp:wrapPolygon>
            </wp:wrapTight>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29335"/>
                    <a:stretch/>
                  </pic:blipFill>
                  <pic:spPr bwMode="auto">
                    <a:xfrm>
                      <a:off x="0" y="0"/>
                      <a:ext cx="5220335" cy="1133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16</w:t>
      </w:r>
      <w:r w:rsidRPr="00CC6651">
        <w:rPr>
          <w:rFonts w:ascii="Arial" w:hAnsi="Arial" w:cs="Arial"/>
          <w:sz w:val="20"/>
          <w:szCs w:val="24"/>
        </w:rPr>
        <w:t>: Extrato do questionário do aluno 30.</w:t>
      </w:r>
    </w:p>
    <w:p w:rsidR="00D14439" w:rsidRPr="00666DD7" w:rsidRDefault="00D14439" w:rsidP="0003762D">
      <w:pPr>
        <w:pStyle w:val="SemEspaamento"/>
        <w:numPr>
          <w:ilvl w:val="0"/>
          <w:numId w:val="5"/>
        </w:numPr>
        <w:spacing w:line="360" w:lineRule="auto"/>
        <w:ind w:left="0" w:firstLine="567"/>
        <w:jc w:val="both"/>
        <w:rPr>
          <w:rFonts w:ascii="Arial" w:hAnsi="Arial" w:cs="Arial"/>
          <w:sz w:val="24"/>
          <w:szCs w:val="24"/>
        </w:rPr>
      </w:pPr>
    </w:p>
    <w:p w:rsidR="00020C07" w:rsidRDefault="00020C07" w:rsidP="0003762D">
      <w:pPr>
        <w:pStyle w:val="SemEspaamento"/>
        <w:spacing w:line="360" w:lineRule="auto"/>
        <w:ind w:firstLine="567"/>
        <w:jc w:val="both"/>
        <w:rPr>
          <w:rFonts w:ascii="Arial" w:hAnsi="Arial" w:cs="Arial"/>
          <w:sz w:val="24"/>
          <w:szCs w:val="24"/>
        </w:rPr>
      </w:pPr>
    </w:p>
    <w:p w:rsidR="00F45161" w:rsidRDefault="00F45161" w:rsidP="0003762D">
      <w:pPr>
        <w:pStyle w:val="SemEspaamento"/>
        <w:spacing w:line="360" w:lineRule="auto"/>
        <w:ind w:firstLine="567"/>
        <w:jc w:val="both"/>
        <w:rPr>
          <w:rFonts w:ascii="Arial" w:hAnsi="Arial" w:cs="Arial"/>
          <w:sz w:val="24"/>
          <w:szCs w:val="24"/>
        </w:rPr>
      </w:pPr>
    </w:p>
    <w:p w:rsidR="000323C6" w:rsidRPr="00CC6651" w:rsidRDefault="000323C6" w:rsidP="0003762D">
      <w:pPr>
        <w:pStyle w:val="SemEspaamento"/>
        <w:spacing w:line="360" w:lineRule="auto"/>
        <w:ind w:firstLine="567"/>
        <w:jc w:val="both"/>
        <w:rPr>
          <w:rFonts w:ascii="Arial" w:hAnsi="Arial" w:cs="Arial"/>
          <w:color w:val="FF0000"/>
          <w:sz w:val="20"/>
          <w:szCs w:val="24"/>
        </w:rPr>
      </w:pPr>
      <w:r w:rsidRPr="00CC6651">
        <w:rPr>
          <w:rFonts w:ascii="Arial" w:hAnsi="Arial" w:cs="Arial"/>
          <w:sz w:val="20"/>
          <w:szCs w:val="24"/>
        </w:rPr>
        <w:t>Fonte: Dados da pesquisa.</w:t>
      </w:r>
    </w:p>
    <w:p w:rsidR="000323C6" w:rsidRDefault="000323C6" w:rsidP="0003762D">
      <w:pPr>
        <w:pStyle w:val="SemEspaamento"/>
        <w:spacing w:line="360" w:lineRule="auto"/>
        <w:ind w:firstLine="567"/>
        <w:jc w:val="both"/>
        <w:rPr>
          <w:rFonts w:ascii="Arial" w:hAnsi="Arial" w:cs="Arial"/>
          <w:sz w:val="24"/>
          <w:szCs w:val="24"/>
        </w:rPr>
      </w:pPr>
    </w:p>
    <w:p w:rsidR="00611591" w:rsidRDefault="00611591"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Nessa resposta, o aluno </w:t>
      </w:r>
      <w:r w:rsidR="00150D9B">
        <w:rPr>
          <w:rFonts w:ascii="Arial" w:hAnsi="Arial" w:cs="Arial"/>
          <w:sz w:val="24"/>
          <w:szCs w:val="24"/>
        </w:rPr>
        <w:t>30</w:t>
      </w:r>
      <w:r>
        <w:rPr>
          <w:rFonts w:ascii="Arial" w:hAnsi="Arial" w:cs="Arial"/>
          <w:sz w:val="24"/>
          <w:szCs w:val="24"/>
        </w:rPr>
        <w:t>, realizou corretamente a divisão proposta pela questão, onde utilizou o valor dado na situação e obteve a metade do seu valor para realizar a operação necessária.</w:t>
      </w:r>
    </w:p>
    <w:p w:rsidR="00F45161" w:rsidRDefault="00F45161" w:rsidP="0003762D">
      <w:pPr>
        <w:pStyle w:val="SemEspaamento"/>
        <w:spacing w:line="360" w:lineRule="auto"/>
        <w:ind w:firstLine="567"/>
        <w:jc w:val="both"/>
        <w:rPr>
          <w:rFonts w:ascii="Arial" w:hAnsi="Arial" w:cs="Arial"/>
          <w:sz w:val="24"/>
          <w:szCs w:val="24"/>
        </w:rPr>
      </w:pPr>
    </w:p>
    <w:p w:rsidR="00B02F4C" w:rsidRDefault="00B02F4C" w:rsidP="0003762D">
      <w:pPr>
        <w:pStyle w:val="SemEspaamento"/>
        <w:numPr>
          <w:ilvl w:val="0"/>
          <w:numId w:val="5"/>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subtração</w:t>
      </w:r>
    </w:p>
    <w:p w:rsidR="00447945" w:rsidRDefault="00447945" w:rsidP="00D14439">
      <w:pPr>
        <w:pStyle w:val="SemEspaamento"/>
        <w:spacing w:line="360" w:lineRule="auto"/>
        <w:ind w:firstLine="567"/>
        <w:jc w:val="both"/>
        <w:rPr>
          <w:rFonts w:ascii="Arial" w:hAnsi="Arial" w:cs="Arial"/>
          <w:sz w:val="24"/>
          <w:szCs w:val="24"/>
        </w:rPr>
      </w:pPr>
    </w:p>
    <w:p w:rsidR="00D14439" w:rsidRPr="00447945" w:rsidRDefault="00D14439" w:rsidP="00D14439">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drawing>
          <wp:anchor distT="0" distB="0" distL="114300" distR="114300" simplePos="0" relativeHeight="251727872" behindDoc="1" locked="0" layoutInCell="1" allowOverlap="1">
            <wp:simplePos x="0" y="0"/>
            <wp:positionH relativeFrom="column">
              <wp:posOffset>367665</wp:posOffset>
            </wp:positionH>
            <wp:positionV relativeFrom="paragraph">
              <wp:posOffset>238125</wp:posOffset>
            </wp:positionV>
            <wp:extent cx="5222240" cy="1605280"/>
            <wp:effectExtent l="19050" t="0" r="0" b="0"/>
            <wp:wrapTight wrapText="bothSides">
              <wp:wrapPolygon edited="0">
                <wp:start x="-79" y="0"/>
                <wp:lineTo x="-79" y="21275"/>
                <wp:lineTo x="21589" y="21275"/>
                <wp:lineTo x="21589" y="0"/>
                <wp:lineTo x="-79" y="0"/>
              </wp:wrapPolygon>
            </wp:wrapTight>
            <wp:docPr id="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222240" cy="1605280"/>
                    </a:xfrm>
                    <a:prstGeom prst="rect">
                      <a:avLst/>
                    </a:prstGeom>
                    <a:noFill/>
                    <a:ln w="9525">
                      <a:noFill/>
                      <a:miter lim="800000"/>
                      <a:headEnd/>
                      <a:tailEnd/>
                    </a:ln>
                  </pic:spPr>
                </pic:pic>
              </a:graphicData>
            </a:graphic>
          </wp:anchor>
        </w:drawing>
      </w:r>
      <w:r w:rsidR="001D0F4A">
        <w:rPr>
          <w:rFonts w:ascii="Arial" w:hAnsi="Arial" w:cs="Arial"/>
          <w:sz w:val="20"/>
          <w:szCs w:val="24"/>
        </w:rPr>
        <w:t>Figura 17</w:t>
      </w:r>
      <w:r w:rsidR="00447945" w:rsidRPr="00447945">
        <w:rPr>
          <w:rFonts w:ascii="Arial" w:hAnsi="Arial" w:cs="Arial"/>
          <w:sz w:val="20"/>
          <w:szCs w:val="24"/>
        </w:rPr>
        <w:t>: Extrato do questionário do aluno 07.</w:t>
      </w:r>
    </w:p>
    <w:p w:rsidR="00020C07" w:rsidRDefault="00020C07" w:rsidP="0003762D">
      <w:pPr>
        <w:pStyle w:val="SemEspaamento"/>
        <w:spacing w:line="360" w:lineRule="auto"/>
        <w:ind w:firstLine="567"/>
        <w:jc w:val="both"/>
        <w:rPr>
          <w:rFonts w:ascii="Arial" w:hAnsi="Arial" w:cs="Arial"/>
          <w:sz w:val="24"/>
          <w:szCs w:val="24"/>
        </w:rPr>
      </w:pPr>
    </w:p>
    <w:p w:rsidR="000323C6"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B02F4C" w:rsidRPr="00666DD7" w:rsidRDefault="00611591" w:rsidP="0003762D">
      <w:pPr>
        <w:pStyle w:val="SemEspaamento"/>
        <w:spacing w:line="360" w:lineRule="auto"/>
        <w:ind w:firstLine="567"/>
        <w:jc w:val="both"/>
        <w:rPr>
          <w:rFonts w:ascii="Arial" w:hAnsi="Arial" w:cs="Arial"/>
          <w:sz w:val="24"/>
          <w:szCs w:val="24"/>
        </w:rPr>
      </w:pPr>
      <w:r>
        <w:rPr>
          <w:rFonts w:ascii="Arial" w:hAnsi="Arial" w:cs="Arial"/>
          <w:sz w:val="24"/>
          <w:szCs w:val="24"/>
        </w:rPr>
        <w:lastRenderedPageBreak/>
        <w:t xml:space="preserve">Da mesma forma, só que utilizando a subtração, o aluno </w:t>
      </w:r>
      <w:r w:rsidR="00150D9B">
        <w:rPr>
          <w:rFonts w:ascii="Arial" w:hAnsi="Arial" w:cs="Arial"/>
          <w:sz w:val="24"/>
          <w:szCs w:val="24"/>
        </w:rPr>
        <w:t>07</w:t>
      </w:r>
      <w:r>
        <w:rPr>
          <w:rFonts w:ascii="Arial" w:hAnsi="Arial" w:cs="Arial"/>
          <w:sz w:val="24"/>
          <w:szCs w:val="24"/>
        </w:rPr>
        <w:t>, considerou a metade do valor que havia na questão e realizou a operação, chegando ao resultado correto também.</w:t>
      </w:r>
    </w:p>
    <w:p w:rsidR="00020C07" w:rsidRPr="00D14439" w:rsidRDefault="00020C07" w:rsidP="00D14439">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Dentre os erros encontramos:</w:t>
      </w:r>
    </w:p>
    <w:p w:rsidR="00B02F4C" w:rsidRPr="00D14439" w:rsidRDefault="00B02F4C" w:rsidP="0003762D">
      <w:pPr>
        <w:pStyle w:val="SemEspaamento"/>
        <w:numPr>
          <w:ilvl w:val="0"/>
          <w:numId w:val="13"/>
        </w:numPr>
        <w:spacing w:line="360" w:lineRule="auto"/>
        <w:ind w:left="0" w:firstLine="567"/>
        <w:jc w:val="both"/>
        <w:rPr>
          <w:rFonts w:ascii="Arial" w:hAnsi="Arial" w:cs="Arial"/>
          <w:color w:val="FF0000"/>
          <w:sz w:val="24"/>
          <w:szCs w:val="24"/>
        </w:rPr>
      </w:pPr>
      <w:proofErr w:type="gramStart"/>
      <w:r w:rsidRPr="00666DD7">
        <w:rPr>
          <w:rFonts w:ascii="Arial" w:hAnsi="Arial" w:cs="Arial"/>
          <w:sz w:val="24"/>
          <w:szCs w:val="24"/>
        </w:rPr>
        <w:t>erro</w:t>
      </w:r>
      <w:proofErr w:type="gramEnd"/>
      <w:r w:rsidRPr="00666DD7">
        <w:rPr>
          <w:rFonts w:ascii="Arial" w:hAnsi="Arial" w:cs="Arial"/>
          <w:sz w:val="24"/>
          <w:szCs w:val="24"/>
        </w:rPr>
        <w:t xml:space="preserve"> de operação (divisão)</w:t>
      </w:r>
      <w:r w:rsidR="007F2F2D">
        <w:rPr>
          <w:rFonts w:ascii="Arial" w:hAnsi="Arial" w:cs="Arial"/>
          <w:sz w:val="24"/>
          <w:szCs w:val="24"/>
        </w:rPr>
        <w:t>. Quatro alunos utilizaram esta estratégia. A Figura 18 ilustra este tipo de erro.</w:t>
      </w:r>
    </w:p>
    <w:p w:rsidR="00447945" w:rsidRDefault="00447945" w:rsidP="00D14439">
      <w:pPr>
        <w:pStyle w:val="SemEspaamento"/>
        <w:spacing w:line="360" w:lineRule="auto"/>
        <w:ind w:left="567"/>
        <w:jc w:val="both"/>
        <w:rPr>
          <w:rFonts w:ascii="Arial" w:hAnsi="Arial" w:cs="Arial"/>
          <w:sz w:val="24"/>
          <w:szCs w:val="24"/>
        </w:rPr>
      </w:pPr>
    </w:p>
    <w:p w:rsidR="00D14439" w:rsidRPr="00447945" w:rsidRDefault="001D0F4A" w:rsidP="00D14439">
      <w:pPr>
        <w:pStyle w:val="SemEspaamento"/>
        <w:spacing w:line="360" w:lineRule="auto"/>
        <w:ind w:left="567"/>
        <w:jc w:val="both"/>
        <w:rPr>
          <w:rFonts w:ascii="Arial" w:hAnsi="Arial" w:cs="Arial"/>
          <w:color w:val="FF0000"/>
          <w:sz w:val="20"/>
          <w:szCs w:val="24"/>
        </w:rPr>
      </w:pPr>
      <w:r>
        <w:rPr>
          <w:rFonts w:ascii="Arial" w:hAnsi="Arial" w:cs="Arial"/>
          <w:sz w:val="20"/>
          <w:szCs w:val="24"/>
        </w:rPr>
        <w:t>Figura 18</w:t>
      </w:r>
      <w:r w:rsidR="00447945" w:rsidRPr="00447945">
        <w:rPr>
          <w:rFonts w:ascii="Arial" w:hAnsi="Arial" w:cs="Arial"/>
          <w:sz w:val="20"/>
          <w:szCs w:val="24"/>
        </w:rPr>
        <w:t>: Extrato do questionário do aluno 46.</w:t>
      </w:r>
    </w:p>
    <w:p w:rsidR="00020C07" w:rsidRDefault="00020C07" w:rsidP="0003762D">
      <w:pPr>
        <w:pStyle w:val="SemEspaamento"/>
        <w:spacing w:line="360" w:lineRule="auto"/>
        <w:ind w:firstLine="567"/>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28896" behindDoc="1" locked="0" layoutInCell="1" allowOverlap="1">
            <wp:simplePos x="0" y="0"/>
            <wp:positionH relativeFrom="column">
              <wp:posOffset>342900</wp:posOffset>
            </wp:positionH>
            <wp:positionV relativeFrom="paragraph">
              <wp:posOffset>7620</wp:posOffset>
            </wp:positionV>
            <wp:extent cx="5221605" cy="990600"/>
            <wp:effectExtent l="0" t="0" r="0" b="0"/>
            <wp:wrapTight wrapText="bothSides">
              <wp:wrapPolygon edited="0">
                <wp:start x="0" y="0"/>
                <wp:lineTo x="0" y="21185"/>
                <wp:lineTo x="21513" y="21185"/>
                <wp:lineTo x="21513" y="0"/>
                <wp:lineTo x="0" y="0"/>
              </wp:wrapPolygon>
            </wp:wrapTight>
            <wp:docPr id="1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1605"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323C6"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B02F4C" w:rsidRDefault="00611591" w:rsidP="0003762D">
      <w:pPr>
        <w:pStyle w:val="SemEspaamento"/>
        <w:spacing w:line="360" w:lineRule="auto"/>
        <w:ind w:firstLine="567"/>
        <w:jc w:val="both"/>
        <w:rPr>
          <w:rFonts w:ascii="Arial" w:hAnsi="Arial" w:cs="Arial"/>
          <w:sz w:val="24"/>
          <w:szCs w:val="24"/>
        </w:rPr>
      </w:pPr>
      <w:r w:rsidRPr="00611591">
        <w:rPr>
          <w:rFonts w:ascii="Arial" w:hAnsi="Arial" w:cs="Arial"/>
          <w:sz w:val="24"/>
          <w:szCs w:val="24"/>
        </w:rPr>
        <w:t>O al</w:t>
      </w:r>
      <w:r>
        <w:rPr>
          <w:rFonts w:ascii="Arial" w:hAnsi="Arial" w:cs="Arial"/>
          <w:sz w:val="24"/>
          <w:szCs w:val="24"/>
        </w:rPr>
        <w:t>uno</w:t>
      </w:r>
      <w:r w:rsidR="00150D9B">
        <w:rPr>
          <w:rFonts w:ascii="Arial" w:hAnsi="Arial" w:cs="Arial"/>
          <w:sz w:val="24"/>
          <w:szCs w:val="24"/>
        </w:rPr>
        <w:t xml:space="preserve"> 46</w:t>
      </w:r>
      <w:r w:rsidR="00447945">
        <w:rPr>
          <w:rFonts w:ascii="Arial" w:hAnsi="Arial" w:cs="Arial"/>
          <w:sz w:val="24"/>
          <w:szCs w:val="24"/>
        </w:rPr>
        <w:t xml:space="preserve"> fez</w:t>
      </w:r>
      <w:r>
        <w:rPr>
          <w:rFonts w:ascii="Arial" w:hAnsi="Arial" w:cs="Arial"/>
          <w:sz w:val="24"/>
          <w:szCs w:val="24"/>
        </w:rPr>
        <w:t xml:space="preserve"> o processo de armação da operação toda correta, no entanto, não conseguiu efetuar a divisão corretamente. Realizou todo o esquema de forma direta, mas a resolução do cálculo não foi </w:t>
      </w:r>
      <w:r w:rsidR="006268C8">
        <w:rPr>
          <w:rFonts w:ascii="Arial" w:hAnsi="Arial" w:cs="Arial"/>
          <w:sz w:val="24"/>
          <w:szCs w:val="24"/>
        </w:rPr>
        <w:t xml:space="preserve">o </w:t>
      </w:r>
      <w:r>
        <w:rPr>
          <w:rFonts w:ascii="Arial" w:hAnsi="Arial" w:cs="Arial"/>
          <w:sz w:val="24"/>
          <w:szCs w:val="24"/>
        </w:rPr>
        <w:t>esperado.</w:t>
      </w:r>
    </w:p>
    <w:p w:rsidR="00611591" w:rsidRPr="00D14439" w:rsidRDefault="00611591" w:rsidP="00D14439">
      <w:pPr>
        <w:pStyle w:val="SemEspaamento"/>
        <w:ind w:firstLine="567"/>
        <w:jc w:val="both"/>
        <w:rPr>
          <w:rFonts w:ascii="Arial" w:hAnsi="Arial" w:cs="Arial"/>
          <w:sz w:val="20"/>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4: Jonas tem R$ 30,00 e seu primo Ananias tem o dobro desta quantia. Quantos reais tem Ananias?</w:t>
      </w:r>
    </w:p>
    <w:p w:rsidR="007E7874" w:rsidRDefault="00611591" w:rsidP="0003762D">
      <w:pPr>
        <w:pStyle w:val="SemEspaamento"/>
        <w:spacing w:line="360" w:lineRule="auto"/>
        <w:ind w:firstLine="567"/>
        <w:jc w:val="both"/>
        <w:rPr>
          <w:rFonts w:ascii="Arial" w:hAnsi="Arial" w:cs="Arial"/>
          <w:noProof/>
          <w:sz w:val="24"/>
          <w:szCs w:val="24"/>
          <w:lang w:eastAsia="pt-BR"/>
        </w:rPr>
      </w:pPr>
      <w:r>
        <w:rPr>
          <w:rFonts w:ascii="Arial" w:hAnsi="Arial" w:cs="Arial"/>
          <w:noProof/>
          <w:sz w:val="24"/>
          <w:szCs w:val="24"/>
          <w:lang w:eastAsia="pt-BR"/>
        </w:rPr>
        <w:t>Essa atividade, trata-se de uma relação ternária, comparação multiplicativa, referido desconhecido, muito parecida com a anterior, no entanto, a questão pede o dobro de uma quantia ao invés da metade, como é no problema anterior.</w:t>
      </w:r>
      <w:r w:rsidR="004C0576">
        <w:rPr>
          <w:rFonts w:ascii="Arial" w:hAnsi="Arial" w:cs="Arial"/>
          <w:noProof/>
          <w:sz w:val="24"/>
          <w:szCs w:val="24"/>
          <w:lang w:eastAsia="pt-BR"/>
        </w:rPr>
        <w:t xml:space="preserve"> Basta apenas efetuar a multiplicação do valor dado por </w:t>
      </w:r>
      <w:r w:rsidR="00447945">
        <w:rPr>
          <w:rFonts w:ascii="Arial" w:hAnsi="Arial" w:cs="Arial"/>
          <w:noProof/>
          <w:sz w:val="24"/>
          <w:szCs w:val="24"/>
          <w:lang w:eastAsia="pt-BR"/>
        </w:rPr>
        <w:t>dois</w:t>
      </w:r>
      <w:r w:rsidR="004C0576">
        <w:rPr>
          <w:rFonts w:ascii="Arial" w:hAnsi="Arial" w:cs="Arial"/>
          <w:noProof/>
          <w:sz w:val="24"/>
          <w:szCs w:val="24"/>
          <w:lang w:eastAsia="pt-BR"/>
        </w:rPr>
        <w:t>, ou fazer a soma repetida duas vezes.</w:t>
      </w:r>
      <w:r w:rsidR="00AE261E">
        <w:rPr>
          <w:rFonts w:ascii="Arial" w:hAnsi="Arial" w:cs="Arial"/>
          <w:noProof/>
          <w:sz w:val="24"/>
          <w:szCs w:val="24"/>
          <w:lang w:eastAsia="pt-BR"/>
        </w:rPr>
        <w:t xml:space="preserve"> A resposta correta é R$ 60,00.</w:t>
      </w: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Nessa atividade, 41 respostas corretas, </w:t>
      </w:r>
      <w:r w:rsidR="00447945">
        <w:rPr>
          <w:rFonts w:ascii="Arial" w:hAnsi="Arial" w:cs="Arial"/>
          <w:sz w:val="24"/>
          <w:szCs w:val="24"/>
        </w:rPr>
        <w:t>uma</w:t>
      </w:r>
      <w:r w:rsidRPr="00666DD7">
        <w:rPr>
          <w:rFonts w:ascii="Arial" w:hAnsi="Arial" w:cs="Arial"/>
          <w:sz w:val="24"/>
          <w:szCs w:val="24"/>
        </w:rPr>
        <w:t xml:space="preserve"> em branco e </w:t>
      </w:r>
      <w:r w:rsidR="00447945">
        <w:rPr>
          <w:rFonts w:ascii="Arial" w:hAnsi="Arial" w:cs="Arial"/>
          <w:sz w:val="24"/>
          <w:szCs w:val="24"/>
        </w:rPr>
        <w:t>cinco</w:t>
      </w:r>
      <w:r w:rsidRPr="00666DD7">
        <w:rPr>
          <w:rFonts w:ascii="Arial" w:hAnsi="Arial" w:cs="Arial"/>
          <w:sz w:val="24"/>
          <w:szCs w:val="24"/>
        </w:rPr>
        <w:t xml:space="preserve"> erros. Dentre os acertos, obtemos:</w:t>
      </w:r>
    </w:p>
    <w:p w:rsidR="00B02F4C" w:rsidRDefault="00B02F4C" w:rsidP="0003762D">
      <w:pPr>
        <w:pStyle w:val="SemEspaamento"/>
        <w:numPr>
          <w:ilvl w:val="0"/>
          <w:numId w:val="6"/>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multiplicação</w:t>
      </w:r>
    </w:p>
    <w:p w:rsidR="00D14439" w:rsidRPr="00447945" w:rsidRDefault="00D14439" w:rsidP="00D14439">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drawing>
          <wp:anchor distT="0" distB="0" distL="114300" distR="114300" simplePos="0" relativeHeight="251729920" behindDoc="1" locked="0" layoutInCell="1" allowOverlap="1">
            <wp:simplePos x="0" y="0"/>
            <wp:positionH relativeFrom="column">
              <wp:posOffset>304165</wp:posOffset>
            </wp:positionH>
            <wp:positionV relativeFrom="paragraph">
              <wp:posOffset>228600</wp:posOffset>
            </wp:positionV>
            <wp:extent cx="5169535" cy="1594485"/>
            <wp:effectExtent l="19050" t="0" r="0" b="0"/>
            <wp:wrapTight wrapText="bothSides">
              <wp:wrapPolygon edited="0">
                <wp:start x="-80" y="0"/>
                <wp:lineTo x="-80" y="21419"/>
                <wp:lineTo x="21571" y="21419"/>
                <wp:lineTo x="21571" y="0"/>
                <wp:lineTo x="-80" y="0"/>
              </wp:wrapPolygon>
            </wp:wrapTight>
            <wp:docPr id="2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169535" cy="1594485"/>
                    </a:xfrm>
                    <a:prstGeom prst="rect">
                      <a:avLst/>
                    </a:prstGeom>
                    <a:noFill/>
                    <a:ln w="9525">
                      <a:noFill/>
                      <a:miter lim="800000"/>
                      <a:headEnd/>
                      <a:tailEnd/>
                    </a:ln>
                  </pic:spPr>
                </pic:pic>
              </a:graphicData>
            </a:graphic>
          </wp:anchor>
        </w:drawing>
      </w:r>
      <w:r w:rsidR="001D0F4A">
        <w:rPr>
          <w:rFonts w:ascii="Arial" w:hAnsi="Arial" w:cs="Arial"/>
          <w:sz w:val="20"/>
          <w:szCs w:val="24"/>
        </w:rPr>
        <w:t>Figura 19</w:t>
      </w:r>
      <w:r w:rsidR="00447945" w:rsidRPr="00447945">
        <w:rPr>
          <w:rFonts w:ascii="Arial" w:hAnsi="Arial" w:cs="Arial"/>
          <w:sz w:val="20"/>
          <w:szCs w:val="24"/>
        </w:rPr>
        <w:t>: Extrato do questionário do aluno 39.</w:t>
      </w:r>
    </w:p>
    <w:p w:rsidR="00D14439" w:rsidRPr="007E7874" w:rsidRDefault="00D14439" w:rsidP="0003762D">
      <w:pPr>
        <w:pStyle w:val="SemEspaamento"/>
        <w:numPr>
          <w:ilvl w:val="0"/>
          <w:numId w:val="6"/>
        </w:numPr>
        <w:spacing w:line="360" w:lineRule="auto"/>
        <w:ind w:left="0" w:firstLine="567"/>
        <w:jc w:val="both"/>
        <w:rPr>
          <w:rFonts w:ascii="Arial" w:hAnsi="Arial" w:cs="Arial"/>
          <w:sz w:val="24"/>
          <w:szCs w:val="24"/>
        </w:rPr>
      </w:pPr>
    </w:p>
    <w:p w:rsidR="00020C07" w:rsidRDefault="00020C07" w:rsidP="0003762D">
      <w:pPr>
        <w:pStyle w:val="SemEspaamento"/>
        <w:spacing w:line="360" w:lineRule="auto"/>
        <w:ind w:firstLine="567"/>
        <w:jc w:val="both"/>
        <w:rPr>
          <w:rFonts w:ascii="Arial" w:hAnsi="Arial" w:cs="Arial"/>
          <w:sz w:val="24"/>
          <w:szCs w:val="24"/>
        </w:rPr>
      </w:pPr>
    </w:p>
    <w:p w:rsidR="000323C6"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lastRenderedPageBreak/>
        <w:t>Fonte: Dados da pesquisa.</w:t>
      </w:r>
    </w:p>
    <w:p w:rsidR="00B02F4C" w:rsidRDefault="0075280A" w:rsidP="0003762D">
      <w:pPr>
        <w:pStyle w:val="SemEspaamento"/>
        <w:spacing w:line="360" w:lineRule="auto"/>
        <w:ind w:firstLine="567"/>
        <w:jc w:val="both"/>
        <w:rPr>
          <w:rFonts w:ascii="Arial" w:hAnsi="Arial" w:cs="Arial"/>
          <w:sz w:val="24"/>
          <w:szCs w:val="24"/>
        </w:rPr>
      </w:pPr>
      <w:r>
        <w:rPr>
          <w:rFonts w:ascii="Arial" w:hAnsi="Arial" w:cs="Arial"/>
          <w:sz w:val="24"/>
          <w:szCs w:val="24"/>
        </w:rPr>
        <w:t>O aluno 39</w:t>
      </w:r>
      <w:r w:rsidR="00AE261E">
        <w:rPr>
          <w:rFonts w:ascii="Arial" w:hAnsi="Arial" w:cs="Arial"/>
          <w:sz w:val="24"/>
          <w:szCs w:val="24"/>
        </w:rPr>
        <w:t xml:space="preserve"> realizou</w:t>
      </w:r>
      <w:r w:rsidR="00611591">
        <w:rPr>
          <w:rFonts w:ascii="Arial" w:hAnsi="Arial" w:cs="Arial"/>
          <w:sz w:val="24"/>
          <w:szCs w:val="24"/>
        </w:rPr>
        <w:t xml:space="preserve"> corretamente também a situação, realizando o dobro do valor que é dado na questão.</w:t>
      </w:r>
    </w:p>
    <w:p w:rsidR="00020C07" w:rsidRPr="00D14439" w:rsidRDefault="00020C07" w:rsidP="00D14439">
      <w:pPr>
        <w:pStyle w:val="SemEspaamento"/>
        <w:ind w:firstLine="567"/>
        <w:jc w:val="both"/>
        <w:rPr>
          <w:rFonts w:ascii="Arial" w:hAnsi="Arial" w:cs="Arial"/>
          <w:sz w:val="20"/>
          <w:szCs w:val="24"/>
        </w:rPr>
      </w:pPr>
    </w:p>
    <w:p w:rsidR="00B02F4C" w:rsidRDefault="00B02F4C" w:rsidP="0003762D">
      <w:pPr>
        <w:pStyle w:val="SemEspaamento"/>
        <w:numPr>
          <w:ilvl w:val="0"/>
          <w:numId w:val="6"/>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direta</w:t>
      </w:r>
      <w:r w:rsidR="007F2F2D">
        <w:rPr>
          <w:rFonts w:ascii="Arial" w:hAnsi="Arial" w:cs="Arial"/>
          <w:sz w:val="24"/>
          <w:szCs w:val="24"/>
        </w:rPr>
        <w:t>. Dois alunos utilizaram esta estratégia. A Figura 20 ilustra este tipo de erro.</w:t>
      </w:r>
    </w:p>
    <w:p w:rsidR="00D14439" w:rsidRPr="00447945" w:rsidRDefault="00D14439" w:rsidP="00D14439">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drawing>
          <wp:anchor distT="0" distB="0" distL="114300" distR="114300" simplePos="0" relativeHeight="251730944" behindDoc="1" locked="0" layoutInCell="1" allowOverlap="1">
            <wp:simplePos x="0" y="0"/>
            <wp:positionH relativeFrom="column">
              <wp:posOffset>219075</wp:posOffset>
            </wp:positionH>
            <wp:positionV relativeFrom="paragraph">
              <wp:posOffset>187960</wp:posOffset>
            </wp:positionV>
            <wp:extent cx="5360670" cy="1583690"/>
            <wp:effectExtent l="19050" t="0" r="0" b="0"/>
            <wp:wrapTight wrapText="bothSides">
              <wp:wrapPolygon edited="0">
                <wp:start x="-77" y="0"/>
                <wp:lineTo x="-77" y="21306"/>
                <wp:lineTo x="21569" y="21306"/>
                <wp:lineTo x="21569" y="0"/>
                <wp:lineTo x="-77" y="0"/>
              </wp:wrapPolygon>
            </wp:wrapTight>
            <wp:docPr id="2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360670" cy="1583690"/>
                    </a:xfrm>
                    <a:prstGeom prst="rect">
                      <a:avLst/>
                    </a:prstGeom>
                    <a:noFill/>
                    <a:ln w="9525">
                      <a:noFill/>
                      <a:miter lim="800000"/>
                      <a:headEnd/>
                      <a:tailEnd/>
                    </a:ln>
                  </pic:spPr>
                </pic:pic>
              </a:graphicData>
            </a:graphic>
          </wp:anchor>
        </w:drawing>
      </w:r>
      <w:r w:rsidR="001D0F4A">
        <w:rPr>
          <w:rFonts w:ascii="Arial" w:hAnsi="Arial" w:cs="Arial"/>
          <w:sz w:val="20"/>
          <w:szCs w:val="24"/>
        </w:rPr>
        <w:t>Figura 20</w:t>
      </w:r>
      <w:r w:rsidR="00447945" w:rsidRPr="00447945">
        <w:rPr>
          <w:rFonts w:ascii="Arial" w:hAnsi="Arial" w:cs="Arial"/>
          <w:sz w:val="20"/>
          <w:szCs w:val="24"/>
        </w:rPr>
        <w:t>: Extrato do questionário do aluno 42.</w:t>
      </w:r>
    </w:p>
    <w:p w:rsidR="00020C07" w:rsidRDefault="00020C07" w:rsidP="0003762D">
      <w:pPr>
        <w:pStyle w:val="SemEspaamento"/>
        <w:spacing w:line="360" w:lineRule="auto"/>
        <w:ind w:firstLine="567"/>
        <w:jc w:val="both"/>
        <w:rPr>
          <w:rFonts w:ascii="Arial" w:hAnsi="Arial" w:cs="Arial"/>
          <w:sz w:val="24"/>
          <w:szCs w:val="24"/>
        </w:rPr>
      </w:pPr>
    </w:p>
    <w:p w:rsidR="000323C6"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0323C6" w:rsidRDefault="00611591" w:rsidP="0003762D">
      <w:pPr>
        <w:pStyle w:val="SemEspaamento"/>
        <w:spacing w:line="360" w:lineRule="auto"/>
        <w:ind w:firstLine="567"/>
        <w:jc w:val="both"/>
        <w:rPr>
          <w:rFonts w:ascii="Arial" w:hAnsi="Arial" w:cs="Arial"/>
          <w:sz w:val="24"/>
          <w:szCs w:val="24"/>
        </w:rPr>
      </w:pPr>
      <w:r>
        <w:rPr>
          <w:rFonts w:ascii="Arial" w:hAnsi="Arial" w:cs="Arial"/>
          <w:sz w:val="24"/>
          <w:szCs w:val="24"/>
        </w:rPr>
        <w:t>Utilizando uma respo</w:t>
      </w:r>
      <w:r w:rsidR="0075280A">
        <w:rPr>
          <w:rFonts w:ascii="Arial" w:hAnsi="Arial" w:cs="Arial"/>
          <w:sz w:val="24"/>
          <w:szCs w:val="24"/>
        </w:rPr>
        <w:t>sta escrita e lógica, o aluno 42</w:t>
      </w:r>
      <w:r>
        <w:rPr>
          <w:rFonts w:ascii="Arial" w:hAnsi="Arial" w:cs="Arial"/>
          <w:sz w:val="24"/>
          <w:szCs w:val="24"/>
        </w:rPr>
        <w:t xml:space="preserve"> também conseguiu chegar ao valor esperado, sem realização de cálculo escrito, obtendo o resultado necessário para a atividade.</w:t>
      </w:r>
    </w:p>
    <w:p w:rsidR="00D14439" w:rsidRDefault="00D14439" w:rsidP="00447945">
      <w:pPr>
        <w:pStyle w:val="SemEspaamento"/>
        <w:spacing w:line="360" w:lineRule="auto"/>
        <w:jc w:val="both"/>
        <w:rPr>
          <w:rFonts w:ascii="Arial" w:hAnsi="Arial" w:cs="Arial"/>
          <w:sz w:val="24"/>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Dentre os erros tivemos:</w:t>
      </w:r>
    </w:p>
    <w:p w:rsidR="007F2F2D" w:rsidRDefault="00B02F4C" w:rsidP="00E80307">
      <w:pPr>
        <w:pStyle w:val="SemEspaamento"/>
        <w:numPr>
          <w:ilvl w:val="0"/>
          <w:numId w:val="14"/>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erro</w:t>
      </w:r>
      <w:proofErr w:type="gramEnd"/>
      <w:r w:rsidRPr="00666DD7">
        <w:rPr>
          <w:rFonts w:ascii="Arial" w:hAnsi="Arial" w:cs="Arial"/>
          <w:sz w:val="24"/>
          <w:szCs w:val="24"/>
        </w:rPr>
        <w:t xml:space="preserve"> de operação (soma)</w:t>
      </w:r>
      <w:r w:rsidR="007F2F2D">
        <w:rPr>
          <w:rFonts w:ascii="Arial" w:hAnsi="Arial" w:cs="Arial"/>
          <w:sz w:val="24"/>
          <w:szCs w:val="24"/>
        </w:rPr>
        <w:t>. Três alunos utilizaram esta estratégia. A Figura 21 ilustra este tipo de erro.</w:t>
      </w:r>
    </w:p>
    <w:p w:rsidR="00E80307" w:rsidRPr="00E80307" w:rsidRDefault="00E80307" w:rsidP="00E80307">
      <w:pPr>
        <w:pStyle w:val="SemEspaamento"/>
        <w:spacing w:line="360" w:lineRule="auto"/>
        <w:ind w:left="567"/>
        <w:jc w:val="both"/>
        <w:rPr>
          <w:rFonts w:ascii="Arial" w:hAnsi="Arial" w:cs="Arial"/>
          <w:sz w:val="24"/>
          <w:szCs w:val="24"/>
        </w:rPr>
      </w:pPr>
    </w:p>
    <w:p w:rsidR="00D14439" w:rsidRPr="00447945" w:rsidRDefault="00D14439" w:rsidP="00D14439">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drawing>
          <wp:anchor distT="0" distB="0" distL="114300" distR="114300" simplePos="0" relativeHeight="251731968" behindDoc="1" locked="0" layoutInCell="1" allowOverlap="1">
            <wp:simplePos x="0" y="0"/>
            <wp:positionH relativeFrom="column">
              <wp:posOffset>261620</wp:posOffset>
            </wp:positionH>
            <wp:positionV relativeFrom="paragraph">
              <wp:posOffset>194310</wp:posOffset>
            </wp:positionV>
            <wp:extent cx="5360670" cy="1605280"/>
            <wp:effectExtent l="19050" t="0" r="0" b="0"/>
            <wp:wrapTight wrapText="bothSides">
              <wp:wrapPolygon edited="0">
                <wp:start x="-77" y="0"/>
                <wp:lineTo x="-77" y="21275"/>
                <wp:lineTo x="21569" y="21275"/>
                <wp:lineTo x="21569" y="0"/>
                <wp:lineTo x="-77" y="0"/>
              </wp:wrapPolygon>
            </wp:wrapTight>
            <wp:docPr id="2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360670" cy="1605280"/>
                    </a:xfrm>
                    <a:prstGeom prst="rect">
                      <a:avLst/>
                    </a:prstGeom>
                    <a:noFill/>
                    <a:ln w="9525">
                      <a:noFill/>
                      <a:miter lim="800000"/>
                      <a:headEnd/>
                      <a:tailEnd/>
                    </a:ln>
                  </pic:spPr>
                </pic:pic>
              </a:graphicData>
            </a:graphic>
          </wp:anchor>
        </w:drawing>
      </w:r>
      <w:r w:rsidR="001D0F4A">
        <w:rPr>
          <w:rFonts w:ascii="Arial" w:hAnsi="Arial" w:cs="Arial"/>
          <w:sz w:val="20"/>
          <w:szCs w:val="24"/>
        </w:rPr>
        <w:t>Figura 21</w:t>
      </w:r>
      <w:r w:rsidR="00447945" w:rsidRPr="00447945">
        <w:rPr>
          <w:rFonts w:ascii="Arial" w:hAnsi="Arial" w:cs="Arial"/>
          <w:sz w:val="20"/>
          <w:szCs w:val="24"/>
        </w:rPr>
        <w:t>: Extrato do questionário do aluno 13.</w:t>
      </w:r>
    </w:p>
    <w:p w:rsidR="00020C07" w:rsidRDefault="00020C07" w:rsidP="0003762D">
      <w:pPr>
        <w:pStyle w:val="SemEspaamento"/>
        <w:spacing w:line="360" w:lineRule="auto"/>
        <w:ind w:firstLine="567"/>
        <w:jc w:val="both"/>
        <w:rPr>
          <w:rFonts w:ascii="Arial" w:hAnsi="Arial" w:cs="Arial"/>
          <w:sz w:val="24"/>
          <w:szCs w:val="24"/>
        </w:rPr>
      </w:pPr>
    </w:p>
    <w:p w:rsidR="00B02F4C"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0323C6" w:rsidRDefault="00611591" w:rsidP="0003762D">
      <w:pPr>
        <w:pStyle w:val="SemEspaamento"/>
        <w:spacing w:line="360" w:lineRule="auto"/>
        <w:ind w:firstLine="567"/>
        <w:jc w:val="both"/>
        <w:rPr>
          <w:rFonts w:ascii="Arial" w:hAnsi="Arial" w:cs="Arial"/>
          <w:sz w:val="24"/>
          <w:szCs w:val="24"/>
        </w:rPr>
      </w:pPr>
      <w:r w:rsidRPr="00611591">
        <w:rPr>
          <w:rFonts w:ascii="Arial" w:hAnsi="Arial" w:cs="Arial"/>
          <w:sz w:val="24"/>
          <w:szCs w:val="24"/>
        </w:rPr>
        <w:t>Neste caso,</w:t>
      </w:r>
      <w:r w:rsidR="0075280A">
        <w:rPr>
          <w:rFonts w:ascii="Arial" w:hAnsi="Arial" w:cs="Arial"/>
          <w:sz w:val="24"/>
          <w:szCs w:val="24"/>
        </w:rPr>
        <w:t xml:space="preserve"> o aluno 13 </w:t>
      </w:r>
      <w:r>
        <w:rPr>
          <w:rFonts w:ascii="Arial" w:hAnsi="Arial" w:cs="Arial"/>
          <w:sz w:val="24"/>
          <w:szCs w:val="24"/>
        </w:rPr>
        <w:t xml:space="preserve">efetuou a multiplicação, realizando a soma repetidas vezes, estaria correto se tivesse realizado a soma apenas duas vezes, pois era o que a questão solicitava, no entanto, ele realizou </w:t>
      </w:r>
      <w:r w:rsidR="00447945">
        <w:rPr>
          <w:rFonts w:ascii="Arial" w:hAnsi="Arial" w:cs="Arial"/>
          <w:sz w:val="24"/>
          <w:szCs w:val="24"/>
        </w:rPr>
        <w:t>três</w:t>
      </w:r>
      <w:r>
        <w:rPr>
          <w:rFonts w:ascii="Arial" w:hAnsi="Arial" w:cs="Arial"/>
          <w:sz w:val="24"/>
          <w:szCs w:val="24"/>
        </w:rPr>
        <w:t xml:space="preserve"> vezes, </w:t>
      </w:r>
      <w:r w:rsidR="00435127">
        <w:rPr>
          <w:rFonts w:ascii="Arial" w:hAnsi="Arial" w:cs="Arial"/>
          <w:sz w:val="24"/>
          <w:szCs w:val="24"/>
        </w:rPr>
        <w:t>então pode ter acontecido algum</w:t>
      </w:r>
      <w:r>
        <w:rPr>
          <w:rFonts w:ascii="Arial" w:hAnsi="Arial" w:cs="Arial"/>
          <w:sz w:val="24"/>
          <w:szCs w:val="24"/>
        </w:rPr>
        <w:t xml:space="preserve"> </w:t>
      </w:r>
      <w:r w:rsidR="00435127">
        <w:rPr>
          <w:rFonts w:ascii="Arial" w:hAnsi="Arial" w:cs="Arial"/>
          <w:sz w:val="24"/>
          <w:szCs w:val="24"/>
        </w:rPr>
        <w:t>equívoco</w:t>
      </w:r>
      <w:r>
        <w:rPr>
          <w:rFonts w:ascii="Arial" w:hAnsi="Arial" w:cs="Arial"/>
          <w:sz w:val="24"/>
          <w:szCs w:val="24"/>
        </w:rPr>
        <w:t xml:space="preserve"> entre</w:t>
      </w:r>
      <w:r w:rsidR="00435127">
        <w:rPr>
          <w:rFonts w:ascii="Arial" w:hAnsi="Arial" w:cs="Arial"/>
          <w:sz w:val="24"/>
          <w:szCs w:val="24"/>
        </w:rPr>
        <w:t xml:space="preserve"> as definições de</w:t>
      </w:r>
      <w:r>
        <w:rPr>
          <w:rFonts w:ascii="Arial" w:hAnsi="Arial" w:cs="Arial"/>
          <w:sz w:val="24"/>
          <w:szCs w:val="24"/>
        </w:rPr>
        <w:t xml:space="preserve"> dobro e triplo.</w:t>
      </w:r>
    </w:p>
    <w:p w:rsidR="00611591" w:rsidRPr="00D14439" w:rsidRDefault="00611591" w:rsidP="00D14439">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5: Nilton irá jogar futebol com seus amigos. Ele tem 3 camisas de clubes europeus e 2 shorts de clubes brasileiros. De quantas formas diferentes Nilton poderá vestir para jogar futebol?</w:t>
      </w:r>
    </w:p>
    <w:p w:rsidR="007E7874" w:rsidRPr="00666DD7" w:rsidRDefault="00611591" w:rsidP="0003762D">
      <w:pPr>
        <w:pStyle w:val="SemEspaamento"/>
        <w:spacing w:line="360" w:lineRule="auto"/>
        <w:ind w:firstLine="567"/>
        <w:jc w:val="both"/>
        <w:rPr>
          <w:rFonts w:ascii="Arial" w:hAnsi="Arial" w:cs="Arial"/>
          <w:sz w:val="24"/>
          <w:szCs w:val="24"/>
        </w:rPr>
      </w:pPr>
      <w:r>
        <w:rPr>
          <w:rFonts w:ascii="Arial" w:hAnsi="Arial" w:cs="Arial"/>
          <w:sz w:val="24"/>
          <w:szCs w:val="24"/>
        </w:rPr>
        <w:t>Essa situação</w:t>
      </w:r>
      <w:r w:rsidR="00447945">
        <w:rPr>
          <w:rFonts w:ascii="Arial" w:hAnsi="Arial" w:cs="Arial"/>
          <w:sz w:val="24"/>
          <w:szCs w:val="24"/>
        </w:rPr>
        <w:t xml:space="preserve"> trata-se</w:t>
      </w:r>
      <w:r>
        <w:rPr>
          <w:rFonts w:ascii="Arial" w:hAnsi="Arial" w:cs="Arial"/>
          <w:sz w:val="24"/>
          <w:szCs w:val="24"/>
        </w:rPr>
        <w:t xml:space="preserve"> de uma relação ternária, produto de medidas, combinatória, onde temos as grandezas para realizar uma proporç</w:t>
      </w:r>
      <w:r w:rsidR="004C0576">
        <w:rPr>
          <w:rFonts w:ascii="Arial" w:hAnsi="Arial" w:cs="Arial"/>
          <w:sz w:val="24"/>
          <w:szCs w:val="24"/>
        </w:rPr>
        <w:t xml:space="preserve">ão entre elas, combinando </w:t>
      </w:r>
      <w:r w:rsidR="006268C8">
        <w:rPr>
          <w:rFonts w:ascii="Arial" w:hAnsi="Arial" w:cs="Arial"/>
          <w:sz w:val="24"/>
          <w:szCs w:val="24"/>
        </w:rPr>
        <w:t>todos os</w:t>
      </w:r>
      <w:r w:rsidR="004C0576">
        <w:rPr>
          <w:rFonts w:ascii="Arial" w:hAnsi="Arial" w:cs="Arial"/>
          <w:sz w:val="24"/>
          <w:szCs w:val="24"/>
        </w:rPr>
        <w:t xml:space="preserve"> valores, pode-se realizar através de uma construção de tabela, como forma de facilitar a resolução.</w:t>
      </w:r>
      <w:r w:rsidR="00AE261E">
        <w:rPr>
          <w:rFonts w:ascii="Arial" w:hAnsi="Arial" w:cs="Arial"/>
          <w:sz w:val="24"/>
          <w:szCs w:val="24"/>
        </w:rPr>
        <w:t xml:space="preserve"> A resposta correta são seis possibilidades.</w:t>
      </w: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Foram 10 acertos, </w:t>
      </w:r>
      <w:r w:rsidR="00447945">
        <w:rPr>
          <w:rFonts w:ascii="Arial" w:hAnsi="Arial" w:cs="Arial"/>
          <w:sz w:val="24"/>
          <w:szCs w:val="24"/>
        </w:rPr>
        <w:t>sete</w:t>
      </w:r>
      <w:r w:rsidRPr="00666DD7">
        <w:rPr>
          <w:rFonts w:ascii="Arial" w:hAnsi="Arial" w:cs="Arial"/>
          <w:sz w:val="24"/>
          <w:szCs w:val="24"/>
        </w:rPr>
        <w:t xml:space="preserve"> respostas em branco e 30 erros. Dentre os </w:t>
      </w:r>
      <w:r w:rsidR="00E42EE6">
        <w:rPr>
          <w:rFonts w:ascii="Arial" w:hAnsi="Arial" w:cs="Arial"/>
          <w:sz w:val="24"/>
          <w:szCs w:val="24"/>
        </w:rPr>
        <w:t>acertos</w:t>
      </w:r>
      <w:r w:rsidRPr="00666DD7">
        <w:rPr>
          <w:rFonts w:ascii="Arial" w:hAnsi="Arial" w:cs="Arial"/>
          <w:sz w:val="24"/>
          <w:szCs w:val="24"/>
        </w:rPr>
        <w:t>, encontramos:</w:t>
      </w:r>
    </w:p>
    <w:p w:rsidR="00F45161" w:rsidRDefault="00F45161" w:rsidP="00F45161">
      <w:pPr>
        <w:pStyle w:val="SemEspaamento"/>
        <w:numPr>
          <w:ilvl w:val="0"/>
          <w:numId w:val="6"/>
        </w:numPr>
        <w:spacing w:line="360" w:lineRule="auto"/>
        <w:ind w:left="0" w:firstLine="567"/>
        <w:jc w:val="both"/>
        <w:rPr>
          <w:rFonts w:ascii="Arial" w:hAnsi="Arial" w:cs="Arial"/>
          <w:sz w:val="24"/>
          <w:szCs w:val="24"/>
        </w:rPr>
      </w:pPr>
      <w:proofErr w:type="gramStart"/>
      <w:r>
        <w:rPr>
          <w:rFonts w:ascii="Arial" w:hAnsi="Arial" w:cs="Arial"/>
          <w:sz w:val="24"/>
          <w:szCs w:val="24"/>
        </w:rPr>
        <w:t>operação</w:t>
      </w:r>
      <w:proofErr w:type="gramEnd"/>
      <w:r>
        <w:rPr>
          <w:rFonts w:ascii="Arial" w:hAnsi="Arial" w:cs="Arial"/>
          <w:sz w:val="24"/>
          <w:szCs w:val="24"/>
        </w:rPr>
        <w:t xml:space="preserve"> multiplicação</w:t>
      </w:r>
    </w:p>
    <w:p w:rsidR="00447945" w:rsidRDefault="00447945" w:rsidP="00E80307">
      <w:pPr>
        <w:pStyle w:val="SemEspaamento"/>
        <w:spacing w:line="360" w:lineRule="auto"/>
        <w:jc w:val="both"/>
        <w:rPr>
          <w:rFonts w:ascii="Arial" w:hAnsi="Arial" w:cs="Arial"/>
          <w:sz w:val="24"/>
          <w:szCs w:val="24"/>
        </w:rPr>
      </w:pPr>
    </w:p>
    <w:p w:rsidR="004C4068" w:rsidRPr="00447945" w:rsidRDefault="00D14439" w:rsidP="00D14439">
      <w:pPr>
        <w:pStyle w:val="SemEspaamento"/>
        <w:ind w:firstLine="567"/>
        <w:jc w:val="both"/>
        <w:rPr>
          <w:rFonts w:ascii="Arial" w:hAnsi="Arial" w:cs="Arial"/>
          <w:sz w:val="16"/>
          <w:szCs w:val="24"/>
        </w:rPr>
      </w:pPr>
      <w:r w:rsidRPr="00447945">
        <w:rPr>
          <w:rFonts w:ascii="Arial" w:hAnsi="Arial" w:cs="Arial"/>
          <w:noProof/>
          <w:sz w:val="20"/>
          <w:szCs w:val="24"/>
          <w:lang w:eastAsia="pt-BR"/>
        </w:rPr>
        <w:t>Figura 2</w:t>
      </w:r>
      <w:r w:rsidR="001D0F4A">
        <w:rPr>
          <w:rFonts w:ascii="Arial" w:hAnsi="Arial" w:cs="Arial"/>
          <w:noProof/>
          <w:sz w:val="20"/>
          <w:szCs w:val="24"/>
          <w:lang w:eastAsia="pt-BR"/>
        </w:rPr>
        <w:t>2</w:t>
      </w:r>
      <w:r w:rsidR="00447945" w:rsidRPr="00447945">
        <w:rPr>
          <w:rFonts w:ascii="Arial" w:hAnsi="Arial" w:cs="Arial"/>
          <w:noProof/>
          <w:sz w:val="20"/>
          <w:szCs w:val="24"/>
          <w:lang w:eastAsia="pt-BR"/>
        </w:rPr>
        <w:t>: Extrato do questionário do aluno 42.</w:t>
      </w:r>
    </w:p>
    <w:p w:rsidR="004C4068" w:rsidRDefault="004C4068" w:rsidP="0003762D">
      <w:pPr>
        <w:pStyle w:val="SemEspaamento"/>
        <w:spacing w:line="360" w:lineRule="auto"/>
        <w:ind w:firstLine="567"/>
        <w:jc w:val="both"/>
        <w:rPr>
          <w:rFonts w:ascii="Arial" w:hAnsi="Arial" w:cs="Arial"/>
          <w:noProof/>
          <w:sz w:val="24"/>
          <w:szCs w:val="24"/>
          <w:lang w:eastAsia="pt-BR"/>
        </w:rPr>
      </w:pPr>
      <w:r>
        <w:rPr>
          <w:rFonts w:ascii="Arial" w:hAnsi="Arial" w:cs="Arial"/>
          <w:noProof/>
          <w:sz w:val="24"/>
          <w:szCs w:val="24"/>
          <w:lang w:eastAsia="pt-BR"/>
        </w:rPr>
        <w:drawing>
          <wp:inline distT="0" distB="0" distL="0" distR="0">
            <wp:extent cx="5262633" cy="1674135"/>
            <wp:effectExtent l="1905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contrast="40000"/>
                    </a:blip>
                    <a:srcRect/>
                    <a:stretch>
                      <a:fillRect/>
                    </a:stretch>
                  </pic:blipFill>
                  <pic:spPr bwMode="auto">
                    <a:xfrm>
                      <a:off x="0" y="0"/>
                      <a:ext cx="5269448" cy="1676303"/>
                    </a:xfrm>
                    <a:prstGeom prst="rect">
                      <a:avLst/>
                    </a:prstGeom>
                    <a:noFill/>
                    <a:ln w="9525">
                      <a:noFill/>
                      <a:miter lim="800000"/>
                      <a:headEnd/>
                      <a:tailEnd/>
                    </a:ln>
                  </pic:spPr>
                </pic:pic>
              </a:graphicData>
            </a:graphic>
          </wp:inline>
        </w:drawing>
      </w:r>
    </w:p>
    <w:p w:rsidR="004C4068" w:rsidRPr="00447945" w:rsidRDefault="004C4068" w:rsidP="0003762D">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t>Fonte: Dados da pesquisa.</w:t>
      </w:r>
    </w:p>
    <w:p w:rsidR="004C4068" w:rsidRDefault="004C4068" w:rsidP="007F2F2D">
      <w:pPr>
        <w:pStyle w:val="SemEspaamento"/>
        <w:spacing w:line="360" w:lineRule="auto"/>
        <w:jc w:val="both"/>
        <w:rPr>
          <w:rFonts w:ascii="Arial" w:hAnsi="Arial" w:cs="Arial"/>
          <w:sz w:val="24"/>
          <w:szCs w:val="24"/>
        </w:rPr>
      </w:pPr>
    </w:p>
    <w:p w:rsidR="004C4068" w:rsidRPr="00E80307" w:rsidRDefault="004C4068" w:rsidP="00E80307">
      <w:pPr>
        <w:pStyle w:val="SemEspaamento"/>
        <w:spacing w:line="360" w:lineRule="auto"/>
        <w:ind w:firstLine="567"/>
        <w:jc w:val="both"/>
        <w:rPr>
          <w:rFonts w:ascii="Arial" w:hAnsi="Arial" w:cs="Arial"/>
          <w:sz w:val="24"/>
          <w:szCs w:val="24"/>
        </w:rPr>
      </w:pPr>
      <w:r>
        <w:rPr>
          <w:rFonts w:ascii="Arial" w:hAnsi="Arial" w:cs="Arial"/>
          <w:sz w:val="24"/>
          <w:szCs w:val="24"/>
        </w:rPr>
        <w:t>Neste caso o aluno 42 realizou a operação de multiplicação das combinações possíveis, encontrando o resultado correto para a situação.</w:t>
      </w:r>
    </w:p>
    <w:p w:rsidR="00E42EE6" w:rsidRDefault="00E42EE6" w:rsidP="0003762D">
      <w:pPr>
        <w:pStyle w:val="SemEspaamento"/>
        <w:spacing w:line="360" w:lineRule="auto"/>
        <w:ind w:firstLine="567"/>
        <w:jc w:val="both"/>
        <w:rPr>
          <w:rFonts w:ascii="Arial" w:hAnsi="Arial" w:cs="Arial"/>
          <w:sz w:val="24"/>
          <w:szCs w:val="24"/>
        </w:rPr>
      </w:pPr>
      <w:r>
        <w:rPr>
          <w:rFonts w:ascii="Arial" w:hAnsi="Arial" w:cs="Arial"/>
          <w:sz w:val="24"/>
          <w:szCs w:val="24"/>
        </w:rPr>
        <w:t>Dentre os erros encontramos:</w:t>
      </w:r>
    </w:p>
    <w:p w:rsidR="00B02F4C" w:rsidRDefault="00B02F4C" w:rsidP="0003762D">
      <w:pPr>
        <w:pStyle w:val="SemEspaamento"/>
        <w:numPr>
          <w:ilvl w:val="0"/>
          <w:numId w:val="7"/>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direta</w:t>
      </w:r>
      <w:r w:rsidR="007F2F2D">
        <w:rPr>
          <w:rFonts w:ascii="Arial" w:hAnsi="Arial" w:cs="Arial"/>
          <w:sz w:val="24"/>
          <w:szCs w:val="24"/>
        </w:rPr>
        <w:t>. 27 alunos utilizaram esta estratégia. A Figura 23 ilustra este tipo de erro.</w:t>
      </w:r>
    </w:p>
    <w:p w:rsidR="00447945" w:rsidRDefault="00447945" w:rsidP="00447945">
      <w:pPr>
        <w:pStyle w:val="SemEspaamento"/>
        <w:ind w:left="567"/>
        <w:jc w:val="both"/>
        <w:rPr>
          <w:rFonts w:ascii="Arial" w:hAnsi="Arial" w:cs="Arial"/>
          <w:sz w:val="24"/>
          <w:szCs w:val="24"/>
        </w:rPr>
      </w:pPr>
    </w:p>
    <w:p w:rsidR="00D14439" w:rsidRPr="00447945" w:rsidRDefault="00D14439" w:rsidP="00D14439">
      <w:pPr>
        <w:pStyle w:val="SemEspaamento"/>
        <w:spacing w:line="360" w:lineRule="auto"/>
        <w:ind w:firstLine="567"/>
        <w:jc w:val="both"/>
        <w:rPr>
          <w:rFonts w:ascii="Arial" w:hAnsi="Arial" w:cs="Arial"/>
          <w:sz w:val="20"/>
          <w:szCs w:val="24"/>
        </w:rPr>
      </w:pPr>
      <w:r w:rsidRPr="00447945">
        <w:rPr>
          <w:rFonts w:ascii="Arial" w:hAnsi="Arial" w:cs="Arial"/>
          <w:noProof/>
          <w:sz w:val="20"/>
          <w:szCs w:val="24"/>
          <w:lang w:eastAsia="pt-BR"/>
        </w:rPr>
        <w:drawing>
          <wp:anchor distT="0" distB="0" distL="114300" distR="114300" simplePos="0" relativeHeight="251732992" behindDoc="1" locked="0" layoutInCell="1" allowOverlap="1">
            <wp:simplePos x="0" y="0"/>
            <wp:positionH relativeFrom="column">
              <wp:posOffset>361950</wp:posOffset>
            </wp:positionH>
            <wp:positionV relativeFrom="paragraph">
              <wp:posOffset>162560</wp:posOffset>
            </wp:positionV>
            <wp:extent cx="5220335" cy="876300"/>
            <wp:effectExtent l="0" t="0" r="0" b="0"/>
            <wp:wrapTight wrapText="bothSides">
              <wp:wrapPolygon edited="0">
                <wp:start x="0" y="0"/>
                <wp:lineTo x="0" y="21130"/>
                <wp:lineTo x="21519" y="21130"/>
                <wp:lineTo x="21519" y="0"/>
                <wp:lineTo x="0" y="0"/>
              </wp:wrapPolygon>
            </wp:wrapTight>
            <wp:docPr id="2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email">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0335" cy="87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47945">
        <w:rPr>
          <w:rFonts w:ascii="Arial" w:hAnsi="Arial" w:cs="Arial"/>
          <w:sz w:val="20"/>
          <w:szCs w:val="24"/>
        </w:rPr>
        <w:t>Figura 2</w:t>
      </w:r>
      <w:r w:rsidR="001D0F4A">
        <w:rPr>
          <w:rFonts w:ascii="Arial" w:hAnsi="Arial" w:cs="Arial"/>
          <w:sz w:val="20"/>
          <w:szCs w:val="24"/>
        </w:rPr>
        <w:t>3</w:t>
      </w:r>
      <w:r w:rsidR="00447945" w:rsidRPr="00447945">
        <w:rPr>
          <w:rFonts w:ascii="Arial" w:hAnsi="Arial" w:cs="Arial"/>
          <w:sz w:val="20"/>
          <w:szCs w:val="24"/>
        </w:rPr>
        <w:t>: Extrato do questionário do aluno 21.</w:t>
      </w:r>
    </w:p>
    <w:p w:rsidR="00020C07" w:rsidRDefault="00020C07" w:rsidP="0003762D">
      <w:pPr>
        <w:pStyle w:val="SemEspaamento"/>
        <w:spacing w:line="360" w:lineRule="auto"/>
        <w:ind w:firstLine="567"/>
        <w:jc w:val="both"/>
        <w:rPr>
          <w:rFonts w:ascii="Arial" w:hAnsi="Arial" w:cs="Arial"/>
          <w:sz w:val="24"/>
          <w:szCs w:val="24"/>
        </w:rPr>
      </w:pPr>
    </w:p>
    <w:p w:rsidR="00B02F4C" w:rsidRPr="00447945" w:rsidRDefault="000323C6" w:rsidP="0003762D">
      <w:pPr>
        <w:pStyle w:val="SemEspaamento"/>
        <w:spacing w:line="360" w:lineRule="auto"/>
        <w:ind w:firstLine="567"/>
        <w:jc w:val="both"/>
        <w:rPr>
          <w:rFonts w:ascii="Arial" w:hAnsi="Arial" w:cs="Arial"/>
          <w:color w:val="FF0000"/>
          <w:sz w:val="20"/>
          <w:szCs w:val="24"/>
        </w:rPr>
      </w:pPr>
      <w:r w:rsidRPr="00447945">
        <w:rPr>
          <w:rFonts w:ascii="Arial" w:hAnsi="Arial" w:cs="Arial"/>
          <w:sz w:val="20"/>
          <w:szCs w:val="24"/>
        </w:rPr>
        <w:t>Fonte: Dados da pesquisa.</w:t>
      </w:r>
    </w:p>
    <w:p w:rsidR="00B02F4C" w:rsidRDefault="00E42EE6" w:rsidP="0003762D">
      <w:pPr>
        <w:pStyle w:val="SemEspaamento"/>
        <w:spacing w:line="360" w:lineRule="auto"/>
        <w:ind w:firstLine="567"/>
        <w:jc w:val="both"/>
        <w:rPr>
          <w:rFonts w:ascii="Arial" w:hAnsi="Arial" w:cs="Arial"/>
          <w:sz w:val="24"/>
          <w:szCs w:val="24"/>
        </w:rPr>
      </w:pPr>
      <w:r>
        <w:rPr>
          <w:rFonts w:ascii="Arial" w:hAnsi="Arial" w:cs="Arial"/>
          <w:sz w:val="24"/>
          <w:szCs w:val="24"/>
        </w:rPr>
        <w:lastRenderedPageBreak/>
        <w:t>Nesta resposta, o aluno 21</w:t>
      </w:r>
      <w:r w:rsidR="00564CB8">
        <w:rPr>
          <w:rFonts w:ascii="Arial" w:hAnsi="Arial" w:cs="Arial"/>
          <w:sz w:val="24"/>
          <w:szCs w:val="24"/>
        </w:rPr>
        <w:t xml:space="preserve"> tentou dar uma resposta direta para a situação, no entanto, considerou que como se tinha apenas </w:t>
      </w:r>
      <w:r w:rsidR="00447945">
        <w:rPr>
          <w:rFonts w:ascii="Arial" w:hAnsi="Arial" w:cs="Arial"/>
          <w:sz w:val="24"/>
          <w:szCs w:val="24"/>
        </w:rPr>
        <w:t>dois</w:t>
      </w:r>
      <w:r w:rsidR="00564CB8">
        <w:rPr>
          <w:rFonts w:ascii="Arial" w:hAnsi="Arial" w:cs="Arial"/>
          <w:sz w:val="24"/>
          <w:szCs w:val="24"/>
        </w:rPr>
        <w:t xml:space="preserve"> shorts, ele poderia se vestir apenas de </w:t>
      </w:r>
      <w:r w:rsidR="00447945">
        <w:rPr>
          <w:rFonts w:ascii="Arial" w:hAnsi="Arial" w:cs="Arial"/>
          <w:sz w:val="24"/>
          <w:szCs w:val="24"/>
        </w:rPr>
        <w:t>duas</w:t>
      </w:r>
      <w:r w:rsidR="00564CB8">
        <w:rPr>
          <w:rFonts w:ascii="Arial" w:hAnsi="Arial" w:cs="Arial"/>
          <w:sz w:val="24"/>
          <w:szCs w:val="24"/>
        </w:rPr>
        <w:t xml:space="preserve"> formas distintas.</w:t>
      </w:r>
    </w:p>
    <w:p w:rsidR="00020C07" w:rsidRPr="00D14439" w:rsidRDefault="00020C07" w:rsidP="00D14439">
      <w:pPr>
        <w:pStyle w:val="SemEspaamento"/>
        <w:ind w:firstLine="567"/>
        <w:jc w:val="both"/>
        <w:rPr>
          <w:rFonts w:ascii="Arial" w:hAnsi="Arial" w:cs="Arial"/>
          <w:sz w:val="20"/>
          <w:szCs w:val="24"/>
        </w:rPr>
      </w:pPr>
    </w:p>
    <w:p w:rsidR="00B02F4C" w:rsidRDefault="00B02F4C" w:rsidP="0003762D">
      <w:pPr>
        <w:pStyle w:val="SemEspaamento"/>
        <w:numPr>
          <w:ilvl w:val="0"/>
          <w:numId w:val="7"/>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soma</w:t>
      </w:r>
    </w:p>
    <w:p w:rsidR="00D14439" w:rsidRPr="00092A5C" w:rsidRDefault="00D14439" w:rsidP="00D14439">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34016" behindDoc="1" locked="0" layoutInCell="1" allowOverlap="1">
            <wp:simplePos x="0" y="0"/>
            <wp:positionH relativeFrom="column">
              <wp:posOffset>361950</wp:posOffset>
            </wp:positionH>
            <wp:positionV relativeFrom="paragraph">
              <wp:posOffset>190500</wp:posOffset>
            </wp:positionV>
            <wp:extent cx="5222240" cy="1190625"/>
            <wp:effectExtent l="0" t="0" r="0" b="0"/>
            <wp:wrapTight wrapText="bothSides">
              <wp:wrapPolygon edited="0">
                <wp:start x="0" y="0"/>
                <wp:lineTo x="0" y="21427"/>
                <wp:lineTo x="21511" y="21427"/>
                <wp:lineTo x="21511" y="0"/>
                <wp:lineTo x="0" y="0"/>
              </wp:wrapPolygon>
            </wp:wrapTight>
            <wp:docPr id="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2240" cy="1190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24</w:t>
      </w:r>
      <w:r w:rsidR="00447945" w:rsidRPr="00092A5C">
        <w:rPr>
          <w:rFonts w:ascii="Arial" w:hAnsi="Arial" w:cs="Arial"/>
          <w:sz w:val="20"/>
          <w:szCs w:val="24"/>
        </w:rPr>
        <w:t>: Extrato do questionário do aluno 41.</w:t>
      </w:r>
    </w:p>
    <w:p w:rsidR="00020C07" w:rsidRDefault="00020C07" w:rsidP="0003762D">
      <w:pPr>
        <w:pStyle w:val="SemEspaamento"/>
        <w:spacing w:line="360" w:lineRule="auto"/>
        <w:ind w:firstLine="567"/>
        <w:jc w:val="both"/>
        <w:rPr>
          <w:rFonts w:ascii="Arial" w:hAnsi="Arial" w:cs="Arial"/>
          <w:sz w:val="24"/>
          <w:szCs w:val="24"/>
        </w:rPr>
      </w:pP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D14439" w:rsidRPr="00D14439" w:rsidRDefault="00D14439" w:rsidP="00D14439">
      <w:pPr>
        <w:pStyle w:val="SemEspaamento"/>
        <w:ind w:firstLine="567"/>
        <w:jc w:val="both"/>
        <w:rPr>
          <w:rFonts w:ascii="Arial" w:hAnsi="Arial" w:cs="Arial"/>
          <w:sz w:val="20"/>
          <w:szCs w:val="24"/>
        </w:rPr>
      </w:pPr>
    </w:p>
    <w:p w:rsidR="00B02F4C" w:rsidRDefault="00E42EE6" w:rsidP="0003762D">
      <w:pPr>
        <w:pStyle w:val="SemEspaamento"/>
        <w:spacing w:line="360" w:lineRule="auto"/>
        <w:ind w:firstLine="567"/>
        <w:jc w:val="both"/>
        <w:rPr>
          <w:rFonts w:ascii="Arial" w:hAnsi="Arial" w:cs="Arial"/>
          <w:sz w:val="24"/>
          <w:szCs w:val="24"/>
        </w:rPr>
      </w:pPr>
      <w:r>
        <w:rPr>
          <w:rFonts w:ascii="Arial" w:hAnsi="Arial" w:cs="Arial"/>
          <w:sz w:val="24"/>
          <w:szCs w:val="24"/>
        </w:rPr>
        <w:t>O aluno 41</w:t>
      </w:r>
      <w:r w:rsidR="00564CB8">
        <w:rPr>
          <w:rFonts w:ascii="Arial" w:hAnsi="Arial" w:cs="Arial"/>
          <w:sz w:val="24"/>
          <w:szCs w:val="24"/>
        </w:rPr>
        <w:t xml:space="preserve"> somou a quantidade de camisas com as de shorts, mas não fez a combinação delas.</w:t>
      </w:r>
    </w:p>
    <w:p w:rsidR="00564CB8" w:rsidRPr="00D14439" w:rsidRDefault="00564CB8" w:rsidP="00D14439">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6: Joana foi a uma sorveteria comprar 2 bolas de sorvete. O vendedor perguntou quais dos 4 sabores ela preferia: chocolate, flocos, uva e coco. Quantas possibilidades Joana tem de escolher as 2 bolas de sorvete?</w:t>
      </w:r>
    </w:p>
    <w:p w:rsidR="000008DC" w:rsidRDefault="000008DC" w:rsidP="0003762D">
      <w:pPr>
        <w:pStyle w:val="SemEspaamento"/>
        <w:spacing w:line="360" w:lineRule="auto"/>
        <w:ind w:firstLine="567"/>
        <w:jc w:val="both"/>
        <w:rPr>
          <w:rFonts w:ascii="Arial" w:hAnsi="Arial" w:cs="Arial"/>
          <w:sz w:val="24"/>
          <w:szCs w:val="24"/>
        </w:rPr>
      </w:pPr>
      <w:r>
        <w:rPr>
          <w:rFonts w:ascii="Arial" w:hAnsi="Arial" w:cs="Arial"/>
          <w:sz w:val="24"/>
          <w:szCs w:val="24"/>
        </w:rPr>
        <w:t>Essa situação</w:t>
      </w:r>
      <w:r w:rsidR="00092A5C">
        <w:rPr>
          <w:rFonts w:ascii="Arial" w:hAnsi="Arial" w:cs="Arial"/>
          <w:sz w:val="24"/>
          <w:szCs w:val="24"/>
        </w:rPr>
        <w:t xml:space="preserve"> trata-se</w:t>
      </w:r>
      <w:r>
        <w:rPr>
          <w:rFonts w:ascii="Arial" w:hAnsi="Arial" w:cs="Arial"/>
          <w:sz w:val="24"/>
          <w:szCs w:val="24"/>
        </w:rPr>
        <w:t xml:space="preserve"> de uma relação ternária, produto de medidas, combinatória, no entanto, diferente da anterior, onde temos </w:t>
      </w:r>
      <w:r w:rsidR="00092A5C">
        <w:rPr>
          <w:rFonts w:ascii="Arial" w:hAnsi="Arial" w:cs="Arial"/>
          <w:sz w:val="24"/>
          <w:szCs w:val="24"/>
        </w:rPr>
        <w:t>duas</w:t>
      </w:r>
      <w:r>
        <w:rPr>
          <w:rFonts w:ascii="Arial" w:hAnsi="Arial" w:cs="Arial"/>
          <w:sz w:val="24"/>
          <w:szCs w:val="24"/>
        </w:rPr>
        <w:t xml:space="preserve"> grandezas, só que nestas grandezas existem mais pontos a considerar. Para resolver, basta fazer uma tabela com os sabores de sorvetes e a quantidade de bolas, vale lembrar que </w:t>
      </w:r>
      <w:r w:rsidR="00F538B9">
        <w:rPr>
          <w:rFonts w:ascii="Arial" w:hAnsi="Arial" w:cs="Arial"/>
          <w:sz w:val="24"/>
          <w:szCs w:val="24"/>
        </w:rPr>
        <w:t>é possível es</w:t>
      </w:r>
      <w:r>
        <w:rPr>
          <w:rFonts w:ascii="Arial" w:hAnsi="Arial" w:cs="Arial"/>
          <w:sz w:val="24"/>
          <w:szCs w:val="24"/>
        </w:rPr>
        <w:t xml:space="preserve">colher </w:t>
      </w:r>
      <w:r w:rsidR="00092A5C">
        <w:rPr>
          <w:rFonts w:ascii="Arial" w:hAnsi="Arial" w:cs="Arial"/>
          <w:sz w:val="24"/>
          <w:szCs w:val="24"/>
        </w:rPr>
        <w:t>duas</w:t>
      </w:r>
      <w:r>
        <w:rPr>
          <w:rFonts w:ascii="Arial" w:hAnsi="Arial" w:cs="Arial"/>
          <w:sz w:val="24"/>
          <w:szCs w:val="24"/>
        </w:rPr>
        <w:t xml:space="preserve"> bolas com sabores iguais.</w:t>
      </w:r>
      <w:r w:rsidR="00AE261E">
        <w:rPr>
          <w:rFonts w:ascii="Arial" w:hAnsi="Arial" w:cs="Arial"/>
          <w:sz w:val="24"/>
          <w:szCs w:val="24"/>
        </w:rPr>
        <w:t xml:space="preserve"> A resposta correta são 10 possibilidades.</w:t>
      </w:r>
    </w:p>
    <w:p w:rsidR="00092A5C" w:rsidRDefault="00B02F4C" w:rsidP="007F2F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Nessa atividade, foram 42 erros, </w:t>
      </w:r>
      <w:r w:rsidR="00092A5C">
        <w:rPr>
          <w:rFonts w:ascii="Arial" w:hAnsi="Arial" w:cs="Arial"/>
          <w:sz w:val="24"/>
          <w:szCs w:val="24"/>
        </w:rPr>
        <w:t>cinco</w:t>
      </w:r>
      <w:r w:rsidRPr="00666DD7">
        <w:rPr>
          <w:rFonts w:ascii="Arial" w:hAnsi="Arial" w:cs="Arial"/>
          <w:sz w:val="24"/>
          <w:szCs w:val="24"/>
        </w:rPr>
        <w:t xml:space="preserve"> respostas em branco e nenhum acerto. Dentre os erros, obtivemos:</w:t>
      </w:r>
    </w:p>
    <w:p w:rsidR="00B02F4C" w:rsidRDefault="00B02F4C" w:rsidP="0003762D">
      <w:pPr>
        <w:pStyle w:val="SemEspaamento"/>
        <w:numPr>
          <w:ilvl w:val="0"/>
          <w:numId w:val="8"/>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w:t>
      </w:r>
      <w:r w:rsidRPr="000323C6">
        <w:rPr>
          <w:rFonts w:ascii="Arial" w:hAnsi="Arial" w:cs="Arial"/>
          <w:sz w:val="24"/>
          <w:szCs w:val="24"/>
        </w:rPr>
        <w:t>a</w:t>
      </w:r>
      <w:r w:rsidR="007F2F2D">
        <w:rPr>
          <w:rFonts w:ascii="Arial" w:hAnsi="Arial" w:cs="Arial"/>
          <w:sz w:val="24"/>
          <w:szCs w:val="24"/>
        </w:rPr>
        <w:t>. 28 alunos utilizaram esta estratégia. A Figura 25 ilustra este tipo de erro.</w:t>
      </w:r>
    </w:p>
    <w:p w:rsidR="00092A5C" w:rsidRDefault="00092A5C" w:rsidP="00D14439">
      <w:pPr>
        <w:pStyle w:val="SemEspaamento"/>
        <w:spacing w:line="360" w:lineRule="auto"/>
        <w:ind w:firstLine="567"/>
        <w:jc w:val="both"/>
        <w:rPr>
          <w:rFonts w:ascii="Arial" w:hAnsi="Arial" w:cs="Arial"/>
          <w:sz w:val="24"/>
          <w:szCs w:val="24"/>
        </w:rPr>
      </w:pPr>
    </w:p>
    <w:p w:rsidR="00D14439" w:rsidRPr="00092A5C" w:rsidRDefault="00D14439" w:rsidP="00D14439">
      <w:pPr>
        <w:pStyle w:val="SemEspaamento"/>
        <w:spacing w:line="360" w:lineRule="auto"/>
        <w:ind w:firstLine="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35040" behindDoc="1" locked="0" layoutInCell="1" allowOverlap="1">
            <wp:simplePos x="0" y="0"/>
            <wp:positionH relativeFrom="column">
              <wp:posOffset>323850</wp:posOffset>
            </wp:positionH>
            <wp:positionV relativeFrom="paragraph">
              <wp:posOffset>207645</wp:posOffset>
            </wp:positionV>
            <wp:extent cx="5222240" cy="742950"/>
            <wp:effectExtent l="0" t="0" r="0" b="0"/>
            <wp:wrapTight wrapText="bothSides">
              <wp:wrapPolygon edited="0">
                <wp:start x="0" y="0"/>
                <wp:lineTo x="0" y="21046"/>
                <wp:lineTo x="21511" y="21046"/>
                <wp:lineTo x="21511" y="0"/>
                <wp:lineTo x="0" y="0"/>
              </wp:wrapPolygon>
            </wp:wrapTight>
            <wp:docPr id="2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22240" cy="742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25</w:t>
      </w:r>
      <w:r w:rsidR="00092A5C" w:rsidRPr="00092A5C">
        <w:rPr>
          <w:rFonts w:ascii="Arial" w:hAnsi="Arial" w:cs="Arial"/>
          <w:sz w:val="20"/>
          <w:szCs w:val="24"/>
        </w:rPr>
        <w:t>: Extrato do questionário do aluno 40.</w:t>
      </w:r>
    </w:p>
    <w:p w:rsidR="00020C07" w:rsidRDefault="00020C07" w:rsidP="0003762D">
      <w:pPr>
        <w:pStyle w:val="SemEspaamento"/>
        <w:spacing w:line="360" w:lineRule="auto"/>
        <w:ind w:firstLine="567"/>
        <w:jc w:val="both"/>
        <w:rPr>
          <w:rFonts w:ascii="Arial" w:hAnsi="Arial" w:cs="Arial"/>
          <w:sz w:val="24"/>
          <w:szCs w:val="24"/>
        </w:rPr>
      </w:pPr>
    </w:p>
    <w:p w:rsidR="000323C6" w:rsidRPr="00092A5C" w:rsidRDefault="00092A5C" w:rsidP="0003762D">
      <w:pPr>
        <w:pStyle w:val="SemEspaamento"/>
        <w:spacing w:line="360" w:lineRule="auto"/>
        <w:ind w:firstLine="567"/>
        <w:jc w:val="both"/>
        <w:rPr>
          <w:rFonts w:ascii="Arial" w:hAnsi="Arial" w:cs="Arial"/>
          <w:sz w:val="20"/>
          <w:szCs w:val="24"/>
        </w:rPr>
      </w:pPr>
      <w:r>
        <w:rPr>
          <w:rFonts w:ascii="Arial" w:hAnsi="Arial" w:cs="Arial"/>
          <w:sz w:val="20"/>
          <w:szCs w:val="24"/>
        </w:rPr>
        <w:t>Fonte: Dados da pesquisa.</w:t>
      </w:r>
    </w:p>
    <w:p w:rsidR="00F64755" w:rsidRPr="00F64755" w:rsidRDefault="00F64755" w:rsidP="00F64755">
      <w:pPr>
        <w:pStyle w:val="SemEspaamento"/>
        <w:ind w:firstLine="567"/>
        <w:jc w:val="both"/>
        <w:rPr>
          <w:rFonts w:ascii="Arial" w:hAnsi="Arial" w:cs="Arial"/>
          <w:sz w:val="20"/>
          <w:szCs w:val="24"/>
        </w:rPr>
      </w:pPr>
    </w:p>
    <w:p w:rsidR="000008DC"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lastRenderedPageBreak/>
        <w:t>O aluno 40</w:t>
      </w:r>
      <w:r w:rsidR="00092A5C">
        <w:rPr>
          <w:rFonts w:ascii="Arial" w:hAnsi="Arial" w:cs="Arial"/>
          <w:sz w:val="24"/>
          <w:szCs w:val="24"/>
        </w:rPr>
        <w:t xml:space="preserve"> tentou</w:t>
      </w:r>
      <w:r w:rsidR="000008DC">
        <w:rPr>
          <w:rFonts w:ascii="Arial" w:hAnsi="Arial" w:cs="Arial"/>
          <w:sz w:val="24"/>
          <w:szCs w:val="24"/>
        </w:rPr>
        <w:t xml:space="preserve"> colocar a resposta direta, sem nenhum procedimento para chegar a tal conclusão, portanto, não podemos inferir nessa resolução.</w:t>
      </w:r>
    </w:p>
    <w:p w:rsidR="000008DC" w:rsidRPr="00F64755" w:rsidRDefault="000008DC" w:rsidP="00F64755">
      <w:pPr>
        <w:pStyle w:val="SemEspaamento"/>
        <w:ind w:firstLine="567"/>
        <w:jc w:val="both"/>
        <w:rPr>
          <w:rFonts w:ascii="Arial" w:hAnsi="Arial" w:cs="Arial"/>
          <w:color w:val="FF0000"/>
          <w:sz w:val="20"/>
          <w:szCs w:val="24"/>
        </w:rPr>
      </w:pPr>
    </w:p>
    <w:p w:rsidR="00092A5C" w:rsidRPr="007F2F2D" w:rsidRDefault="00B02F4C" w:rsidP="007F2F2D">
      <w:pPr>
        <w:pStyle w:val="SemEspaamento"/>
        <w:numPr>
          <w:ilvl w:val="0"/>
          <w:numId w:val="8"/>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divisão</w:t>
      </w:r>
    </w:p>
    <w:p w:rsidR="00F64755" w:rsidRPr="00092A5C" w:rsidRDefault="00F64755" w:rsidP="00F64755">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36064" behindDoc="1" locked="0" layoutInCell="1" allowOverlap="1">
            <wp:simplePos x="0" y="0"/>
            <wp:positionH relativeFrom="column">
              <wp:posOffset>361950</wp:posOffset>
            </wp:positionH>
            <wp:positionV relativeFrom="paragraph">
              <wp:posOffset>211455</wp:posOffset>
            </wp:positionV>
            <wp:extent cx="5222240" cy="923925"/>
            <wp:effectExtent l="0" t="0" r="0" b="0"/>
            <wp:wrapTight wrapText="bothSides">
              <wp:wrapPolygon edited="0">
                <wp:start x="0" y="0"/>
                <wp:lineTo x="0" y="21377"/>
                <wp:lineTo x="21511" y="21377"/>
                <wp:lineTo x="21511" y="0"/>
                <wp:lineTo x="0" y="0"/>
              </wp:wrapPolygon>
            </wp:wrapTight>
            <wp:docPr id="2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srcRect b="39651"/>
                    <a:stretch/>
                  </pic:blipFill>
                  <pic:spPr bwMode="auto">
                    <a:xfrm>
                      <a:off x="0" y="0"/>
                      <a:ext cx="5222240" cy="923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26</w:t>
      </w:r>
      <w:r w:rsidR="00092A5C" w:rsidRPr="00092A5C">
        <w:rPr>
          <w:rFonts w:ascii="Arial" w:hAnsi="Arial" w:cs="Arial"/>
          <w:sz w:val="20"/>
          <w:szCs w:val="24"/>
        </w:rPr>
        <w:t>: Extrato do questionário do aluno 43.</w:t>
      </w:r>
    </w:p>
    <w:p w:rsidR="00020C07" w:rsidRDefault="00020C07" w:rsidP="0003762D">
      <w:pPr>
        <w:pStyle w:val="SemEspaamento"/>
        <w:spacing w:line="360" w:lineRule="auto"/>
        <w:ind w:firstLine="567"/>
        <w:jc w:val="both"/>
        <w:rPr>
          <w:rFonts w:ascii="Arial" w:hAnsi="Arial" w:cs="Arial"/>
          <w:noProof/>
          <w:sz w:val="24"/>
          <w:szCs w:val="24"/>
          <w:lang w:eastAsia="pt-BR"/>
        </w:rPr>
      </w:pPr>
    </w:p>
    <w:p w:rsidR="00F64755" w:rsidRDefault="000323C6" w:rsidP="007F2F2D">
      <w:pPr>
        <w:pStyle w:val="SemEspaamento"/>
        <w:spacing w:line="360" w:lineRule="auto"/>
        <w:ind w:firstLine="567"/>
        <w:jc w:val="both"/>
        <w:rPr>
          <w:rFonts w:ascii="Arial" w:hAnsi="Arial" w:cs="Arial"/>
          <w:sz w:val="20"/>
          <w:szCs w:val="24"/>
        </w:rPr>
      </w:pPr>
      <w:r w:rsidRPr="00092A5C">
        <w:rPr>
          <w:rFonts w:ascii="Arial" w:hAnsi="Arial" w:cs="Arial"/>
          <w:sz w:val="20"/>
          <w:szCs w:val="24"/>
        </w:rPr>
        <w:t>Fonte: Dados da pesquisa.</w:t>
      </w:r>
    </w:p>
    <w:p w:rsidR="00E80307" w:rsidRPr="007F2F2D" w:rsidRDefault="00E80307" w:rsidP="007F2F2D">
      <w:pPr>
        <w:pStyle w:val="SemEspaamento"/>
        <w:spacing w:line="360" w:lineRule="auto"/>
        <w:ind w:firstLine="567"/>
        <w:jc w:val="both"/>
        <w:rPr>
          <w:rFonts w:ascii="Arial" w:hAnsi="Arial" w:cs="Arial"/>
          <w:color w:val="FF0000"/>
          <w:sz w:val="20"/>
          <w:szCs w:val="24"/>
        </w:rPr>
      </w:pPr>
    </w:p>
    <w:p w:rsidR="00B02F4C" w:rsidRDefault="000008DC"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Aqui foi </w:t>
      </w:r>
      <w:r w:rsidR="006268C8">
        <w:rPr>
          <w:rFonts w:ascii="Arial" w:hAnsi="Arial" w:cs="Arial"/>
          <w:sz w:val="24"/>
          <w:szCs w:val="24"/>
        </w:rPr>
        <w:t>realizada uma divisão</w:t>
      </w:r>
      <w:r>
        <w:rPr>
          <w:rFonts w:ascii="Arial" w:hAnsi="Arial" w:cs="Arial"/>
          <w:sz w:val="24"/>
          <w:szCs w:val="24"/>
        </w:rPr>
        <w:t xml:space="preserve"> pelo aluno </w:t>
      </w:r>
      <w:r w:rsidR="00E6215D">
        <w:rPr>
          <w:rFonts w:ascii="Arial" w:hAnsi="Arial" w:cs="Arial"/>
          <w:sz w:val="24"/>
          <w:szCs w:val="24"/>
        </w:rPr>
        <w:t>43</w:t>
      </w:r>
      <w:r>
        <w:rPr>
          <w:rFonts w:ascii="Arial" w:hAnsi="Arial" w:cs="Arial"/>
          <w:sz w:val="24"/>
          <w:szCs w:val="24"/>
        </w:rPr>
        <w:t xml:space="preserve"> da quantidade de sabores pela quantidade de bolas de sorvete, o que não era o esperado.</w:t>
      </w:r>
    </w:p>
    <w:p w:rsidR="000323C6" w:rsidRDefault="00B02F4C" w:rsidP="0003762D">
      <w:pPr>
        <w:pStyle w:val="SemEspaamento"/>
        <w:numPr>
          <w:ilvl w:val="0"/>
          <w:numId w:val="8"/>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subtração</w:t>
      </w:r>
    </w:p>
    <w:p w:rsidR="00F64755" w:rsidRPr="00092A5C" w:rsidRDefault="00F64755" w:rsidP="00F64755">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37088" behindDoc="1" locked="0" layoutInCell="1" allowOverlap="1">
            <wp:simplePos x="0" y="0"/>
            <wp:positionH relativeFrom="column">
              <wp:posOffset>342900</wp:posOffset>
            </wp:positionH>
            <wp:positionV relativeFrom="paragraph">
              <wp:posOffset>210185</wp:posOffset>
            </wp:positionV>
            <wp:extent cx="5222240" cy="990600"/>
            <wp:effectExtent l="0" t="0" r="0" b="0"/>
            <wp:wrapTight wrapText="bothSides">
              <wp:wrapPolygon edited="0">
                <wp:start x="0" y="0"/>
                <wp:lineTo x="0" y="21185"/>
                <wp:lineTo x="21511" y="21185"/>
                <wp:lineTo x="21511" y="0"/>
                <wp:lineTo x="0" y="0"/>
              </wp:wrapPolygon>
            </wp:wrapTight>
            <wp:docPr id="2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srcRect b="33898"/>
                    <a:stretch/>
                  </pic:blipFill>
                  <pic:spPr bwMode="auto">
                    <a:xfrm>
                      <a:off x="0" y="0"/>
                      <a:ext cx="5222240"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27</w:t>
      </w:r>
      <w:r w:rsidR="00092A5C" w:rsidRPr="00092A5C">
        <w:rPr>
          <w:rFonts w:ascii="Arial" w:hAnsi="Arial" w:cs="Arial"/>
          <w:sz w:val="20"/>
          <w:szCs w:val="24"/>
        </w:rPr>
        <w:t>: Extrato do questionário do aluno 41.</w:t>
      </w:r>
    </w:p>
    <w:p w:rsidR="00020C07" w:rsidRDefault="00020C07" w:rsidP="0003762D">
      <w:pPr>
        <w:pStyle w:val="SemEspaamento"/>
        <w:spacing w:line="360" w:lineRule="auto"/>
        <w:ind w:firstLine="567"/>
        <w:jc w:val="both"/>
        <w:rPr>
          <w:rFonts w:ascii="Arial" w:hAnsi="Arial" w:cs="Arial"/>
          <w:sz w:val="24"/>
          <w:szCs w:val="24"/>
        </w:rPr>
      </w:pPr>
    </w:p>
    <w:p w:rsidR="000323C6" w:rsidRPr="00092A5C" w:rsidRDefault="00092A5C" w:rsidP="0003762D">
      <w:pPr>
        <w:pStyle w:val="SemEspaamento"/>
        <w:spacing w:line="360" w:lineRule="auto"/>
        <w:ind w:firstLine="567"/>
        <w:jc w:val="both"/>
        <w:rPr>
          <w:rFonts w:ascii="Arial" w:hAnsi="Arial" w:cs="Arial"/>
          <w:sz w:val="20"/>
          <w:szCs w:val="24"/>
        </w:rPr>
      </w:pPr>
      <w:r>
        <w:rPr>
          <w:rFonts w:ascii="Arial" w:hAnsi="Arial" w:cs="Arial"/>
          <w:sz w:val="20"/>
          <w:szCs w:val="24"/>
        </w:rPr>
        <w:t>Fonte: Dados da pesquisa.</w:t>
      </w:r>
    </w:p>
    <w:p w:rsidR="00E80307" w:rsidRDefault="00E80307" w:rsidP="0003762D">
      <w:pPr>
        <w:pStyle w:val="SemEspaamento"/>
        <w:spacing w:line="360" w:lineRule="auto"/>
        <w:ind w:firstLine="567"/>
        <w:jc w:val="both"/>
        <w:rPr>
          <w:rFonts w:ascii="Arial" w:hAnsi="Arial" w:cs="Arial"/>
          <w:sz w:val="24"/>
          <w:szCs w:val="24"/>
        </w:rPr>
      </w:pPr>
    </w:p>
    <w:p w:rsidR="000008DC" w:rsidRPr="00666DD7" w:rsidRDefault="00E6215D" w:rsidP="0003762D">
      <w:pPr>
        <w:pStyle w:val="SemEspaamento"/>
        <w:spacing w:line="360" w:lineRule="auto"/>
        <w:ind w:firstLine="567"/>
        <w:jc w:val="both"/>
        <w:rPr>
          <w:rFonts w:ascii="Arial" w:hAnsi="Arial" w:cs="Arial"/>
          <w:color w:val="FF0000"/>
          <w:sz w:val="24"/>
          <w:szCs w:val="24"/>
        </w:rPr>
      </w:pPr>
      <w:r>
        <w:rPr>
          <w:rFonts w:ascii="Arial" w:hAnsi="Arial" w:cs="Arial"/>
          <w:sz w:val="24"/>
          <w:szCs w:val="24"/>
        </w:rPr>
        <w:t>Neste caso, o aluno 41</w:t>
      </w:r>
      <w:r w:rsidR="000008DC">
        <w:rPr>
          <w:rFonts w:ascii="Arial" w:hAnsi="Arial" w:cs="Arial"/>
          <w:sz w:val="24"/>
          <w:szCs w:val="24"/>
        </w:rPr>
        <w:t xml:space="preserve"> diminuiu a quantidade de sabores pela quantidade de bolas a serem escolhidas, chegando a um resultado igual ao anterior, mas fora do que esperamos.</w:t>
      </w:r>
    </w:p>
    <w:p w:rsidR="000323C6" w:rsidRPr="00F64755" w:rsidRDefault="000323C6" w:rsidP="00F64755">
      <w:pPr>
        <w:ind w:firstLine="567"/>
        <w:rPr>
          <w:rFonts w:ascii="Arial" w:hAnsi="Arial" w:cs="Arial"/>
          <w:szCs w:val="24"/>
        </w:rPr>
      </w:pPr>
    </w:p>
    <w:p w:rsidR="00B02F4C" w:rsidRDefault="00B02F4C" w:rsidP="0003762D">
      <w:pPr>
        <w:pStyle w:val="SemEspaamento"/>
        <w:numPr>
          <w:ilvl w:val="0"/>
          <w:numId w:val="8"/>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multiplicação</w:t>
      </w:r>
    </w:p>
    <w:p w:rsidR="00092A5C" w:rsidRDefault="00092A5C" w:rsidP="00F64755">
      <w:pPr>
        <w:pStyle w:val="SemEspaamento"/>
        <w:spacing w:line="360" w:lineRule="auto"/>
        <w:ind w:left="567"/>
        <w:jc w:val="both"/>
        <w:rPr>
          <w:rFonts w:ascii="Arial" w:hAnsi="Arial" w:cs="Arial"/>
          <w:sz w:val="24"/>
          <w:szCs w:val="24"/>
        </w:rPr>
      </w:pPr>
    </w:p>
    <w:p w:rsidR="00F64755" w:rsidRPr="00092A5C" w:rsidRDefault="00F64755" w:rsidP="00F64755">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685888" behindDoc="0" locked="0" layoutInCell="1" allowOverlap="1">
            <wp:simplePos x="0" y="0"/>
            <wp:positionH relativeFrom="column">
              <wp:posOffset>335915</wp:posOffset>
            </wp:positionH>
            <wp:positionV relativeFrom="paragraph">
              <wp:posOffset>283845</wp:posOffset>
            </wp:positionV>
            <wp:extent cx="5222240" cy="1658620"/>
            <wp:effectExtent l="19050" t="0" r="0" b="0"/>
            <wp:wrapTopAndBottom/>
            <wp:docPr id="150" name="Imagem 150" descr="IMG_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0814"/>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22240" cy="1658620"/>
                    </a:xfrm>
                    <a:prstGeom prst="rect">
                      <a:avLst/>
                    </a:prstGeom>
                    <a:noFill/>
                    <a:ln w="9525">
                      <a:noFill/>
                      <a:miter lim="800000"/>
                      <a:headEnd/>
                      <a:tailEnd/>
                    </a:ln>
                  </pic:spPr>
                </pic:pic>
              </a:graphicData>
            </a:graphic>
          </wp:anchor>
        </w:drawing>
      </w:r>
      <w:r w:rsidR="001D0F4A">
        <w:rPr>
          <w:rFonts w:ascii="Arial" w:hAnsi="Arial" w:cs="Arial"/>
          <w:sz w:val="20"/>
          <w:szCs w:val="24"/>
        </w:rPr>
        <w:t>Figura 28</w:t>
      </w:r>
      <w:r w:rsidR="00092A5C" w:rsidRPr="00092A5C">
        <w:rPr>
          <w:rFonts w:ascii="Arial" w:hAnsi="Arial" w:cs="Arial"/>
          <w:sz w:val="20"/>
          <w:szCs w:val="24"/>
        </w:rPr>
        <w:t>: Extrato do questionário do aluno 42.</w:t>
      </w: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0008DC" w:rsidRPr="00F64755" w:rsidRDefault="000008DC" w:rsidP="00F64755">
      <w:pPr>
        <w:pStyle w:val="SemEspaamento"/>
        <w:ind w:firstLine="567"/>
        <w:jc w:val="both"/>
        <w:rPr>
          <w:rFonts w:ascii="Arial" w:hAnsi="Arial" w:cs="Arial"/>
          <w:sz w:val="20"/>
          <w:szCs w:val="24"/>
        </w:rPr>
      </w:pPr>
    </w:p>
    <w:p w:rsidR="000323C6"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lastRenderedPageBreak/>
        <w:t>Já o aluno 42</w:t>
      </w:r>
      <w:r w:rsidR="000008DC">
        <w:rPr>
          <w:rFonts w:ascii="Arial" w:hAnsi="Arial" w:cs="Arial"/>
          <w:sz w:val="24"/>
          <w:szCs w:val="24"/>
        </w:rPr>
        <w:t>, fez uma multiplicação dos sabores pela quantidade de bolas de sorvete, o que na questão anterior seria o correto, mas nesta situação existe a possibilidade de repetir o sabor, no entanto, nessa multiplicação não inclui essa repetição.</w:t>
      </w:r>
    </w:p>
    <w:p w:rsidR="000323C6" w:rsidRPr="00F64755" w:rsidRDefault="000323C6" w:rsidP="00F64755">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 xml:space="preserve">Destaco ainda os pequenos esquemas de combinação que alguns </w:t>
      </w:r>
      <w:r w:rsidR="00F538B9" w:rsidRPr="00666DD7">
        <w:rPr>
          <w:rFonts w:ascii="Arial" w:hAnsi="Arial" w:cs="Arial"/>
          <w:sz w:val="24"/>
          <w:szCs w:val="24"/>
        </w:rPr>
        <w:t>fizeram</w:t>
      </w:r>
      <w:r w:rsidRPr="00666DD7">
        <w:rPr>
          <w:rFonts w:ascii="Arial" w:hAnsi="Arial" w:cs="Arial"/>
          <w:sz w:val="24"/>
          <w:szCs w:val="24"/>
        </w:rPr>
        <w:t xml:space="preserve"> </w:t>
      </w:r>
      <w:r w:rsidR="00F538B9">
        <w:rPr>
          <w:rFonts w:ascii="Arial" w:hAnsi="Arial" w:cs="Arial"/>
          <w:sz w:val="24"/>
          <w:szCs w:val="24"/>
        </w:rPr>
        <w:t>incorretamente,</w:t>
      </w:r>
      <w:r w:rsidRPr="00666DD7">
        <w:rPr>
          <w:rFonts w:ascii="Arial" w:hAnsi="Arial" w:cs="Arial"/>
          <w:sz w:val="24"/>
          <w:szCs w:val="24"/>
        </w:rPr>
        <w:t xml:space="preserve"> pois existia a possibilidade de escolher o mesmo sabor ao mesmo tempo:</w:t>
      </w:r>
    </w:p>
    <w:p w:rsidR="00F64755" w:rsidRDefault="00F64755" w:rsidP="0003762D">
      <w:pPr>
        <w:pStyle w:val="SemEspaamento"/>
        <w:spacing w:line="360" w:lineRule="auto"/>
        <w:ind w:firstLine="567"/>
        <w:jc w:val="both"/>
        <w:rPr>
          <w:rFonts w:ascii="Arial" w:hAnsi="Arial" w:cs="Arial"/>
          <w:sz w:val="24"/>
          <w:szCs w:val="24"/>
        </w:rPr>
      </w:pPr>
      <w:r w:rsidRPr="00092A5C">
        <w:rPr>
          <w:rFonts w:ascii="Arial" w:hAnsi="Arial" w:cs="Arial"/>
          <w:noProof/>
          <w:sz w:val="20"/>
          <w:szCs w:val="24"/>
          <w:lang w:eastAsia="pt-BR"/>
        </w:rPr>
        <w:drawing>
          <wp:anchor distT="0" distB="0" distL="114300" distR="114300" simplePos="0" relativeHeight="251682816" behindDoc="0" locked="0" layoutInCell="1" allowOverlap="1">
            <wp:simplePos x="0" y="0"/>
            <wp:positionH relativeFrom="column">
              <wp:posOffset>346710</wp:posOffset>
            </wp:positionH>
            <wp:positionV relativeFrom="paragraph">
              <wp:posOffset>268605</wp:posOffset>
            </wp:positionV>
            <wp:extent cx="5243830" cy="1594485"/>
            <wp:effectExtent l="19050" t="0" r="0" b="0"/>
            <wp:wrapSquare wrapText="bothSides"/>
            <wp:docPr id="147" name="Imagem 147" descr="IMG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0806"/>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43830" cy="1594485"/>
                    </a:xfrm>
                    <a:prstGeom prst="rect">
                      <a:avLst/>
                    </a:prstGeom>
                    <a:noFill/>
                    <a:ln w="9525">
                      <a:noFill/>
                      <a:miter lim="800000"/>
                      <a:headEnd/>
                      <a:tailEnd/>
                    </a:ln>
                  </pic:spPr>
                </pic:pic>
              </a:graphicData>
            </a:graphic>
          </wp:anchor>
        </w:drawing>
      </w:r>
      <w:r w:rsidRPr="00092A5C">
        <w:rPr>
          <w:rFonts w:ascii="Arial" w:hAnsi="Arial" w:cs="Arial"/>
          <w:sz w:val="20"/>
          <w:szCs w:val="24"/>
        </w:rPr>
        <w:t>Figura 2</w:t>
      </w:r>
      <w:r w:rsidR="001D0F4A">
        <w:rPr>
          <w:rFonts w:ascii="Arial" w:hAnsi="Arial" w:cs="Arial"/>
          <w:sz w:val="20"/>
          <w:szCs w:val="24"/>
        </w:rPr>
        <w:t>9</w:t>
      </w:r>
      <w:r w:rsidR="00092A5C" w:rsidRPr="00092A5C">
        <w:rPr>
          <w:rFonts w:ascii="Arial" w:hAnsi="Arial" w:cs="Arial"/>
          <w:sz w:val="20"/>
          <w:szCs w:val="24"/>
        </w:rPr>
        <w:t>: Extrato do questionário do aluno 47.</w:t>
      </w:r>
      <w:r>
        <w:rPr>
          <w:rFonts w:ascii="Arial" w:hAnsi="Arial" w:cs="Arial"/>
          <w:sz w:val="24"/>
          <w:szCs w:val="24"/>
        </w:rPr>
        <w:t xml:space="preserve"> </w:t>
      </w: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B02F4C" w:rsidRPr="00F64755" w:rsidRDefault="00B02F4C" w:rsidP="00F64755">
      <w:pPr>
        <w:pStyle w:val="SemEspaamento"/>
        <w:ind w:firstLine="567"/>
        <w:jc w:val="both"/>
        <w:rPr>
          <w:rFonts w:ascii="Arial" w:hAnsi="Arial" w:cs="Arial"/>
          <w:sz w:val="20"/>
          <w:szCs w:val="24"/>
        </w:rPr>
      </w:pPr>
    </w:p>
    <w:p w:rsidR="00B02F4C" w:rsidRPr="00666DD7" w:rsidRDefault="00E6215D" w:rsidP="00F64755">
      <w:pPr>
        <w:spacing w:line="360" w:lineRule="auto"/>
        <w:ind w:firstLine="567"/>
        <w:jc w:val="both"/>
        <w:rPr>
          <w:rFonts w:ascii="Arial" w:hAnsi="Arial" w:cs="Arial"/>
          <w:sz w:val="24"/>
          <w:szCs w:val="24"/>
        </w:rPr>
      </w:pPr>
      <w:r>
        <w:rPr>
          <w:rFonts w:ascii="Arial" w:hAnsi="Arial" w:cs="Arial"/>
          <w:sz w:val="24"/>
          <w:szCs w:val="24"/>
        </w:rPr>
        <w:t>O aluno 47</w:t>
      </w:r>
      <w:r w:rsidR="000008DC">
        <w:rPr>
          <w:rFonts w:ascii="Arial" w:hAnsi="Arial" w:cs="Arial"/>
          <w:sz w:val="24"/>
          <w:szCs w:val="24"/>
        </w:rPr>
        <w:t xml:space="preserve"> f</w:t>
      </w:r>
      <w:r w:rsidR="00B02F4C" w:rsidRPr="00666DD7">
        <w:rPr>
          <w:rFonts w:ascii="Arial" w:hAnsi="Arial" w:cs="Arial"/>
          <w:sz w:val="24"/>
          <w:szCs w:val="24"/>
        </w:rPr>
        <w:t>ez muito bem todas as possibilidades, no entanto, faltou a possibilidade de escolha igual dos próprios sabores.</w:t>
      </w:r>
    </w:p>
    <w:p w:rsidR="00B02F4C" w:rsidRPr="00F64755" w:rsidRDefault="00B02F4C" w:rsidP="00F64755">
      <w:pPr>
        <w:ind w:firstLine="567"/>
        <w:rPr>
          <w:rFonts w:ascii="Arial" w:hAnsi="Arial" w:cs="Arial"/>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7: Um pedreiro irá construir um muro retangular de 2 metros de altura por 5 de comprimento. A área mede quantos metros quadrados?</w:t>
      </w:r>
    </w:p>
    <w:p w:rsidR="000008DC" w:rsidRPr="00F64755" w:rsidRDefault="000008DC" w:rsidP="00F64755">
      <w:pPr>
        <w:pStyle w:val="SemEspaamento"/>
        <w:ind w:firstLine="567"/>
        <w:jc w:val="both"/>
        <w:rPr>
          <w:rFonts w:ascii="Arial" w:hAnsi="Arial" w:cs="Arial"/>
          <w:sz w:val="20"/>
          <w:szCs w:val="24"/>
        </w:rPr>
      </w:pPr>
    </w:p>
    <w:p w:rsidR="000008DC" w:rsidRDefault="000008DC" w:rsidP="0003762D">
      <w:pPr>
        <w:pStyle w:val="SemEspaamento"/>
        <w:spacing w:line="360" w:lineRule="auto"/>
        <w:ind w:firstLine="567"/>
        <w:jc w:val="both"/>
        <w:rPr>
          <w:rFonts w:ascii="Arial" w:hAnsi="Arial" w:cs="Arial"/>
          <w:sz w:val="24"/>
          <w:szCs w:val="24"/>
        </w:rPr>
      </w:pPr>
      <w:r>
        <w:rPr>
          <w:rFonts w:ascii="Arial" w:hAnsi="Arial" w:cs="Arial"/>
          <w:sz w:val="24"/>
          <w:szCs w:val="24"/>
        </w:rPr>
        <w:t>Essa questão trata-se de uma relação ternária, produto de medidas, configuração retangular,</w:t>
      </w:r>
      <w:r w:rsidR="00F665ED">
        <w:rPr>
          <w:rFonts w:ascii="Arial" w:hAnsi="Arial" w:cs="Arial"/>
          <w:sz w:val="24"/>
          <w:szCs w:val="24"/>
        </w:rPr>
        <w:t xml:space="preserve"> onde envolve a área de uma figura. Para solucionar, basta apenas relembrar o conceito de área, multiplicação do lado pelo lado para encontrar o resultado.</w:t>
      </w:r>
      <w:r w:rsidR="00AE261E">
        <w:rPr>
          <w:rFonts w:ascii="Arial" w:hAnsi="Arial" w:cs="Arial"/>
          <w:sz w:val="24"/>
          <w:szCs w:val="24"/>
        </w:rPr>
        <w:t xml:space="preserve"> A resposta correta é 10m².</w:t>
      </w:r>
    </w:p>
    <w:p w:rsidR="00B02F4C" w:rsidRDefault="006268C8"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Houve</w:t>
      </w:r>
      <w:r w:rsidR="00B02F4C" w:rsidRPr="00666DD7">
        <w:rPr>
          <w:rFonts w:ascii="Arial" w:hAnsi="Arial" w:cs="Arial"/>
          <w:sz w:val="24"/>
          <w:szCs w:val="24"/>
        </w:rPr>
        <w:t xml:space="preserve"> 18 acertos, 15 deixaram em branco e 14 erros. Dentre os acertos, temos:</w:t>
      </w:r>
    </w:p>
    <w:p w:rsidR="00020C07" w:rsidRPr="00F64755" w:rsidRDefault="00020C07" w:rsidP="00F64755">
      <w:pPr>
        <w:pStyle w:val="SemEspaamento"/>
        <w:ind w:firstLine="567"/>
        <w:jc w:val="both"/>
        <w:rPr>
          <w:rFonts w:ascii="Arial" w:hAnsi="Arial" w:cs="Arial"/>
          <w:sz w:val="20"/>
          <w:szCs w:val="24"/>
        </w:rPr>
      </w:pPr>
    </w:p>
    <w:p w:rsidR="00B02F4C" w:rsidRDefault="00B02F4C" w:rsidP="0003762D">
      <w:pPr>
        <w:pStyle w:val="SemEspaamento"/>
        <w:numPr>
          <w:ilvl w:val="0"/>
          <w:numId w:val="9"/>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direta</w:t>
      </w:r>
      <w:r w:rsidR="007F2F2D">
        <w:rPr>
          <w:rFonts w:ascii="Arial" w:hAnsi="Arial" w:cs="Arial"/>
          <w:sz w:val="24"/>
          <w:szCs w:val="24"/>
        </w:rPr>
        <w:t>. Nove alunos utilizaram esta estratégia. A Figura 30 ilustra este tipo de erro.</w:t>
      </w:r>
    </w:p>
    <w:p w:rsidR="00F64755" w:rsidRPr="00092A5C" w:rsidRDefault="00F64755" w:rsidP="00F64755">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38112" behindDoc="1" locked="0" layoutInCell="1" allowOverlap="1">
            <wp:simplePos x="0" y="0"/>
            <wp:positionH relativeFrom="column">
              <wp:posOffset>342900</wp:posOffset>
            </wp:positionH>
            <wp:positionV relativeFrom="paragraph">
              <wp:posOffset>196850</wp:posOffset>
            </wp:positionV>
            <wp:extent cx="4568183" cy="900000"/>
            <wp:effectExtent l="0" t="0" r="0" b="0"/>
            <wp:wrapTight wrapText="bothSides">
              <wp:wrapPolygon edited="0">
                <wp:start x="0" y="0"/>
                <wp:lineTo x="0" y="21036"/>
                <wp:lineTo x="21531" y="21036"/>
                <wp:lineTo x="21531" y="0"/>
                <wp:lineTo x="0" y="0"/>
              </wp:wrapPolygon>
            </wp:wrapTight>
            <wp:docPr id="2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cstate="print"/>
                    <a:srcRect b="39159"/>
                    <a:stretch/>
                  </pic:blipFill>
                  <pic:spPr bwMode="auto">
                    <a:xfrm>
                      <a:off x="0" y="0"/>
                      <a:ext cx="4568183" cy="9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30</w:t>
      </w:r>
      <w:r w:rsidR="00092A5C" w:rsidRPr="00092A5C">
        <w:rPr>
          <w:rFonts w:ascii="Arial" w:hAnsi="Arial" w:cs="Arial"/>
          <w:sz w:val="20"/>
          <w:szCs w:val="24"/>
        </w:rPr>
        <w:t>: Extrato do questionário do aluno 45.</w:t>
      </w:r>
    </w:p>
    <w:p w:rsidR="00020C07" w:rsidRDefault="00020C07" w:rsidP="0003762D">
      <w:pPr>
        <w:pStyle w:val="SemEspaamento"/>
        <w:spacing w:line="360" w:lineRule="auto"/>
        <w:ind w:firstLine="567"/>
        <w:jc w:val="both"/>
        <w:rPr>
          <w:rFonts w:ascii="Arial" w:hAnsi="Arial" w:cs="Arial"/>
          <w:sz w:val="24"/>
          <w:szCs w:val="24"/>
        </w:rPr>
      </w:pPr>
    </w:p>
    <w:p w:rsidR="00F82E6A" w:rsidRDefault="00F82E6A"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F665ED" w:rsidRPr="00F64755" w:rsidRDefault="00F665ED" w:rsidP="00F64755">
      <w:pPr>
        <w:pStyle w:val="SemEspaamento"/>
        <w:ind w:firstLine="567"/>
        <w:jc w:val="both"/>
        <w:rPr>
          <w:rFonts w:ascii="Arial" w:hAnsi="Arial" w:cs="Arial"/>
          <w:sz w:val="20"/>
          <w:szCs w:val="24"/>
        </w:rPr>
      </w:pPr>
    </w:p>
    <w:p w:rsidR="000323C6"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t>O aluno 45</w:t>
      </w:r>
      <w:r w:rsidR="00F665ED">
        <w:rPr>
          <w:rFonts w:ascii="Arial" w:hAnsi="Arial" w:cs="Arial"/>
          <w:sz w:val="24"/>
          <w:szCs w:val="24"/>
        </w:rPr>
        <w:t xml:space="preserve"> respondeu corretamente a questão</w:t>
      </w:r>
      <w:r>
        <w:rPr>
          <w:rFonts w:ascii="Arial" w:hAnsi="Arial" w:cs="Arial"/>
          <w:sz w:val="24"/>
          <w:szCs w:val="24"/>
        </w:rPr>
        <w:t>, apenas não relevou o sistema de unidades da área e ainda</w:t>
      </w:r>
      <w:r w:rsidR="00F665ED">
        <w:rPr>
          <w:rFonts w:ascii="Arial" w:hAnsi="Arial" w:cs="Arial"/>
          <w:sz w:val="24"/>
          <w:szCs w:val="24"/>
        </w:rPr>
        <w:t xml:space="preserve"> não deixou nenhuma operação ou cálculo para analisarmos como ele chegou a essa conclusão, portanto, não podemos inferir nessa solução.</w:t>
      </w:r>
    </w:p>
    <w:p w:rsidR="00B02F4C" w:rsidRDefault="00B02F4C" w:rsidP="0003762D">
      <w:pPr>
        <w:pStyle w:val="PargrafodaLista"/>
        <w:numPr>
          <w:ilvl w:val="0"/>
          <w:numId w:val="9"/>
        </w:numPr>
        <w:ind w:left="0" w:firstLine="567"/>
        <w:rPr>
          <w:rFonts w:ascii="Arial" w:hAnsi="Arial" w:cs="Arial"/>
          <w:sz w:val="24"/>
          <w:szCs w:val="24"/>
        </w:rPr>
      </w:pPr>
      <w:proofErr w:type="gramStart"/>
      <w:r w:rsidRPr="00F665ED">
        <w:rPr>
          <w:rFonts w:ascii="Arial" w:hAnsi="Arial" w:cs="Arial"/>
          <w:sz w:val="24"/>
          <w:szCs w:val="24"/>
        </w:rPr>
        <w:t>operação</w:t>
      </w:r>
      <w:proofErr w:type="gramEnd"/>
      <w:r w:rsidRPr="00F665ED">
        <w:rPr>
          <w:rFonts w:ascii="Arial" w:hAnsi="Arial" w:cs="Arial"/>
          <w:sz w:val="24"/>
          <w:szCs w:val="24"/>
        </w:rPr>
        <w:t xml:space="preserve"> multiplicação</w:t>
      </w:r>
    </w:p>
    <w:p w:rsidR="00092A5C" w:rsidRDefault="00092A5C" w:rsidP="00F64755">
      <w:pPr>
        <w:ind w:left="567"/>
        <w:rPr>
          <w:rFonts w:ascii="Arial" w:hAnsi="Arial" w:cs="Arial"/>
          <w:sz w:val="24"/>
          <w:szCs w:val="24"/>
        </w:rPr>
      </w:pPr>
    </w:p>
    <w:p w:rsidR="00F64755" w:rsidRPr="00092A5C" w:rsidRDefault="001D0F4A" w:rsidP="00F64755">
      <w:pPr>
        <w:ind w:left="567"/>
        <w:rPr>
          <w:rFonts w:ascii="Arial" w:hAnsi="Arial" w:cs="Arial"/>
          <w:szCs w:val="24"/>
        </w:rPr>
      </w:pPr>
      <w:r>
        <w:rPr>
          <w:rFonts w:ascii="Arial" w:hAnsi="Arial" w:cs="Arial"/>
          <w:szCs w:val="24"/>
        </w:rPr>
        <w:t>Figura 31</w:t>
      </w:r>
      <w:r w:rsidR="00092A5C" w:rsidRPr="00092A5C">
        <w:rPr>
          <w:rFonts w:ascii="Arial" w:hAnsi="Arial" w:cs="Arial"/>
          <w:szCs w:val="24"/>
        </w:rPr>
        <w:t>: Extrato do questionário do aluno 01.</w:t>
      </w:r>
    </w:p>
    <w:p w:rsidR="005558A5" w:rsidRDefault="005558A5" w:rsidP="0003762D">
      <w:pPr>
        <w:pStyle w:val="SemEspaamento"/>
        <w:spacing w:line="360" w:lineRule="auto"/>
        <w:ind w:firstLine="567"/>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39136" behindDoc="1" locked="0" layoutInCell="1" allowOverlap="1">
            <wp:simplePos x="0" y="0"/>
            <wp:positionH relativeFrom="column">
              <wp:posOffset>333375</wp:posOffset>
            </wp:positionH>
            <wp:positionV relativeFrom="paragraph">
              <wp:posOffset>76835</wp:posOffset>
            </wp:positionV>
            <wp:extent cx="5318125" cy="809625"/>
            <wp:effectExtent l="0" t="0" r="0" b="0"/>
            <wp:wrapTight wrapText="bothSides">
              <wp:wrapPolygon edited="0">
                <wp:start x="0" y="0"/>
                <wp:lineTo x="0" y="21346"/>
                <wp:lineTo x="21510" y="21346"/>
                <wp:lineTo x="21510" y="0"/>
                <wp:lineTo x="0" y="0"/>
              </wp:wrapPolygon>
            </wp:wrapTight>
            <wp:docPr id="2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print"/>
                    <a:srcRect b="51796"/>
                    <a:stretch/>
                  </pic:blipFill>
                  <pic:spPr bwMode="auto">
                    <a:xfrm>
                      <a:off x="0" y="0"/>
                      <a:ext cx="5318125" cy="809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323C6" w:rsidRPr="00092A5C" w:rsidRDefault="000323C6" w:rsidP="0003762D">
      <w:pPr>
        <w:pStyle w:val="SemEspaamento"/>
        <w:spacing w:line="360" w:lineRule="auto"/>
        <w:ind w:firstLine="567"/>
        <w:jc w:val="both"/>
        <w:rPr>
          <w:rFonts w:ascii="Arial" w:hAnsi="Arial" w:cs="Arial"/>
          <w:sz w:val="20"/>
          <w:szCs w:val="24"/>
        </w:rPr>
      </w:pPr>
      <w:r w:rsidRPr="00092A5C">
        <w:rPr>
          <w:rFonts w:ascii="Arial" w:hAnsi="Arial" w:cs="Arial"/>
          <w:sz w:val="20"/>
          <w:szCs w:val="24"/>
        </w:rPr>
        <w:t>Fonte: Dados da pesquisa.</w:t>
      </w:r>
    </w:p>
    <w:p w:rsidR="000323C6" w:rsidRPr="00F64755" w:rsidRDefault="000323C6" w:rsidP="00F64755">
      <w:pPr>
        <w:pStyle w:val="SemEspaamento"/>
        <w:ind w:firstLine="567"/>
        <w:jc w:val="both"/>
        <w:rPr>
          <w:rFonts w:ascii="Arial" w:hAnsi="Arial" w:cs="Arial"/>
          <w:sz w:val="20"/>
          <w:szCs w:val="24"/>
        </w:rPr>
      </w:pPr>
    </w:p>
    <w:p w:rsidR="00F665ED"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t>O aluno 01</w:t>
      </w:r>
      <w:r w:rsidR="00092A5C">
        <w:rPr>
          <w:rFonts w:ascii="Arial" w:hAnsi="Arial" w:cs="Arial"/>
          <w:sz w:val="24"/>
          <w:szCs w:val="24"/>
        </w:rPr>
        <w:t xml:space="preserve"> resolveu</w:t>
      </w:r>
      <w:r w:rsidR="00F665ED">
        <w:rPr>
          <w:rFonts w:ascii="Arial" w:hAnsi="Arial" w:cs="Arial"/>
          <w:sz w:val="24"/>
          <w:szCs w:val="24"/>
        </w:rPr>
        <w:t xml:space="preserve"> corretamente a situação, realizando a operação de multiplicação da medida de um lado pelo outro, chegando ao resultado esperado.</w:t>
      </w:r>
    </w:p>
    <w:p w:rsidR="00F64755" w:rsidRPr="00F64755" w:rsidRDefault="00F64755" w:rsidP="00F64755">
      <w:pPr>
        <w:pStyle w:val="SemEspaamento"/>
        <w:ind w:firstLine="567"/>
        <w:jc w:val="both"/>
        <w:rPr>
          <w:rFonts w:ascii="Arial" w:hAnsi="Arial" w:cs="Arial"/>
          <w:sz w:val="20"/>
          <w:szCs w:val="24"/>
        </w:rPr>
      </w:pPr>
    </w:p>
    <w:p w:rsidR="00B02F4C" w:rsidRPr="00666DD7"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Dentre os erros encontramos:</w:t>
      </w:r>
    </w:p>
    <w:p w:rsidR="00B02F4C" w:rsidRDefault="00F665ED" w:rsidP="0003762D">
      <w:pPr>
        <w:pStyle w:val="SemEspaamento"/>
        <w:numPr>
          <w:ilvl w:val="0"/>
          <w:numId w:val="12"/>
        </w:numPr>
        <w:spacing w:line="360" w:lineRule="auto"/>
        <w:ind w:left="0" w:firstLine="567"/>
        <w:jc w:val="both"/>
        <w:rPr>
          <w:rFonts w:ascii="Arial" w:hAnsi="Arial" w:cs="Arial"/>
          <w:sz w:val="24"/>
          <w:szCs w:val="24"/>
        </w:rPr>
      </w:pPr>
      <w:r>
        <w:rPr>
          <w:rFonts w:ascii="Arial" w:hAnsi="Arial" w:cs="Arial"/>
          <w:sz w:val="24"/>
          <w:szCs w:val="24"/>
        </w:rPr>
        <w:t xml:space="preserve"> </w:t>
      </w:r>
      <w:proofErr w:type="gramStart"/>
      <w:r w:rsidR="00435127">
        <w:rPr>
          <w:rFonts w:ascii="Arial" w:hAnsi="Arial" w:cs="Arial"/>
          <w:sz w:val="24"/>
          <w:szCs w:val="24"/>
        </w:rPr>
        <w:t>equívoco</w:t>
      </w:r>
      <w:proofErr w:type="gramEnd"/>
      <w:r w:rsidR="00435127">
        <w:rPr>
          <w:rFonts w:ascii="Arial" w:hAnsi="Arial" w:cs="Arial"/>
          <w:sz w:val="24"/>
          <w:szCs w:val="24"/>
        </w:rPr>
        <w:t xml:space="preserve"> </w:t>
      </w:r>
      <w:r w:rsidR="00B02F4C" w:rsidRPr="00666DD7">
        <w:rPr>
          <w:rFonts w:ascii="Arial" w:hAnsi="Arial" w:cs="Arial"/>
          <w:sz w:val="24"/>
          <w:szCs w:val="24"/>
        </w:rPr>
        <w:t>entre área e perímetro</w:t>
      </w:r>
    </w:p>
    <w:p w:rsidR="00092A5C" w:rsidRDefault="00092A5C" w:rsidP="00F64755">
      <w:pPr>
        <w:pStyle w:val="SemEspaamento"/>
        <w:spacing w:line="360" w:lineRule="auto"/>
        <w:ind w:firstLine="567"/>
        <w:jc w:val="both"/>
        <w:rPr>
          <w:rFonts w:ascii="Arial" w:hAnsi="Arial" w:cs="Arial"/>
          <w:sz w:val="24"/>
          <w:szCs w:val="24"/>
        </w:rPr>
      </w:pPr>
    </w:p>
    <w:p w:rsidR="00F64755" w:rsidRPr="00092A5C" w:rsidRDefault="00F64755" w:rsidP="00F64755">
      <w:pPr>
        <w:pStyle w:val="SemEspaamento"/>
        <w:spacing w:line="360" w:lineRule="auto"/>
        <w:ind w:firstLine="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40160" behindDoc="1" locked="0" layoutInCell="1" allowOverlap="1">
            <wp:simplePos x="0" y="0"/>
            <wp:positionH relativeFrom="column">
              <wp:posOffset>361950</wp:posOffset>
            </wp:positionH>
            <wp:positionV relativeFrom="paragraph">
              <wp:posOffset>210185</wp:posOffset>
            </wp:positionV>
            <wp:extent cx="5318125" cy="1285875"/>
            <wp:effectExtent l="0" t="0" r="0" b="0"/>
            <wp:wrapTight wrapText="bothSides">
              <wp:wrapPolygon edited="0">
                <wp:start x="0" y="0"/>
                <wp:lineTo x="0" y="21440"/>
                <wp:lineTo x="21510" y="21440"/>
                <wp:lineTo x="21510" y="0"/>
                <wp:lineTo x="0" y="0"/>
              </wp:wrapPolygon>
            </wp:wrapTight>
            <wp:docPr id="30"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cstate="print"/>
                    <a:srcRect b="22945"/>
                    <a:stretch/>
                  </pic:blipFill>
                  <pic:spPr bwMode="auto">
                    <a:xfrm>
                      <a:off x="0" y="0"/>
                      <a:ext cx="5318125" cy="128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32</w:t>
      </w:r>
      <w:r w:rsidR="00092A5C" w:rsidRPr="00092A5C">
        <w:rPr>
          <w:rFonts w:ascii="Arial" w:hAnsi="Arial" w:cs="Arial"/>
          <w:sz w:val="20"/>
          <w:szCs w:val="24"/>
        </w:rPr>
        <w:t>: Extrato do questionário do aluno 02.</w:t>
      </w:r>
    </w:p>
    <w:p w:rsidR="005558A5" w:rsidRDefault="005558A5" w:rsidP="0003762D">
      <w:pPr>
        <w:pStyle w:val="SemEspaamento"/>
        <w:spacing w:line="360" w:lineRule="auto"/>
        <w:ind w:firstLine="567"/>
        <w:jc w:val="both"/>
        <w:rPr>
          <w:rFonts w:ascii="Arial" w:hAnsi="Arial" w:cs="Arial"/>
          <w:sz w:val="24"/>
          <w:szCs w:val="24"/>
        </w:rPr>
      </w:pP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F64755" w:rsidRPr="00F64755" w:rsidRDefault="00F64755" w:rsidP="00F64755">
      <w:pPr>
        <w:pStyle w:val="SemEspaamento"/>
        <w:ind w:firstLine="567"/>
        <w:jc w:val="both"/>
        <w:rPr>
          <w:rFonts w:ascii="Arial" w:hAnsi="Arial" w:cs="Arial"/>
          <w:sz w:val="20"/>
          <w:szCs w:val="24"/>
        </w:rPr>
      </w:pPr>
    </w:p>
    <w:p w:rsidR="00F665ED" w:rsidRDefault="00F665ED"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Nesta ocasião, o aluno </w:t>
      </w:r>
      <w:r w:rsidR="00E6215D">
        <w:rPr>
          <w:rFonts w:ascii="Arial" w:hAnsi="Arial" w:cs="Arial"/>
          <w:sz w:val="24"/>
          <w:szCs w:val="24"/>
        </w:rPr>
        <w:t>02</w:t>
      </w:r>
      <w:r>
        <w:rPr>
          <w:rFonts w:ascii="Arial" w:hAnsi="Arial" w:cs="Arial"/>
          <w:sz w:val="24"/>
          <w:szCs w:val="24"/>
        </w:rPr>
        <w:t xml:space="preserve"> confundiu a definição de área com a de perímetro, fez corretamente a figura, acertou em suas medidas, mas ao invés de multiplicar os lados, ele somou todos os lados, obtendo o perímetro e não a área.</w:t>
      </w:r>
    </w:p>
    <w:p w:rsidR="00F665ED" w:rsidRPr="00F64755" w:rsidRDefault="00F665ED" w:rsidP="00F64755">
      <w:pPr>
        <w:pStyle w:val="SemEspaamento"/>
        <w:ind w:firstLine="567"/>
        <w:jc w:val="both"/>
        <w:rPr>
          <w:rFonts w:ascii="Arial" w:hAnsi="Arial" w:cs="Arial"/>
          <w:sz w:val="20"/>
          <w:szCs w:val="24"/>
        </w:rPr>
      </w:pPr>
    </w:p>
    <w:p w:rsidR="00B02F4C" w:rsidRDefault="00B02F4C" w:rsidP="0003762D">
      <w:pPr>
        <w:pStyle w:val="SemEspaamento"/>
        <w:spacing w:line="360" w:lineRule="auto"/>
        <w:ind w:firstLine="567"/>
        <w:jc w:val="both"/>
        <w:rPr>
          <w:rFonts w:ascii="Arial" w:hAnsi="Arial" w:cs="Arial"/>
          <w:sz w:val="24"/>
          <w:szCs w:val="24"/>
        </w:rPr>
      </w:pPr>
      <w:r w:rsidRPr="00666DD7">
        <w:rPr>
          <w:rFonts w:ascii="Arial" w:hAnsi="Arial" w:cs="Arial"/>
          <w:sz w:val="24"/>
          <w:szCs w:val="24"/>
        </w:rPr>
        <w:t>Questão 8: O formato da parede do quarto de Bianca é quadrado e mede 36 m². Quanto mede a altura do seu quarto?</w:t>
      </w:r>
    </w:p>
    <w:p w:rsidR="00F64755" w:rsidRPr="00F64755" w:rsidRDefault="00F64755" w:rsidP="00F64755">
      <w:pPr>
        <w:pStyle w:val="SemEspaamento"/>
        <w:ind w:firstLine="567"/>
        <w:jc w:val="both"/>
        <w:rPr>
          <w:rFonts w:ascii="Arial" w:hAnsi="Arial" w:cs="Arial"/>
          <w:sz w:val="20"/>
          <w:szCs w:val="24"/>
        </w:rPr>
      </w:pPr>
    </w:p>
    <w:p w:rsidR="00F64755" w:rsidRDefault="00F665ED" w:rsidP="0003762D">
      <w:pPr>
        <w:pStyle w:val="SemEspaamento"/>
        <w:spacing w:line="360" w:lineRule="auto"/>
        <w:ind w:firstLine="567"/>
        <w:jc w:val="both"/>
        <w:rPr>
          <w:rFonts w:ascii="Arial" w:hAnsi="Arial" w:cs="Arial"/>
          <w:sz w:val="24"/>
          <w:szCs w:val="24"/>
        </w:rPr>
      </w:pPr>
      <w:r>
        <w:rPr>
          <w:rFonts w:ascii="Arial" w:hAnsi="Arial" w:cs="Arial"/>
          <w:sz w:val="24"/>
          <w:szCs w:val="24"/>
        </w:rPr>
        <w:t xml:space="preserve">Esta situação trata-se de uma relação ternária, produto de medidas, configuração retangular, onde, diferentemente da questão anterior, o objetivo é encontrar a altura da parede de um quarto quadrado, sendo </w:t>
      </w:r>
      <w:r w:rsidR="006268C8">
        <w:rPr>
          <w:rFonts w:ascii="Arial" w:hAnsi="Arial" w:cs="Arial"/>
          <w:sz w:val="24"/>
          <w:szCs w:val="24"/>
        </w:rPr>
        <w:t>dada a área do mesmo</w:t>
      </w:r>
      <w:r>
        <w:rPr>
          <w:rFonts w:ascii="Arial" w:hAnsi="Arial" w:cs="Arial"/>
          <w:sz w:val="24"/>
          <w:szCs w:val="24"/>
        </w:rPr>
        <w:t>.</w:t>
      </w:r>
      <w:r w:rsidR="00AE261E">
        <w:rPr>
          <w:rFonts w:ascii="Arial" w:hAnsi="Arial" w:cs="Arial"/>
          <w:sz w:val="24"/>
          <w:szCs w:val="24"/>
        </w:rPr>
        <w:t xml:space="preserve"> A resposta correta é 6m.</w:t>
      </w:r>
      <w:r>
        <w:rPr>
          <w:rFonts w:ascii="Arial" w:hAnsi="Arial" w:cs="Arial"/>
          <w:sz w:val="24"/>
          <w:szCs w:val="24"/>
        </w:rPr>
        <w:t xml:space="preserve"> </w:t>
      </w:r>
    </w:p>
    <w:p w:rsidR="00F665ED" w:rsidRPr="00666DD7" w:rsidRDefault="00F665ED" w:rsidP="0003762D">
      <w:pPr>
        <w:pStyle w:val="SemEspaamento"/>
        <w:spacing w:line="360" w:lineRule="auto"/>
        <w:ind w:firstLine="567"/>
        <w:jc w:val="both"/>
        <w:rPr>
          <w:rFonts w:ascii="Arial" w:hAnsi="Arial" w:cs="Arial"/>
          <w:sz w:val="24"/>
          <w:szCs w:val="24"/>
        </w:rPr>
      </w:pPr>
      <w:r>
        <w:rPr>
          <w:rFonts w:ascii="Arial" w:hAnsi="Arial" w:cs="Arial"/>
          <w:sz w:val="24"/>
          <w:szCs w:val="24"/>
        </w:rPr>
        <w:lastRenderedPageBreak/>
        <w:t>Para isso, basta realizar a operação de raiz quadrada da área para obter o lado desse quadrado, o inverso para encontrar a área.</w:t>
      </w:r>
    </w:p>
    <w:p w:rsidR="00F665ED" w:rsidRPr="00F64755" w:rsidRDefault="00F665ED" w:rsidP="00F64755">
      <w:pPr>
        <w:pStyle w:val="SemEspaamento"/>
        <w:ind w:firstLine="567"/>
        <w:jc w:val="both"/>
        <w:rPr>
          <w:rFonts w:ascii="Arial" w:hAnsi="Arial" w:cs="Arial"/>
          <w:sz w:val="20"/>
          <w:szCs w:val="24"/>
        </w:rPr>
      </w:pPr>
    </w:p>
    <w:p w:rsidR="00E23904" w:rsidRPr="007F2F2D" w:rsidRDefault="00B02F4C" w:rsidP="007F2F2D">
      <w:pPr>
        <w:pStyle w:val="SemEspaamento"/>
        <w:spacing w:line="360" w:lineRule="auto"/>
        <w:ind w:firstLine="567"/>
        <w:jc w:val="both"/>
        <w:rPr>
          <w:rFonts w:ascii="Arial" w:hAnsi="Arial" w:cs="Arial"/>
          <w:sz w:val="24"/>
          <w:szCs w:val="24"/>
        </w:rPr>
      </w:pPr>
      <w:r w:rsidRPr="00666DD7">
        <w:rPr>
          <w:rFonts w:ascii="Arial" w:hAnsi="Arial" w:cs="Arial"/>
          <w:sz w:val="24"/>
          <w:szCs w:val="24"/>
        </w:rPr>
        <w:t>Não foi registrado nenhum acerto, 19 respostas em branco e 28 erros. Dentre os erros, encontramos:</w:t>
      </w:r>
    </w:p>
    <w:p w:rsidR="00E23904" w:rsidRPr="00F64755" w:rsidRDefault="00E23904" w:rsidP="00F64755">
      <w:pPr>
        <w:pStyle w:val="SemEspaamento"/>
        <w:ind w:firstLine="567"/>
        <w:jc w:val="both"/>
        <w:rPr>
          <w:rFonts w:ascii="Arial" w:hAnsi="Arial" w:cs="Arial"/>
          <w:sz w:val="20"/>
          <w:szCs w:val="24"/>
        </w:rPr>
      </w:pPr>
    </w:p>
    <w:p w:rsidR="00B02F4C" w:rsidRDefault="00B02F4C" w:rsidP="0003762D">
      <w:pPr>
        <w:pStyle w:val="SemEspaamento"/>
        <w:numPr>
          <w:ilvl w:val="0"/>
          <w:numId w:val="10"/>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resposta</w:t>
      </w:r>
      <w:proofErr w:type="gramEnd"/>
      <w:r w:rsidRPr="00666DD7">
        <w:rPr>
          <w:rFonts w:ascii="Arial" w:hAnsi="Arial" w:cs="Arial"/>
          <w:sz w:val="24"/>
          <w:szCs w:val="24"/>
        </w:rPr>
        <w:t xml:space="preserve"> direta</w:t>
      </w:r>
      <w:r w:rsidR="007F2F2D">
        <w:rPr>
          <w:rFonts w:ascii="Arial" w:hAnsi="Arial" w:cs="Arial"/>
          <w:sz w:val="24"/>
          <w:szCs w:val="24"/>
        </w:rPr>
        <w:t>. 11 alunos utilizaram esta estratégia. A Figura 33 ilustra este tipo de erro.</w:t>
      </w:r>
    </w:p>
    <w:p w:rsidR="00092A5C" w:rsidRDefault="00092A5C" w:rsidP="00092A5C">
      <w:pPr>
        <w:pStyle w:val="SemEspaamento"/>
        <w:spacing w:line="360" w:lineRule="auto"/>
        <w:ind w:left="567"/>
        <w:jc w:val="both"/>
        <w:rPr>
          <w:rFonts w:ascii="Arial" w:hAnsi="Arial" w:cs="Arial"/>
          <w:sz w:val="24"/>
          <w:szCs w:val="24"/>
        </w:rPr>
      </w:pPr>
    </w:p>
    <w:p w:rsidR="00F64755" w:rsidRPr="00092A5C" w:rsidRDefault="00F64755" w:rsidP="00F64755">
      <w:pPr>
        <w:pStyle w:val="SemEspaamento"/>
        <w:spacing w:line="360" w:lineRule="auto"/>
        <w:ind w:left="567"/>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741184" behindDoc="1" locked="0" layoutInCell="1" allowOverlap="1">
            <wp:simplePos x="0" y="0"/>
            <wp:positionH relativeFrom="column">
              <wp:posOffset>342900</wp:posOffset>
            </wp:positionH>
            <wp:positionV relativeFrom="paragraph">
              <wp:posOffset>204470</wp:posOffset>
            </wp:positionV>
            <wp:extent cx="5278024" cy="1116000"/>
            <wp:effectExtent l="0" t="0" r="0" b="0"/>
            <wp:wrapTight wrapText="bothSides">
              <wp:wrapPolygon edited="0">
                <wp:start x="0" y="0"/>
                <wp:lineTo x="0" y="21391"/>
                <wp:lineTo x="21519" y="21391"/>
                <wp:lineTo x="21519" y="0"/>
                <wp:lineTo x="0" y="0"/>
              </wp:wrapPolygon>
            </wp:wrapTight>
            <wp:docPr id="3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srcRect b="25964"/>
                    <a:stretch/>
                  </pic:blipFill>
                  <pic:spPr bwMode="auto">
                    <a:xfrm>
                      <a:off x="0" y="0"/>
                      <a:ext cx="5278024"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33</w:t>
      </w:r>
      <w:r w:rsidR="00092A5C" w:rsidRPr="00092A5C">
        <w:rPr>
          <w:rFonts w:ascii="Arial" w:hAnsi="Arial" w:cs="Arial"/>
          <w:sz w:val="20"/>
          <w:szCs w:val="24"/>
        </w:rPr>
        <w:t>: Extrato do questionário do aluno 14.</w:t>
      </w:r>
    </w:p>
    <w:p w:rsidR="005558A5" w:rsidRPr="00092A5C" w:rsidRDefault="005558A5"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F82E6A" w:rsidRDefault="00F82E6A" w:rsidP="0003762D">
      <w:pPr>
        <w:pStyle w:val="SemEspaamento"/>
        <w:spacing w:line="360" w:lineRule="auto"/>
        <w:ind w:firstLine="567"/>
        <w:jc w:val="both"/>
        <w:rPr>
          <w:rFonts w:ascii="Arial" w:hAnsi="Arial" w:cs="Arial"/>
          <w:sz w:val="20"/>
          <w:szCs w:val="24"/>
        </w:rPr>
      </w:pPr>
    </w:p>
    <w:p w:rsidR="000323C6" w:rsidRPr="00092A5C" w:rsidRDefault="000323C6"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F64755" w:rsidRPr="00F64755" w:rsidRDefault="00F64755" w:rsidP="00F64755">
      <w:pPr>
        <w:pStyle w:val="SemEspaamento"/>
        <w:ind w:firstLine="567"/>
        <w:jc w:val="both"/>
        <w:rPr>
          <w:rFonts w:ascii="Arial" w:hAnsi="Arial" w:cs="Arial"/>
          <w:sz w:val="20"/>
          <w:szCs w:val="24"/>
        </w:rPr>
      </w:pPr>
    </w:p>
    <w:p w:rsidR="000323C6"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t>O aluno 14</w:t>
      </w:r>
      <w:r w:rsidR="00F665ED">
        <w:rPr>
          <w:rFonts w:ascii="Arial" w:hAnsi="Arial" w:cs="Arial"/>
          <w:sz w:val="24"/>
          <w:szCs w:val="24"/>
        </w:rPr>
        <w:t xml:space="preserve"> colocou uma resposta direta, com o valor da área do quadrado ao invés de calcular apenas um de seus lados, na própria resposta ele deixou claro que todos os lados do quadrado são iguais, mas se confundiu na questão.</w:t>
      </w:r>
    </w:p>
    <w:p w:rsidR="00F64755" w:rsidRPr="00F64755" w:rsidRDefault="00F64755" w:rsidP="00F64755">
      <w:pPr>
        <w:pStyle w:val="SemEspaamento"/>
        <w:ind w:firstLine="567"/>
        <w:jc w:val="both"/>
        <w:rPr>
          <w:rFonts w:ascii="Arial" w:hAnsi="Arial" w:cs="Arial"/>
          <w:sz w:val="20"/>
          <w:szCs w:val="24"/>
        </w:rPr>
      </w:pPr>
    </w:p>
    <w:p w:rsidR="00B02F4C" w:rsidRDefault="00B02F4C" w:rsidP="0003762D">
      <w:pPr>
        <w:pStyle w:val="SemEspaamento"/>
        <w:numPr>
          <w:ilvl w:val="0"/>
          <w:numId w:val="10"/>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t>operação</w:t>
      </w:r>
      <w:proofErr w:type="gramEnd"/>
      <w:r w:rsidRPr="00666DD7">
        <w:rPr>
          <w:rFonts w:ascii="Arial" w:hAnsi="Arial" w:cs="Arial"/>
          <w:sz w:val="24"/>
          <w:szCs w:val="24"/>
        </w:rPr>
        <w:t xml:space="preserve"> divisão</w:t>
      </w:r>
    </w:p>
    <w:p w:rsidR="00092A5C" w:rsidRDefault="00092A5C" w:rsidP="00F64755">
      <w:pPr>
        <w:pStyle w:val="SemEspaamento"/>
        <w:spacing w:line="360" w:lineRule="auto"/>
        <w:ind w:left="567"/>
        <w:jc w:val="both"/>
        <w:rPr>
          <w:rFonts w:ascii="Arial" w:hAnsi="Arial" w:cs="Arial"/>
          <w:sz w:val="24"/>
          <w:szCs w:val="24"/>
        </w:rPr>
      </w:pPr>
    </w:p>
    <w:p w:rsidR="00F64755" w:rsidRPr="00092A5C" w:rsidRDefault="00F82E6A" w:rsidP="00F82E6A">
      <w:pPr>
        <w:pStyle w:val="SemEspaamento"/>
        <w:spacing w:line="360" w:lineRule="auto"/>
        <w:jc w:val="both"/>
        <w:rPr>
          <w:rFonts w:ascii="Arial" w:hAnsi="Arial" w:cs="Arial"/>
          <w:sz w:val="20"/>
          <w:szCs w:val="24"/>
        </w:rPr>
      </w:pPr>
      <w:r w:rsidRPr="00092A5C">
        <w:rPr>
          <w:rFonts w:ascii="Arial" w:hAnsi="Arial" w:cs="Arial"/>
          <w:noProof/>
          <w:sz w:val="20"/>
          <w:szCs w:val="24"/>
          <w:lang w:eastAsia="pt-BR"/>
        </w:rPr>
        <w:drawing>
          <wp:anchor distT="0" distB="0" distL="114300" distR="114300" simplePos="0" relativeHeight="251658752" behindDoc="1" locked="0" layoutInCell="1" allowOverlap="1">
            <wp:simplePos x="0" y="0"/>
            <wp:positionH relativeFrom="column">
              <wp:posOffset>-152400</wp:posOffset>
            </wp:positionH>
            <wp:positionV relativeFrom="paragraph">
              <wp:posOffset>213360</wp:posOffset>
            </wp:positionV>
            <wp:extent cx="5929990" cy="864000"/>
            <wp:effectExtent l="0" t="0" r="0" b="0"/>
            <wp:wrapTight wrapText="bothSides">
              <wp:wrapPolygon edited="0">
                <wp:start x="0" y="0"/>
                <wp:lineTo x="0" y="20965"/>
                <wp:lineTo x="21512" y="20965"/>
                <wp:lineTo x="21512" y="0"/>
                <wp:lineTo x="0" y="0"/>
              </wp:wrapPolygon>
            </wp:wrapTight>
            <wp:docPr id="3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print"/>
                    <a:srcRect b="47881"/>
                    <a:stretch/>
                  </pic:blipFill>
                  <pic:spPr bwMode="auto">
                    <a:xfrm>
                      <a:off x="0" y="0"/>
                      <a:ext cx="5929990" cy="86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64755" w:rsidRPr="00092A5C">
        <w:rPr>
          <w:rFonts w:ascii="Arial" w:hAnsi="Arial" w:cs="Arial"/>
          <w:sz w:val="20"/>
          <w:szCs w:val="24"/>
        </w:rPr>
        <w:t>Figura 3</w:t>
      </w:r>
      <w:r w:rsidR="001D0F4A">
        <w:rPr>
          <w:rFonts w:ascii="Arial" w:hAnsi="Arial" w:cs="Arial"/>
          <w:sz w:val="20"/>
          <w:szCs w:val="24"/>
        </w:rPr>
        <w:t>4</w:t>
      </w:r>
      <w:r w:rsidR="00092A5C" w:rsidRPr="00092A5C">
        <w:rPr>
          <w:rFonts w:ascii="Arial" w:hAnsi="Arial" w:cs="Arial"/>
          <w:sz w:val="20"/>
          <w:szCs w:val="24"/>
        </w:rPr>
        <w:t>: Extrato do questionário do aluno 28.</w:t>
      </w:r>
    </w:p>
    <w:p w:rsidR="00FA60A9" w:rsidRPr="00092A5C" w:rsidRDefault="00FA60A9" w:rsidP="0003762D">
      <w:pPr>
        <w:pStyle w:val="SemEspaamento"/>
        <w:spacing w:line="360" w:lineRule="auto"/>
        <w:ind w:firstLine="567"/>
        <w:jc w:val="both"/>
        <w:rPr>
          <w:rFonts w:ascii="Arial" w:hAnsi="Arial" w:cs="Arial"/>
          <w:color w:val="FF0000"/>
          <w:sz w:val="20"/>
          <w:szCs w:val="24"/>
        </w:rPr>
      </w:pPr>
      <w:r w:rsidRPr="00092A5C">
        <w:rPr>
          <w:rFonts w:ascii="Arial" w:hAnsi="Arial" w:cs="Arial"/>
          <w:sz w:val="20"/>
          <w:szCs w:val="24"/>
        </w:rPr>
        <w:t>Fonte: Dados da pesquisa.</w:t>
      </w:r>
    </w:p>
    <w:p w:rsidR="00F64755" w:rsidRPr="00F64755" w:rsidRDefault="00F64755" w:rsidP="00F64755">
      <w:pPr>
        <w:pStyle w:val="SemEspaamento"/>
        <w:ind w:firstLine="567"/>
        <w:jc w:val="both"/>
        <w:rPr>
          <w:rFonts w:ascii="Arial" w:hAnsi="Arial" w:cs="Arial"/>
          <w:sz w:val="20"/>
          <w:szCs w:val="24"/>
        </w:rPr>
      </w:pPr>
    </w:p>
    <w:p w:rsidR="00F665ED" w:rsidRDefault="00E6215D" w:rsidP="00F64755">
      <w:pPr>
        <w:pStyle w:val="SemEspaamento"/>
        <w:spacing w:line="360" w:lineRule="auto"/>
        <w:ind w:firstLine="567"/>
        <w:jc w:val="both"/>
        <w:rPr>
          <w:rFonts w:ascii="Arial" w:hAnsi="Arial" w:cs="Arial"/>
          <w:sz w:val="24"/>
          <w:szCs w:val="24"/>
        </w:rPr>
      </w:pPr>
      <w:r>
        <w:rPr>
          <w:rFonts w:ascii="Arial" w:hAnsi="Arial" w:cs="Arial"/>
          <w:sz w:val="24"/>
          <w:szCs w:val="24"/>
        </w:rPr>
        <w:t>Já o aluno 28</w:t>
      </w:r>
      <w:r w:rsidR="00535DE8">
        <w:rPr>
          <w:rFonts w:ascii="Arial" w:hAnsi="Arial" w:cs="Arial"/>
          <w:sz w:val="24"/>
          <w:szCs w:val="24"/>
        </w:rPr>
        <w:t xml:space="preserve"> tentou realizar a divisão da área da parede pela quantidade de lados, possa ter ocorrido novamente </w:t>
      </w:r>
      <w:r w:rsidR="00435127">
        <w:rPr>
          <w:rFonts w:ascii="Arial" w:hAnsi="Arial" w:cs="Arial"/>
          <w:sz w:val="24"/>
          <w:szCs w:val="24"/>
        </w:rPr>
        <w:t>a troca de conceito de</w:t>
      </w:r>
      <w:r w:rsidR="00535DE8">
        <w:rPr>
          <w:rFonts w:ascii="Arial" w:hAnsi="Arial" w:cs="Arial"/>
          <w:sz w:val="24"/>
          <w:szCs w:val="24"/>
        </w:rPr>
        <w:t xml:space="preserve"> área e perímetro.</w:t>
      </w:r>
    </w:p>
    <w:p w:rsidR="00F82E6A" w:rsidRDefault="00F82E6A" w:rsidP="00F64755">
      <w:pPr>
        <w:pStyle w:val="SemEspaamento"/>
        <w:spacing w:line="360" w:lineRule="auto"/>
        <w:ind w:firstLine="567"/>
        <w:jc w:val="both"/>
        <w:rPr>
          <w:rFonts w:ascii="Arial" w:hAnsi="Arial" w:cs="Arial"/>
          <w:sz w:val="24"/>
          <w:szCs w:val="24"/>
        </w:rPr>
      </w:pPr>
    </w:p>
    <w:p w:rsidR="00F82E6A" w:rsidRDefault="00F82E6A" w:rsidP="00F64755">
      <w:pPr>
        <w:pStyle w:val="SemEspaamento"/>
        <w:spacing w:line="360" w:lineRule="auto"/>
        <w:ind w:firstLine="567"/>
        <w:jc w:val="both"/>
        <w:rPr>
          <w:rFonts w:ascii="Arial" w:hAnsi="Arial" w:cs="Arial"/>
          <w:sz w:val="24"/>
          <w:szCs w:val="24"/>
        </w:rPr>
      </w:pPr>
    </w:p>
    <w:p w:rsidR="00F82E6A" w:rsidRDefault="00F82E6A" w:rsidP="00F64755">
      <w:pPr>
        <w:pStyle w:val="SemEspaamento"/>
        <w:spacing w:line="360" w:lineRule="auto"/>
        <w:ind w:firstLine="567"/>
        <w:jc w:val="both"/>
        <w:rPr>
          <w:rFonts w:ascii="Arial" w:hAnsi="Arial" w:cs="Arial"/>
          <w:sz w:val="24"/>
          <w:szCs w:val="24"/>
        </w:rPr>
      </w:pPr>
    </w:p>
    <w:p w:rsidR="00F82E6A" w:rsidRDefault="00F82E6A" w:rsidP="00F64755">
      <w:pPr>
        <w:pStyle w:val="SemEspaamento"/>
        <w:spacing w:line="360" w:lineRule="auto"/>
        <w:ind w:firstLine="567"/>
        <w:jc w:val="both"/>
        <w:rPr>
          <w:rFonts w:ascii="Arial" w:hAnsi="Arial" w:cs="Arial"/>
          <w:sz w:val="24"/>
          <w:szCs w:val="24"/>
        </w:rPr>
      </w:pPr>
    </w:p>
    <w:p w:rsidR="00F82E6A" w:rsidRDefault="00F82E6A" w:rsidP="00F64755">
      <w:pPr>
        <w:pStyle w:val="SemEspaamento"/>
        <w:spacing w:line="360" w:lineRule="auto"/>
        <w:ind w:firstLine="567"/>
        <w:jc w:val="both"/>
        <w:rPr>
          <w:rFonts w:ascii="Arial" w:hAnsi="Arial" w:cs="Arial"/>
          <w:sz w:val="24"/>
          <w:szCs w:val="24"/>
        </w:rPr>
      </w:pPr>
    </w:p>
    <w:p w:rsidR="00F82E6A" w:rsidRDefault="00F82E6A" w:rsidP="00F64755">
      <w:pPr>
        <w:pStyle w:val="SemEspaamento"/>
        <w:spacing w:line="360" w:lineRule="auto"/>
        <w:ind w:firstLine="567"/>
        <w:jc w:val="both"/>
        <w:rPr>
          <w:rFonts w:ascii="Arial" w:hAnsi="Arial" w:cs="Arial"/>
          <w:sz w:val="24"/>
          <w:szCs w:val="24"/>
        </w:rPr>
      </w:pPr>
    </w:p>
    <w:p w:rsidR="00B02F4C" w:rsidRDefault="00B02F4C" w:rsidP="0003762D">
      <w:pPr>
        <w:pStyle w:val="SemEspaamento"/>
        <w:numPr>
          <w:ilvl w:val="0"/>
          <w:numId w:val="10"/>
        </w:numPr>
        <w:spacing w:line="360" w:lineRule="auto"/>
        <w:ind w:left="0" w:firstLine="567"/>
        <w:jc w:val="both"/>
        <w:rPr>
          <w:rFonts w:ascii="Arial" w:hAnsi="Arial" w:cs="Arial"/>
          <w:sz w:val="24"/>
          <w:szCs w:val="24"/>
        </w:rPr>
      </w:pPr>
      <w:proofErr w:type="gramStart"/>
      <w:r w:rsidRPr="00666DD7">
        <w:rPr>
          <w:rFonts w:ascii="Arial" w:hAnsi="Arial" w:cs="Arial"/>
          <w:sz w:val="24"/>
          <w:szCs w:val="24"/>
        </w:rPr>
        <w:lastRenderedPageBreak/>
        <w:t>operação</w:t>
      </w:r>
      <w:proofErr w:type="gramEnd"/>
      <w:r w:rsidRPr="00666DD7">
        <w:rPr>
          <w:rFonts w:ascii="Arial" w:hAnsi="Arial" w:cs="Arial"/>
          <w:sz w:val="24"/>
          <w:szCs w:val="24"/>
        </w:rPr>
        <w:t xml:space="preserve"> multiplicação</w:t>
      </w:r>
    </w:p>
    <w:p w:rsidR="00092A5C" w:rsidRDefault="00092A5C" w:rsidP="00E23904">
      <w:pPr>
        <w:pStyle w:val="SemEspaamento"/>
        <w:ind w:left="567"/>
        <w:jc w:val="both"/>
        <w:rPr>
          <w:rFonts w:ascii="Arial" w:hAnsi="Arial" w:cs="Arial"/>
          <w:sz w:val="24"/>
          <w:szCs w:val="24"/>
        </w:rPr>
      </w:pPr>
    </w:p>
    <w:p w:rsidR="00E71524" w:rsidRPr="00092A5C" w:rsidRDefault="00E23904" w:rsidP="00F64755">
      <w:pPr>
        <w:pStyle w:val="SemEspaamento"/>
        <w:spacing w:line="360" w:lineRule="auto"/>
        <w:ind w:left="567"/>
        <w:jc w:val="both"/>
        <w:rPr>
          <w:rFonts w:ascii="Arial" w:hAnsi="Arial" w:cs="Arial"/>
          <w:sz w:val="20"/>
          <w:szCs w:val="24"/>
        </w:rPr>
      </w:pPr>
      <w:r>
        <w:rPr>
          <w:rFonts w:ascii="Arial" w:hAnsi="Arial" w:cs="Arial"/>
          <w:noProof/>
          <w:sz w:val="20"/>
          <w:szCs w:val="24"/>
          <w:lang w:eastAsia="pt-BR"/>
        </w:rPr>
        <w:drawing>
          <wp:anchor distT="0" distB="0" distL="114300" distR="114300" simplePos="0" relativeHeight="251743232" behindDoc="1" locked="0" layoutInCell="1" allowOverlap="1">
            <wp:simplePos x="0" y="0"/>
            <wp:positionH relativeFrom="column">
              <wp:posOffset>352425</wp:posOffset>
            </wp:positionH>
            <wp:positionV relativeFrom="paragraph">
              <wp:posOffset>208915</wp:posOffset>
            </wp:positionV>
            <wp:extent cx="5363210" cy="1104900"/>
            <wp:effectExtent l="0" t="0" r="0" b="0"/>
            <wp:wrapTight wrapText="bothSides">
              <wp:wrapPolygon edited="0">
                <wp:start x="0" y="0"/>
                <wp:lineTo x="0" y="21228"/>
                <wp:lineTo x="21559" y="21228"/>
                <wp:lineTo x="21559" y="0"/>
                <wp:lineTo x="0" y="0"/>
              </wp:wrapPolygon>
            </wp:wrapTight>
            <wp:docPr id="3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print"/>
                    <a:srcRect b="28834"/>
                    <a:stretch/>
                  </pic:blipFill>
                  <pic:spPr bwMode="auto">
                    <a:xfrm>
                      <a:off x="0" y="0"/>
                      <a:ext cx="5363210" cy="110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0F4A">
        <w:rPr>
          <w:rFonts w:ascii="Arial" w:hAnsi="Arial" w:cs="Arial"/>
          <w:sz w:val="20"/>
          <w:szCs w:val="24"/>
        </w:rPr>
        <w:t>Figura 35</w:t>
      </w:r>
      <w:r w:rsidR="00092A5C" w:rsidRPr="00092A5C">
        <w:rPr>
          <w:rFonts w:ascii="Arial" w:hAnsi="Arial" w:cs="Arial"/>
          <w:sz w:val="20"/>
          <w:szCs w:val="24"/>
        </w:rPr>
        <w:t>: Extrato do questionário do aluno 43.</w:t>
      </w:r>
    </w:p>
    <w:p w:rsidR="00F64755" w:rsidRDefault="00F64755" w:rsidP="00F64755">
      <w:pPr>
        <w:pStyle w:val="SemEspaamento"/>
        <w:spacing w:line="360" w:lineRule="auto"/>
        <w:ind w:left="567"/>
        <w:jc w:val="both"/>
        <w:rPr>
          <w:rFonts w:ascii="Arial" w:eastAsia="Arial" w:hAnsi="Arial" w:cs="Arial"/>
          <w:b/>
          <w:w w:val="99"/>
          <w:sz w:val="32"/>
          <w:szCs w:val="32"/>
        </w:rPr>
      </w:pPr>
    </w:p>
    <w:p w:rsidR="00FA60A9" w:rsidRPr="00092A5C" w:rsidRDefault="00FA60A9" w:rsidP="0003762D">
      <w:pPr>
        <w:pStyle w:val="SemEspaamento"/>
        <w:spacing w:line="360" w:lineRule="auto"/>
        <w:ind w:firstLine="567"/>
        <w:jc w:val="both"/>
        <w:rPr>
          <w:rFonts w:ascii="Arial" w:hAnsi="Arial" w:cs="Arial"/>
          <w:sz w:val="20"/>
          <w:szCs w:val="24"/>
        </w:rPr>
      </w:pPr>
      <w:r w:rsidRPr="00092A5C">
        <w:rPr>
          <w:rFonts w:ascii="Arial" w:hAnsi="Arial" w:cs="Arial"/>
          <w:sz w:val="20"/>
          <w:szCs w:val="24"/>
        </w:rPr>
        <w:t>Fonte: Dados da pesquisa.</w:t>
      </w:r>
    </w:p>
    <w:p w:rsidR="00535DE8" w:rsidRPr="00F64755" w:rsidRDefault="00535DE8" w:rsidP="00F64755">
      <w:pPr>
        <w:pStyle w:val="SemEspaamento"/>
        <w:ind w:firstLine="567"/>
        <w:jc w:val="both"/>
        <w:rPr>
          <w:rFonts w:ascii="Arial" w:hAnsi="Arial" w:cs="Arial"/>
          <w:sz w:val="20"/>
          <w:szCs w:val="24"/>
        </w:rPr>
      </w:pPr>
    </w:p>
    <w:p w:rsidR="00535DE8" w:rsidRDefault="00E6215D" w:rsidP="0003762D">
      <w:pPr>
        <w:pStyle w:val="SemEspaamento"/>
        <w:spacing w:line="360" w:lineRule="auto"/>
        <w:ind w:firstLine="567"/>
        <w:jc w:val="both"/>
        <w:rPr>
          <w:rFonts w:ascii="Arial" w:hAnsi="Arial" w:cs="Arial"/>
          <w:sz w:val="24"/>
          <w:szCs w:val="24"/>
        </w:rPr>
      </w:pPr>
      <w:r>
        <w:rPr>
          <w:rFonts w:ascii="Arial" w:hAnsi="Arial" w:cs="Arial"/>
          <w:sz w:val="24"/>
          <w:szCs w:val="24"/>
        </w:rPr>
        <w:t>Neste caso, o aluno 43</w:t>
      </w:r>
      <w:r w:rsidR="00535DE8">
        <w:rPr>
          <w:rFonts w:ascii="Arial" w:hAnsi="Arial" w:cs="Arial"/>
          <w:sz w:val="24"/>
          <w:szCs w:val="24"/>
        </w:rPr>
        <w:t xml:space="preserve"> realizou uma multiplicação por 2 da área da parede, chegando a um resultado de 72 metros de altura a medida da parede.</w:t>
      </w:r>
    </w:p>
    <w:p w:rsidR="000B642B" w:rsidRDefault="000B642B" w:rsidP="0003762D">
      <w:pPr>
        <w:pStyle w:val="SemEspaamento"/>
        <w:spacing w:line="360" w:lineRule="auto"/>
        <w:ind w:firstLine="567"/>
        <w:jc w:val="both"/>
        <w:rPr>
          <w:rFonts w:ascii="Arial" w:hAnsi="Arial" w:cs="Arial"/>
          <w:sz w:val="24"/>
          <w:szCs w:val="24"/>
        </w:rPr>
      </w:pPr>
      <w:r>
        <w:rPr>
          <w:rFonts w:ascii="Arial" w:hAnsi="Arial" w:cs="Arial"/>
          <w:sz w:val="24"/>
          <w:szCs w:val="24"/>
        </w:rPr>
        <w:t>Portanto em todas as situações, houve um desejo dos alunos em poder se esforçar para realizar as operações. Contudo, podemos notar que existem ainda alguns erros que devem ser corrigidos nas séries finais da EJA.</w:t>
      </w:r>
    </w:p>
    <w:p w:rsidR="002738A8" w:rsidRDefault="002738A8" w:rsidP="0003762D">
      <w:pPr>
        <w:pStyle w:val="SemEspaamento"/>
        <w:spacing w:line="360" w:lineRule="auto"/>
        <w:ind w:firstLine="567"/>
        <w:jc w:val="both"/>
        <w:rPr>
          <w:rFonts w:ascii="Arial" w:hAnsi="Arial" w:cs="Arial"/>
          <w:sz w:val="24"/>
          <w:szCs w:val="24"/>
        </w:rPr>
      </w:pPr>
      <w:r>
        <w:rPr>
          <w:rFonts w:ascii="Arial" w:hAnsi="Arial" w:cs="Arial"/>
          <w:sz w:val="24"/>
          <w:szCs w:val="24"/>
        </w:rPr>
        <w:t>Apresentaremos uma tabela de síntese de nossa análise. Identificamos de Q1 até Q8, as 8 questões que foram aplicadas.</w:t>
      </w:r>
    </w:p>
    <w:p w:rsidR="002738A8" w:rsidRDefault="002738A8" w:rsidP="0003762D">
      <w:pPr>
        <w:pStyle w:val="SemEspaamento"/>
        <w:spacing w:line="360" w:lineRule="auto"/>
        <w:ind w:firstLine="567"/>
        <w:jc w:val="both"/>
        <w:rPr>
          <w:rFonts w:ascii="Arial" w:hAnsi="Arial" w:cs="Arial"/>
          <w:sz w:val="20"/>
          <w:szCs w:val="24"/>
        </w:rPr>
      </w:pPr>
    </w:p>
    <w:p w:rsidR="002738A8" w:rsidRDefault="002738A8" w:rsidP="0003762D">
      <w:pPr>
        <w:pStyle w:val="SemEspaamento"/>
        <w:spacing w:line="360" w:lineRule="auto"/>
        <w:ind w:firstLine="567"/>
        <w:jc w:val="both"/>
        <w:rPr>
          <w:rFonts w:ascii="Arial" w:hAnsi="Arial" w:cs="Arial"/>
          <w:sz w:val="20"/>
          <w:szCs w:val="24"/>
        </w:rPr>
      </w:pPr>
      <w:r w:rsidRPr="002738A8">
        <w:rPr>
          <w:rFonts w:ascii="Arial" w:hAnsi="Arial" w:cs="Arial"/>
          <w:sz w:val="20"/>
          <w:szCs w:val="24"/>
        </w:rPr>
        <w:t>Tabela 02: Síntese de nossa análise</w:t>
      </w:r>
    </w:p>
    <w:tbl>
      <w:tblPr>
        <w:tblStyle w:val="GradeClara-nfase5"/>
        <w:tblW w:w="9522" w:type="dxa"/>
        <w:tblLayout w:type="fixed"/>
        <w:tblLook w:val="04A0"/>
      </w:tblPr>
      <w:tblGrid>
        <w:gridCol w:w="570"/>
        <w:gridCol w:w="965"/>
        <w:gridCol w:w="993"/>
        <w:gridCol w:w="1827"/>
        <w:gridCol w:w="8"/>
        <w:gridCol w:w="1699"/>
        <w:gridCol w:w="3460"/>
      </w:tblGrid>
      <w:tr w:rsidR="00AA3A82" w:rsidTr="00AA3A82">
        <w:trPr>
          <w:cnfStyle w:val="100000000000"/>
        </w:trPr>
        <w:tc>
          <w:tcPr>
            <w:cnfStyle w:val="001000000000"/>
            <w:tcW w:w="570" w:type="dxa"/>
            <w:vMerge w:val="restart"/>
            <w:tcBorders>
              <w:top w:val="nil"/>
              <w:left w:val="nil"/>
            </w:tcBorders>
          </w:tcPr>
          <w:p w:rsidR="002738A8" w:rsidRDefault="002738A8" w:rsidP="00AA3A82">
            <w:pPr>
              <w:pStyle w:val="SemEspaamento"/>
              <w:spacing w:line="360" w:lineRule="auto"/>
              <w:jc w:val="center"/>
              <w:rPr>
                <w:rFonts w:ascii="Arial" w:hAnsi="Arial" w:cs="Arial"/>
                <w:sz w:val="20"/>
                <w:szCs w:val="24"/>
              </w:rPr>
            </w:pPr>
          </w:p>
        </w:tc>
        <w:tc>
          <w:tcPr>
            <w:tcW w:w="8952" w:type="dxa"/>
            <w:gridSpan w:val="6"/>
          </w:tcPr>
          <w:p w:rsidR="002738A8" w:rsidRPr="002738A8" w:rsidRDefault="002738A8" w:rsidP="00AA3A82">
            <w:pPr>
              <w:pStyle w:val="SemEspaamento"/>
              <w:spacing w:line="360" w:lineRule="auto"/>
              <w:jc w:val="center"/>
              <w:cnfStyle w:val="100000000000"/>
              <w:rPr>
                <w:rFonts w:ascii="Arial" w:hAnsi="Arial" w:cs="Arial"/>
                <w:b w:val="0"/>
                <w:sz w:val="20"/>
                <w:szCs w:val="24"/>
              </w:rPr>
            </w:pPr>
            <w:r w:rsidRPr="002738A8">
              <w:rPr>
                <w:rFonts w:ascii="Arial" w:hAnsi="Arial" w:cs="Arial"/>
                <w:b w:val="0"/>
                <w:sz w:val="24"/>
                <w:szCs w:val="24"/>
              </w:rPr>
              <w:t>TIPOS DE ERROS</w:t>
            </w:r>
          </w:p>
        </w:tc>
      </w:tr>
      <w:tr w:rsidR="00AA3A82" w:rsidTr="00AA3A82">
        <w:trPr>
          <w:cnfStyle w:val="000000100000"/>
        </w:trPr>
        <w:tc>
          <w:tcPr>
            <w:cnfStyle w:val="001000000000"/>
            <w:tcW w:w="570" w:type="dxa"/>
            <w:vMerge/>
            <w:tcBorders>
              <w:left w:val="nil"/>
            </w:tcBorders>
          </w:tcPr>
          <w:p w:rsidR="002738A8" w:rsidRDefault="002738A8" w:rsidP="00AA3A82">
            <w:pPr>
              <w:pStyle w:val="SemEspaamento"/>
              <w:spacing w:line="360" w:lineRule="auto"/>
              <w:jc w:val="center"/>
              <w:rPr>
                <w:rFonts w:ascii="Arial" w:hAnsi="Arial" w:cs="Arial"/>
                <w:sz w:val="20"/>
                <w:szCs w:val="24"/>
              </w:rPr>
            </w:pPr>
          </w:p>
        </w:tc>
        <w:tc>
          <w:tcPr>
            <w:tcW w:w="965" w:type="dxa"/>
          </w:tcPr>
          <w:p w:rsidR="002738A8" w:rsidRDefault="002738A8" w:rsidP="00AA3A82">
            <w:pPr>
              <w:pStyle w:val="SemEspaamento"/>
              <w:spacing w:line="360" w:lineRule="auto"/>
              <w:jc w:val="center"/>
              <w:cnfStyle w:val="000000100000"/>
              <w:rPr>
                <w:rFonts w:ascii="Arial" w:hAnsi="Arial" w:cs="Arial"/>
                <w:sz w:val="20"/>
                <w:szCs w:val="24"/>
              </w:rPr>
            </w:pPr>
            <w:r>
              <w:rPr>
                <w:rFonts w:ascii="Arial" w:hAnsi="Arial" w:cs="Arial"/>
                <w:sz w:val="20"/>
                <w:szCs w:val="24"/>
              </w:rPr>
              <w:t>Acertos</w:t>
            </w:r>
          </w:p>
        </w:tc>
        <w:tc>
          <w:tcPr>
            <w:tcW w:w="993" w:type="dxa"/>
          </w:tcPr>
          <w:p w:rsidR="002738A8" w:rsidRDefault="002738A8" w:rsidP="00AA3A82">
            <w:pPr>
              <w:pStyle w:val="SemEspaamento"/>
              <w:spacing w:line="360" w:lineRule="auto"/>
              <w:jc w:val="center"/>
              <w:cnfStyle w:val="000000100000"/>
              <w:rPr>
                <w:rFonts w:ascii="Arial" w:hAnsi="Arial" w:cs="Arial"/>
                <w:sz w:val="20"/>
                <w:szCs w:val="24"/>
              </w:rPr>
            </w:pPr>
            <w:r>
              <w:rPr>
                <w:rFonts w:ascii="Arial" w:hAnsi="Arial" w:cs="Arial"/>
                <w:sz w:val="20"/>
                <w:szCs w:val="24"/>
              </w:rPr>
              <w:t>Brancos</w:t>
            </w:r>
          </w:p>
        </w:tc>
        <w:tc>
          <w:tcPr>
            <w:tcW w:w="1827" w:type="dxa"/>
          </w:tcPr>
          <w:p w:rsidR="002738A8" w:rsidRDefault="00AA3A82" w:rsidP="00AA3A82">
            <w:pPr>
              <w:pStyle w:val="SemEspaamento"/>
              <w:spacing w:line="360" w:lineRule="auto"/>
              <w:jc w:val="center"/>
              <w:cnfStyle w:val="000000100000"/>
              <w:rPr>
                <w:rFonts w:ascii="Arial" w:hAnsi="Arial" w:cs="Arial"/>
                <w:sz w:val="20"/>
                <w:szCs w:val="24"/>
              </w:rPr>
            </w:pPr>
            <w:r>
              <w:rPr>
                <w:rFonts w:ascii="Arial" w:hAnsi="Arial" w:cs="Arial"/>
                <w:sz w:val="20"/>
                <w:szCs w:val="24"/>
              </w:rPr>
              <w:t>Erro de o</w:t>
            </w:r>
            <w:r w:rsidR="002738A8">
              <w:rPr>
                <w:rFonts w:ascii="Arial" w:hAnsi="Arial" w:cs="Arial"/>
                <w:sz w:val="20"/>
                <w:szCs w:val="24"/>
              </w:rPr>
              <w:t>peração</w:t>
            </w:r>
          </w:p>
        </w:tc>
        <w:tc>
          <w:tcPr>
            <w:tcW w:w="1707" w:type="dxa"/>
            <w:gridSpan w:val="2"/>
          </w:tcPr>
          <w:p w:rsidR="002738A8" w:rsidRDefault="002738A8" w:rsidP="00AA3A82">
            <w:pPr>
              <w:pStyle w:val="SemEspaamento"/>
              <w:spacing w:line="360" w:lineRule="auto"/>
              <w:jc w:val="center"/>
              <w:cnfStyle w:val="000000100000"/>
              <w:rPr>
                <w:rFonts w:ascii="Arial" w:hAnsi="Arial" w:cs="Arial"/>
                <w:sz w:val="20"/>
                <w:szCs w:val="24"/>
              </w:rPr>
            </w:pPr>
            <w:r>
              <w:rPr>
                <w:rFonts w:ascii="Arial" w:hAnsi="Arial" w:cs="Arial"/>
                <w:sz w:val="20"/>
                <w:szCs w:val="24"/>
              </w:rPr>
              <w:t>Resposta direta</w:t>
            </w:r>
          </w:p>
        </w:tc>
        <w:tc>
          <w:tcPr>
            <w:tcW w:w="3460" w:type="dxa"/>
          </w:tcPr>
          <w:p w:rsidR="002738A8" w:rsidRDefault="002738A8" w:rsidP="00AA3A82">
            <w:pPr>
              <w:pStyle w:val="SemEspaamento"/>
              <w:spacing w:line="360" w:lineRule="auto"/>
              <w:jc w:val="center"/>
              <w:cnfStyle w:val="000000100000"/>
              <w:rPr>
                <w:rFonts w:ascii="Arial" w:hAnsi="Arial" w:cs="Arial"/>
                <w:sz w:val="20"/>
                <w:szCs w:val="24"/>
              </w:rPr>
            </w:pPr>
            <w:r>
              <w:rPr>
                <w:rFonts w:ascii="Arial" w:hAnsi="Arial" w:cs="Arial"/>
                <w:sz w:val="20"/>
                <w:szCs w:val="24"/>
              </w:rPr>
              <w:t>Utilização dos dados do enunciado</w:t>
            </w:r>
          </w:p>
        </w:tc>
      </w:tr>
      <w:tr w:rsidR="00AA3A82" w:rsidTr="00AA3A82">
        <w:trPr>
          <w:cnfStyle w:val="000000010000"/>
        </w:trPr>
        <w:tc>
          <w:tcPr>
            <w:cnfStyle w:val="001000000000"/>
            <w:tcW w:w="570" w:type="dxa"/>
          </w:tcPr>
          <w:p w:rsidR="002738A8" w:rsidRDefault="002738A8" w:rsidP="00AA3A82">
            <w:pPr>
              <w:pStyle w:val="SemEspaamento"/>
              <w:spacing w:line="360" w:lineRule="auto"/>
              <w:jc w:val="center"/>
              <w:rPr>
                <w:rFonts w:ascii="Arial" w:hAnsi="Arial" w:cs="Arial"/>
                <w:sz w:val="20"/>
                <w:szCs w:val="24"/>
              </w:rPr>
            </w:pPr>
            <w:r>
              <w:rPr>
                <w:rFonts w:ascii="Arial" w:hAnsi="Arial" w:cs="Arial"/>
                <w:sz w:val="20"/>
                <w:szCs w:val="24"/>
              </w:rPr>
              <w:t>Q1</w:t>
            </w:r>
          </w:p>
        </w:tc>
        <w:tc>
          <w:tcPr>
            <w:tcW w:w="965"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01</w:t>
            </w:r>
          </w:p>
        </w:tc>
        <w:tc>
          <w:tcPr>
            <w:tcW w:w="993"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13</w:t>
            </w:r>
          </w:p>
        </w:tc>
        <w:tc>
          <w:tcPr>
            <w:tcW w:w="1827"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12</w:t>
            </w:r>
          </w:p>
        </w:tc>
        <w:tc>
          <w:tcPr>
            <w:tcW w:w="1707" w:type="dxa"/>
            <w:gridSpan w:val="2"/>
          </w:tcPr>
          <w:p w:rsidR="002738A8" w:rsidRPr="00E80307" w:rsidRDefault="00DA530A" w:rsidP="00DA530A">
            <w:pPr>
              <w:pStyle w:val="SemEspaamento"/>
              <w:spacing w:line="360" w:lineRule="auto"/>
              <w:jc w:val="center"/>
              <w:cnfStyle w:val="000000010000"/>
              <w:rPr>
                <w:rFonts w:ascii="Arial" w:hAnsi="Arial" w:cs="Arial"/>
                <w:b/>
                <w:sz w:val="20"/>
                <w:szCs w:val="24"/>
              </w:rPr>
            </w:pPr>
            <w:r w:rsidRPr="00E80307">
              <w:rPr>
                <w:rFonts w:ascii="Arial" w:hAnsi="Arial" w:cs="Arial"/>
                <w:b/>
                <w:sz w:val="20"/>
                <w:szCs w:val="24"/>
              </w:rPr>
              <w:t>17</w:t>
            </w:r>
          </w:p>
        </w:tc>
        <w:tc>
          <w:tcPr>
            <w:tcW w:w="3460"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04</w:t>
            </w:r>
          </w:p>
        </w:tc>
      </w:tr>
      <w:tr w:rsidR="002738A8" w:rsidTr="00AA3A82">
        <w:trPr>
          <w:cnfStyle w:val="000000100000"/>
        </w:trPr>
        <w:tc>
          <w:tcPr>
            <w:cnfStyle w:val="001000000000"/>
            <w:tcW w:w="570" w:type="dxa"/>
          </w:tcPr>
          <w:p w:rsidR="002738A8" w:rsidRDefault="00AA3A82" w:rsidP="00AA3A82">
            <w:pPr>
              <w:pStyle w:val="SemEspaamento"/>
              <w:spacing w:line="360" w:lineRule="auto"/>
              <w:jc w:val="center"/>
              <w:rPr>
                <w:rFonts w:ascii="Arial" w:hAnsi="Arial" w:cs="Arial"/>
                <w:sz w:val="20"/>
                <w:szCs w:val="24"/>
              </w:rPr>
            </w:pPr>
            <w:r>
              <w:rPr>
                <w:rFonts w:ascii="Arial" w:hAnsi="Arial" w:cs="Arial"/>
                <w:sz w:val="20"/>
                <w:szCs w:val="24"/>
              </w:rPr>
              <w:t>Q2</w:t>
            </w:r>
          </w:p>
        </w:tc>
        <w:tc>
          <w:tcPr>
            <w:tcW w:w="965" w:type="dxa"/>
          </w:tcPr>
          <w:p w:rsidR="002738A8" w:rsidRPr="00E80307" w:rsidRDefault="00DA530A" w:rsidP="00DA530A">
            <w:pPr>
              <w:pStyle w:val="SemEspaamento"/>
              <w:spacing w:line="360" w:lineRule="auto"/>
              <w:jc w:val="center"/>
              <w:cnfStyle w:val="000000100000"/>
              <w:rPr>
                <w:rFonts w:ascii="Arial" w:hAnsi="Arial" w:cs="Arial"/>
                <w:b/>
                <w:sz w:val="20"/>
                <w:szCs w:val="24"/>
              </w:rPr>
            </w:pPr>
            <w:r w:rsidRPr="00E80307">
              <w:rPr>
                <w:rFonts w:ascii="Arial" w:hAnsi="Arial" w:cs="Arial"/>
                <w:b/>
                <w:sz w:val="20"/>
                <w:szCs w:val="24"/>
              </w:rPr>
              <w:t>30</w:t>
            </w:r>
          </w:p>
        </w:tc>
        <w:tc>
          <w:tcPr>
            <w:tcW w:w="993"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03</w:t>
            </w:r>
          </w:p>
        </w:tc>
        <w:tc>
          <w:tcPr>
            <w:tcW w:w="1827"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09</w:t>
            </w:r>
          </w:p>
        </w:tc>
        <w:tc>
          <w:tcPr>
            <w:tcW w:w="1707" w:type="dxa"/>
            <w:gridSpan w:val="2"/>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05</w:t>
            </w:r>
          </w:p>
        </w:tc>
        <w:tc>
          <w:tcPr>
            <w:tcW w:w="3460"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w:t>
            </w:r>
          </w:p>
        </w:tc>
      </w:tr>
      <w:tr w:rsidR="00AA3A82" w:rsidTr="00AA3A82">
        <w:trPr>
          <w:cnfStyle w:val="000000010000"/>
        </w:trPr>
        <w:tc>
          <w:tcPr>
            <w:cnfStyle w:val="001000000000"/>
            <w:tcW w:w="570" w:type="dxa"/>
          </w:tcPr>
          <w:p w:rsidR="002738A8"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3</w:t>
            </w:r>
          </w:p>
        </w:tc>
        <w:tc>
          <w:tcPr>
            <w:tcW w:w="965" w:type="dxa"/>
          </w:tcPr>
          <w:p w:rsidR="002738A8" w:rsidRPr="00E80307" w:rsidRDefault="00DA530A" w:rsidP="00DA530A">
            <w:pPr>
              <w:pStyle w:val="SemEspaamento"/>
              <w:spacing w:line="360" w:lineRule="auto"/>
              <w:jc w:val="center"/>
              <w:cnfStyle w:val="000000010000"/>
              <w:rPr>
                <w:rFonts w:ascii="Arial" w:hAnsi="Arial" w:cs="Arial"/>
                <w:b/>
                <w:sz w:val="20"/>
                <w:szCs w:val="24"/>
              </w:rPr>
            </w:pPr>
            <w:r w:rsidRPr="00E80307">
              <w:rPr>
                <w:rFonts w:ascii="Arial" w:hAnsi="Arial" w:cs="Arial"/>
                <w:b/>
                <w:sz w:val="20"/>
                <w:szCs w:val="24"/>
              </w:rPr>
              <w:t>35</w:t>
            </w:r>
          </w:p>
        </w:tc>
        <w:tc>
          <w:tcPr>
            <w:tcW w:w="993"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01</w:t>
            </w:r>
          </w:p>
        </w:tc>
        <w:tc>
          <w:tcPr>
            <w:tcW w:w="1827"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04</w:t>
            </w:r>
          </w:p>
        </w:tc>
        <w:tc>
          <w:tcPr>
            <w:tcW w:w="1707" w:type="dxa"/>
            <w:gridSpan w:val="2"/>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07</w:t>
            </w:r>
          </w:p>
        </w:tc>
        <w:tc>
          <w:tcPr>
            <w:tcW w:w="3460"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w:t>
            </w:r>
          </w:p>
        </w:tc>
      </w:tr>
      <w:tr w:rsidR="002738A8" w:rsidTr="00AA3A82">
        <w:trPr>
          <w:cnfStyle w:val="000000100000"/>
        </w:trPr>
        <w:tc>
          <w:tcPr>
            <w:cnfStyle w:val="001000000000"/>
            <w:tcW w:w="570" w:type="dxa"/>
          </w:tcPr>
          <w:p w:rsidR="002738A8"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4</w:t>
            </w:r>
          </w:p>
        </w:tc>
        <w:tc>
          <w:tcPr>
            <w:tcW w:w="965" w:type="dxa"/>
          </w:tcPr>
          <w:p w:rsidR="002738A8" w:rsidRPr="00E80307" w:rsidRDefault="00DA530A" w:rsidP="00DA530A">
            <w:pPr>
              <w:pStyle w:val="SemEspaamento"/>
              <w:spacing w:line="360" w:lineRule="auto"/>
              <w:jc w:val="center"/>
              <w:cnfStyle w:val="000000100000"/>
              <w:rPr>
                <w:rFonts w:ascii="Arial" w:hAnsi="Arial" w:cs="Arial"/>
                <w:b/>
                <w:sz w:val="20"/>
                <w:szCs w:val="24"/>
              </w:rPr>
            </w:pPr>
            <w:r w:rsidRPr="00E80307">
              <w:rPr>
                <w:rFonts w:ascii="Arial" w:hAnsi="Arial" w:cs="Arial"/>
                <w:b/>
                <w:sz w:val="20"/>
                <w:szCs w:val="24"/>
              </w:rPr>
              <w:t>41</w:t>
            </w:r>
          </w:p>
        </w:tc>
        <w:tc>
          <w:tcPr>
            <w:tcW w:w="993"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01</w:t>
            </w:r>
          </w:p>
        </w:tc>
        <w:tc>
          <w:tcPr>
            <w:tcW w:w="1827"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03</w:t>
            </w:r>
          </w:p>
        </w:tc>
        <w:tc>
          <w:tcPr>
            <w:tcW w:w="1707" w:type="dxa"/>
            <w:gridSpan w:val="2"/>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02</w:t>
            </w:r>
          </w:p>
        </w:tc>
        <w:tc>
          <w:tcPr>
            <w:tcW w:w="3460"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w:t>
            </w:r>
          </w:p>
        </w:tc>
      </w:tr>
      <w:tr w:rsidR="00AA3A82" w:rsidTr="00AA3A82">
        <w:trPr>
          <w:cnfStyle w:val="000000010000"/>
        </w:trPr>
        <w:tc>
          <w:tcPr>
            <w:cnfStyle w:val="001000000000"/>
            <w:tcW w:w="570" w:type="dxa"/>
          </w:tcPr>
          <w:p w:rsidR="002738A8"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5</w:t>
            </w:r>
          </w:p>
        </w:tc>
        <w:tc>
          <w:tcPr>
            <w:tcW w:w="965"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10</w:t>
            </w:r>
          </w:p>
        </w:tc>
        <w:tc>
          <w:tcPr>
            <w:tcW w:w="993"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07</w:t>
            </w:r>
          </w:p>
        </w:tc>
        <w:tc>
          <w:tcPr>
            <w:tcW w:w="1827"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03</w:t>
            </w:r>
          </w:p>
        </w:tc>
        <w:tc>
          <w:tcPr>
            <w:tcW w:w="1707" w:type="dxa"/>
            <w:gridSpan w:val="2"/>
          </w:tcPr>
          <w:p w:rsidR="002738A8" w:rsidRPr="00E80307" w:rsidRDefault="00DA530A" w:rsidP="00DA530A">
            <w:pPr>
              <w:pStyle w:val="SemEspaamento"/>
              <w:spacing w:line="360" w:lineRule="auto"/>
              <w:jc w:val="center"/>
              <w:cnfStyle w:val="000000010000"/>
              <w:rPr>
                <w:rFonts w:ascii="Arial" w:hAnsi="Arial" w:cs="Arial"/>
                <w:b/>
                <w:sz w:val="20"/>
                <w:szCs w:val="24"/>
              </w:rPr>
            </w:pPr>
            <w:r w:rsidRPr="00E80307">
              <w:rPr>
                <w:rFonts w:ascii="Arial" w:hAnsi="Arial" w:cs="Arial"/>
                <w:b/>
                <w:sz w:val="20"/>
                <w:szCs w:val="24"/>
              </w:rPr>
              <w:t>27</w:t>
            </w:r>
          </w:p>
        </w:tc>
        <w:tc>
          <w:tcPr>
            <w:tcW w:w="3460"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w:t>
            </w:r>
          </w:p>
        </w:tc>
      </w:tr>
      <w:tr w:rsidR="00AA3A82" w:rsidTr="00AA3A82">
        <w:trPr>
          <w:cnfStyle w:val="000000100000"/>
        </w:trPr>
        <w:tc>
          <w:tcPr>
            <w:cnfStyle w:val="001000000000"/>
            <w:tcW w:w="570" w:type="dxa"/>
          </w:tcPr>
          <w:p w:rsidR="002738A8"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6</w:t>
            </w:r>
          </w:p>
        </w:tc>
        <w:tc>
          <w:tcPr>
            <w:tcW w:w="965"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w:t>
            </w:r>
          </w:p>
        </w:tc>
        <w:tc>
          <w:tcPr>
            <w:tcW w:w="993"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05</w:t>
            </w:r>
          </w:p>
        </w:tc>
        <w:tc>
          <w:tcPr>
            <w:tcW w:w="1827"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11</w:t>
            </w:r>
          </w:p>
        </w:tc>
        <w:tc>
          <w:tcPr>
            <w:tcW w:w="1707" w:type="dxa"/>
            <w:gridSpan w:val="2"/>
          </w:tcPr>
          <w:p w:rsidR="002738A8" w:rsidRPr="00E80307" w:rsidRDefault="00DA530A" w:rsidP="00DA530A">
            <w:pPr>
              <w:pStyle w:val="SemEspaamento"/>
              <w:spacing w:line="360" w:lineRule="auto"/>
              <w:jc w:val="center"/>
              <w:cnfStyle w:val="000000100000"/>
              <w:rPr>
                <w:rFonts w:ascii="Arial" w:hAnsi="Arial" w:cs="Arial"/>
                <w:b/>
                <w:sz w:val="20"/>
                <w:szCs w:val="24"/>
              </w:rPr>
            </w:pPr>
            <w:r w:rsidRPr="00E80307">
              <w:rPr>
                <w:rFonts w:ascii="Arial" w:hAnsi="Arial" w:cs="Arial"/>
                <w:b/>
                <w:sz w:val="20"/>
                <w:szCs w:val="24"/>
              </w:rPr>
              <w:t>28</w:t>
            </w:r>
          </w:p>
        </w:tc>
        <w:tc>
          <w:tcPr>
            <w:tcW w:w="3460"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03</w:t>
            </w:r>
          </w:p>
        </w:tc>
      </w:tr>
      <w:tr w:rsidR="002738A8" w:rsidTr="00AA3A82">
        <w:trPr>
          <w:cnfStyle w:val="000000010000"/>
          <w:trHeight w:val="258"/>
        </w:trPr>
        <w:tc>
          <w:tcPr>
            <w:cnfStyle w:val="001000000000"/>
            <w:tcW w:w="570" w:type="dxa"/>
          </w:tcPr>
          <w:p w:rsidR="002738A8" w:rsidRPr="00AA3A82"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7</w:t>
            </w:r>
          </w:p>
        </w:tc>
        <w:tc>
          <w:tcPr>
            <w:tcW w:w="965" w:type="dxa"/>
          </w:tcPr>
          <w:p w:rsidR="002738A8" w:rsidRPr="00E80307" w:rsidRDefault="00DA530A" w:rsidP="00DA530A">
            <w:pPr>
              <w:pStyle w:val="SemEspaamento"/>
              <w:spacing w:line="360" w:lineRule="auto"/>
              <w:jc w:val="center"/>
              <w:cnfStyle w:val="000000010000"/>
              <w:rPr>
                <w:rFonts w:ascii="Arial" w:hAnsi="Arial" w:cs="Arial"/>
                <w:b/>
                <w:sz w:val="20"/>
                <w:szCs w:val="24"/>
              </w:rPr>
            </w:pPr>
            <w:r w:rsidRPr="00E80307">
              <w:rPr>
                <w:rFonts w:ascii="Arial" w:hAnsi="Arial" w:cs="Arial"/>
                <w:b/>
                <w:sz w:val="20"/>
                <w:szCs w:val="24"/>
              </w:rPr>
              <w:t>18</w:t>
            </w:r>
          </w:p>
        </w:tc>
        <w:tc>
          <w:tcPr>
            <w:tcW w:w="993"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15</w:t>
            </w:r>
          </w:p>
        </w:tc>
        <w:tc>
          <w:tcPr>
            <w:tcW w:w="1835" w:type="dxa"/>
            <w:gridSpan w:val="2"/>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05</w:t>
            </w:r>
          </w:p>
        </w:tc>
        <w:tc>
          <w:tcPr>
            <w:tcW w:w="1699"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09</w:t>
            </w:r>
          </w:p>
        </w:tc>
        <w:tc>
          <w:tcPr>
            <w:tcW w:w="3460" w:type="dxa"/>
          </w:tcPr>
          <w:p w:rsidR="002738A8" w:rsidRDefault="00DA530A" w:rsidP="00DA530A">
            <w:pPr>
              <w:pStyle w:val="SemEspaamento"/>
              <w:spacing w:line="360" w:lineRule="auto"/>
              <w:jc w:val="center"/>
              <w:cnfStyle w:val="000000010000"/>
              <w:rPr>
                <w:rFonts w:ascii="Arial" w:hAnsi="Arial" w:cs="Arial"/>
                <w:sz w:val="20"/>
                <w:szCs w:val="24"/>
              </w:rPr>
            </w:pPr>
            <w:r>
              <w:rPr>
                <w:rFonts w:ascii="Arial" w:hAnsi="Arial" w:cs="Arial"/>
                <w:sz w:val="20"/>
                <w:szCs w:val="24"/>
              </w:rPr>
              <w:t>0</w:t>
            </w:r>
          </w:p>
        </w:tc>
      </w:tr>
      <w:tr w:rsidR="00AA3A82" w:rsidTr="00AA3A82">
        <w:trPr>
          <w:cnfStyle w:val="000000100000"/>
          <w:trHeight w:val="258"/>
        </w:trPr>
        <w:tc>
          <w:tcPr>
            <w:cnfStyle w:val="001000000000"/>
            <w:tcW w:w="570" w:type="dxa"/>
          </w:tcPr>
          <w:p w:rsidR="002738A8" w:rsidRDefault="00AA3A82" w:rsidP="00DA530A">
            <w:pPr>
              <w:pStyle w:val="SemEspaamento"/>
              <w:spacing w:line="360" w:lineRule="auto"/>
              <w:jc w:val="center"/>
              <w:rPr>
                <w:rFonts w:ascii="Arial" w:hAnsi="Arial" w:cs="Arial"/>
                <w:sz w:val="20"/>
                <w:szCs w:val="24"/>
              </w:rPr>
            </w:pPr>
            <w:r>
              <w:rPr>
                <w:rFonts w:ascii="Arial" w:hAnsi="Arial" w:cs="Arial"/>
                <w:sz w:val="20"/>
                <w:szCs w:val="24"/>
              </w:rPr>
              <w:t>Q</w:t>
            </w:r>
            <w:r w:rsidR="00DA530A">
              <w:rPr>
                <w:rFonts w:ascii="Arial" w:hAnsi="Arial" w:cs="Arial"/>
                <w:sz w:val="20"/>
                <w:szCs w:val="24"/>
              </w:rPr>
              <w:t>8</w:t>
            </w:r>
          </w:p>
        </w:tc>
        <w:tc>
          <w:tcPr>
            <w:tcW w:w="965"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w:t>
            </w:r>
          </w:p>
        </w:tc>
        <w:tc>
          <w:tcPr>
            <w:tcW w:w="993" w:type="dxa"/>
          </w:tcPr>
          <w:p w:rsidR="002738A8" w:rsidRPr="00E80307" w:rsidRDefault="00DA530A" w:rsidP="00DA530A">
            <w:pPr>
              <w:pStyle w:val="SemEspaamento"/>
              <w:spacing w:line="360" w:lineRule="auto"/>
              <w:jc w:val="center"/>
              <w:cnfStyle w:val="000000100000"/>
              <w:rPr>
                <w:rFonts w:ascii="Arial" w:hAnsi="Arial" w:cs="Arial"/>
                <w:b/>
                <w:sz w:val="20"/>
                <w:szCs w:val="24"/>
              </w:rPr>
            </w:pPr>
            <w:r w:rsidRPr="00E80307">
              <w:rPr>
                <w:rFonts w:ascii="Arial" w:hAnsi="Arial" w:cs="Arial"/>
                <w:b/>
                <w:sz w:val="20"/>
                <w:szCs w:val="24"/>
              </w:rPr>
              <w:t>19</w:t>
            </w:r>
          </w:p>
        </w:tc>
        <w:tc>
          <w:tcPr>
            <w:tcW w:w="1835" w:type="dxa"/>
            <w:gridSpan w:val="2"/>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13</w:t>
            </w:r>
          </w:p>
        </w:tc>
        <w:tc>
          <w:tcPr>
            <w:tcW w:w="1699"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11</w:t>
            </w:r>
          </w:p>
        </w:tc>
        <w:tc>
          <w:tcPr>
            <w:tcW w:w="3460" w:type="dxa"/>
          </w:tcPr>
          <w:p w:rsidR="002738A8" w:rsidRDefault="00DA530A" w:rsidP="00DA530A">
            <w:pPr>
              <w:pStyle w:val="SemEspaamento"/>
              <w:spacing w:line="360" w:lineRule="auto"/>
              <w:jc w:val="center"/>
              <w:cnfStyle w:val="000000100000"/>
              <w:rPr>
                <w:rFonts w:ascii="Arial" w:hAnsi="Arial" w:cs="Arial"/>
                <w:sz w:val="20"/>
                <w:szCs w:val="24"/>
              </w:rPr>
            </w:pPr>
            <w:r>
              <w:rPr>
                <w:rFonts w:ascii="Arial" w:hAnsi="Arial" w:cs="Arial"/>
                <w:sz w:val="20"/>
                <w:szCs w:val="24"/>
              </w:rPr>
              <w:t>04</w:t>
            </w:r>
          </w:p>
        </w:tc>
      </w:tr>
    </w:tbl>
    <w:p w:rsidR="002738A8" w:rsidRPr="002738A8" w:rsidRDefault="002738A8" w:rsidP="0003762D">
      <w:pPr>
        <w:pStyle w:val="SemEspaamento"/>
        <w:spacing w:line="360" w:lineRule="auto"/>
        <w:ind w:firstLine="567"/>
        <w:jc w:val="both"/>
        <w:rPr>
          <w:rFonts w:ascii="Arial" w:hAnsi="Arial" w:cs="Arial"/>
          <w:sz w:val="20"/>
          <w:szCs w:val="24"/>
        </w:rPr>
      </w:pPr>
      <w:r>
        <w:rPr>
          <w:rFonts w:ascii="Arial" w:hAnsi="Arial" w:cs="Arial"/>
          <w:sz w:val="20"/>
          <w:szCs w:val="24"/>
        </w:rPr>
        <w:t>Fonte: Dados da pesquisa.</w:t>
      </w:r>
    </w:p>
    <w:p w:rsidR="000B642B" w:rsidRDefault="000B642B" w:rsidP="00F82E6A">
      <w:pPr>
        <w:pStyle w:val="SemEspaamento"/>
        <w:spacing w:after="120" w:line="360" w:lineRule="auto"/>
        <w:ind w:firstLine="567"/>
        <w:jc w:val="both"/>
        <w:rPr>
          <w:rFonts w:ascii="Arial" w:hAnsi="Arial" w:cs="Arial"/>
          <w:color w:val="FF0000"/>
          <w:sz w:val="24"/>
          <w:szCs w:val="24"/>
        </w:rPr>
      </w:pPr>
    </w:p>
    <w:p w:rsidR="00DA530A" w:rsidRDefault="00DA530A" w:rsidP="00F82E6A">
      <w:pPr>
        <w:pStyle w:val="SemEspaamento"/>
        <w:spacing w:after="120" w:line="360" w:lineRule="auto"/>
        <w:ind w:firstLine="567"/>
        <w:jc w:val="both"/>
        <w:rPr>
          <w:rFonts w:ascii="Arial" w:hAnsi="Arial" w:cs="Arial"/>
          <w:sz w:val="24"/>
          <w:szCs w:val="24"/>
        </w:rPr>
      </w:pPr>
      <w:r w:rsidRPr="00DA530A">
        <w:rPr>
          <w:rFonts w:ascii="Arial" w:hAnsi="Arial" w:cs="Arial"/>
          <w:sz w:val="24"/>
          <w:szCs w:val="24"/>
        </w:rPr>
        <w:t>Como</w:t>
      </w:r>
      <w:r>
        <w:rPr>
          <w:rFonts w:ascii="Arial" w:hAnsi="Arial" w:cs="Arial"/>
          <w:sz w:val="24"/>
          <w:szCs w:val="24"/>
        </w:rPr>
        <w:t xml:space="preserve"> podemos notar pela tabela 02, vemos que grandes partes dos erros cometidos foram de respostas diretas, onde não houve nenhum cálculo, na qual o aluno tentou expressar uma solução escrita, sem elaborar nenhuma operação para a resolução da questão. Nas questões Q2, Q4 e Q8, o maior erro foi nas operações.</w:t>
      </w:r>
      <w:r w:rsidR="00A95A3D">
        <w:rPr>
          <w:rFonts w:ascii="Arial" w:hAnsi="Arial" w:cs="Arial"/>
          <w:sz w:val="24"/>
          <w:szCs w:val="24"/>
        </w:rPr>
        <w:t xml:space="preserve"> </w:t>
      </w:r>
      <w:r>
        <w:rPr>
          <w:rFonts w:ascii="Arial" w:hAnsi="Arial" w:cs="Arial"/>
          <w:sz w:val="24"/>
          <w:szCs w:val="24"/>
        </w:rPr>
        <w:t xml:space="preserve">Especificamente nas questões Q2 e Q4, os índices de acertos foram altos, </w:t>
      </w:r>
      <w:r w:rsidR="008F4FDD">
        <w:rPr>
          <w:rFonts w:ascii="Arial" w:hAnsi="Arial" w:cs="Arial"/>
          <w:sz w:val="24"/>
          <w:szCs w:val="24"/>
        </w:rPr>
        <w:t xml:space="preserve">os erros de operações se deram devido a armação incorreta da solução e também os cálculos </w:t>
      </w:r>
      <w:r w:rsidR="008F4FDD">
        <w:rPr>
          <w:rFonts w:ascii="Arial" w:hAnsi="Arial" w:cs="Arial"/>
          <w:sz w:val="24"/>
          <w:szCs w:val="24"/>
        </w:rPr>
        <w:lastRenderedPageBreak/>
        <w:t>que não foram feitos corretamente.</w:t>
      </w:r>
      <w:r w:rsidR="00A95A3D">
        <w:rPr>
          <w:rFonts w:ascii="Arial" w:hAnsi="Arial" w:cs="Arial"/>
          <w:sz w:val="24"/>
          <w:szCs w:val="24"/>
        </w:rPr>
        <w:t xml:space="preserve"> A questão Q2 classifica-se como uma relação </w:t>
      </w:r>
      <w:proofErr w:type="spellStart"/>
      <w:r w:rsidR="00A95A3D">
        <w:rPr>
          <w:rFonts w:ascii="Arial" w:hAnsi="Arial" w:cs="Arial"/>
          <w:sz w:val="24"/>
          <w:szCs w:val="24"/>
        </w:rPr>
        <w:t>quatrenária</w:t>
      </w:r>
      <w:proofErr w:type="spellEnd"/>
      <w:r w:rsidR="00A95A3D">
        <w:rPr>
          <w:rFonts w:ascii="Arial" w:hAnsi="Arial" w:cs="Arial"/>
          <w:sz w:val="24"/>
          <w:szCs w:val="24"/>
        </w:rPr>
        <w:t>, proporção simples, um para muitos. A questão Q4 classifica-se como uma relação ternária, comparação multiplicativa, referido desconhecido. E a questão Q8 classifica-se como uma relação ternária, produto de medidas, configuração retangular.</w:t>
      </w:r>
    </w:p>
    <w:p w:rsidR="008F4FDD" w:rsidRDefault="008F4FDD" w:rsidP="00F82E6A">
      <w:pPr>
        <w:pStyle w:val="SemEspaamento"/>
        <w:spacing w:after="120" w:line="360" w:lineRule="auto"/>
        <w:ind w:firstLine="567"/>
        <w:jc w:val="both"/>
        <w:rPr>
          <w:rFonts w:ascii="Arial" w:hAnsi="Arial" w:cs="Arial"/>
          <w:sz w:val="24"/>
          <w:szCs w:val="24"/>
        </w:rPr>
      </w:pPr>
      <w:r>
        <w:rPr>
          <w:rFonts w:ascii="Arial" w:hAnsi="Arial" w:cs="Arial"/>
          <w:sz w:val="24"/>
          <w:szCs w:val="24"/>
        </w:rPr>
        <w:t>Destacamos também, as questões Q1, Q6 e Q8, onde a ocorreu a utilização dos dados do enunciado. Através dos valores que foram dados, os alunos tentaram se basear neles para encontrar uma solução, entretanto, sem sucesso. As questões Q6 e Q8 também nos chamaram a atenção, pelo fato de não chegarem a nenhum acerto. A questão Q6 trata-se de uma questão da classificação: relação ternária, produto de medidas, combinatória. No entanto, as tentativas de realizar a operação de multiplicação com as grandezas foram feitas, outros tentaram através de uma tabela de combinação, mas, não consideraram que podiam escolher 2 bolas iguais de sorvete. Alguns deles poderiam ter chegado a resposta correta no final, mas se esqueceram que existiam também essa possibilidade.</w:t>
      </w:r>
    </w:p>
    <w:p w:rsidR="008F4FDD" w:rsidRDefault="008F4FDD" w:rsidP="00F82E6A">
      <w:pPr>
        <w:pStyle w:val="SemEspaamento"/>
        <w:spacing w:after="120" w:line="360" w:lineRule="auto"/>
        <w:ind w:firstLine="567"/>
        <w:jc w:val="both"/>
        <w:rPr>
          <w:rFonts w:ascii="Arial" w:hAnsi="Arial" w:cs="Arial"/>
          <w:sz w:val="24"/>
          <w:szCs w:val="24"/>
        </w:rPr>
      </w:pPr>
      <w:r>
        <w:rPr>
          <w:rFonts w:ascii="Arial" w:hAnsi="Arial" w:cs="Arial"/>
          <w:sz w:val="24"/>
          <w:szCs w:val="24"/>
        </w:rPr>
        <w:t xml:space="preserve">Já na questão Q8, da classificação: relação ternária, produto de medidas, configuração retangular, também não houve nenhum acerto. O número de respostas em branco foi maior do que a de erros. </w:t>
      </w:r>
      <w:r w:rsidR="00E23EED">
        <w:rPr>
          <w:rFonts w:ascii="Arial" w:hAnsi="Arial" w:cs="Arial"/>
          <w:sz w:val="24"/>
          <w:szCs w:val="24"/>
        </w:rPr>
        <w:t>Ne</w:t>
      </w:r>
      <w:r>
        <w:rPr>
          <w:rFonts w:ascii="Arial" w:hAnsi="Arial" w:cs="Arial"/>
          <w:sz w:val="24"/>
          <w:szCs w:val="24"/>
        </w:rPr>
        <w:t>sta situação</w:t>
      </w:r>
      <w:r w:rsidR="00E23EED">
        <w:rPr>
          <w:rFonts w:ascii="Arial" w:hAnsi="Arial" w:cs="Arial"/>
          <w:sz w:val="24"/>
          <w:szCs w:val="24"/>
        </w:rPr>
        <w:t xml:space="preserve"> </w:t>
      </w:r>
      <w:r>
        <w:rPr>
          <w:rFonts w:ascii="Arial" w:hAnsi="Arial" w:cs="Arial"/>
          <w:sz w:val="24"/>
          <w:szCs w:val="24"/>
        </w:rPr>
        <w:t xml:space="preserve">a </w:t>
      </w:r>
      <w:r w:rsidR="00E23EED">
        <w:rPr>
          <w:rFonts w:ascii="Arial" w:hAnsi="Arial" w:cs="Arial"/>
          <w:sz w:val="24"/>
          <w:szCs w:val="24"/>
        </w:rPr>
        <w:t>área do quarto quadrado é dada,</w:t>
      </w:r>
      <w:r>
        <w:rPr>
          <w:rFonts w:ascii="Arial" w:hAnsi="Arial" w:cs="Arial"/>
          <w:sz w:val="24"/>
          <w:szCs w:val="24"/>
        </w:rPr>
        <w:t xml:space="preserve"> e </w:t>
      </w:r>
      <w:r w:rsidR="00E23EED">
        <w:rPr>
          <w:rFonts w:ascii="Arial" w:hAnsi="Arial" w:cs="Arial"/>
          <w:sz w:val="24"/>
          <w:szCs w:val="24"/>
        </w:rPr>
        <w:t>a questão pede quanto mede o lado deste quarto</w:t>
      </w:r>
      <w:r>
        <w:rPr>
          <w:rFonts w:ascii="Arial" w:hAnsi="Arial" w:cs="Arial"/>
          <w:sz w:val="24"/>
          <w:szCs w:val="24"/>
        </w:rPr>
        <w:t>.</w:t>
      </w:r>
      <w:r w:rsidR="00E23EED">
        <w:rPr>
          <w:rFonts w:ascii="Arial" w:hAnsi="Arial" w:cs="Arial"/>
          <w:sz w:val="24"/>
          <w:szCs w:val="24"/>
        </w:rPr>
        <w:t xml:space="preserve"> Partindo do pressuposto que 18 acertaram a questão anterior, Q7, que pedia a área, poderíamos pensar que estes mesmos conseguiriam fazer o inverso, a partir da área dada, encontrar o lado de um quadrado, mas isto não ocorreu. Muitos confundiram, multiplicaram os lados para encontrar a área e dividiram para encontrar o lado, quando na verdade, o correto seria ter feito à raiz quadrada da área, pois estamos tratando de um quadrado, onde a área corresponde ao lado x lado, e o lado corresponde a</w:t>
      </w:r>
      <w:r w:rsidR="0051012D">
        <w:rPr>
          <w:rFonts w:ascii="Arial" w:hAnsi="Arial" w:cs="Arial"/>
          <w:sz w:val="24"/>
          <w:szCs w:val="24"/>
        </w:rPr>
        <w:t xml:space="preserve"> raiz quadrada da medida da área</w:t>
      </w:r>
      <w:r w:rsidR="00E23EED">
        <w:rPr>
          <w:rFonts w:ascii="Arial" w:hAnsi="Arial" w:cs="Arial"/>
          <w:sz w:val="24"/>
          <w:szCs w:val="24"/>
        </w:rPr>
        <w:t>.</w:t>
      </w:r>
      <w:r w:rsidR="00A95A3D">
        <w:rPr>
          <w:rFonts w:ascii="Arial" w:hAnsi="Arial" w:cs="Arial"/>
          <w:sz w:val="24"/>
          <w:szCs w:val="24"/>
        </w:rPr>
        <w:t xml:space="preserve"> A questão Q1 classifica-se como uma relação </w:t>
      </w:r>
      <w:proofErr w:type="spellStart"/>
      <w:r w:rsidR="00A95A3D">
        <w:rPr>
          <w:rFonts w:ascii="Arial" w:hAnsi="Arial" w:cs="Arial"/>
          <w:sz w:val="24"/>
          <w:szCs w:val="24"/>
        </w:rPr>
        <w:t>quatrenária</w:t>
      </w:r>
      <w:proofErr w:type="spellEnd"/>
      <w:r w:rsidR="00A95A3D">
        <w:rPr>
          <w:rFonts w:ascii="Arial" w:hAnsi="Arial" w:cs="Arial"/>
          <w:sz w:val="24"/>
          <w:szCs w:val="24"/>
        </w:rPr>
        <w:t>, proporção simples, muitos para muitos. A questão Q6 classifica-se como uma relação ternária, produto de medidas, combinatória.</w:t>
      </w:r>
    </w:p>
    <w:p w:rsidR="00F82E6A" w:rsidRDefault="00BD3ADA" w:rsidP="00F82E6A">
      <w:pPr>
        <w:pStyle w:val="SemEspaamento"/>
        <w:spacing w:after="120" w:line="360" w:lineRule="auto"/>
        <w:ind w:firstLine="567"/>
        <w:jc w:val="both"/>
        <w:rPr>
          <w:rFonts w:ascii="Arial" w:hAnsi="Arial" w:cs="Arial"/>
          <w:sz w:val="24"/>
          <w:szCs w:val="24"/>
        </w:rPr>
      </w:pPr>
      <w:r>
        <w:rPr>
          <w:rFonts w:ascii="Arial" w:hAnsi="Arial" w:cs="Arial"/>
          <w:sz w:val="24"/>
          <w:szCs w:val="24"/>
        </w:rPr>
        <w:t xml:space="preserve">Portanto, os erros durante a análise foram diversos, mas aqueles que mais foram encontrados foram os que destacamos como, resposta direta, erro de operação e utilização dos dados do enunciado. Outros erros encontrados se adéquam dentro destes 3 critérios que selecionamos. O que chama a atenção é o fato das operações como a multiplicação não serem resolvidas corretamente, mas em geral, o </w:t>
      </w:r>
      <w:r>
        <w:rPr>
          <w:rFonts w:ascii="Arial" w:hAnsi="Arial" w:cs="Arial"/>
          <w:sz w:val="24"/>
          <w:szCs w:val="24"/>
        </w:rPr>
        <w:lastRenderedPageBreak/>
        <w:t xml:space="preserve">pensamento lógico de estritas situações do questionário </w:t>
      </w:r>
      <w:proofErr w:type="gramStart"/>
      <w:r>
        <w:rPr>
          <w:rFonts w:ascii="Arial" w:hAnsi="Arial" w:cs="Arial"/>
          <w:sz w:val="24"/>
          <w:szCs w:val="24"/>
        </w:rPr>
        <w:t>foram realizadas</w:t>
      </w:r>
      <w:proofErr w:type="gramEnd"/>
      <w:r>
        <w:rPr>
          <w:rFonts w:ascii="Arial" w:hAnsi="Arial" w:cs="Arial"/>
          <w:sz w:val="24"/>
          <w:szCs w:val="24"/>
        </w:rPr>
        <w:t xml:space="preserve"> corretamente.</w:t>
      </w:r>
    </w:p>
    <w:p w:rsidR="008F1D90" w:rsidRDefault="008F1D90" w:rsidP="00F82E6A">
      <w:pPr>
        <w:pStyle w:val="SemEspaamento"/>
        <w:spacing w:after="120" w:line="360" w:lineRule="auto"/>
        <w:ind w:firstLine="567"/>
        <w:jc w:val="both"/>
        <w:rPr>
          <w:rFonts w:ascii="Arial" w:hAnsi="Arial" w:cs="Arial"/>
          <w:sz w:val="24"/>
          <w:szCs w:val="24"/>
        </w:rPr>
      </w:pPr>
      <w:r>
        <w:rPr>
          <w:rFonts w:ascii="Arial" w:hAnsi="Arial" w:cs="Arial"/>
          <w:sz w:val="24"/>
          <w:szCs w:val="24"/>
        </w:rPr>
        <w:t>Através do questionário aplicado, pudemos também coletar as opiniões dos alunos sobre as questões que eles consideraram mais difíceis. O Gráfico 01, mostra a seguir todas as opções de situações marcadas pelos discentes, podendo escolher mais de uma questão que pudessem ter mais dificuldade.</w:t>
      </w:r>
    </w:p>
    <w:p w:rsidR="008F1D90" w:rsidRDefault="008F1D90" w:rsidP="008F1D90">
      <w:pPr>
        <w:pStyle w:val="SemEspaamento"/>
        <w:spacing w:line="360" w:lineRule="auto"/>
        <w:ind w:firstLine="567"/>
        <w:jc w:val="both"/>
        <w:rPr>
          <w:rFonts w:ascii="Arial" w:hAnsi="Arial" w:cs="Arial"/>
          <w:sz w:val="24"/>
          <w:szCs w:val="24"/>
        </w:rPr>
      </w:pPr>
    </w:p>
    <w:p w:rsidR="008F1D90" w:rsidRPr="008F1D90" w:rsidRDefault="008F1D90" w:rsidP="008F1D90">
      <w:pPr>
        <w:pStyle w:val="SemEspaamento"/>
        <w:spacing w:line="360" w:lineRule="auto"/>
        <w:ind w:firstLine="567"/>
        <w:jc w:val="both"/>
        <w:rPr>
          <w:rFonts w:ascii="Arial" w:hAnsi="Arial" w:cs="Arial"/>
          <w:sz w:val="20"/>
          <w:szCs w:val="24"/>
        </w:rPr>
      </w:pPr>
      <w:r w:rsidRPr="008F1D90">
        <w:rPr>
          <w:rFonts w:ascii="Arial" w:hAnsi="Arial" w:cs="Arial"/>
          <w:sz w:val="20"/>
          <w:szCs w:val="24"/>
        </w:rPr>
        <w:t>Gráfico 01: Questões mais difíceis</w:t>
      </w:r>
    </w:p>
    <w:p w:rsidR="00B02F4C" w:rsidRPr="008F1D90" w:rsidRDefault="008F1D90" w:rsidP="008F1D90">
      <w:pPr>
        <w:pStyle w:val="SemEspaamento"/>
        <w:spacing w:line="360" w:lineRule="auto"/>
        <w:ind w:firstLine="567"/>
        <w:jc w:val="both"/>
        <w:rPr>
          <w:rFonts w:ascii="Arial" w:hAnsi="Arial" w:cs="Arial"/>
          <w:sz w:val="24"/>
          <w:szCs w:val="24"/>
        </w:rPr>
      </w:pPr>
      <w:r>
        <w:rPr>
          <w:rFonts w:ascii="Arial" w:hAnsi="Arial" w:cs="Arial"/>
          <w:noProof/>
          <w:sz w:val="24"/>
          <w:szCs w:val="24"/>
          <w:lang w:eastAsia="pt-BR"/>
        </w:rPr>
        <w:drawing>
          <wp:inline distT="0" distB="0" distL="0" distR="0">
            <wp:extent cx="4759684" cy="32043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F1D90" w:rsidRDefault="008F1D90" w:rsidP="008F1D90">
      <w:pPr>
        <w:pStyle w:val="SemEspaamento"/>
        <w:spacing w:line="360" w:lineRule="auto"/>
        <w:ind w:firstLine="567"/>
        <w:jc w:val="both"/>
        <w:rPr>
          <w:rFonts w:ascii="Arial" w:hAnsi="Arial" w:cs="Arial"/>
          <w:sz w:val="20"/>
          <w:szCs w:val="24"/>
        </w:rPr>
      </w:pPr>
      <w:r>
        <w:rPr>
          <w:rFonts w:ascii="Arial" w:hAnsi="Arial" w:cs="Arial"/>
          <w:sz w:val="20"/>
          <w:szCs w:val="24"/>
        </w:rPr>
        <w:t>Fonte</w:t>
      </w:r>
      <w:r w:rsidRPr="008F1D90">
        <w:rPr>
          <w:rFonts w:ascii="Arial" w:hAnsi="Arial" w:cs="Arial"/>
          <w:sz w:val="20"/>
          <w:szCs w:val="24"/>
        </w:rPr>
        <w:t xml:space="preserve">: </w:t>
      </w:r>
      <w:r>
        <w:rPr>
          <w:rFonts w:ascii="Arial" w:hAnsi="Arial" w:cs="Arial"/>
          <w:sz w:val="20"/>
          <w:szCs w:val="24"/>
        </w:rPr>
        <w:t>Dados da pesquisa.</w:t>
      </w:r>
    </w:p>
    <w:p w:rsidR="008F1D90" w:rsidRDefault="008F1D90" w:rsidP="008F1D90">
      <w:pPr>
        <w:pStyle w:val="SemEspaamento"/>
        <w:spacing w:line="360" w:lineRule="auto"/>
        <w:ind w:firstLine="567"/>
        <w:jc w:val="both"/>
        <w:rPr>
          <w:rFonts w:ascii="Arial" w:hAnsi="Arial" w:cs="Arial"/>
          <w:sz w:val="20"/>
          <w:szCs w:val="24"/>
        </w:rPr>
      </w:pPr>
    </w:p>
    <w:p w:rsidR="008F1D90" w:rsidRPr="008F1D90" w:rsidRDefault="008F1D90" w:rsidP="008F1D90">
      <w:pPr>
        <w:pStyle w:val="SemEspaamento"/>
        <w:spacing w:line="360" w:lineRule="auto"/>
        <w:ind w:firstLine="567"/>
        <w:jc w:val="both"/>
        <w:rPr>
          <w:rFonts w:ascii="Arial" w:hAnsi="Arial" w:cs="Arial"/>
          <w:sz w:val="24"/>
          <w:szCs w:val="24"/>
        </w:rPr>
      </w:pPr>
      <w:r>
        <w:rPr>
          <w:rFonts w:ascii="Arial" w:hAnsi="Arial" w:cs="Arial"/>
          <w:sz w:val="24"/>
          <w:szCs w:val="24"/>
        </w:rPr>
        <w:t>Podemos notar que as questões Q1, Q7 e Q8 foram justamente as que eles indicaram com maior dificuldade para resolver e de acordo com a nossa análise, foram também as que tiveram mais erros e respostas em branco.</w:t>
      </w:r>
      <w:r w:rsidR="00454BBE">
        <w:rPr>
          <w:rFonts w:ascii="Arial" w:hAnsi="Arial" w:cs="Arial"/>
          <w:sz w:val="24"/>
          <w:szCs w:val="24"/>
        </w:rPr>
        <w:t xml:space="preserve"> Com isto, notamos que até os próprios alunos justificaram o fato dos erros serem pelo nível de dificuldade das situações apresentadas nestes casos. Por não conseguirem resolver completamente ou corretamente as questões, afirmaram ser estas as mais difíceis.</w:t>
      </w:r>
    </w:p>
    <w:p w:rsidR="00B02F4C" w:rsidRDefault="00B02F4C">
      <w:pPr>
        <w:spacing w:before="50"/>
        <w:ind w:left="3279" w:right="3300"/>
        <w:jc w:val="center"/>
        <w:rPr>
          <w:rFonts w:ascii="Arial" w:eastAsia="Arial" w:hAnsi="Arial" w:cs="Arial"/>
          <w:b/>
          <w:w w:val="99"/>
          <w:sz w:val="32"/>
          <w:szCs w:val="32"/>
        </w:rPr>
      </w:pPr>
    </w:p>
    <w:p w:rsidR="00FA60A9" w:rsidRDefault="00FA60A9">
      <w:pPr>
        <w:rPr>
          <w:rFonts w:ascii="Arial" w:eastAsia="Arial" w:hAnsi="Arial" w:cs="Arial"/>
          <w:b/>
          <w:w w:val="99"/>
          <w:sz w:val="32"/>
          <w:szCs w:val="32"/>
        </w:rPr>
      </w:pPr>
      <w:r>
        <w:rPr>
          <w:rFonts w:ascii="Arial" w:eastAsia="Arial" w:hAnsi="Arial" w:cs="Arial"/>
          <w:b/>
          <w:w w:val="99"/>
          <w:sz w:val="32"/>
          <w:szCs w:val="32"/>
        </w:rPr>
        <w:br w:type="page"/>
      </w:r>
    </w:p>
    <w:p w:rsidR="00CD474F" w:rsidRDefault="00EF6FCD">
      <w:pPr>
        <w:spacing w:before="50"/>
        <w:ind w:left="3279" w:right="3300"/>
        <w:jc w:val="center"/>
        <w:rPr>
          <w:rFonts w:ascii="Arial" w:eastAsia="Arial" w:hAnsi="Arial" w:cs="Arial"/>
          <w:sz w:val="32"/>
          <w:szCs w:val="32"/>
        </w:rPr>
      </w:pPr>
      <w:r>
        <w:rPr>
          <w:rFonts w:ascii="Arial" w:eastAsia="Arial" w:hAnsi="Arial" w:cs="Arial"/>
          <w:b/>
          <w:w w:val="99"/>
          <w:sz w:val="32"/>
          <w:szCs w:val="32"/>
        </w:rPr>
        <w:lastRenderedPageBreak/>
        <w:t>C</w:t>
      </w:r>
      <w:r>
        <w:rPr>
          <w:rFonts w:ascii="Arial" w:eastAsia="Arial" w:hAnsi="Arial" w:cs="Arial"/>
          <w:b/>
          <w:spacing w:val="-1"/>
          <w:w w:val="99"/>
          <w:sz w:val="32"/>
          <w:szCs w:val="32"/>
        </w:rPr>
        <w:t>O</w:t>
      </w:r>
      <w:r>
        <w:rPr>
          <w:rFonts w:ascii="Arial" w:eastAsia="Arial" w:hAnsi="Arial" w:cs="Arial"/>
          <w:b/>
          <w:spacing w:val="2"/>
          <w:w w:val="99"/>
          <w:sz w:val="32"/>
          <w:szCs w:val="32"/>
        </w:rPr>
        <w:t>N</w:t>
      </w:r>
      <w:r>
        <w:rPr>
          <w:rFonts w:ascii="Arial" w:eastAsia="Arial" w:hAnsi="Arial" w:cs="Arial"/>
          <w:b/>
          <w:w w:val="99"/>
          <w:sz w:val="32"/>
          <w:szCs w:val="32"/>
        </w:rPr>
        <w:t>CLU</w:t>
      </w:r>
      <w:r>
        <w:rPr>
          <w:rFonts w:ascii="Arial" w:eastAsia="Arial" w:hAnsi="Arial" w:cs="Arial"/>
          <w:b/>
          <w:spacing w:val="2"/>
          <w:w w:val="99"/>
          <w:sz w:val="32"/>
          <w:szCs w:val="32"/>
        </w:rPr>
        <w:t>S</w:t>
      </w:r>
      <w:r>
        <w:rPr>
          <w:rFonts w:ascii="Arial" w:eastAsia="Arial" w:hAnsi="Arial" w:cs="Arial"/>
          <w:b/>
          <w:w w:val="99"/>
          <w:sz w:val="32"/>
          <w:szCs w:val="32"/>
        </w:rPr>
        <w:t>ÃO</w:t>
      </w:r>
    </w:p>
    <w:p w:rsidR="008B7570" w:rsidRDefault="008B7570" w:rsidP="008B7570">
      <w:pPr>
        <w:spacing w:before="2" w:line="360" w:lineRule="auto"/>
        <w:jc w:val="both"/>
        <w:rPr>
          <w:rFonts w:ascii="Arial" w:hAnsi="Arial" w:cs="Arial"/>
          <w:sz w:val="24"/>
          <w:szCs w:val="14"/>
        </w:rPr>
      </w:pPr>
    </w:p>
    <w:p w:rsidR="00CD474F" w:rsidRDefault="008B7570" w:rsidP="00F82E6A">
      <w:pPr>
        <w:spacing w:before="2" w:line="360" w:lineRule="auto"/>
        <w:ind w:firstLine="567"/>
        <w:jc w:val="both"/>
        <w:rPr>
          <w:rFonts w:ascii="Arial" w:hAnsi="Arial" w:cs="Arial"/>
          <w:sz w:val="24"/>
          <w:szCs w:val="14"/>
        </w:rPr>
      </w:pPr>
      <w:r>
        <w:rPr>
          <w:rFonts w:ascii="Arial" w:hAnsi="Arial" w:cs="Arial"/>
          <w:sz w:val="24"/>
          <w:szCs w:val="14"/>
        </w:rPr>
        <w:t>Diante do trabalho aqui exposto, a partir da análise de dados da pesquisa, relataremos todo o processo desde o início até a conclusão final.</w:t>
      </w:r>
    </w:p>
    <w:p w:rsidR="008B7570" w:rsidRDefault="008B7570" w:rsidP="00F82E6A">
      <w:pPr>
        <w:spacing w:before="2" w:line="360" w:lineRule="auto"/>
        <w:ind w:firstLine="567"/>
        <w:jc w:val="both"/>
        <w:rPr>
          <w:rFonts w:ascii="Arial" w:hAnsi="Arial" w:cs="Arial"/>
          <w:sz w:val="24"/>
          <w:szCs w:val="14"/>
        </w:rPr>
      </w:pPr>
      <w:r>
        <w:rPr>
          <w:rFonts w:ascii="Arial" w:hAnsi="Arial" w:cs="Arial"/>
          <w:sz w:val="24"/>
          <w:szCs w:val="14"/>
        </w:rPr>
        <w:t>O interesse em trabalhar com a EJA</w:t>
      </w:r>
      <w:r w:rsidR="00092A5C">
        <w:rPr>
          <w:rFonts w:ascii="Arial" w:hAnsi="Arial" w:cs="Arial"/>
          <w:sz w:val="24"/>
          <w:szCs w:val="14"/>
        </w:rPr>
        <w:t xml:space="preserve"> partiu</w:t>
      </w:r>
      <w:r>
        <w:rPr>
          <w:rFonts w:ascii="Arial" w:hAnsi="Arial" w:cs="Arial"/>
          <w:sz w:val="24"/>
          <w:szCs w:val="14"/>
        </w:rPr>
        <w:t xml:space="preserve"> de uma visita a uma escola na qual o projeto TOPA (Todos Pela Alfabetização), estava sendo realizado. Notamos que existia ali </w:t>
      </w:r>
      <w:r w:rsidR="006268C8">
        <w:rPr>
          <w:rFonts w:ascii="Arial" w:hAnsi="Arial" w:cs="Arial"/>
          <w:sz w:val="24"/>
          <w:szCs w:val="14"/>
        </w:rPr>
        <w:t>uma grande capacidade</w:t>
      </w:r>
      <w:r>
        <w:rPr>
          <w:rFonts w:ascii="Arial" w:hAnsi="Arial" w:cs="Arial"/>
          <w:sz w:val="24"/>
          <w:szCs w:val="14"/>
        </w:rPr>
        <w:t xml:space="preserve"> de exercer um trabalho diferenciado, de modo a gerar resultados impactantes na vida daquelas pessoas.</w:t>
      </w:r>
    </w:p>
    <w:p w:rsidR="008B7570" w:rsidRDefault="008B7570" w:rsidP="00F82E6A">
      <w:pPr>
        <w:spacing w:before="2" w:line="360" w:lineRule="auto"/>
        <w:ind w:firstLine="567"/>
        <w:jc w:val="both"/>
        <w:rPr>
          <w:rFonts w:ascii="Arial" w:hAnsi="Arial" w:cs="Arial"/>
          <w:sz w:val="24"/>
          <w:szCs w:val="14"/>
        </w:rPr>
      </w:pPr>
      <w:r>
        <w:rPr>
          <w:rFonts w:ascii="Arial" w:hAnsi="Arial" w:cs="Arial"/>
          <w:sz w:val="24"/>
          <w:szCs w:val="14"/>
        </w:rPr>
        <w:t>Nesse ponto, escolhi então trabalhar com esse público,</w:t>
      </w:r>
      <w:r w:rsidR="00264DCE">
        <w:rPr>
          <w:rFonts w:ascii="Arial" w:hAnsi="Arial" w:cs="Arial"/>
          <w:sz w:val="24"/>
          <w:szCs w:val="14"/>
        </w:rPr>
        <w:t xml:space="preserve"> onde existem diferenciados pensamentos e modos de vida, seria de grande importância </w:t>
      </w:r>
      <w:r w:rsidR="006268C8">
        <w:rPr>
          <w:rFonts w:ascii="Arial" w:hAnsi="Arial" w:cs="Arial"/>
          <w:sz w:val="24"/>
          <w:szCs w:val="14"/>
        </w:rPr>
        <w:t>programar</w:t>
      </w:r>
      <w:r w:rsidR="00264DCE">
        <w:rPr>
          <w:rFonts w:ascii="Arial" w:hAnsi="Arial" w:cs="Arial"/>
          <w:sz w:val="24"/>
          <w:szCs w:val="14"/>
        </w:rPr>
        <w:t xml:space="preserve"> algo que pudesse acrescentar no cotidiano dessas pessoas.</w:t>
      </w:r>
      <w:r>
        <w:rPr>
          <w:rFonts w:ascii="Arial" w:hAnsi="Arial" w:cs="Arial"/>
          <w:sz w:val="24"/>
          <w:szCs w:val="14"/>
        </w:rPr>
        <w:t xml:space="preserve"> </w:t>
      </w:r>
    </w:p>
    <w:p w:rsidR="00264DCE" w:rsidRDefault="00264DCE" w:rsidP="00F82E6A">
      <w:pPr>
        <w:spacing w:before="2" w:line="360" w:lineRule="auto"/>
        <w:ind w:firstLine="567"/>
        <w:jc w:val="both"/>
        <w:rPr>
          <w:rFonts w:ascii="Arial" w:hAnsi="Arial" w:cs="Arial"/>
          <w:sz w:val="24"/>
          <w:szCs w:val="14"/>
        </w:rPr>
      </w:pPr>
      <w:r>
        <w:rPr>
          <w:rFonts w:ascii="Arial" w:hAnsi="Arial" w:cs="Arial"/>
          <w:sz w:val="24"/>
          <w:szCs w:val="14"/>
        </w:rPr>
        <w:t>Foi nessa motivação que escolhi em investigar a pesquisa na modalidade da EJA. Modalidade essa que tem sido bombardeada pela chegada de jovens, pois o período para a conclusão é menor que a do ensino regular, justamente pelo fato de que a EJA é voltada para pessoas que não conseguiram concluir os seus estudos na idade correta.</w:t>
      </w:r>
    </w:p>
    <w:p w:rsidR="00264DCE" w:rsidRDefault="00264DCE" w:rsidP="00F82E6A">
      <w:pPr>
        <w:spacing w:before="2" w:line="360" w:lineRule="auto"/>
        <w:ind w:firstLine="567"/>
        <w:jc w:val="both"/>
        <w:rPr>
          <w:rFonts w:ascii="Arial" w:hAnsi="Arial" w:cs="Arial"/>
          <w:sz w:val="24"/>
          <w:szCs w:val="14"/>
        </w:rPr>
      </w:pPr>
      <w:r>
        <w:rPr>
          <w:rFonts w:ascii="Arial" w:hAnsi="Arial" w:cs="Arial"/>
          <w:sz w:val="24"/>
          <w:szCs w:val="14"/>
        </w:rPr>
        <w:t>Mas os casos de jovens que estão aderindo a esta nova modalidade de ensino</w:t>
      </w:r>
      <w:r w:rsidR="00092A5C">
        <w:rPr>
          <w:rFonts w:ascii="Arial" w:hAnsi="Arial" w:cs="Arial"/>
          <w:sz w:val="24"/>
          <w:szCs w:val="14"/>
        </w:rPr>
        <w:t xml:space="preserve"> estão</w:t>
      </w:r>
      <w:r>
        <w:rPr>
          <w:rFonts w:ascii="Arial" w:hAnsi="Arial" w:cs="Arial"/>
          <w:sz w:val="24"/>
          <w:szCs w:val="14"/>
        </w:rPr>
        <w:t xml:space="preserve"> crescendo muito, tornando cada vez mais difícil a adequação de aulas para esse público.</w:t>
      </w:r>
    </w:p>
    <w:p w:rsidR="00264DCE" w:rsidRDefault="00092A5C" w:rsidP="00F82E6A">
      <w:pPr>
        <w:spacing w:before="2" w:line="360" w:lineRule="auto"/>
        <w:ind w:firstLine="567"/>
        <w:jc w:val="both"/>
        <w:rPr>
          <w:rFonts w:ascii="Arial" w:hAnsi="Arial" w:cs="Arial"/>
          <w:sz w:val="24"/>
          <w:szCs w:val="24"/>
        </w:rPr>
      </w:pPr>
      <w:r>
        <w:rPr>
          <w:rFonts w:ascii="Arial" w:hAnsi="Arial" w:cs="Arial"/>
          <w:sz w:val="24"/>
          <w:szCs w:val="14"/>
        </w:rPr>
        <w:t>De acordo com</w:t>
      </w:r>
      <w:r w:rsidR="00CF1DAA">
        <w:rPr>
          <w:rFonts w:ascii="Arial" w:hAnsi="Arial" w:cs="Arial"/>
          <w:sz w:val="24"/>
          <w:szCs w:val="14"/>
        </w:rPr>
        <w:t xml:space="preserve"> Miranda (</w:t>
      </w:r>
      <w:r w:rsidR="00CF1DAA">
        <w:rPr>
          <w:rFonts w:ascii="Arial" w:hAnsi="Arial" w:cs="Arial"/>
          <w:sz w:val="24"/>
          <w:szCs w:val="24"/>
        </w:rPr>
        <w:t>2011), o Brasil tem realizado muitos projetos para acabar com o analfabetismo no país. Muitas campanhas foram realizadas para que esse número pudesse reduzir.</w:t>
      </w:r>
    </w:p>
    <w:p w:rsidR="00CF1DAA" w:rsidRDefault="00CF1DAA" w:rsidP="00F82E6A">
      <w:pPr>
        <w:spacing w:before="2" w:line="360" w:lineRule="auto"/>
        <w:ind w:firstLine="567"/>
        <w:jc w:val="both"/>
        <w:rPr>
          <w:rFonts w:ascii="Arial" w:hAnsi="Arial" w:cs="Arial"/>
          <w:sz w:val="24"/>
          <w:szCs w:val="24"/>
        </w:rPr>
      </w:pPr>
      <w:r>
        <w:rPr>
          <w:rFonts w:ascii="Arial" w:hAnsi="Arial" w:cs="Arial"/>
          <w:sz w:val="24"/>
          <w:szCs w:val="24"/>
        </w:rPr>
        <w:t>Um dos projetos mais conhecidos</w:t>
      </w:r>
      <w:r w:rsidR="00092A5C">
        <w:rPr>
          <w:rFonts w:ascii="Arial" w:hAnsi="Arial" w:cs="Arial"/>
          <w:sz w:val="24"/>
          <w:szCs w:val="24"/>
        </w:rPr>
        <w:t xml:space="preserve"> foi</w:t>
      </w:r>
      <w:r>
        <w:rPr>
          <w:rFonts w:ascii="Arial" w:hAnsi="Arial" w:cs="Arial"/>
          <w:sz w:val="24"/>
          <w:szCs w:val="24"/>
        </w:rPr>
        <w:t xml:space="preserve"> o MOBRAL (Movimento Brasileiro de Alfabetização), que foi um dos antecessores da EJA atualmente. Esse movimento se baseava nos mesmos princípios que regem a EJA hoje, que são os jovens e adultos que não estão nos padrões de idade do ensino regular, com o objetivo de integrá-las ao meio em que vivem, de forma a proporcionar novas experiências e pô-las em prática dentro de sua comunidade.</w:t>
      </w:r>
    </w:p>
    <w:p w:rsidR="00CF1DAA" w:rsidRDefault="00CF1DAA" w:rsidP="00F82E6A">
      <w:pPr>
        <w:pStyle w:val="SemEspaamento"/>
        <w:spacing w:line="360" w:lineRule="auto"/>
        <w:ind w:firstLine="567"/>
        <w:jc w:val="both"/>
        <w:rPr>
          <w:rFonts w:ascii="Arial" w:hAnsi="Arial" w:cs="Arial"/>
          <w:sz w:val="24"/>
          <w:szCs w:val="24"/>
        </w:rPr>
      </w:pPr>
      <w:r>
        <w:rPr>
          <w:rFonts w:ascii="Arial" w:hAnsi="Arial" w:cs="Arial"/>
          <w:sz w:val="24"/>
          <w:szCs w:val="14"/>
        </w:rPr>
        <w:t xml:space="preserve">Com base na teoria dos campos conceituais de </w:t>
      </w:r>
      <w:proofErr w:type="spellStart"/>
      <w:r w:rsidRPr="006206DE">
        <w:rPr>
          <w:rFonts w:ascii="Arial" w:hAnsi="Arial" w:cs="Arial"/>
          <w:sz w:val="24"/>
          <w:szCs w:val="24"/>
        </w:rPr>
        <w:t>Vergnaud</w:t>
      </w:r>
      <w:proofErr w:type="spellEnd"/>
      <w:r w:rsidRPr="006206DE">
        <w:rPr>
          <w:rFonts w:ascii="Arial" w:hAnsi="Arial" w:cs="Arial"/>
          <w:sz w:val="24"/>
          <w:szCs w:val="24"/>
        </w:rPr>
        <w:t xml:space="preserve"> (</w:t>
      </w:r>
      <w:r>
        <w:rPr>
          <w:rFonts w:ascii="Arial" w:hAnsi="Arial" w:cs="Arial"/>
          <w:sz w:val="24"/>
          <w:szCs w:val="24"/>
        </w:rPr>
        <w:t>1988 apud SANTOS, 2012</w:t>
      </w:r>
      <w:r w:rsidRPr="006206DE">
        <w:rPr>
          <w:rFonts w:ascii="Arial" w:hAnsi="Arial" w:cs="Arial"/>
          <w:sz w:val="24"/>
          <w:szCs w:val="24"/>
        </w:rPr>
        <w:t>)</w:t>
      </w:r>
      <w:r>
        <w:rPr>
          <w:rFonts w:ascii="Arial" w:hAnsi="Arial" w:cs="Arial"/>
          <w:sz w:val="24"/>
          <w:szCs w:val="24"/>
        </w:rPr>
        <w:t xml:space="preserve">, </w:t>
      </w:r>
      <w:r w:rsidRPr="006206DE">
        <w:rPr>
          <w:rFonts w:ascii="Arial" w:hAnsi="Arial" w:cs="Arial"/>
          <w:noProof/>
          <w:sz w:val="24"/>
          <w:szCs w:val="24"/>
          <w:lang w:eastAsia="pt-BR"/>
        </w:rPr>
        <w:t>um Campo Conceitual pode ser definido como um conjunto de situações, cujo tratamento requer uma variedade de conceitos, procedimentos e representações de tipos diferentes, em estreita conexão uns com os outros.</w:t>
      </w:r>
      <w:r w:rsidR="00F45161">
        <w:rPr>
          <w:rFonts w:ascii="Arial" w:hAnsi="Arial" w:cs="Arial"/>
          <w:noProof/>
          <w:sz w:val="24"/>
          <w:szCs w:val="24"/>
          <w:lang w:eastAsia="pt-BR"/>
        </w:rPr>
        <w:t xml:space="preserve"> </w:t>
      </w:r>
    </w:p>
    <w:p w:rsidR="00CF1DAA" w:rsidRDefault="009037BA"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Esse conjunto de situações relatadas por </w:t>
      </w:r>
      <w:proofErr w:type="spellStart"/>
      <w:r w:rsidR="002D3716">
        <w:rPr>
          <w:rFonts w:ascii="Arial" w:hAnsi="Arial" w:cs="Arial"/>
          <w:sz w:val="24"/>
          <w:szCs w:val="24"/>
        </w:rPr>
        <w:t>Vergnaud</w:t>
      </w:r>
      <w:proofErr w:type="spellEnd"/>
      <w:r>
        <w:rPr>
          <w:rFonts w:ascii="Arial" w:hAnsi="Arial" w:cs="Arial"/>
          <w:sz w:val="24"/>
          <w:szCs w:val="24"/>
        </w:rPr>
        <w:t xml:space="preserve"> (1988)</w:t>
      </w:r>
      <w:r w:rsidR="00F538B9">
        <w:rPr>
          <w:rFonts w:ascii="Arial" w:hAnsi="Arial" w:cs="Arial"/>
          <w:sz w:val="24"/>
          <w:szCs w:val="24"/>
        </w:rPr>
        <w:t xml:space="preserve"> foram</w:t>
      </w:r>
      <w:r>
        <w:rPr>
          <w:rFonts w:ascii="Arial" w:hAnsi="Arial" w:cs="Arial"/>
          <w:sz w:val="24"/>
          <w:szCs w:val="24"/>
        </w:rPr>
        <w:t xml:space="preserve"> os problemas nas quais nos baseamos para a eventual pesquisa. Tendo em vista que o público da </w:t>
      </w:r>
      <w:r>
        <w:rPr>
          <w:rFonts w:ascii="Arial" w:hAnsi="Arial" w:cs="Arial"/>
          <w:sz w:val="24"/>
          <w:szCs w:val="24"/>
        </w:rPr>
        <w:lastRenderedPageBreak/>
        <w:t>EJA, embora possua muitos jovens, ainda existem alguns mais maduros que precisam encontrar uma nova aplicação matemática para exercer no seu ambiente.</w:t>
      </w:r>
    </w:p>
    <w:p w:rsidR="009037BA" w:rsidRDefault="006268C8" w:rsidP="00F82E6A">
      <w:pPr>
        <w:pStyle w:val="SemEspaamento"/>
        <w:spacing w:line="360" w:lineRule="auto"/>
        <w:ind w:firstLine="567"/>
        <w:jc w:val="both"/>
        <w:rPr>
          <w:rFonts w:ascii="Arial" w:hAnsi="Arial" w:cs="Arial"/>
          <w:sz w:val="24"/>
          <w:szCs w:val="24"/>
        </w:rPr>
      </w:pPr>
      <w:r>
        <w:rPr>
          <w:rFonts w:ascii="Arial" w:hAnsi="Arial" w:cs="Arial"/>
          <w:sz w:val="24"/>
          <w:szCs w:val="24"/>
        </w:rPr>
        <w:t>Isto significa que existe a possibilidade de podermos diversificar os meios de apresentação de um determinado conceito ou assunto, de forma a obter uma variação que pode instigar o desenvolvimento cognitivo dos alunos.</w:t>
      </w:r>
    </w:p>
    <w:p w:rsidR="009037BA" w:rsidRDefault="009037BA" w:rsidP="00F82E6A">
      <w:pPr>
        <w:pStyle w:val="SemEspaamento"/>
        <w:spacing w:line="360" w:lineRule="auto"/>
        <w:ind w:firstLine="567"/>
        <w:jc w:val="both"/>
        <w:rPr>
          <w:rFonts w:ascii="Arial" w:hAnsi="Arial" w:cs="Arial"/>
          <w:sz w:val="24"/>
          <w:szCs w:val="24"/>
        </w:rPr>
      </w:pPr>
      <w:r>
        <w:rPr>
          <w:rFonts w:ascii="Arial" w:hAnsi="Arial" w:cs="Arial"/>
          <w:sz w:val="24"/>
          <w:szCs w:val="24"/>
        </w:rPr>
        <w:t>A visão do Campo Conceitual Multiplicativo é o aprofundamento no conhecimento e desenvolvimento de esquemas proporcionais operatórios, que envolvam a multiplicação, de forma a obter resultados precisos, seguindo a lógica das situações que forem apresentadas.</w:t>
      </w:r>
    </w:p>
    <w:p w:rsidR="009037BA" w:rsidRDefault="00140CFE"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Como forma de análise e busca de dados, utilizamos a pesquisa qualitativa, onde a análise se baseia em verificar e investigar as procedências das resoluções que foram dadas pelos pesquisados. Essa escolha se dá, devido </w:t>
      </w:r>
      <w:r w:rsidR="006268C8">
        <w:rPr>
          <w:rFonts w:ascii="Arial" w:hAnsi="Arial" w:cs="Arial"/>
          <w:sz w:val="24"/>
          <w:szCs w:val="24"/>
        </w:rPr>
        <w:t>à</w:t>
      </w:r>
      <w:r>
        <w:rPr>
          <w:rFonts w:ascii="Arial" w:hAnsi="Arial" w:cs="Arial"/>
          <w:sz w:val="24"/>
          <w:szCs w:val="24"/>
        </w:rPr>
        <w:t xml:space="preserve"> importância que o trabalho do campo conceitual foca, que são a armação das operações de regra de três e proporção.</w:t>
      </w:r>
    </w:p>
    <w:p w:rsidR="009037BA" w:rsidRDefault="00A633DB" w:rsidP="00F82E6A">
      <w:pPr>
        <w:pStyle w:val="SemEspaamento"/>
        <w:spacing w:line="360" w:lineRule="auto"/>
        <w:ind w:firstLine="567"/>
        <w:jc w:val="both"/>
        <w:rPr>
          <w:rFonts w:ascii="Arial" w:hAnsi="Arial" w:cs="Arial"/>
          <w:sz w:val="24"/>
          <w:szCs w:val="24"/>
        </w:rPr>
      </w:pPr>
      <w:r>
        <w:rPr>
          <w:rFonts w:ascii="Arial" w:hAnsi="Arial" w:cs="Arial"/>
          <w:sz w:val="24"/>
          <w:szCs w:val="24"/>
        </w:rPr>
        <w:t>Vários aspectos desta análise podem ser dissertados. Uma das dificuldades que pelas situações problema foram vistas são as operações fundamentais definidas não tão bem. Multiplicação, divisão, soma, foram uns dos pontos de erros que mais foram encontrados.</w:t>
      </w:r>
    </w:p>
    <w:p w:rsidR="00A633DB" w:rsidRDefault="00A633DB" w:rsidP="00F82E6A">
      <w:pPr>
        <w:pStyle w:val="SemEspaamento"/>
        <w:spacing w:line="360" w:lineRule="auto"/>
        <w:ind w:firstLine="567"/>
        <w:jc w:val="both"/>
        <w:rPr>
          <w:rFonts w:ascii="Arial" w:hAnsi="Arial" w:cs="Arial"/>
          <w:sz w:val="24"/>
          <w:szCs w:val="24"/>
        </w:rPr>
      </w:pPr>
      <w:r>
        <w:rPr>
          <w:rFonts w:ascii="Arial" w:hAnsi="Arial" w:cs="Arial"/>
          <w:sz w:val="24"/>
          <w:szCs w:val="24"/>
        </w:rPr>
        <w:t>Dentre algumas questões, podemos notar uma diferença nos cálculos quando se utiliza números considerados pequenos, para números considerados grandes. Outro ponto crucial, onde valores altos em operações simples</w:t>
      </w:r>
      <w:r w:rsidR="00F538B9">
        <w:rPr>
          <w:rFonts w:ascii="Arial" w:hAnsi="Arial" w:cs="Arial"/>
          <w:sz w:val="24"/>
          <w:szCs w:val="24"/>
        </w:rPr>
        <w:t xml:space="preserve"> dificultam</w:t>
      </w:r>
      <w:r>
        <w:rPr>
          <w:rFonts w:ascii="Arial" w:hAnsi="Arial" w:cs="Arial"/>
          <w:sz w:val="24"/>
          <w:szCs w:val="24"/>
        </w:rPr>
        <w:t xml:space="preserve"> a solução e o desempenho dos alunos. Acredito que se mantivéssemos a mesma estrutura da atividade, mas trocando os valores altos por valores menores, as resoluções seriam ainda mais precisas.</w:t>
      </w:r>
    </w:p>
    <w:p w:rsidR="00A633DB" w:rsidRDefault="00A633DB"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Com relação a questões </w:t>
      </w:r>
      <w:r w:rsidR="00F410B4">
        <w:rPr>
          <w:rFonts w:ascii="Arial" w:hAnsi="Arial" w:cs="Arial"/>
          <w:sz w:val="24"/>
          <w:szCs w:val="24"/>
        </w:rPr>
        <w:t>que são de comparação multiplicativa, envolvendo o dobro de um valor, ou a metade de um valor, os erros foram poucos.</w:t>
      </w:r>
    </w:p>
    <w:p w:rsidR="00F410B4" w:rsidRDefault="00F410B4"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Já na parte </w:t>
      </w:r>
      <w:r w:rsidR="00F538B9" w:rsidRPr="00F538B9">
        <w:rPr>
          <w:rFonts w:ascii="Arial" w:hAnsi="Arial" w:cs="Arial"/>
          <w:sz w:val="24"/>
          <w:szCs w:val="24"/>
        </w:rPr>
        <w:t>de configuração retangular</w:t>
      </w:r>
      <w:r>
        <w:rPr>
          <w:rFonts w:ascii="Arial" w:hAnsi="Arial" w:cs="Arial"/>
          <w:sz w:val="24"/>
          <w:szCs w:val="24"/>
        </w:rPr>
        <w:t xml:space="preserve">, existem ainda alguns pontos a serem revistos. O conceito de área parece estar bem definido para quando o objeto de estudo, o valor em questão, seja encontrar a área de figuras planas. Já quando colocamos a área e solicitamos o lado de um quadrado, os erros foram em pensar que o inverso da operação área, seria a divisão dela por </w:t>
      </w:r>
      <w:r w:rsidR="00F538B9">
        <w:rPr>
          <w:rFonts w:ascii="Arial" w:hAnsi="Arial" w:cs="Arial"/>
          <w:sz w:val="24"/>
          <w:szCs w:val="24"/>
        </w:rPr>
        <w:t>quatro</w:t>
      </w:r>
      <w:r>
        <w:rPr>
          <w:rFonts w:ascii="Arial" w:hAnsi="Arial" w:cs="Arial"/>
          <w:sz w:val="24"/>
          <w:szCs w:val="24"/>
        </w:rPr>
        <w:t xml:space="preserve">, o que está incorreto, onde seria a raiz quadrada do valor da área. </w:t>
      </w:r>
    </w:p>
    <w:p w:rsidR="00F410B4" w:rsidRDefault="00F410B4"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Os maiores erros foram vistos nas questões de combinatória. As respostas foram vagas, alguns tentaram explicar oralmente, outros se confundiram com os </w:t>
      </w:r>
      <w:r>
        <w:rPr>
          <w:rFonts w:ascii="Arial" w:hAnsi="Arial" w:cs="Arial"/>
          <w:sz w:val="24"/>
          <w:szCs w:val="24"/>
        </w:rPr>
        <w:lastRenderedPageBreak/>
        <w:t>valores que foram dados, etc. Existia a possibilidade de criar uma tabela para poder pensar as formas que poderiam ser feitas para a combinação, mas poucos fizeram isto.</w:t>
      </w:r>
    </w:p>
    <w:p w:rsidR="002E5B57" w:rsidRDefault="00F410B4" w:rsidP="00F82E6A">
      <w:pPr>
        <w:pStyle w:val="SemEspaamento"/>
        <w:spacing w:line="360" w:lineRule="auto"/>
        <w:ind w:firstLine="567"/>
        <w:jc w:val="both"/>
        <w:rPr>
          <w:rFonts w:ascii="Arial" w:hAnsi="Arial" w:cs="Arial"/>
          <w:sz w:val="24"/>
          <w:szCs w:val="24"/>
        </w:rPr>
      </w:pPr>
      <w:r>
        <w:rPr>
          <w:rFonts w:ascii="Arial" w:hAnsi="Arial" w:cs="Arial"/>
          <w:sz w:val="24"/>
          <w:szCs w:val="24"/>
        </w:rPr>
        <w:t>Os maiores acertos foram vistos nas questões</w:t>
      </w:r>
      <w:r w:rsidR="002E5B57">
        <w:rPr>
          <w:rFonts w:ascii="Arial" w:hAnsi="Arial" w:cs="Arial"/>
          <w:sz w:val="24"/>
          <w:szCs w:val="24"/>
        </w:rPr>
        <w:t xml:space="preserve"> sobre comparação multiplicativa, onde as situações propostas eram em descobrir o dobro e a metade de alguns valores. Talvez pelo fato de envolverem apenas a multiplicação e divisão exata de alguns valores, tenham facilitado o processo de resolução.</w:t>
      </w:r>
    </w:p>
    <w:p w:rsidR="00F410B4" w:rsidRDefault="002E5B57" w:rsidP="00F82E6A">
      <w:pPr>
        <w:pStyle w:val="SemEspaamento"/>
        <w:spacing w:line="360" w:lineRule="auto"/>
        <w:ind w:firstLine="567"/>
        <w:jc w:val="both"/>
        <w:rPr>
          <w:rFonts w:ascii="Arial" w:hAnsi="Arial" w:cs="Arial"/>
          <w:sz w:val="24"/>
          <w:szCs w:val="24"/>
        </w:rPr>
      </w:pPr>
      <w:r>
        <w:rPr>
          <w:rFonts w:ascii="Arial" w:hAnsi="Arial" w:cs="Arial"/>
          <w:sz w:val="24"/>
          <w:szCs w:val="24"/>
        </w:rPr>
        <w:t>As questões com o maior número de respostas em branco fo</w:t>
      </w:r>
      <w:r w:rsidR="00403A8A">
        <w:rPr>
          <w:rFonts w:ascii="Arial" w:hAnsi="Arial" w:cs="Arial"/>
          <w:sz w:val="24"/>
          <w:szCs w:val="24"/>
        </w:rPr>
        <w:t>ram as de configuração retangular, envolvendo a área e perímetro de figuras planas. Esse número pode ter ocorrido pelo fato de terem esquecido as propriedades fundamentais de área e perímetro, se é que viram nas séries anteriores. No ensino médio, a parte geométrica já deve estar bem nítida por parte dos alunos.</w:t>
      </w:r>
    </w:p>
    <w:p w:rsidR="00140CFE" w:rsidRDefault="00140CFE" w:rsidP="00F82E6A">
      <w:pPr>
        <w:pStyle w:val="SemEspaamento"/>
        <w:spacing w:line="360" w:lineRule="auto"/>
        <w:ind w:firstLine="567"/>
        <w:jc w:val="both"/>
        <w:rPr>
          <w:rFonts w:ascii="Arial" w:hAnsi="Arial" w:cs="Arial"/>
          <w:sz w:val="24"/>
          <w:szCs w:val="24"/>
        </w:rPr>
      </w:pPr>
      <w:r>
        <w:rPr>
          <w:rFonts w:ascii="Arial" w:hAnsi="Arial" w:cs="Arial"/>
          <w:sz w:val="24"/>
          <w:szCs w:val="24"/>
        </w:rPr>
        <w:t xml:space="preserve">Nesse âmbito de EJA na qual trabalhamos, ainda existe muitos enfoques a serem dados, principalmente como vimos, nas operações simples, onde a multiplicação nada mais é do que a soma repetidas vezes. Muitas dificuldades que não poderiam existir, ainda existem. Isso deve ser finalizado antes de chegar ao ensino médio, pois essa é a última etapa do ensino básico e não se pode deixar com que alguém termine esse período sem essas operações bem definidas. </w:t>
      </w:r>
    </w:p>
    <w:p w:rsidR="009037BA" w:rsidRDefault="00140CFE" w:rsidP="00F82E6A">
      <w:pPr>
        <w:pStyle w:val="SemEspaamento"/>
        <w:spacing w:line="360" w:lineRule="auto"/>
        <w:ind w:firstLine="567"/>
        <w:jc w:val="both"/>
        <w:rPr>
          <w:rFonts w:ascii="Arial" w:hAnsi="Arial" w:cs="Arial"/>
          <w:sz w:val="24"/>
          <w:szCs w:val="24"/>
        </w:rPr>
      </w:pPr>
      <w:r>
        <w:rPr>
          <w:rFonts w:ascii="Arial" w:hAnsi="Arial" w:cs="Arial"/>
          <w:sz w:val="24"/>
          <w:szCs w:val="24"/>
        </w:rPr>
        <w:t>É preciso sempre relembrar esses conteúdos básicos, pois mesmo que pareçam simples para alguns, existem outros que não têm o conhecimento necessário para resolver situações como as que foram promovidas. Seja a cada início de ano, seja a cada unidade, enfim, isso poderia se tornar um princípio na EJA, pois esses problemas farão essas pessoas entrar no mercado de trabalho sabendo daquilo que é o necessário em seu ambiente.</w:t>
      </w:r>
    </w:p>
    <w:p w:rsidR="00CF1DAA" w:rsidRDefault="00CF1DAA" w:rsidP="00F82E6A">
      <w:pPr>
        <w:spacing w:before="2" w:line="360" w:lineRule="auto"/>
        <w:ind w:firstLine="567"/>
        <w:jc w:val="both"/>
        <w:rPr>
          <w:rFonts w:ascii="Arial" w:hAnsi="Arial" w:cs="Arial"/>
          <w:sz w:val="24"/>
          <w:szCs w:val="14"/>
        </w:rPr>
      </w:pPr>
    </w:p>
    <w:p w:rsidR="008B7570" w:rsidRPr="008B7570" w:rsidRDefault="008B7570" w:rsidP="00F82E6A">
      <w:pPr>
        <w:spacing w:before="2" w:line="360" w:lineRule="auto"/>
        <w:jc w:val="both"/>
        <w:rPr>
          <w:rFonts w:ascii="Arial" w:hAnsi="Arial" w:cs="Arial"/>
          <w:sz w:val="24"/>
          <w:szCs w:val="14"/>
        </w:rPr>
      </w:pPr>
    </w:p>
    <w:p w:rsidR="00CD474F" w:rsidRDefault="00CD474F" w:rsidP="00F82E6A">
      <w:pPr>
        <w:spacing w:line="360" w:lineRule="auto"/>
      </w:pPr>
    </w:p>
    <w:p w:rsidR="00CD474F" w:rsidRDefault="00CD474F" w:rsidP="00F82E6A">
      <w:pPr>
        <w:spacing w:line="360" w:lineRule="auto"/>
      </w:pPr>
    </w:p>
    <w:p w:rsidR="00CD474F" w:rsidRDefault="00CD474F" w:rsidP="00F82E6A">
      <w:pPr>
        <w:spacing w:line="360" w:lineRule="auto"/>
      </w:pPr>
    </w:p>
    <w:p w:rsidR="00B02F4C" w:rsidRDefault="00B02F4C" w:rsidP="00F82E6A">
      <w:pPr>
        <w:spacing w:before="52" w:line="360" w:lineRule="auto"/>
        <w:ind w:left="3202" w:right="3209"/>
        <w:jc w:val="center"/>
        <w:rPr>
          <w:rFonts w:ascii="Arial" w:eastAsia="Arial" w:hAnsi="Arial" w:cs="Arial"/>
          <w:b/>
          <w:w w:val="99"/>
          <w:sz w:val="32"/>
          <w:szCs w:val="32"/>
        </w:rPr>
      </w:pPr>
    </w:p>
    <w:p w:rsidR="00B02F4C" w:rsidRDefault="00B02F4C">
      <w:pPr>
        <w:rPr>
          <w:rFonts w:ascii="Arial" w:eastAsia="Arial" w:hAnsi="Arial" w:cs="Arial"/>
          <w:b/>
          <w:w w:val="99"/>
          <w:sz w:val="32"/>
          <w:szCs w:val="32"/>
        </w:rPr>
      </w:pPr>
      <w:r>
        <w:rPr>
          <w:rFonts w:ascii="Arial" w:eastAsia="Arial" w:hAnsi="Arial" w:cs="Arial"/>
          <w:b/>
          <w:w w:val="99"/>
          <w:sz w:val="32"/>
          <w:szCs w:val="32"/>
        </w:rPr>
        <w:br w:type="page"/>
      </w:r>
    </w:p>
    <w:p w:rsidR="00CD474F" w:rsidRDefault="00EF6FCD">
      <w:pPr>
        <w:spacing w:before="52"/>
        <w:ind w:left="3202" w:right="3209"/>
        <w:jc w:val="center"/>
        <w:rPr>
          <w:rFonts w:ascii="Arial" w:eastAsia="Arial" w:hAnsi="Arial" w:cs="Arial"/>
          <w:sz w:val="32"/>
          <w:szCs w:val="32"/>
        </w:rPr>
      </w:pPr>
      <w:r>
        <w:rPr>
          <w:rFonts w:ascii="Arial" w:eastAsia="Arial" w:hAnsi="Arial" w:cs="Arial"/>
          <w:b/>
          <w:w w:val="99"/>
          <w:sz w:val="32"/>
          <w:szCs w:val="32"/>
        </w:rPr>
        <w:lastRenderedPageBreak/>
        <w:t>REFER</w:t>
      </w:r>
      <w:r>
        <w:rPr>
          <w:rFonts w:ascii="Arial" w:eastAsia="Arial" w:hAnsi="Arial" w:cs="Arial"/>
          <w:b/>
          <w:spacing w:val="1"/>
          <w:w w:val="99"/>
          <w:sz w:val="32"/>
          <w:szCs w:val="32"/>
        </w:rPr>
        <w:t>Ê</w:t>
      </w:r>
      <w:r>
        <w:rPr>
          <w:rFonts w:ascii="Arial" w:eastAsia="Arial" w:hAnsi="Arial" w:cs="Arial"/>
          <w:b/>
          <w:w w:val="99"/>
          <w:sz w:val="32"/>
          <w:szCs w:val="32"/>
        </w:rPr>
        <w:t>N</w:t>
      </w:r>
      <w:r>
        <w:rPr>
          <w:rFonts w:ascii="Arial" w:eastAsia="Arial" w:hAnsi="Arial" w:cs="Arial"/>
          <w:b/>
          <w:spacing w:val="2"/>
          <w:w w:val="99"/>
          <w:sz w:val="32"/>
          <w:szCs w:val="32"/>
        </w:rPr>
        <w:t>C</w:t>
      </w:r>
      <w:r>
        <w:rPr>
          <w:rFonts w:ascii="Arial" w:eastAsia="Arial" w:hAnsi="Arial" w:cs="Arial"/>
          <w:b/>
          <w:spacing w:val="4"/>
          <w:sz w:val="32"/>
          <w:szCs w:val="32"/>
        </w:rPr>
        <w:t>I</w:t>
      </w:r>
      <w:r>
        <w:rPr>
          <w:rFonts w:ascii="Arial" w:eastAsia="Arial" w:hAnsi="Arial" w:cs="Arial"/>
          <w:b/>
          <w:spacing w:val="-7"/>
          <w:w w:val="99"/>
          <w:sz w:val="32"/>
          <w:szCs w:val="32"/>
        </w:rPr>
        <w:t>A</w:t>
      </w:r>
      <w:r>
        <w:rPr>
          <w:rFonts w:ascii="Arial" w:eastAsia="Arial" w:hAnsi="Arial" w:cs="Arial"/>
          <w:b/>
          <w:w w:val="99"/>
          <w:sz w:val="32"/>
          <w:szCs w:val="32"/>
        </w:rPr>
        <w:t>S</w:t>
      </w:r>
    </w:p>
    <w:p w:rsidR="00CD474F" w:rsidRDefault="00CD474F">
      <w:pPr>
        <w:spacing w:before="6" w:line="180" w:lineRule="exact"/>
        <w:rPr>
          <w:sz w:val="19"/>
          <w:szCs w:val="19"/>
        </w:rPr>
      </w:pPr>
    </w:p>
    <w:p w:rsidR="00CD474F" w:rsidRDefault="00CD474F" w:rsidP="00831580"/>
    <w:p w:rsidR="00F538B9" w:rsidRDefault="00F538B9" w:rsidP="00831580">
      <w:pPr>
        <w:jc w:val="both"/>
        <w:rPr>
          <w:rFonts w:ascii="Arial" w:eastAsia="Calibri" w:hAnsi="Arial" w:cs="Arial"/>
          <w:sz w:val="24"/>
          <w:szCs w:val="24"/>
          <w:shd w:val="clear" w:color="auto" w:fill="FFFFFF"/>
        </w:rPr>
      </w:pPr>
    </w:p>
    <w:p w:rsidR="00F538B9" w:rsidRPr="009037BA" w:rsidRDefault="00F538B9" w:rsidP="00831580">
      <w:pPr>
        <w:jc w:val="both"/>
        <w:rPr>
          <w:rFonts w:ascii="Arial" w:eastAsia="Calibri" w:hAnsi="Arial" w:cs="Arial"/>
          <w:sz w:val="24"/>
          <w:szCs w:val="24"/>
        </w:rPr>
      </w:pPr>
      <w:r w:rsidRPr="009037BA">
        <w:rPr>
          <w:rFonts w:ascii="Arial" w:eastAsia="Calibri" w:hAnsi="Arial" w:cs="Arial"/>
          <w:sz w:val="24"/>
          <w:szCs w:val="24"/>
        </w:rPr>
        <w:t xml:space="preserve">BRASIL. Secretaria de Educação Fundamental. </w:t>
      </w:r>
      <w:r w:rsidRPr="009037BA">
        <w:rPr>
          <w:rFonts w:ascii="Arial" w:eastAsia="Calibri" w:hAnsi="Arial" w:cs="Arial"/>
          <w:b/>
          <w:sz w:val="24"/>
          <w:szCs w:val="24"/>
        </w:rPr>
        <w:t>Parâmetros Curriculares Nacionais:</w:t>
      </w:r>
      <w:r w:rsidRPr="009037BA">
        <w:rPr>
          <w:rFonts w:ascii="Arial" w:eastAsia="Calibri" w:hAnsi="Arial" w:cs="Arial"/>
          <w:sz w:val="24"/>
          <w:szCs w:val="24"/>
        </w:rPr>
        <w:t xml:space="preserve"> Terceiro e Quarto Ciclos do Ensino Fundamental. Brasília: MEC/SEF, 1998.</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FIORENTINI, D.; LORENZATO, S. </w:t>
      </w:r>
      <w:r w:rsidRPr="003A52CF">
        <w:rPr>
          <w:rFonts w:ascii="Arial" w:eastAsia="Calibri" w:hAnsi="Arial" w:cs="Arial"/>
          <w:b/>
          <w:sz w:val="24"/>
          <w:szCs w:val="24"/>
          <w:shd w:val="clear" w:color="auto" w:fill="FFFFFF"/>
        </w:rPr>
        <w:t>Investigação em educação matemática: percursos teóricos e metodológicos</w:t>
      </w:r>
      <w:r>
        <w:rPr>
          <w:rFonts w:ascii="Arial" w:eastAsia="Calibri" w:hAnsi="Arial" w:cs="Arial"/>
          <w:sz w:val="24"/>
          <w:szCs w:val="24"/>
          <w:shd w:val="clear" w:color="auto" w:fill="FFFFFF"/>
        </w:rPr>
        <w:t>. Campinas – SP. Editora Autores Associados, 2006.</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78179E">
        <w:rPr>
          <w:rFonts w:ascii="Arial" w:eastAsia="Calibri" w:hAnsi="Arial" w:cs="Arial"/>
          <w:sz w:val="24"/>
          <w:szCs w:val="24"/>
          <w:shd w:val="clear" w:color="auto" w:fill="FFFFFF"/>
        </w:rPr>
        <w:t>FREITAS; Adriano Vargas, JANUÁRIO; Gilberto. SANTANA; Katia Cristina</w:t>
      </w:r>
      <w:r>
        <w:rPr>
          <w:rFonts w:ascii="Arial" w:eastAsia="Calibri" w:hAnsi="Arial" w:cs="Arial"/>
          <w:sz w:val="24"/>
          <w:szCs w:val="24"/>
          <w:shd w:val="clear" w:color="auto" w:fill="FFFFFF"/>
        </w:rPr>
        <w:t xml:space="preserve"> </w:t>
      </w:r>
      <w:r w:rsidRPr="0078179E">
        <w:rPr>
          <w:rFonts w:ascii="Arial" w:eastAsia="Calibri" w:hAnsi="Arial" w:cs="Arial"/>
          <w:sz w:val="24"/>
          <w:szCs w:val="24"/>
          <w:shd w:val="clear" w:color="auto" w:fill="FFFFFF"/>
        </w:rPr>
        <w:t>Lima.</w:t>
      </w:r>
      <w:r>
        <w:rPr>
          <w:rFonts w:ascii="Arial" w:eastAsia="Calibri" w:hAnsi="Arial" w:cs="Arial"/>
          <w:sz w:val="24"/>
          <w:szCs w:val="24"/>
          <w:shd w:val="clear" w:color="auto" w:fill="FFFFFF"/>
        </w:rPr>
        <w:t xml:space="preserve"> </w:t>
      </w:r>
      <w:r w:rsidRPr="0078179E">
        <w:rPr>
          <w:rFonts w:ascii="Arial" w:eastAsia="Calibri" w:hAnsi="Arial" w:cs="Arial"/>
          <w:sz w:val="24"/>
          <w:szCs w:val="24"/>
          <w:shd w:val="clear" w:color="auto" w:fill="FFFFFF"/>
        </w:rPr>
        <w:t xml:space="preserve">TRALDI JR.; Armando. BUENO; Simone. Bueno. </w:t>
      </w:r>
      <w:r w:rsidRPr="0078179E">
        <w:rPr>
          <w:rFonts w:ascii="Arial" w:eastAsia="Calibri" w:hAnsi="Arial" w:cs="Arial"/>
          <w:b/>
          <w:sz w:val="24"/>
          <w:szCs w:val="24"/>
          <w:shd w:val="clear" w:color="auto" w:fill="FFFFFF"/>
        </w:rPr>
        <w:t>Um estudo em Educação Matemática relacionado à Educação de Jovens de Adultos.</w:t>
      </w:r>
      <w:r w:rsidRPr="0078179E">
        <w:rPr>
          <w:rFonts w:ascii="Arial" w:eastAsia="Calibri" w:hAnsi="Arial" w:cs="Arial"/>
          <w:sz w:val="24"/>
          <w:szCs w:val="24"/>
          <w:shd w:val="clear" w:color="auto" w:fill="FFFFFF"/>
        </w:rPr>
        <w:t xml:space="preserve"> Revista</w:t>
      </w:r>
      <w:r>
        <w:rPr>
          <w:rFonts w:ascii="Arial" w:eastAsia="Calibri" w:hAnsi="Arial" w:cs="Arial"/>
          <w:sz w:val="24"/>
          <w:szCs w:val="24"/>
          <w:shd w:val="clear" w:color="auto" w:fill="FFFFFF"/>
        </w:rPr>
        <w:t xml:space="preserve"> </w:t>
      </w:r>
      <w:r w:rsidRPr="0078179E">
        <w:rPr>
          <w:rFonts w:ascii="Arial" w:eastAsia="Calibri" w:hAnsi="Arial" w:cs="Arial"/>
          <w:sz w:val="24"/>
          <w:szCs w:val="24"/>
          <w:shd w:val="clear" w:color="auto" w:fill="FFFFFF"/>
        </w:rPr>
        <w:t>Quadrante, Lisboa, v. XXI, n. 1, p. 29-54, 2012.</w:t>
      </w:r>
    </w:p>
    <w:p w:rsidR="00F538B9" w:rsidRDefault="00F538B9" w:rsidP="00831580">
      <w:pPr>
        <w:jc w:val="both"/>
        <w:rPr>
          <w:rFonts w:ascii="Arial" w:eastAsia="Calibri" w:hAnsi="Arial" w:cs="Arial"/>
          <w:sz w:val="24"/>
          <w:szCs w:val="24"/>
          <w:shd w:val="clear" w:color="auto" w:fill="FFFFFF"/>
        </w:rPr>
      </w:pPr>
    </w:p>
    <w:p w:rsidR="00F538B9" w:rsidRPr="00F23EBB" w:rsidRDefault="00F538B9" w:rsidP="00831580">
      <w:pPr>
        <w:jc w:val="both"/>
        <w:rPr>
          <w:rFonts w:ascii="Arial" w:eastAsia="Calibri" w:hAnsi="Arial" w:cs="Arial"/>
          <w:sz w:val="24"/>
          <w:szCs w:val="24"/>
        </w:rPr>
      </w:pPr>
      <w:r w:rsidRPr="00F23EBB">
        <w:rPr>
          <w:rFonts w:ascii="Arial" w:eastAsia="Calibri" w:hAnsi="Arial" w:cs="Arial"/>
          <w:sz w:val="24"/>
          <w:szCs w:val="24"/>
          <w:shd w:val="clear" w:color="auto" w:fill="FFFFFF"/>
        </w:rPr>
        <w:t>GITIRANA, Verônica et al.</w:t>
      </w:r>
      <w:r w:rsidRPr="00F23EBB">
        <w:rPr>
          <w:rFonts w:ascii="Arial" w:eastAsia="Calibri" w:hAnsi="Arial" w:cs="Arial"/>
          <w:sz w:val="24"/>
        </w:rPr>
        <w:t> </w:t>
      </w:r>
      <w:r w:rsidRPr="00F23EBB">
        <w:rPr>
          <w:rFonts w:ascii="Arial" w:eastAsia="Calibri" w:hAnsi="Arial" w:cs="Arial"/>
          <w:b/>
          <w:bCs/>
          <w:sz w:val="24"/>
        </w:rPr>
        <w:t>Repensando multiplicação e divisão: Contribuições da Teoria dos Campos Conceituais</w:t>
      </w:r>
      <w:r w:rsidRPr="00F23EBB">
        <w:rPr>
          <w:rFonts w:ascii="Arial" w:eastAsia="Calibri" w:hAnsi="Arial" w:cs="Arial"/>
          <w:sz w:val="24"/>
          <w:szCs w:val="24"/>
          <w:shd w:val="clear" w:color="auto" w:fill="FFFFFF"/>
        </w:rPr>
        <w:t>. 1. ed. São Paulo: PROEM Editora, 2014. 136 p.</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F23EBB">
        <w:rPr>
          <w:rFonts w:ascii="Arial" w:eastAsia="Calibri" w:hAnsi="Arial" w:cs="Arial"/>
          <w:sz w:val="24"/>
          <w:szCs w:val="24"/>
          <w:shd w:val="clear" w:color="auto" w:fill="FFFFFF"/>
        </w:rPr>
        <w:t>IBGE, Censo Demográfico 2000/2010</w:t>
      </w:r>
      <w:r>
        <w:rPr>
          <w:rFonts w:ascii="Arial" w:eastAsia="Calibri" w:hAnsi="Arial" w:cs="Arial"/>
          <w:sz w:val="24"/>
          <w:szCs w:val="24"/>
          <w:shd w:val="clear" w:color="auto" w:fill="FFFFFF"/>
        </w:rPr>
        <w:t>. Disponível em: &lt;</w:t>
      </w:r>
      <w:r w:rsidRPr="00F23EBB">
        <w:t xml:space="preserve"> </w:t>
      </w:r>
      <w:r w:rsidRPr="00F23EBB">
        <w:rPr>
          <w:rFonts w:ascii="Arial" w:eastAsia="Calibri" w:hAnsi="Arial" w:cs="Arial"/>
          <w:sz w:val="24"/>
          <w:szCs w:val="24"/>
          <w:shd w:val="clear" w:color="auto" w:fill="FFFFFF"/>
        </w:rPr>
        <w:t xml:space="preserve">http://7a12.ibge.gov.br/vamos-conhecer-o-brasil/nosso-povo/educacao.html </w:t>
      </w:r>
      <w:r>
        <w:rPr>
          <w:rFonts w:ascii="Arial" w:eastAsia="Calibri" w:hAnsi="Arial" w:cs="Arial"/>
          <w:sz w:val="24"/>
          <w:szCs w:val="24"/>
          <w:shd w:val="clear" w:color="auto" w:fill="FFFFFF"/>
        </w:rPr>
        <w:t>&gt; Acesso em 06 de maio de 2016.</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F23EBB">
        <w:rPr>
          <w:rFonts w:ascii="Arial" w:eastAsia="Calibri" w:hAnsi="Arial" w:cs="Arial"/>
          <w:sz w:val="24"/>
          <w:szCs w:val="24"/>
          <w:shd w:val="clear" w:color="auto" w:fill="FFFFFF"/>
        </w:rPr>
        <w:t>IBGE, Diretoria de Pesquisas, Coordenação de Trabalho e Rendimento, Pesquisa Nacional por Amostra de Domicílios 2007/2014.</w:t>
      </w:r>
      <w:r>
        <w:rPr>
          <w:rFonts w:ascii="Arial" w:eastAsia="Calibri" w:hAnsi="Arial" w:cs="Arial"/>
          <w:sz w:val="24"/>
          <w:szCs w:val="24"/>
          <w:shd w:val="clear" w:color="auto" w:fill="FFFFFF"/>
        </w:rPr>
        <w:t xml:space="preserve"> Disponível em: &lt;</w:t>
      </w:r>
      <w:r w:rsidRPr="00F23EBB">
        <w:t xml:space="preserve"> </w:t>
      </w:r>
      <w:r w:rsidRPr="00F23EBB">
        <w:rPr>
          <w:rFonts w:ascii="Arial" w:eastAsia="Calibri" w:hAnsi="Arial" w:cs="Arial"/>
          <w:sz w:val="24"/>
          <w:szCs w:val="24"/>
          <w:shd w:val="clear" w:color="auto" w:fill="FFFFFF"/>
        </w:rPr>
        <w:t>http://brasilemsintese.ibge.gov.br/educacao/taxa-de-analfabetismo-das-pessoas-de-15-anos-ou-mais.html</w:t>
      </w:r>
      <w:r>
        <w:rPr>
          <w:rFonts w:ascii="Arial" w:eastAsia="Calibri" w:hAnsi="Arial" w:cs="Arial"/>
          <w:sz w:val="24"/>
          <w:szCs w:val="24"/>
          <w:shd w:val="clear" w:color="auto" w:fill="FFFFFF"/>
        </w:rPr>
        <w:t>&gt; Acesso em 06 de maio de 2016.</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KOORO, </w:t>
      </w:r>
      <w:proofErr w:type="spellStart"/>
      <w:r>
        <w:rPr>
          <w:rFonts w:ascii="Arial" w:eastAsia="Calibri" w:hAnsi="Arial" w:cs="Arial"/>
          <w:sz w:val="24"/>
          <w:szCs w:val="24"/>
          <w:shd w:val="clear" w:color="auto" w:fill="FFFFFF"/>
        </w:rPr>
        <w:t>Méri</w:t>
      </w:r>
      <w:proofErr w:type="spellEnd"/>
      <w:r>
        <w:rPr>
          <w:rFonts w:ascii="Arial" w:eastAsia="Calibri" w:hAnsi="Arial" w:cs="Arial"/>
          <w:sz w:val="24"/>
          <w:szCs w:val="24"/>
          <w:shd w:val="clear" w:color="auto" w:fill="FFFFFF"/>
        </w:rPr>
        <w:t xml:space="preserve"> </w:t>
      </w:r>
      <w:proofErr w:type="spellStart"/>
      <w:r>
        <w:rPr>
          <w:rFonts w:ascii="Arial" w:eastAsia="Calibri" w:hAnsi="Arial" w:cs="Arial"/>
          <w:sz w:val="24"/>
          <w:szCs w:val="24"/>
          <w:shd w:val="clear" w:color="auto" w:fill="FFFFFF"/>
        </w:rPr>
        <w:t>Bello</w:t>
      </w:r>
      <w:proofErr w:type="spellEnd"/>
      <w:r>
        <w:rPr>
          <w:rFonts w:ascii="Arial" w:eastAsia="Calibri" w:hAnsi="Arial" w:cs="Arial"/>
          <w:sz w:val="24"/>
          <w:szCs w:val="24"/>
          <w:shd w:val="clear" w:color="auto" w:fill="FFFFFF"/>
        </w:rPr>
        <w:t xml:space="preserve">. </w:t>
      </w:r>
      <w:r w:rsidRPr="003A52CF">
        <w:rPr>
          <w:rFonts w:ascii="Arial" w:eastAsia="Calibri" w:hAnsi="Arial" w:cs="Arial"/>
          <w:b/>
          <w:sz w:val="24"/>
          <w:szCs w:val="24"/>
          <w:shd w:val="clear" w:color="auto" w:fill="FFFFFF"/>
        </w:rPr>
        <w:t>AS CONTRIBUIÇÕES CURRICULARES DA MATEMÁTICA PARA A EDUCAÇÃO DE JOVENS E ADULTOS.</w:t>
      </w:r>
      <w:r>
        <w:rPr>
          <w:rFonts w:ascii="Arial" w:eastAsia="Calibri" w:hAnsi="Arial" w:cs="Arial"/>
          <w:sz w:val="24"/>
          <w:szCs w:val="24"/>
          <w:shd w:val="clear" w:color="auto" w:fill="FFFFFF"/>
        </w:rPr>
        <w:t xml:space="preserve"> Disponível em: &lt;</w:t>
      </w:r>
      <w:r w:rsidRPr="005F31DA">
        <w:t xml:space="preserve"> </w:t>
      </w:r>
      <w:r w:rsidRPr="003A52CF">
        <w:rPr>
          <w:rFonts w:ascii="Arial" w:eastAsia="Calibri" w:hAnsi="Arial" w:cs="Arial"/>
          <w:sz w:val="24"/>
          <w:szCs w:val="24"/>
          <w:shd w:val="clear" w:color="auto" w:fill="FFFFFF"/>
        </w:rPr>
        <w:t>http://31reuniao.anped.org.br/1trabalho/GT19-4795--Int.pdf</w:t>
      </w:r>
      <w:r w:rsidRPr="005F31DA">
        <w:rPr>
          <w:rFonts w:ascii="Arial" w:eastAsia="Calibri" w:hAnsi="Arial" w:cs="Arial"/>
          <w:sz w:val="24"/>
          <w:szCs w:val="24"/>
          <w:shd w:val="clear" w:color="auto" w:fill="FFFFFF"/>
        </w:rPr>
        <w:t xml:space="preserve"> </w:t>
      </w:r>
      <w:r>
        <w:rPr>
          <w:rFonts w:ascii="Arial" w:eastAsia="Calibri" w:hAnsi="Arial" w:cs="Arial"/>
          <w:sz w:val="24"/>
          <w:szCs w:val="24"/>
          <w:shd w:val="clear" w:color="auto" w:fill="FFFFFF"/>
        </w:rPr>
        <w:t>&gt; Acesso em 16 de maio de 2016.</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KOORO, </w:t>
      </w:r>
      <w:proofErr w:type="spellStart"/>
      <w:r>
        <w:rPr>
          <w:rFonts w:ascii="Arial" w:eastAsia="Calibri" w:hAnsi="Arial" w:cs="Arial"/>
          <w:sz w:val="24"/>
          <w:szCs w:val="24"/>
          <w:shd w:val="clear" w:color="auto" w:fill="FFFFFF"/>
        </w:rPr>
        <w:t>Méri</w:t>
      </w:r>
      <w:proofErr w:type="spellEnd"/>
      <w:r>
        <w:rPr>
          <w:rFonts w:ascii="Arial" w:eastAsia="Calibri" w:hAnsi="Arial" w:cs="Arial"/>
          <w:sz w:val="24"/>
          <w:szCs w:val="24"/>
          <w:shd w:val="clear" w:color="auto" w:fill="FFFFFF"/>
        </w:rPr>
        <w:t xml:space="preserve"> </w:t>
      </w:r>
      <w:proofErr w:type="spellStart"/>
      <w:r>
        <w:rPr>
          <w:rFonts w:ascii="Arial" w:eastAsia="Calibri" w:hAnsi="Arial" w:cs="Arial"/>
          <w:sz w:val="24"/>
          <w:szCs w:val="24"/>
          <w:shd w:val="clear" w:color="auto" w:fill="FFFFFF"/>
        </w:rPr>
        <w:t>Bello</w:t>
      </w:r>
      <w:proofErr w:type="spellEnd"/>
      <w:r>
        <w:rPr>
          <w:rFonts w:ascii="Arial" w:eastAsia="Calibri" w:hAnsi="Arial" w:cs="Arial"/>
          <w:sz w:val="24"/>
          <w:szCs w:val="24"/>
          <w:shd w:val="clear" w:color="auto" w:fill="FFFFFF"/>
        </w:rPr>
        <w:t xml:space="preserve">; LOPES, Celi </w:t>
      </w:r>
      <w:proofErr w:type="spellStart"/>
      <w:r>
        <w:rPr>
          <w:rFonts w:ascii="Arial" w:eastAsia="Calibri" w:hAnsi="Arial" w:cs="Arial"/>
          <w:sz w:val="24"/>
          <w:szCs w:val="24"/>
          <w:shd w:val="clear" w:color="auto" w:fill="FFFFFF"/>
        </w:rPr>
        <w:t>Espasandin</w:t>
      </w:r>
      <w:proofErr w:type="spellEnd"/>
      <w:r>
        <w:rPr>
          <w:rFonts w:ascii="Arial" w:eastAsia="Calibri" w:hAnsi="Arial" w:cs="Arial"/>
          <w:sz w:val="24"/>
          <w:szCs w:val="24"/>
          <w:shd w:val="clear" w:color="auto" w:fill="FFFFFF"/>
        </w:rPr>
        <w:t xml:space="preserve">. </w:t>
      </w:r>
      <w:r w:rsidRPr="00055A7C">
        <w:rPr>
          <w:rFonts w:ascii="Arial" w:eastAsia="Calibri" w:hAnsi="Arial" w:cs="Arial"/>
          <w:b/>
          <w:sz w:val="24"/>
          <w:szCs w:val="24"/>
          <w:shd w:val="clear" w:color="auto" w:fill="FFFFFF"/>
        </w:rPr>
        <w:t>O conhecimento matemático na Educação de Jovens e Adultos.</w:t>
      </w:r>
      <w:r>
        <w:rPr>
          <w:rFonts w:ascii="Arial" w:eastAsia="Calibri" w:hAnsi="Arial" w:cs="Arial"/>
          <w:sz w:val="24"/>
          <w:szCs w:val="24"/>
          <w:shd w:val="clear" w:color="auto" w:fill="FFFFFF"/>
        </w:rPr>
        <w:t xml:space="preserve"> Disponível em: &lt; </w:t>
      </w:r>
      <w:r w:rsidRPr="004E20D5">
        <w:rPr>
          <w:rFonts w:ascii="Arial" w:eastAsia="Calibri" w:hAnsi="Arial" w:cs="Arial"/>
          <w:sz w:val="24"/>
          <w:szCs w:val="24"/>
          <w:shd w:val="clear" w:color="auto" w:fill="FFFFFF"/>
        </w:rPr>
        <w:t>http://alb.com.br/arquivo-morto/edicoes_anteriores/anais16/sem15dpf/sm15ss13_04.pdf</w:t>
      </w:r>
      <w:r>
        <w:rPr>
          <w:rFonts w:ascii="Arial" w:eastAsia="Calibri" w:hAnsi="Arial" w:cs="Arial"/>
          <w:sz w:val="24"/>
          <w:szCs w:val="24"/>
          <w:shd w:val="clear" w:color="auto" w:fill="FFFFFF"/>
        </w:rPr>
        <w:t xml:space="preserve"> &gt; Acesso em 22 de maio de 2016.</w:t>
      </w:r>
    </w:p>
    <w:p w:rsidR="00F538B9" w:rsidRDefault="00F538B9" w:rsidP="00831580">
      <w:pPr>
        <w:jc w:val="both"/>
        <w:rPr>
          <w:rFonts w:ascii="Arial" w:eastAsia="Calibri" w:hAnsi="Arial" w:cs="Arial"/>
          <w:sz w:val="24"/>
          <w:szCs w:val="24"/>
          <w:shd w:val="clear" w:color="auto" w:fill="FFFFFF"/>
        </w:rPr>
      </w:pPr>
    </w:p>
    <w:p w:rsidR="00F538B9" w:rsidRPr="009037BA" w:rsidRDefault="00F538B9" w:rsidP="00831580">
      <w:pPr>
        <w:jc w:val="both"/>
        <w:rPr>
          <w:rFonts w:ascii="Arial" w:eastAsia="Calibri" w:hAnsi="Arial" w:cs="Arial"/>
          <w:sz w:val="24"/>
          <w:szCs w:val="24"/>
        </w:rPr>
      </w:pPr>
      <w:r w:rsidRPr="009037BA">
        <w:rPr>
          <w:rFonts w:ascii="Arial" w:eastAsia="Calibri" w:hAnsi="Arial" w:cs="Arial"/>
          <w:sz w:val="24"/>
          <w:szCs w:val="24"/>
          <w:shd w:val="clear" w:color="auto" w:fill="FFFFFF"/>
        </w:rPr>
        <w:t xml:space="preserve">LEI DE DIRETRIZES E BASES DA EDUCAÇÃO NACIONAL N. 9394/96, de 20/12/1996. Disponível em: </w:t>
      </w:r>
      <w:r>
        <w:rPr>
          <w:rFonts w:ascii="Arial" w:eastAsia="Calibri" w:hAnsi="Arial" w:cs="Arial"/>
          <w:sz w:val="24"/>
          <w:szCs w:val="24"/>
          <w:shd w:val="clear" w:color="auto" w:fill="FFFFFF"/>
        </w:rPr>
        <w:t>&lt;</w:t>
      </w:r>
      <w:r w:rsidRPr="004F7B68">
        <w:rPr>
          <w:rFonts w:ascii="Arial" w:eastAsia="Calibri" w:hAnsi="Arial" w:cs="Arial"/>
          <w:sz w:val="24"/>
          <w:szCs w:val="24"/>
          <w:shd w:val="clear" w:color="auto" w:fill="FFFFFF"/>
        </w:rPr>
        <w:t>http://www.planalto.gov.br/ccivil_03/leis/l9394.htm</w:t>
      </w:r>
      <w:r>
        <w:rPr>
          <w:rFonts w:ascii="Arial" w:eastAsia="Calibri" w:hAnsi="Arial" w:cs="Arial"/>
          <w:sz w:val="24"/>
          <w:szCs w:val="24"/>
          <w:shd w:val="clear" w:color="auto" w:fill="FFFFFF"/>
        </w:rPr>
        <w:t>&gt; Acesso em 06 de maio de 2016.</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LOPES, Selva </w:t>
      </w:r>
      <w:proofErr w:type="spellStart"/>
      <w:r>
        <w:rPr>
          <w:rFonts w:ascii="Arial" w:eastAsia="Calibri" w:hAnsi="Arial" w:cs="Arial"/>
          <w:sz w:val="24"/>
          <w:szCs w:val="24"/>
          <w:shd w:val="clear" w:color="auto" w:fill="FFFFFF"/>
        </w:rPr>
        <w:t>Paraguassu</w:t>
      </w:r>
      <w:proofErr w:type="spellEnd"/>
      <w:r>
        <w:rPr>
          <w:rFonts w:ascii="Arial" w:eastAsia="Calibri" w:hAnsi="Arial" w:cs="Arial"/>
          <w:sz w:val="24"/>
          <w:szCs w:val="24"/>
          <w:shd w:val="clear" w:color="auto" w:fill="FFFFFF"/>
        </w:rPr>
        <w:t xml:space="preserve">; SOUSA, Luzia Silva. </w:t>
      </w:r>
      <w:r w:rsidRPr="003A52CF">
        <w:rPr>
          <w:rFonts w:ascii="Arial" w:eastAsia="Calibri" w:hAnsi="Arial" w:cs="Arial"/>
          <w:b/>
          <w:sz w:val="24"/>
          <w:szCs w:val="24"/>
          <w:shd w:val="clear" w:color="auto" w:fill="FFFFFF"/>
        </w:rPr>
        <w:t xml:space="preserve">EJA: </w:t>
      </w:r>
      <w:r>
        <w:rPr>
          <w:rFonts w:ascii="Arial" w:eastAsia="Calibri" w:hAnsi="Arial" w:cs="Arial"/>
          <w:b/>
          <w:sz w:val="24"/>
          <w:szCs w:val="24"/>
          <w:shd w:val="clear" w:color="auto" w:fill="FFFFFF"/>
        </w:rPr>
        <w:t>Uma educação possível ou mera utopia</w:t>
      </w:r>
      <w:proofErr w:type="gramStart"/>
      <w:r>
        <w:rPr>
          <w:rFonts w:ascii="Arial" w:eastAsia="Calibri" w:hAnsi="Arial" w:cs="Arial"/>
          <w:b/>
          <w:sz w:val="24"/>
          <w:szCs w:val="24"/>
          <w:shd w:val="clear" w:color="auto" w:fill="FFFFFF"/>
        </w:rPr>
        <w:t>?</w:t>
      </w:r>
      <w:r>
        <w:rPr>
          <w:rFonts w:ascii="Arial" w:eastAsia="Calibri" w:hAnsi="Arial" w:cs="Arial"/>
          <w:sz w:val="24"/>
          <w:szCs w:val="24"/>
          <w:shd w:val="clear" w:color="auto" w:fill="FFFFFF"/>
        </w:rPr>
        <w:t>.</w:t>
      </w:r>
      <w:proofErr w:type="gramEnd"/>
      <w:r>
        <w:rPr>
          <w:rFonts w:ascii="Arial" w:eastAsia="Calibri" w:hAnsi="Arial" w:cs="Arial"/>
          <w:sz w:val="24"/>
          <w:szCs w:val="24"/>
          <w:shd w:val="clear" w:color="auto" w:fill="FFFFFF"/>
        </w:rPr>
        <w:t xml:space="preserve"> Disponível em: &lt;</w:t>
      </w:r>
      <w:r w:rsidRPr="005F31DA">
        <w:t xml:space="preserve"> </w:t>
      </w:r>
      <w:r w:rsidRPr="005F31DA">
        <w:rPr>
          <w:rFonts w:ascii="Arial" w:eastAsia="Calibri" w:hAnsi="Arial" w:cs="Arial"/>
          <w:sz w:val="24"/>
          <w:szCs w:val="24"/>
          <w:shd w:val="clear" w:color="auto" w:fill="FFFFFF"/>
        </w:rPr>
        <w:t xml:space="preserve">http://www.cereja.org.br/pdf/revista_v/Revista_SelvaPLopes.pdf </w:t>
      </w:r>
      <w:r>
        <w:rPr>
          <w:rFonts w:ascii="Arial" w:eastAsia="Calibri" w:hAnsi="Arial" w:cs="Arial"/>
          <w:sz w:val="24"/>
          <w:szCs w:val="24"/>
          <w:shd w:val="clear" w:color="auto" w:fill="FFFFFF"/>
        </w:rPr>
        <w:t>&gt; Acesso em 06 de maio de 2016.</w:t>
      </w:r>
    </w:p>
    <w:p w:rsidR="00510E9D" w:rsidRDefault="00510E9D" w:rsidP="00831580">
      <w:pPr>
        <w:jc w:val="both"/>
        <w:rPr>
          <w:rFonts w:ascii="Arial" w:eastAsia="Calibri" w:hAnsi="Arial" w:cs="Arial"/>
          <w:sz w:val="24"/>
          <w:szCs w:val="24"/>
          <w:shd w:val="clear" w:color="auto" w:fill="FFFFFF"/>
        </w:rPr>
      </w:pPr>
    </w:p>
    <w:p w:rsidR="00510E9D" w:rsidRPr="00510E9D" w:rsidRDefault="00510E9D"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MAGINA, Sandra; MERLINI, Vera Lúcia; SANTANA, </w:t>
      </w:r>
      <w:proofErr w:type="spellStart"/>
      <w:r>
        <w:rPr>
          <w:rFonts w:ascii="Arial" w:eastAsia="Calibri" w:hAnsi="Arial" w:cs="Arial"/>
          <w:sz w:val="24"/>
          <w:szCs w:val="24"/>
          <w:shd w:val="clear" w:color="auto" w:fill="FFFFFF"/>
        </w:rPr>
        <w:t>Eurivalda</w:t>
      </w:r>
      <w:proofErr w:type="spellEnd"/>
      <w:r>
        <w:rPr>
          <w:rFonts w:ascii="Arial" w:eastAsia="Calibri" w:hAnsi="Arial" w:cs="Arial"/>
          <w:sz w:val="24"/>
          <w:szCs w:val="24"/>
          <w:shd w:val="clear" w:color="auto" w:fill="FFFFFF"/>
        </w:rPr>
        <w:t xml:space="preserve">. </w:t>
      </w:r>
      <w:r w:rsidRPr="00510E9D">
        <w:rPr>
          <w:rFonts w:ascii="Arial" w:eastAsia="Calibri" w:hAnsi="Arial" w:cs="Arial"/>
          <w:b/>
          <w:sz w:val="24"/>
          <w:szCs w:val="24"/>
          <w:shd w:val="clear" w:color="auto" w:fill="FFFFFF"/>
        </w:rPr>
        <w:t xml:space="preserve">SITUAÇÕES-PROBLEMA DAS ESTRUTURAS MULTIPLICATIVAS SOB A ÓTICA DO </w:t>
      </w:r>
      <w:r w:rsidRPr="00510E9D">
        <w:rPr>
          <w:rFonts w:ascii="Arial" w:eastAsia="Calibri" w:hAnsi="Arial" w:cs="Arial"/>
          <w:b/>
          <w:sz w:val="24"/>
          <w:szCs w:val="24"/>
          <w:shd w:val="clear" w:color="auto" w:fill="FFFFFF"/>
        </w:rPr>
        <w:lastRenderedPageBreak/>
        <w:t>PROFESSOR QUE ENSINA MATEMÁTICA.</w:t>
      </w:r>
      <w:r>
        <w:rPr>
          <w:rFonts w:ascii="Arial" w:eastAsia="Calibri" w:hAnsi="Arial" w:cs="Arial"/>
          <w:b/>
          <w:sz w:val="24"/>
          <w:szCs w:val="24"/>
          <w:shd w:val="clear" w:color="auto" w:fill="FFFFFF"/>
        </w:rPr>
        <w:t xml:space="preserve"> </w:t>
      </w:r>
      <w:r>
        <w:rPr>
          <w:rFonts w:ascii="Arial" w:eastAsia="Calibri" w:hAnsi="Arial" w:cs="Arial"/>
          <w:sz w:val="24"/>
          <w:szCs w:val="24"/>
          <w:shd w:val="clear" w:color="auto" w:fill="FFFFFF"/>
        </w:rPr>
        <w:t>Disponível em: &lt;</w:t>
      </w:r>
      <w:r w:rsidRPr="00510E9D">
        <w:rPr>
          <w:rFonts w:ascii="Arial" w:eastAsia="Calibri" w:hAnsi="Arial" w:cs="Arial"/>
          <w:sz w:val="24"/>
          <w:szCs w:val="24"/>
          <w:shd w:val="clear" w:color="auto" w:fill="FFFFFF"/>
        </w:rPr>
        <w:t>http://www.cibem7.semur.edu.uy/7/actas/pdfs/43.pdf</w:t>
      </w:r>
      <w:r>
        <w:rPr>
          <w:rFonts w:ascii="Arial" w:eastAsia="Calibri" w:hAnsi="Arial" w:cs="Arial"/>
          <w:sz w:val="24"/>
          <w:szCs w:val="24"/>
          <w:shd w:val="clear" w:color="auto" w:fill="FFFFFF"/>
        </w:rPr>
        <w:t>&gt;. Acesso em 03 de julho de 2016.</w:t>
      </w:r>
      <w:bookmarkStart w:id="0" w:name="_GoBack"/>
      <w:bookmarkEnd w:id="0"/>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9037BA">
        <w:rPr>
          <w:rFonts w:ascii="Arial" w:eastAsia="Calibri" w:hAnsi="Arial" w:cs="Arial"/>
          <w:sz w:val="24"/>
          <w:szCs w:val="24"/>
          <w:shd w:val="clear" w:color="auto" w:fill="FFFFFF"/>
        </w:rPr>
        <w:t xml:space="preserve">MIRANDA, C. et al. </w:t>
      </w:r>
      <w:r w:rsidRPr="009037BA">
        <w:rPr>
          <w:rFonts w:ascii="Arial" w:eastAsia="Calibri" w:hAnsi="Arial" w:cs="Arial"/>
          <w:b/>
          <w:sz w:val="24"/>
          <w:szCs w:val="24"/>
          <w:shd w:val="clear" w:color="auto" w:fill="FFFFFF"/>
        </w:rPr>
        <w:t>Projeto Identidade Multidisciplinar</w:t>
      </w:r>
      <w:r w:rsidRPr="009037BA">
        <w:rPr>
          <w:rFonts w:ascii="Arial" w:eastAsia="Calibri" w:hAnsi="Arial" w:cs="Arial"/>
          <w:sz w:val="24"/>
          <w:szCs w:val="24"/>
          <w:shd w:val="clear" w:color="auto" w:fill="FFFFFF"/>
        </w:rPr>
        <w:t>. 1ª Edição. São Paulo: Ática, 2011.</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4F7B68">
        <w:rPr>
          <w:rFonts w:ascii="Arial" w:eastAsia="Calibri" w:hAnsi="Arial" w:cs="Arial"/>
          <w:sz w:val="24"/>
          <w:szCs w:val="24"/>
          <w:shd w:val="clear" w:color="auto" w:fill="FFFFFF"/>
        </w:rPr>
        <w:t>RESOLUÇÃO CNE/CEB Nº 1, DE 5 DE JULHO DE 2000</w:t>
      </w:r>
      <w:r>
        <w:rPr>
          <w:rFonts w:ascii="Arial" w:eastAsia="Calibri" w:hAnsi="Arial" w:cs="Arial"/>
          <w:sz w:val="24"/>
          <w:szCs w:val="24"/>
          <w:shd w:val="clear" w:color="auto" w:fill="FFFFFF"/>
        </w:rPr>
        <w:t>. Disponível em: &lt;</w:t>
      </w:r>
      <w:r w:rsidRPr="004F7B68">
        <w:t xml:space="preserve"> </w:t>
      </w:r>
      <w:r w:rsidRPr="004F7B68">
        <w:rPr>
          <w:rFonts w:ascii="Arial" w:eastAsia="Calibri" w:hAnsi="Arial" w:cs="Arial"/>
          <w:sz w:val="24"/>
          <w:szCs w:val="24"/>
          <w:shd w:val="clear" w:color="auto" w:fill="FFFFFF"/>
        </w:rPr>
        <w:t xml:space="preserve">http://portal.mec.gov.br/cne/arquivos/pdf/CEB012000.pdf </w:t>
      </w:r>
      <w:r>
        <w:rPr>
          <w:rFonts w:ascii="Arial" w:eastAsia="Calibri" w:hAnsi="Arial" w:cs="Arial"/>
          <w:sz w:val="24"/>
          <w:szCs w:val="24"/>
          <w:shd w:val="clear" w:color="auto" w:fill="FFFFFF"/>
        </w:rPr>
        <w:t>&gt; Acesso em 06 de maio de 2016.</w:t>
      </w:r>
    </w:p>
    <w:p w:rsidR="00F538B9" w:rsidRDefault="00F538B9" w:rsidP="00831580">
      <w:pPr>
        <w:jc w:val="both"/>
        <w:rPr>
          <w:rFonts w:ascii="Arial" w:eastAsia="Calibri" w:hAnsi="Arial" w:cs="Arial"/>
          <w:sz w:val="24"/>
          <w:szCs w:val="24"/>
          <w:shd w:val="clear" w:color="auto" w:fill="FFFFFF"/>
        </w:rPr>
      </w:pPr>
    </w:p>
    <w:p w:rsidR="00F538B9" w:rsidRPr="009037BA" w:rsidRDefault="00F538B9" w:rsidP="00831580">
      <w:pPr>
        <w:jc w:val="both"/>
        <w:rPr>
          <w:rFonts w:ascii="Arial" w:eastAsia="Calibri" w:hAnsi="Arial" w:cs="Arial"/>
          <w:sz w:val="24"/>
          <w:szCs w:val="24"/>
          <w:shd w:val="clear" w:color="auto" w:fill="FFFFFF"/>
        </w:rPr>
      </w:pPr>
      <w:r w:rsidRPr="00EF7F89">
        <w:rPr>
          <w:rFonts w:ascii="Arial" w:eastAsia="Calibri" w:hAnsi="Arial" w:cs="Arial"/>
          <w:sz w:val="24"/>
          <w:szCs w:val="24"/>
          <w:shd w:val="clear" w:color="auto" w:fill="FFFFFF"/>
        </w:rPr>
        <w:t xml:space="preserve">RIBEIRO, Cristiane de Campos. </w:t>
      </w:r>
      <w:r w:rsidRPr="00EF7F89">
        <w:rPr>
          <w:rFonts w:ascii="Arial" w:eastAsia="Calibri" w:hAnsi="Arial" w:cs="Arial"/>
          <w:b/>
          <w:sz w:val="24"/>
          <w:szCs w:val="24"/>
          <w:shd w:val="clear" w:color="auto" w:fill="FFFFFF"/>
        </w:rPr>
        <w:t>Paulo Freire e a EJA no Brasil, O que é o método de Paulo Freire</w:t>
      </w:r>
      <w:r w:rsidRPr="00EF7F89">
        <w:rPr>
          <w:rFonts w:ascii="Arial" w:eastAsia="Calibri" w:hAnsi="Arial" w:cs="Arial"/>
          <w:sz w:val="24"/>
          <w:szCs w:val="24"/>
          <w:shd w:val="clear" w:color="auto" w:fill="FFFFFF"/>
        </w:rPr>
        <w:t>. Disponível em: &lt;http://paulofreirefae.blogspot.com.br/p/o-que-e-o-metodo-paulo-freire-resenha.html&gt; Acesso em 12 de maio de 2015.</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sidRPr="00185B4C">
        <w:rPr>
          <w:rFonts w:ascii="Arial" w:eastAsia="Calibri" w:hAnsi="Arial" w:cs="Arial"/>
          <w:sz w:val="24"/>
          <w:szCs w:val="24"/>
          <w:shd w:val="clear" w:color="auto" w:fill="FFFFFF"/>
        </w:rPr>
        <w:t xml:space="preserve">SANTOS, Aparecido dos. </w:t>
      </w:r>
      <w:r w:rsidRPr="00185B4C">
        <w:rPr>
          <w:rFonts w:ascii="Arial" w:eastAsia="Calibri" w:hAnsi="Arial" w:cs="Arial"/>
          <w:b/>
          <w:sz w:val="24"/>
          <w:szCs w:val="24"/>
          <w:shd w:val="clear" w:color="auto" w:fill="FFFFFF"/>
        </w:rPr>
        <w:t xml:space="preserve">Processos de formação colaborativa com foco </w:t>
      </w:r>
      <w:proofErr w:type="spellStart"/>
      <w:r w:rsidRPr="00185B4C">
        <w:rPr>
          <w:rFonts w:ascii="Arial" w:eastAsia="Calibri" w:hAnsi="Arial" w:cs="Arial"/>
          <w:b/>
          <w:sz w:val="24"/>
          <w:szCs w:val="24"/>
          <w:shd w:val="clear" w:color="auto" w:fill="FFFFFF"/>
        </w:rPr>
        <w:t>nocampo</w:t>
      </w:r>
      <w:proofErr w:type="spellEnd"/>
      <w:r w:rsidRPr="00185B4C">
        <w:rPr>
          <w:rFonts w:ascii="Arial" w:eastAsia="Calibri" w:hAnsi="Arial" w:cs="Arial"/>
          <w:b/>
          <w:sz w:val="24"/>
          <w:szCs w:val="24"/>
          <w:shd w:val="clear" w:color="auto" w:fill="FFFFFF"/>
        </w:rPr>
        <w:t xml:space="preserve"> conceitual multiplicativo: </w:t>
      </w:r>
      <w:r w:rsidRPr="00E26695">
        <w:rPr>
          <w:rFonts w:ascii="Arial" w:eastAsia="Calibri" w:hAnsi="Arial" w:cs="Arial"/>
          <w:sz w:val="24"/>
          <w:szCs w:val="24"/>
          <w:shd w:val="clear" w:color="auto" w:fill="FFFFFF"/>
        </w:rPr>
        <w:t>um caminho possível com professores polivalentes.</w:t>
      </w:r>
      <w:r w:rsidRPr="00185B4C">
        <w:rPr>
          <w:rFonts w:ascii="Arial" w:eastAsia="Calibri" w:hAnsi="Arial" w:cs="Arial"/>
          <w:sz w:val="24"/>
          <w:szCs w:val="24"/>
          <w:shd w:val="clear" w:color="auto" w:fill="FFFFFF"/>
        </w:rPr>
        <w:t xml:space="preserve"> Tese (Doutorado em Educação Matemática). Pontifícia</w:t>
      </w:r>
      <w:r>
        <w:rPr>
          <w:rFonts w:ascii="Arial" w:eastAsia="Calibri" w:hAnsi="Arial" w:cs="Arial"/>
          <w:sz w:val="24"/>
          <w:szCs w:val="24"/>
          <w:shd w:val="clear" w:color="auto" w:fill="FFFFFF"/>
        </w:rPr>
        <w:t xml:space="preserve"> </w:t>
      </w:r>
      <w:r w:rsidRPr="00185B4C">
        <w:rPr>
          <w:rFonts w:ascii="Arial" w:eastAsia="Calibri" w:hAnsi="Arial" w:cs="Arial"/>
          <w:sz w:val="24"/>
          <w:szCs w:val="24"/>
          <w:shd w:val="clear" w:color="auto" w:fill="FFFFFF"/>
        </w:rPr>
        <w:t>Universidade Católica de São Paulo, São Paulo, 2012.</w:t>
      </w:r>
    </w:p>
    <w:p w:rsidR="00F538B9" w:rsidRDefault="00F538B9" w:rsidP="00831580">
      <w:pPr>
        <w:jc w:val="both"/>
        <w:rPr>
          <w:rFonts w:ascii="Arial" w:eastAsia="Calibri" w:hAnsi="Arial" w:cs="Arial"/>
          <w:sz w:val="24"/>
          <w:szCs w:val="24"/>
          <w:shd w:val="clear" w:color="auto" w:fill="FFFFFF"/>
        </w:rPr>
      </w:pPr>
    </w:p>
    <w:p w:rsidR="00F538B9" w:rsidRDefault="00F538B9" w:rsidP="00831580">
      <w:pPr>
        <w:jc w:val="both"/>
        <w:rPr>
          <w:rFonts w:ascii="Arial" w:eastAsia="Calibri" w:hAnsi="Arial" w:cs="Arial"/>
          <w:sz w:val="24"/>
          <w:szCs w:val="24"/>
          <w:shd w:val="clear" w:color="auto" w:fill="FFFFFF"/>
        </w:rPr>
      </w:pPr>
      <w:r>
        <w:rPr>
          <w:rFonts w:ascii="Arial" w:eastAsia="Calibri" w:hAnsi="Arial" w:cs="Arial"/>
          <w:sz w:val="24"/>
          <w:szCs w:val="24"/>
          <w:shd w:val="clear" w:color="auto" w:fill="FFFFFF"/>
        </w:rPr>
        <w:t>SECRETARIA DA EDUCAÇÃO DO ESTADO DA BAHIA. Política de EJA da Rede Estadual. Disponível em: &lt;</w:t>
      </w:r>
      <w:r w:rsidRPr="00393531">
        <w:t xml:space="preserve"> </w:t>
      </w:r>
      <w:r w:rsidRPr="00393531">
        <w:rPr>
          <w:rFonts w:ascii="Arial" w:eastAsia="Calibri" w:hAnsi="Arial" w:cs="Arial"/>
          <w:sz w:val="24"/>
          <w:szCs w:val="24"/>
          <w:shd w:val="clear" w:color="auto" w:fill="FFFFFF"/>
        </w:rPr>
        <w:t xml:space="preserve">http://www.sec.ba.gov.br/jp2011/documentos/Proposta_da_EJA.pdf </w:t>
      </w:r>
      <w:r>
        <w:rPr>
          <w:rFonts w:ascii="Arial" w:eastAsia="Calibri" w:hAnsi="Arial" w:cs="Arial"/>
          <w:sz w:val="24"/>
          <w:szCs w:val="24"/>
          <w:shd w:val="clear" w:color="auto" w:fill="FFFFFF"/>
        </w:rPr>
        <w:t>&gt; Acesso em 06 de maio de 2016.</w:t>
      </w:r>
    </w:p>
    <w:p w:rsidR="00CD474F" w:rsidRPr="009037BA" w:rsidRDefault="00CD474F" w:rsidP="00831580">
      <w:pPr>
        <w:jc w:val="both"/>
        <w:rPr>
          <w:rFonts w:ascii="Arial" w:hAnsi="Arial" w:cs="Arial"/>
          <w:sz w:val="24"/>
        </w:rPr>
      </w:pPr>
    </w:p>
    <w:p w:rsidR="00CD474F" w:rsidRDefault="00CD474F" w:rsidP="00831580"/>
    <w:p w:rsidR="00B02F4C" w:rsidRDefault="00B02F4C">
      <w:pPr>
        <w:spacing w:before="50"/>
        <w:ind w:left="3555" w:right="3657"/>
        <w:jc w:val="center"/>
        <w:rPr>
          <w:rFonts w:ascii="Arial" w:eastAsia="Arial" w:hAnsi="Arial" w:cs="Arial"/>
          <w:b/>
          <w:spacing w:val="-5"/>
          <w:w w:val="99"/>
          <w:sz w:val="32"/>
          <w:szCs w:val="32"/>
        </w:rPr>
      </w:pPr>
    </w:p>
    <w:p w:rsidR="00B02F4C" w:rsidRDefault="00B02F4C">
      <w:pPr>
        <w:spacing w:before="50"/>
        <w:ind w:left="3555" w:right="3657"/>
        <w:jc w:val="center"/>
        <w:rPr>
          <w:rFonts w:ascii="Arial" w:eastAsia="Arial" w:hAnsi="Arial" w:cs="Arial"/>
          <w:b/>
          <w:spacing w:val="-5"/>
          <w:w w:val="99"/>
          <w:sz w:val="32"/>
          <w:szCs w:val="32"/>
        </w:rPr>
      </w:pPr>
    </w:p>
    <w:p w:rsidR="00B02F4C" w:rsidRDefault="00B02F4C">
      <w:pPr>
        <w:spacing w:before="50"/>
        <w:ind w:left="3555" w:right="3657"/>
        <w:jc w:val="center"/>
        <w:rPr>
          <w:rFonts w:ascii="Arial" w:eastAsia="Arial" w:hAnsi="Arial" w:cs="Arial"/>
          <w:b/>
          <w:spacing w:val="-5"/>
          <w:w w:val="99"/>
          <w:sz w:val="32"/>
          <w:szCs w:val="32"/>
        </w:rPr>
      </w:pPr>
    </w:p>
    <w:p w:rsidR="00B02F4C" w:rsidRDefault="00B02F4C">
      <w:pPr>
        <w:spacing w:before="50"/>
        <w:ind w:left="3555" w:right="3657"/>
        <w:jc w:val="center"/>
        <w:rPr>
          <w:rFonts w:ascii="Arial" w:eastAsia="Arial" w:hAnsi="Arial" w:cs="Arial"/>
          <w:b/>
          <w:spacing w:val="-5"/>
          <w:w w:val="99"/>
          <w:sz w:val="32"/>
          <w:szCs w:val="32"/>
        </w:rPr>
      </w:pPr>
    </w:p>
    <w:p w:rsidR="00B02F4C" w:rsidRDefault="00B02F4C">
      <w:pPr>
        <w:spacing w:before="50"/>
        <w:ind w:left="3555" w:right="3657"/>
        <w:jc w:val="center"/>
        <w:rPr>
          <w:rFonts w:ascii="Arial" w:eastAsia="Arial" w:hAnsi="Arial" w:cs="Arial"/>
          <w:b/>
          <w:spacing w:val="-5"/>
          <w:w w:val="99"/>
          <w:sz w:val="32"/>
          <w:szCs w:val="32"/>
        </w:rPr>
      </w:pPr>
    </w:p>
    <w:p w:rsidR="00B02F4C" w:rsidRDefault="00B02F4C">
      <w:pPr>
        <w:rPr>
          <w:rFonts w:ascii="Arial" w:eastAsia="Arial" w:hAnsi="Arial" w:cs="Arial"/>
          <w:b/>
          <w:spacing w:val="-5"/>
          <w:w w:val="99"/>
          <w:sz w:val="32"/>
          <w:szCs w:val="32"/>
        </w:rPr>
      </w:pPr>
      <w:r>
        <w:rPr>
          <w:rFonts w:ascii="Arial" w:eastAsia="Arial" w:hAnsi="Arial" w:cs="Arial"/>
          <w:b/>
          <w:spacing w:val="-5"/>
          <w:w w:val="99"/>
          <w:sz w:val="32"/>
          <w:szCs w:val="32"/>
        </w:rPr>
        <w:br w:type="page"/>
      </w:r>
    </w:p>
    <w:p w:rsidR="00CD474F" w:rsidRDefault="00EF6FCD">
      <w:pPr>
        <w:spacing w:before="50"/>
        <w:ind w:left="3555" w:right="3657"/>
        <w:jc w:val="center"/>
        <w:rPr>
          <w:rFonts w:ascii="Arial" w:eastAsia="Arial" w:hAnsi="Arial" w:cs="Arial"/>
          <w:sz w:val="32"/>
          <w:szCs w:val="32"/>
        </w:rPr>
      </w:pPr>
      <w:r>
        <w:rPr>
          <w:rFonts w:ascii="Arial" w:eastAsia="Arial" w:hAnsi="Arial" w:cs="Arial"/>
          <w:b/>
          <w:spacing w:val="-5"/>
          <w:w w:val="99"/>
          <w:sz w:val="32"/>
          <w:szCs w:val="32"/>
        </w:rPr>
        <w:lastRenderedPageBreak/>
        <w:t>A</w:t>
      </w:r>
      <w:r>
        <w:rPr>
          <w:rFonts w:ascii="Arial" w:eastAsia="Arial" w:hAnsi="Arial" w:cs="Arial"/>
          <w:b/>
          <w:spacing w:val="2"/>
          <w:w w:val="99"/>
          <w:sz w:val="32"/>
          <w:szCs w:val="32"/>
        </w:rPr>
        <w:t>N</w:t>
      </w:r>
      <w:r>
        <w:rPr>
          <w:rFonts w:ascii="Arial" w:eastAsia="Arial" w:hAnsi="Arial" w:cs="Arial"/>
          <w:b/>
          <w:w w:val="99"/>
          <w:sz w:val="32"/>
          <w:szCs w:val="32"/>
        </w:rPr>
        <w:t>E</w:t>
      </w:r>
      <w:r>
        <w:rPr>
          <w:rFonts w:ascii="Arial" w:eastAsia="Arial" w:hAnsi="Arial" w:cs="Arial"/>
          <w:b/>
          <w:spacing w:val="4"/>
          <w:w w:val="99"/>
          <w:sz w:val="32"/>
          <w:szCs w:val="32"/>
        </w:rPr>
        <w:t>X</w:t>
      </w:r>
      <w:r>
        <w:rPr>
          <w:rFonts w:ascii="Arial" w:eastAsia="Arial" w:hAnsi="Arial" w:cs="Arial"/>
          <w:b/>
          <w:spacing w:val="-1"/>
          <w:w w:val="99"/>
          <w:sz w:val="32"/>
          <w:szCs w:val="32"/>
        </w:rPr>
        <w:t>O</w:t>
      </w:r>
      <w:r>
        <w:rPr>
          <w:rFonts w:ascii="Arial" w:eastAsia="Arial" w:hAnsi="Arial" w:cs="Arial"/>
          <w:b/>
          <w:w w:val="99"/>
          <w:sz w:val="32"/>
          <w:szCs w:val="32"/>
        </w:rPr>
        <w:t>S</w:t>
      </w: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line="200" w:lineRule="exact"/>
      </w:pPr>
    </w:p>
    <w:p w:rsidR="00CD474F" w:rsidRDefault="00CD474F">
      <w:pPr>
        <w:spacing w:before="2" w:line="220" w:lineRule="exact"/>
        <w:rPr>
          <w:sz w:val="22"/>
          <w:szCs w:val="22"/>
        </w:rPr>
      </w:pPr>
    </w:p>
    <w:p w:rsidR="00CD474F" w:rsidRDefault="00EF6FCD">
      <w:pPr>
        <w:ind w:left="248"/>
        <w:rPr>
          <w:rFonts w:ascii="Arial" w:eastAsia="Arial" w:hAnsi="Arial" w:cs="Arial"/>
          <w:sz w:val="24"/>
          <w:szCs w:val="24"/>
        </w:rPr>
      </w:pPr>
      <w:r>
        <w:rPr>
          <w:rFonts w:ascii="Arial" w:eastAsia="Arial" w:hAnsi="Arial" w:cs="Arial"/>
          <w:b/>
          <w:sz w:val="24"/>
          <w:szCs w:val="24"/>
        </w:rPr>
        <w:t>I.</w:t>
      </w:r>
      <w:r w:rsidR="00F45161">
        <w:rPr>
          <w:rFonts w:ascii="Arial" w:eastAsia="Arial" w:hAnsi="Arial" w:cs="Arial"/>
          <w:b/>
          <w:sz w:val="24"/>
          <w:szCs w:val="24"/>
        </w:rPr>
        <w:t xml:space="preserve">  </w:t>
      </w:r>
      <w:r>
        <w:rPr>
          <w:rFonts w:ascii="Arial" w:eastAsia="Arial" w:hAnsi="Arial" w:cs="Arial"/>
          <w:b/>
          <w:spacing w:val="16"/>
          <w:sz w:val="24"/>
          <w:szCs w:val="24"/>
        </w:rPr>
        <w:t xml:space="preserve"> </w:t>
      </w:r>
      <w:r>
        <w:rPr>
          <w:rFonts w:ascii="Arial" w:eastAsia="Arial" w:hAnsi="Arial" w:cs="Arial"/>
          <w:b/>
          <w:sz w:val="24"/>
          <w:szCs w:val="24"/>
        </w:rPr>
        <w:t>Te</w:t>
      </w:r>
      <w:r>
        <w:rPr>
          <w:rFonts w:ascii="Arial" w:eastAsia="Arial" w:hAnsi="Arial" w:cs="Arial"/>
          <w:b/>
          <w:spacing w:val="1"/>
          <w:sz w:val="24"/>
          <w:szCs w:val="24"/>
        </w:rPr>
        <w:t>r</w:t>
      </w:r>
      <w:r>
        <w:rPr>
          <w:rFonts w:ascii="Arial" w:eastAsia="Arial" w:hAnsi="Arial" w:cs="Arial"/>
          <w:b/>
          <w:sz w:val="24"/>
          <w:szCs w:val="24"/>
        </w:rPr>
        <w:t>mo de</w:t>
      </w:r>
      <w:r>
        <w:rPr>
          <w:rFonts w:ascii="Arial" w:eastAsia="Arial" w:hAnsi="Arial" w:cs="Arial"/>
          <w:b/>
          <w:spacing w:val="1"/>
          <w:sz w:val="24"/>
          <w:szCs w:val="24"/>
        </w:rPr>
        <w:t xml:space="preserve"> </w:t>
      </w:r>
      <w:r>
        <w:rPr>
          <w:rFonts w:ascii="Arial" w:eastAsia="Arial" w:hAnsi="Arial" w:cs="Arial"/>
          <w:b/>
          <w:sz w:val="24"/>
          <w:szCs w:val="24"/>
        </w:rPr>
        <w:t>Cons</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i</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o</w:t>
      </w:r>
      <w:r w:rsidR="0051012D">
        <w:rPr>
          <w:rFonts w:ascii="Arial" w:eastAsia="Arial" w:hAnsi="Arial" w:cs="Arial"/>
          <w:b/>
          <w:sz w:val="24"/>
          <w:szCs w:val="24"/>
        </w:rPr>
        <w:t xml:space="preserve"> Livre e Esclarecido</w:t>
      </w:r>
    </w:p>
    <w:p w:rsidR="00CD474F" w:rsidRDefault="00CD474F">
      <w:pPr>
        <w:spacing w:before="9" w:line="120" w:lineRule="exact"/>
        <w:rPr>
          <w:sz w:val="13"/>
          <w:szCs w:val="13"/>
        </w:rPr>
      </w:pPr>
    </w:p>
    <w:p w:rsidR="00EE0FDC" w:rsidRDefault="00EF6FCD" w:rsidP="00EE0FDC">
      <w:pPr>
        <w:ind w:left="183"/>
        <w:rPr>
          <w:rFonts w:ascii="Arial" w:eastAsia="Arial" w:hAnsi="Arial" w:cs="Arial"/>
          <w:b/>
          <w:sz w:val="24"/>
          <w:szCs w:val="24"/>
        </w:rPr>
      </w:pPr>
      <w:r>
        <w:rPr>
          <w:rFonts w:ascii="Arial" w:eastAsia="Arial" w:hAnsi="Arial" w:cs="Arial"/>
          <w:b/>
          <w:sz w:val="24"/>
          <w:szCs w:val="24"/>
        </w:rPr>
        <w:t>II.</w:t>
      </w:r>
      <w:r w:rsidR="00F45161">
        <w:rPr>
          <w:rFonts w:ascii="Arial" w:eastAsia="Arial" w:hAnsi="Arial" w:cs="Arial"/>
          <w:b/>
          <w:sz w:val="24"/>
          <w:szCs w:val="24"/>
        </w:rPr>
        <w:t xml:space="preserve">  </w:t>
      </w:r>
      <w:r>
        <w:rPr>
          <w:rFonts w:ascii="Arial" w:eastAsia="Arial" w:hAnsi="Arial" w:cs="Arial"/>
          <w:b/>
          <w:spacing w:val="14"/>
          <w:sz w:val="24"/>
          <w:szCs w:val="24"/>
        </w:rPr>
        <w:t xml:space="preserve"> </w:t>
      </w:r>
      <w:r>
        <w:rPr>
          <w:rFonts w:ascii="Arial" w:eastAsia="Arial" w:hAnsi="Arial" w:cs="Arial"/>
          <w:b/>
          <w:sz w:val="24"/>
          <w:szCs w:val="24"/>
        </w:rPr>
        <w:t>Qu</w:t>
      </w:r>
      <w:r>
        <w:rPr>
          <w:rFonts w:ascii="Arial" w:eastAsia="Arial" w:hAnsi="Arial" w:cs="Arial"/>
          <w:b/>
          <w:spacing w:val="1"/>
          <w:sz w:val="24"/>
          <w:szCs w:val="24"/>
        </w:rPr>
        <w:t>es</w:t>
      </w:r>
      <w:r>
        <w:rPr>
          <w:rFonts w:ascii="Arial" w:eastAsia="Arial" w:hAnsi="Arial" w:cs="Arial"/>
          <w:b/>
          <w:sz w:val="24"/>
          <w:szCs w:val="24"/>
        </w:rPr>
        <w:t>tionár</w:t>
      </w:r>
      <w:r>
        <w:rPr>
          <w:rFonts w:ascii="Arial" w:eastAsia="Arial" w:hAnsi="Arial" w:cs="Arial"/>
          <w:b/>
          <w:spacing w:val="1"/>
          <w:sz w:val="24"/>
          <w:szCs w:val="24"/>
        </w:rPr>
        <w:t>i</w:t>
      </w:r>
      <w:r>
        <w:rPr>
          <w:rFonts w:ascii="Arial" w:eastAsia="Arial" w:hAnsi="Arial" w:cs="Arial"/>
          <w:b/>
          <w:sz w:val="24"/>
          <w:szCs w:val="24"/>
        </w:rPr>
        <w:t>o</w:t>
      </w:r>
    </w:p>
    <w:p w:rsidR="00EE0FDC" w:rsidRDefault="00EE0FDC">
      <w:pPr>
        <w:rPr>
          <w:rFonts w:ascii="Arial" w:eastAsia="Arial" w:hAnsi="Arial" w:cs="Arial"/>
          <w:b/>
          <w:sz w:val="24"/>
          <w:szCs w:val="24"/>
        </w:rPr>
      </w:pPr>
      <w:r>
        <w:rPr>
          <w:rFonts w:ascii="Arial" w:eastAsia="Arial" w:hAnsi="Arial" w:cs="Arial"/>
          <w:b/>
          <w:sz w:val="24"/>
          <w:szCs w:val="24"/>
        </w:rPr>
        <w:br w:type="page"/>
      </w:r>
    </w:p>
    <w:p w:rsidR="00EE0FDC" w:rsidRPr="00EE0FDC" w:rsidRDefault="00EE0FDC" w:rsidP="00EE0FDC">
      <w:pPr>
        <w:jc w:val="center"/>
        <w:rPr>
          <w:color w:val="000000"/>
          <w:sz w:val="24"/>
          <w:szCs w:val="24"/>
          <w:lang w:eastAsia="pt-BR"/>
        </w:rPr>
      </w:pPr>
      <w:r w:rsidRPr="00EE0FDC">
        <w:rPr>
          <w:color w:val="000000"/>
          <w:sz w:val="24"/>
          <w:szCs w:val="24"/>
          <w:lang w:eastAsia="pt-BR"/>
        </w:rPr>
        <w:lastRenderedPageBreak/>
        <w:t>TERMO DE CONSENTIMENTO LIVRE E ESCLARECIDO</w:t>
      </w:r>
    </w:p>
    <w:p w:rsidR="00EE0FDC" w:rsidRPr="00EE0FDC" w:rsidRDefault="00EE0FDC" w:rsidP="00EE0FDC">
      <w:pPr>
        <w:jc w:val="center"/>
        <w:rPr>
          <w:color w:val="000000"/>
          <w:sz w:val="24"/>
          <w:szCs w:val="24"/>
          <w:lang w:eastAsia="pt-BR"/>
        </w:rPr>
      </w:pPr>
    </w:p>
    <w:p w:rsidR="00EE0FDC" w:rsidRPr="00EE0FDC" w:rsidRDefault="00EE0FDC" w:rsidP="00EE0FDC">
      <w:pPr>
        <w:jc w:val="center"/>
        <w:rPr>
          <w:color w:val="000000"/>
          <w:sz w:val="24"/>
          <w:szCs w:val="24"/>
          <w:lang w:eastAsia="pt-BR"/>
        </w:rPr>
      </w:pP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 xml:space="preserve">O presente termo em atendimento à Resolução 196/96 destina-se a esclarecer ao participante da pesquisa que tem como objetivo investigar as dificuldades dos alunos da Educação de Jovens e Adultos (EJA), frente aos conteúdos de multiplicação e divisão. Sob a responsabilidade do graduando </w:t>
      </w:r>
      <w:r w:rsidRPr="00EE0FDC">
        <w:rPr>
          <w:b/>
          <w:color w:val="000000"/>
          <w:sz w:val="24"/>
          <w:szCs w:val="24"/>
          <w:lang w:eastAsia="pt-BR"/>
        </w:rPr>
        <w:t>Vinícius Souza Pereira</w:t>
      </w:r>
      <w:r w:rsidRPr="00EE0FDC">
        <w:rPr>
          <w:color w:val="000000"/>
          <w:sz w:val="24"/>
          <w:szCs w:val="24"/>
          <w:lang w:eastAsia="pt-BR"/>
        </w:rPr>
        <w:t xml:space="preserve">, do curso de Licenciatura em Matemática da Universidade Estadual do sudoeste da Bahia (UESB), tendo como orientadora a Professora </w:t>
      </w:r>
      <w:r w:rsidRPr="00EE0FDC">
        <w:rPr>
          <w:b/>
          <w:color w:val="000000"/>
          <w:sz w:val="24"/>
          <w:szCs w:val="24"/>
          <w:lang w:eastAsia="pt-BR"/>
        </w:rPr>
        <w:t xml:space="preserve">Ana Paula Perovano, </w:t>
      </w:r>
      <w:r w:rsidRPr="00EE0FDC">
        <w:rPr>
          <w:color w:val="000000"/>
          <w:sz w:val="24"/>
          <w:szCs w:val="24"/>
          <w:lang w:eastAsia="pt-BR"/>
        </w:rPr>
        <w:t>do Departamento de Ciências Exatas e Tecnológicas da UESB.</w:t>
      </w: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O aluno responderá a um questionário contendo indagações sobre o foco da pesquisa, posteriormente realizaremos uma intervenção trabalhando as principais dúvidas detectadas. Por fim, os alunos responderam um instrumento diagnóstico contendo questões referentes aos conteúdos trabalhados.</w:t>
      </w: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Não será cobrado nada; não haverá gastos nem riscos na sua participação neste estudo; não estão previstos ressarcimentos ou indenização; não haverá benefícios imediatos na sua participação.</w:t>
      </w: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 xml:space="preserve"> Os registros da sua participação nesse estudo serão mantidos em sigilo. Serão guardados esses registros e somente os pesquisadores responsáveis terão acesso a essas informações. Se alguma publicação resultar deste trabalho, a identificação do participante não será revelada e os resultados serão relatados de forma sumariada preservando o anonimato da pessoa.</w:t>
      </w: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 xml:space="preserve">Gostaríamos de deixar claro que a participação é voluntária e que poderá recusar-se a dar seu consentimento, ou ainda descontinuar sua participação se assim, o preferir. Desde já agradecemos sua atenção e participação e colocamo-nos à disposição para maiores informações. </w:t>
      </w:r>
    </w:p>
    <w:p w:rsidR="00EE0FDC" w:rsidRPr="00EE0FDC" w:rsidRDefault="00EE0FDC" w:rsidP="00EE0FDC">
      <w:pPr>
        <w:spacing w:line="360" w:lineRule="auto"/>
        <w:ind w:left="142" w:firstLine="851"/>
        <w:jc w:val="both"/>
        <w:rPr>
          <w:color w:val="000000"/>
          <w:sz w:val="24"/>
          <w:szCs w:val="24"/>
          <w:lang w:eastAsia="pt-BR"/>
        </w:rPr>
      </w:pPr>
      <w:r w:rsidRPr="00EE0FDC">
        <w:rPr>
          <w:color w:val="000000"/>
          <w:sz w:val="24"/>
          <w:szCs w:val="24"/>
          <w:lang w:eastAsia="pt-BR"/>
        </w:rPr>
        <w:t>Em caso de dúvidas e outros esclarecimentos sobre esta pesquisa você poderá entrar em contato com o responsável principal VINÍCIUS SOUZA PEREIRA (77) 98876-1529.</w:t>
      </w:r>
    </w:p>
    <w:p w:rsidR="00EE0FDC" w:rsidRPr="00EE0FDC" w:rsidRDefault="00EE0FDC" w:rsidP="00EE0FDC">
      <w:pPr>
        <w:spacing w:line="360" w:lineRule="auto"/>
        <w:ind w:left="142" w:firstLine="851"/>
        <w:jc w:val="both"/>
        <w:rPr>
          <w:color w:val="000000"/>
          <w:sz w:val="24"/>
          <w:szCs w:val="24"/>
          <w:lang w:eastAsia="pt-BR"/>
        </w:rPr>
      </w:pPr>
      <w:r>
        <w:rPr>
          <w:color w:val="000000"/>
          <w:sz w:val="24"/>
          <w:szCs w:val="24"/>
          <w:lang w:eastAsia="pt-BR"/>
        </w:rPr>
        <w:t xml:space="preserve">Eu _______________________ </w:t>
      </w:r>
      <w:r w:rsidRPr="00EE0FDC">
        <w:rPr>
          <w:color w:val="000000"/>
          <w:sz w:val="24"/>
          <w:szCs w:val="24"/>
          <w:lang w:eastAsia="pt-BR"/>
        </w:rPr>
        <w:t xml:space="preserve">confirmo que </w:t>
      </w:r>
      <w:r w:rsidRPr="00EE0FDC">
        <w:rPr>
          <w:b/>
          <w:color w:val="000000"/>
          <w:sz w:val="24"/>
          <w:szCs w:val="24"/>
          <w:lang w:eastAsia="pt-BR"/>
        </w:rPr>
        <w:t xml:space="preserve">Vinícius Souza Pereira </w:t>
      </w:r>
      <w:r w:rsidRPr="00EE0FDC">
        <w:rPr>
          <w:color w:val="000000"/>
          <w:sz w:val="24"/>
          <w:szCs w:val="24"/>
          <w:lang w:eastAsia="pt-BR"/>
        </w:rPr>
        <w:t>explicou-me os objetivos desta pesquisa, bem como, a forma de participação. Eu li e compreendi este termo de consentimento, portanto, eu concordo em dar meu consentimento como voluntário desta pesquisa.</w:t>
      </w:r>
    </w:p>
    <w:p w:rsidR="00EE0FDC" w:rsidRPr="00EE0FDC" w:rsidRDefault="00EE0FDC" w:rsidP="00EE0FDC">
      <w:pPr>
        <w:spacing w:line="360" w:lineRule="auto"/>
        <w:ind w:firstLine="851"/>
        <w:jc w:val="both"/>
        <w:rPr>
          <w:color w:val="000000"/>
          <w:sz w:val="24"/>
          <w:szCs w:val="24"/>
          <w:lang w:eastAsia="pt-BR"/>
        </w:rPr>
      </w:pPr>
      <w:r w:rsidRPr="00EE0FDC">
        <w:rPr>
          <w:color w:val="000000"/>
          <w:sz w:val="24"/>
          <w:szCs w:val="24"/>
          <w:lang w:eastAsia="pt-BR"/>
        </w:rPr>
        <w:t xml:space="preserve">Vitória da Conquista, _____ de ______2015 </w:t>
      </w:r>
    </w:p>
    <w:p w:rsidR="00EE0FDC" w:rsidRDefault="00EE0FDC" w:rsidP="00EE0FDC">
      <w:pPr>
        <w:spacing w:line="360" w:lineRule="auto"/>
        <w:ind w:firstLine="851"/>
        <w:jc w:val="both"/>
        <w:rPr>
          <w:color w:val="000000"/>
          <w:sz w:val="24"/>
          <w:szCs w:val="24"/>
          <w:lang w:eastAsia="pt-BR"/>
        </w:rPr>
      </w:pPr>
      <w:r>
        <w:rPr>
          <w:color w:val="000000"/>
          <w:sz w:val="24"/>
          <w:szCs w:val="24"/>
          <w:lang w:eastAsia="pt-BR"/>
        </w:rPr>
        <w:t>_______________________________</w:t>
      </w:r>
      <w:r>
        <w:rPr>
          <w:color w:val="000000"/>
          <w:sz w:val="24"/>
          <w:szCs w:val="24"/>
          <w:lang w:eastAsia="pt-BR"/>
        </w:rPr>
        <w:tab/>
      </w:r>
      <w:r>
        <w:rPr>
          <w:color w:val="000000"/>
          <w:sz w:val="24"/>
          <w:szCs w:val="24"/>
          <w:lang w:eastAsia="pt-BR"/>
        </w:rPr>
        <w:tab/>
        <w:t>_____________________________</w:t>
      </w:r>
    </w:p>
    <w:p w:rsidR="00EE0FDC" w:rsidRPr="00EE0FDC" w:rsidRDefault="00EE0FDC" w:rsidP="00EE0FDC">
      <w:pPr>
        <w:spacing w:line="360" w:lineRule="auto"/>
        <w:ind w:left="565" w:firstLine="851"/>
        <w:jc w:val="both"/>
        <w:rPr>
          <w:color w:val="000000"/>
          <w:sz w:val="24"/>
          <w:szCs w:val="24"/>
          <w:lang w:eastAsia="pt-BR"/>
        </w:rPr>
      </w:pPr>
      <w:r>
        <w:rPr>
          <w:color w:val="000000"/>
          <w:sz w:val="24"/>
          <w:szCs w:val="24"/>
          <w:lang w:eastAsia="pt-BR"/>
        </w:rPr>
        <w:t>Assinatura do participante</w:t>
      </w:r>
      <w:r>
        <w:rPr>
          <w:color w:val="000000"/>
          <w:sz w:val="24"/>
          <w:szCs w:val="24"/>
          <w:lang w:eastAsia="pt-BR"/>
        </w:rPr>
        <w:tab/>
      </w:r>
      <w:r>
        <w:rPr>
          <w:color w:val="000000"/>
          <w:sz w:val="24"/>
          <w:szCs w:val="24"/>
          <w:lang w:eastAsia="pt-BR"/>
        </w:rPr>
        <w:tab/>
      </w:r>
      <w:r>
        <w:rPr>
          <w:color w:val="000000"/>
          <w:sz w:val="24"/>
          <w:szCs w:val="24"/>
          <w:lang w:eastAsia="pt-BR"/>
        </w:rPr>
        <w:tab/>
      </w:r>
      <w:r w:rsidR="00F45161">
        <w:rPr>
          <w:color w:val="000000"/>
          <w:sz w:val="24"/>
          <w:szCs w:val="24"/>
          <w:lang w:eastAsia="pt-BR"/>
        </w:rPr>
        <w:t xml:space="preserve"> </w:t>
      </w:r>
      <w:r>
        <w:rPr>
          <w:color w:val="000000"/>
          <w:sz w:val="24"/>
          <w:szCs w:val="24"/>
          <w:lang w:eastAsia="pt-BR"/>
        </w:rPr>
        <w:t>Assinatura do aluno pesquisador</w:t>
      </w:r>
      <w:r>
        <w:rPr>
          <w:color w:val="000000"/>
          <w:sz w:val="24"/>
          <w:szCs w:val="24"/>
          <w:lang w:eastAsia="pt-BR"/>
        </w:rPr>
        <w:tab/>
      </w:r>
    </w:p>
    <w:p w:rsidR="000B4A74" w:rsidRPr="000B4A74" w:rsidRDefault="000B4A74" w:rsidP="000B4A74">
      <w:pPr>
        <w:ind w:left="-709" w:right="-568"/>
        <w:jc w:val="center"/>
        <w:rPr>
          <w:rFonts w:ascii="Calibri" w:eastAsia="Calibri" w:hAnsi="Calibri"/>
          <w:sz w:val="28"/>
          <w:szCs w:val="22"/>
        </w:rPr>
      </w:pPr>
      <w:r w:rsidRPr="000B4A74">
        <w:rPr>
          <w:rFonts w:ascii="Calibri" w:eastAsia="Calibri" w:hAnsi="Calibri"/>
          <w:b/>
          <w:sz w:val="28"/>
          <w:szCs w:val="22"/>
        </w:rPr>
        <w:lastRenderedPageBreak/>
        <w:t>QUESTIONÁRIO</w:t>
      </w:r>
    </w:p>
    <w:p w:rsidR="000B4A74" w:rsidRPr="000B4A74" w:rsidRDefault="000B4A74" w:rsidP="000B4A74">
      <w:pPr>
        <w:ind w:left="-709" w:right="-568"/>
        <w:jc w:val="both"/>
        <w:rPr>
          <w:rFonts w:ascii="Calibri" w:eastAsia="Calibri" w:hAnsi="Calibri"/>
          <w:b/>
          <w:sz w:val="24"/>
          <w:szCs w:val="22"/>
        </w:rPr>
      </w:pPr>
    </w:p>
    <w:p w:rsidR="00B02F4C" w:rsidRDefault="00B02F4C" w:rsidP="000B4A74">
      <w:pPr>
        <w:spacing w:line="276" w:lineRule="auto"/>
        <w:ind w:left="-709" w:right="-568"/>
        <w:jc w:val="both"/>
        <w:rPr>
          <w:rFonts w:ascii="Calibri" w:eastAsia="Calibri" w:hAnsi="Calibri"/>
          <w:b/>
          <w:sz w:val="24"/>
          <w:szCs w:val="22"/>
        </w:rPr>
      </w:pPr>
      <w:r>
        <w:rPr>
          <w:rFonts w:ascii="Calibri" w:eastAsia="Calibri" w:hAnsi="Calibri"/>
          <w:b/>
          <w:sz w:val="24"/>
          <w:szCs w:val="22"/>
        </w:rPr>
        <w:t>Qual a sua idade? ____ anos</w:t>
      </w:r>
      <w:r>
        <w:rPr>
          <w:rFonts w:ascii="Calibri" w:eastAsia="Calibri" w:hAnsi="Calibri"/>
          <w:b/>
          <w:sz w:val="24"/>
          <w:szCs w:val="22"/>
        </w:rPr>
        <w:tab/>
      </w:r>
      <w:r w:rsidR="000B4A74" w:rsidRPr="000B4A74">
        <w:rPr>
          <w:rFonts w:ascii="Calibri" w:eastAsia="Calibri" w:hAnsi="Calibri"/>
          <w:b/>
          <w:sz w:val="24"/>
          <w:szCs w:val="22"/>
        </w:rPr>
        <w:tab/>
        <w:t>Série: _________</w:t>
      </w:r>
      <w:r w:rsidR="000B4A74" w:rsidRPr="000B4A74">
        <w:rPr>
          <w:rFonts w:ascii="Calibri" w:eastAsia="Calibri" w:hAnsi="Calibri"/>
          <w:b/>
          <w:sz w:val="24"/>
          <w:szCs w:val="22"/>
        </w:rPr>
        <w:tab/>
      </w:r>
      <w:r w:rsidR="000B4A74" w:rsidRPr="000B4A74">
        <w:rPr>
          <w:rFonts w:ascii="Calibri" w:eastAsia="Calibri" w:hAnsi="Calibri"/>
          <w:b/>
          <w:sz w:val="24"/>
          <w:szCs w:val="22"/>
        </w:rPr>
        <w:tab/>
      </w:r>
      <w:r w:rsidR="000B4A74" w:rsidRPr="000B4A74">
        <w:rPr>
          <w:rFonts w:ascii="Calibri" w:eastAsia="Calibri" w:hAnsi="Calibri"/>
          <w:b/>
          <w:sz w:val="24"/>
          <w:szCs w:val="22"/>
        </w:rPr>
        <w:tab/>
        <w:t>Turma:___________</w:t>
      </w:r>
      <w:r w:rsidR="000B4A74" w:rsidRPr="000B4A74">
        <w:rPr>
          <w:rFonts w:ascii="Calibri" w:eastAsia="Calibri" w:hAnsi="Calibri"/>
          <w:b/>
          <w:sz w:val="24"/>
          <w:szCs w:val="22"/>
        </w:rPr>
        <w:tab/>
      </w:r>
      <w:r w:rsidR="000B4A74" w:rsidRPr="000B4A74">
        <w:rPr>
          <w:rFonts w:ascii="Calibri" w:eastAsia="Calibri" w:hAnsi="Calibri"/>
          <w:b/>
          <w:sz w:val="24"/>
          <w:szCs w:val="22"/>
        </w:rPr>
        <w:tab/>
      </w:r>
    </w:p>
    <w:p w:rsidR="000B4A74" w:rsidRPr="000B4A74" w:rsidRDefault="000B4A74" w:rsidP="000B4A74">
      <w:pPr>
        <w:spacing w:line="276" w:lineRule="auto"/>
        <w:ind w:left="-709" w:right="-568"/>
        <w:jc w:val="both"/>
        <w:rPr>
          <w:rFonts w:ascii="Calibri" w:eastAsia="Calibri" w:hAnsi="Calibri"/>
          <w:b/>
          <w:sz w:val="24"/>
          <w:szCs w:val="22"/>
        </w:rPr>
      </w:pPr>
      <w:r w:rsidRPr="000B4A74">
        <w:rPr>
          <w:rFonts w:ascii="Calibri" w:eastAsia="Calibri" w:hAnsi="Calibri"/>
          <w:b/>
          <w:sz w:val="24"/>
          <w:szCs w:val="22"/>
        </w:rPr>
        <w:t xml:space="preserve">Você </w:t>
      </w:r>
      <w:r w:rsidR="00B02F4C">
        <w:rPr>
          <w:rFonts w:ascii="Calibri" w:eastAsia="Calibri" w:hAnsi="Calibri"/>
          <w:b/>
          <w:sz w:val="24"/>
          <w:szCs w:val="22"/>
        </w:rPr>
        <w:t>sabe multiplicar? __________</w:t>
      </w:r>
      <w:r w:rsidR="00B02F4C">
        <w:rPr>
          <w:rFonts w:ascii="Calibri" w:eastAsia="Calibri" w:hAnsi="Calibri"/>
          <w:b/>
          <w:sz w:val="24"/>
          <w:szCs w:val="22"/>
        </w:rPr>
        <w:tab/>
      </w:r>
      <w:r w:rsidR="00B02F4C">
        <w:rPr>
          <w:rFonts w:ascii="Calibri" w:eastAsia="Calibri" w:hAnsi="Calibri"/>
          <w:b/>
          <w:sz w:val="24"/>
          <w:szCs w:val="22"/>
        </w:rPr>
        <w:tab/>
      </w:r>
      <w:r w:rsidRPr="000B4A74">
        <w:rPr>
          <w:rFonts w:ascii="Calibri" w:eastAsia="Calibri" w:hAnsi="Calibri"/>
          <w:b/>
          <w:sz w:val="24"/>
          <w:szCs w:val="22"/>
        </w:rPr>
        <w:t xml:space="preserve">Você sabe dividir? ______ </w:t>
      </w:r>
    </w:p>
    <w:p w:rsidR="000B4A74" w:rsidRPr="000B4A74" w:rsidRDefault="000B4A74" w:rsidP="000B4A74">
      <w:pPr>
        <w:spacing w:line="276" w:lineRule="auto"/>
        <w:ind w:left="-709" w:right="-568"/>
        <w:jc w:val="both"/>
        <w:rPr>
          <w:rFonts w:ascii="Calibri" w:eastAsia="Calibri" w:hAnsi="Calibri"/>
          <w:b/>
          <w:sz w:val="24"/>
          <w:szCs w:val="22"/>
        </w:rPr>
      </w:pPr>
      <w:r w:rsidRPr="000B4A74">
        <w:rPr>
          <w:rFonts w:ascii="Calibri" w:eastAsia="Calibri" w:hAnsi="Calibri"/>
          <w:b/>
          <w:sz w:val="24"/>
          <w:szCs w:val="22"/>
        </w:rPr>
        <w:t xml:space="preserve">Tem alguma dificuldade com multiplicação? Qual?_______________________________________ </w:t>
      </w:r>
    </w:p>
    <w:p w:rsidR="000B4A74" w:rsidRPr="000B4A74" w:rsidRDefault="000B4A74" w:rsidP="000B4A74">
      <w:pPr>
        <w:spacing w:line="276" w:lineRule="auto"/>
        <w:ind w:left="-709" w:right="-568"/>
        <w:jc w:val="both"/>
        <w:rPr>
          <w:rFonts w:ascii="Calibri" w:eastAsia="Calibri" w:hAnsi="Calibri"/>
          <w:b/>
          <w:sz w:val="24"/>
          <w:szCs w:val="22"/>
        </w:rPr>
      </w:pPr>
      <w:r w:rsidRPr="000B4A74">
        <w:rPr>
          <w:rFonts w:ascii="Calibri" w:eastAsia="Calibri" w:hAnsi="Calibri"/>
          <w:b/>
          <w:sz w:val="24"/>
          <w:szCs w:val="22"/>
        </w:rPr>
        <w:t xml:space="preserve">Tem alguma dificuldade com divisão? Qual?_____________________________________________ </w:t>
      </w:r>
    </w:p>
    <w:p w:rsidR="000B4A74" w:rsidRPr="000B4A74" w:rsidRDefault="000B4A74" w:rsidP="000B4A74">
      <w:pPr>
        <w:ind w:left="-709" w:right="-568"/>
        <w:jc w:val="both"/>
        <w:rPr>
          <w:rFonts w:ascii="Calibri" w:eastAsia="Calibri" w:hAnsi="Calibri"/>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1) Para construir um depósito, gasta-se R$ 400,00 na compra de 300 blocos cerâmicos. Quanto gastarei caso adquira 500 blocos?</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38" style="position:absolute;left:0;text-align:left;margin-left:-36.3pt;margin-top:3.35pt;width:497.25pt;height:124.7pt;z-index:-251648000" arcsize="10923f"/>
        </w:pict>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2) Uma moto faz 10km com 1 litro. Quantos litros irei gastar para fazer uma viagem de 25km?</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44" style="position:absolute;left:0;text-align:left;margin-left:-36.3pt;margin-top:7pt;width:497.25pt;height:124.7pt;z-index:-251641856" arcsize="10923f"/>
        </w:pict>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r w:rsidR="000B4A74" w:rsidRPr="000B4A74">
        <w:rPr>
          <w:rFonts w:ascii="Calibri" w:eastAsia="Calibri" w:hAnsi="Calibri"/>
          <w:sz w:val="22"/>
          <w:szCs w:val="22"/>
        </w:rPr>
        <w:br/>
      </w: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3) Paulo possui R$ 100,00 em sua conta poupança em um banco. Antônio, seu irmão, tem a metade da quantia que Paulo possui, qual valor que Antônio tem em sua conta?</w:t>
      </w:r>
    </w:p>
    <w:p w:rsidR="000B4A74" w:rsidRPr="000B4A74" w:rsidRDefault="00687A65" w:rsidP="000B4A74">
      <w:pPr>
        <w:ind w:left="-709" w:right="-568"/>
        <w:rPr>
          <w:rFonts w:ascii="Calibri" w:eastAsia="Calibri" w:hAnsi="Calibri"/>
          <w:sz w:val="24"/>
          <w:szCs w:val="22"/>
        </w:rPr>
      </w:pPr>
      <w:r>
        <w:rPr>
          <w:rFonts w:ascii="Calibri" w:eastAsia="Calibri" w:hAnsi="Calibri"/>
          <w:noProof/>
          <w:sz w:val="24"/>
          <w:szCs w:val="22"/>
          <w:lang w:eastAsia="pt-BR"/>
        </w:rPr>
        <w:pict>
          <v:roundrect id="_x0000_s1145" style="position:absolute;left:0;text-align:left;margin-left:-38.55pt;margin-top:.6pt;width:497.25pt;height:124.7pt;z-index:-251640832" arcsize="10923f"/>
        </w:pict>
      </w: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4) Jonas tem R$ 30,00 e seu primo Ananias tem o dobro desta quantia. Quantos reais tem Ananias?</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39" style="position:absolute;left:0;text-align:left;margin-left:-38.55pt;margin-top:1.5pt;width:497.25pt;height:124.7pt;z-index:-251646976" arcsize="10923f"/>
        </w:pict>
      </w: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lastRenderedPageBreak/>
        <w:t>5) Nilton irá jogar futebol com seus amigos. Ele tem 3 camisas de clubes europeus e 2 shorts de clubes brasileiros. De quantas formas diferentes Nilton poderá vestir para jogar futebol?</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40" style="position:absolute;left:0;text-align:left;margin-left:-37.8pt;margin-top:4.85pt;width:497.25pt;height:127.55pt;z-index:-251645952" arcsize="10923f"/>
        </w:pict>
      </w: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6) Joana foi a uma sorveteria comprar 2 bolas de sorvete. O vendedor perguntou quais dos 4 sabores ela preferia: chocolate, flocos, uva e coco. Quantas possibilidades Joana tem de escolher as 2 bolas de sorvete?</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41" style="position:absolute;left:0;text-align:left;margin-left:-37.8pt;margin-top:.8pt;width:497.25pt;height:127.55pt;z-index:-251644928" arcsize="10923f"/>
        </w:pict>
      </w: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7) Um pedreiro irá construir um muro retangular de 2 metros de altura por 5 de comprimento. A área mede quantos metros quadrados?</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42" style="position:absolute;left:0;text-align:left;margin-left:-37.8pt;margin-top:3.1pt;width:497.25pt;height:127.55pt;z-index:-251643904" arcsize="10923f"/>
        </w:pict>
      </w: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r w:rsidRPr="000B4A74">
        <w:rPr>
          <w:rFonts w:ascii="Calibri" w:eastAsia="Calibri" w:hAnsi="Calibri"/>
          <w:b/>
          <w:sz w:val="24"/>
          <w:szCs w:val="22"/>
        </w:rPr>
        <w:t>8) O formato da parede do quarto de Bianca é quadrado e mede 36 m². Quanto mede a altura do seu quarto?</w:t>
      </w:r>
    </w:p>
    <w:p w:rsidR="000B4A74" w:rsidRPr="000B4A74" w:rsidRDefault="00687A65" w:rsidP="000B4A74">
      <w:pPr>
        <w:ind w:left="-709" w:right="-568"/>
        <w:rPr>
          <w:rFonts w:ascii="Calibri" w:eastAsia="Calibri" w:hAnsi="Calibri"/>
          <w:b/>
          <w:sz w:val="24"/>
          <w:szCs w:val="22"/>
        </w:rPr>
      </w:pPr>
      <w:r w:rsidRPr="00687A65">
        <w:rPr>
          <w:rFonts w:ascii="Calibri" w:eastAsia="Calibri" w:hAnsi="Calibri"/>
          <w:noProof/>
          <w:sz w:val="22"/>
          <w:szCs w:val="22"/>
          <w:lang w:eastAsia="pt-BR"/>
        </w:rPr>
        <w:pict>
          <v:roundrect id="_x0000_s1143" style="position:absolute;left:0;text-align:left;margin-left:-37.8pt;margin-top:1.65pt;width:497.25pt;height:127.55pt;z-index:-251642880" arcsize="10923f"/>
        </w:pict>
      </w: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0B4A74" w:rsidRPr="000B4A74" w:rsidRDefault="000B4A74" w:rsidP="000B4A74">
      <w:pPr>
        <w:ind w:left="-709" w:right="-568"/>
        <w:rPr>
          <w:rFonts w:ascii="Calibri" w:eastAsia="Calibri" w:hAnsi="Calibri"/>
          <w:b/>
          <w:sz w:val="24"/>
          <w:szCs w:val="22"/>
        </w:rPr>
      </w:pPr>
    </w:p>
    <w:p w:rsidR="00B02F4C" w:rsidRDefault="00B02F4C" w:rsidP="000B4A74">
      <w:pPr>
        <w:spacing w:after="200" w:line="276" w:lineRule="auto"/>
        <w:ind w:left="-709" w:right="-568"/>
        <w:rPr>
          <w:rFonts w:ascii="Calibri" w:eastAsia="Calibri" w:hAnsi="Calibri"/>
          <w:b/>
          <w:sz w:val="22"/>
          <w:szCs w:val="22"/>
        </w:rPr>
      </w:pPr>
    </w:p>
    <w:p w:rsidR="000B4A74" w:rsidRPr="000B4A74" w:rsidRDefault="000B4A74" w:rsidP="000B4A74">
      <w:pPr>
        <w:spacing w:after="200" w:line="276" w:lineRule="auto"/>
        <w:ind w:left="-709" w:right="-568"/>
        <w:rPr>
          <w:rFonts w:ascii="Calibri" w:eastAsia="Calibri" w:hAnsi="Calibri"/>
          <w:b/>
          <w:sz w:val="22"/>
          <w:szCs w:val="22"/>
        </w:rPr>
      </w:pPr>
      <w:r w:rsidRPr="000B4A74">
        <w:rPr>
          <w:rFonts w:ascii="Calibri" w:eastAsia="Calibri" w:hAnsi="Calibri"/>
          <w:b/>
          <w:sz w:val="22"/>
          <w:szCs w:val="22"/>
        </w:rPr>
        <w:t>Qual questão você considerou a mais difícil?</w:t>
      </w:r>
    </w:p>
    <w:p w:rsidR="000B4A74" w:rsidRPr="000B4A74" w:rsidRDefault="000B4A74" w:rsidP="000B4A74">
      <w:pPr>
        <w:spacing w:after="200" w:line="276" w:lineRule="auto"/>
        <w:ind w:left="-709" w:right="-568"/>
        <w:rPr>
          <w:rFonts w:ascii="Calibri" w:eastAsia="Calibri" w:hAnsi="Calibri"/>
          <w:sz w:val="22"/>
          <w:szCs w:val="22"/>
        </w:rPr>
      </w:pPr>
      <w:r w:rsidRPr="000B4A74">
        <w:rPr>
          <w:rFonts w:ascii="Calibri" w:eastAsia="Calibri" w:hAnsi="Calibri"/>
          <w:b/>
          <w:sz w:val="22"/>
          <w:szCs w:val="22"/>
        </w:rPr>
        <w:t>(</w:t>
      </w:r>
      <w:r w:rsidR="00F45161">
        <w:rPr>
          <w:rFonts w:ascii="Calibri" w:eastAsia="Calibri" w:hAnsi="Calibri"/>
          <w:b/>
          <w:sz w:val="22"/>
          <w:szCs w:val="22"/>
        </w:rPr>
        <w:t xml:space="preserve">  </w:t>
      </w:r>
      <w:r w:rsidRPr="000B4A74">
        <w:rPr>
          <w:rFonts w:ascii="Calibri" w:eastAsia="Calibri" w:hAnsi="Calibri"/>
          <w:b/>
          <w:sz w:val="22"/>
          <w:szCs w:val="22"/>
        </w:rPr>
        <w:t xml:space="preserve"> )1</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)2</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)3</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)4</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)5</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)6</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)7</w:t>
      </w:r>
      <w:r w:rsidRPr="000B4A74">
        <w:rPr>
          <w:rFonts w:ascii="Calibri" w:eastAsia="Calibri" w:hAnsi="Calibri"/>
          <w:b/>
          <w:sz w:val="22"/>
          <w:szCs w:val="22"/>
        </w:rPr>
        <w:tab/>
      </w:r>
      <w:r w:rsidRPr="000B4A74">
        <w:rPr>
          <w:rFonts w:ascii="Calibri" w:eastAsia="Calibri" w:hAnsi="Calibri"/>
          <w:b/>
          <w:sz w:val="22"/>
          <w:szCs w:val="22"/>
        </w:rPr>
        <w:tab/>
        <w:t>(</w:t>
      </w:r>
      <w:r w:rsidR="00F45161">
        <w:rPr>
          <w:rFonts w:ascii="Calibri" w:eastAsia="Calibri" w:hAnsi="Calibri"/>
          <w:b/>
          <w:sz w:val="22"/>
          <w:szCs w:val="22"/>
        </w:rPr>
        <w:t xml:space="preserve">  </w:t>
      </w:r>
      <w:r w:rsidRPr="000B4A74">
        <w:rPr>
          <w:rFonts w:ascii="Calibri" w:eastAsia="Calibri" w:hAnsi="Calibri"/>
          <w:b/>
          <w:sz w:val="22"/>
          <w:szCs w:val="22"/>
        </w:rPr>
        <w:t xml:space="preserve"> )8</w:t>
      </w:r>
    </w:p>
    <w:sectPr w:rsidR="000B4A74" w:rsidRPr="000B4A74" w:rsidSect="00EE0FDC">
      <w:pgSz w:w="11920" w:h="16840"/>
      <w:pgMar w:top="1134" w:right="1134" w:bottom="1701" w:left="1560" w:header="0" w:footer="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71F" w:rsidRDefault="0083371F" w:rsidP="00CD474F">
      <w:r>
        <w:separator/>
      </w:r>
    </w:p>
  </w:endnote>
  <w:endnote w:type="continuationSeparator" w:id="0">
    <w:p w:rsidR="0083371F" w:rsidRDefault="0083371F" w:rsidP="00CD47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687A65">
    <w:pPr>
      <w:spacing w:line="200" w:lineRule="exact"/>
    </w:pPr>
    <w:r>
      <w:pict>
        <v:shapetype id="_x0000_t202" coordsize="21600,21600" o:spt="202" path="m,l,21600r21600,l21600,xe">
          <v:stroke joinstyle="miter"/>
          <v:path gradientshapeok="t" o:connecttype="rect"/>
        </v:shapetype>
        <v:shape id="_x0000_s2050" type="#_x0000_t202" style="position:absolute;margin-left:225.15pt;margin-top:756.7pt;width:174.2pt;height:27.8pt;z-index:-251659776;mso-position-horizontal-relative:page;mso-position-vertical-relative:page" filled="f" stroked="f">
          <v:textbox style="mso-next-textbox:#_x0000_s2050" inset="0,0,0,0">
            <w:txbxContent>
              <w:p w:rsidR="00A1212C" w:rsidRDefault="00A1212C">
                <w:pPr>
                  <w:spacing w:line="260" w:lineRule="exact"/>
                  <w:ind w:left="-18" w:right="-18"/>
                  <w:jc w:val="center"/>
                  <w:rPr>
                    <w:rFonts w:ascii="Arial" w:eastAsia="Arial" w:hAnsi="Arial" w:cs="Arial"/>
                    <w:sz w:val="24"/>
                    <w:szCs w:val="24"/>
                  </w:rPr>
                </w:pPr>
                <w:r>
                  <w:rPr>
                    <w:rFonts w:ascii="Arial" w:eastAsia="Arial" w:hAnsi="Arial" w:cs="Arial"/>
                    <w:b/>
                    <w:spacing w:val="1"/>
                    <w:sz w:val="24"/>
                    <w:szCs w:val="24"/>
                  </w:rPr>
                  <w:t>V</w:t>
                </w:r>
                <w:r>
                  <w:rPr>
                    <w:rFonts w:ascii="Arial" w:eastAsia="Arial" w:hAnsi="Arial" w:cs="Arial"/>
                    <w:b/>
                    <w:sz w:val="24"/>
                    <w:szCs w:val="24"/>
                  </w:rPr>
                  <w:t>I</w:t>
                </w:r>
                <w:r>
                  <w:rPr>
                    <w:rFonts w:ascii="Arial" w:eastAsia="Arial" w:hAnsi="Arial" w:cs="Arial"/>
                    <w:b/>
                    <w:spacing w:val="2"/>
                    <w:sz w:val="24"/>
                    <w:szCs w:val="24"/>
                  </w:rPr>
                  <w:t>T</w:t>
                </w:r>
                <w:r>
                  <w:rPr>
                    <w:rFonts w:ascii="Arial" w:eastAsia="Arial" w:hAnsi="Arial" w:cs="Arial"/>
                    <w:b/>
                    <w:sz w:val="24"/>
                    <w:szCs w:val="24"/>
                  </w:rPr>
                  <w:t>ÓR</w:t>
                </w:r>
                <w:r>
                  <w:rPr>
                    <w:rFonts w:ascii="Arial" w:eastAsia="Arial" w:hAnsi="Arial" w:cs="Arial"/>
                    <w:b/>
                    <w:spacing w:val="5"/>
                    <w:sz w:val="24"/>
                    <w:szCs w:val="24"/>
                  </w:rPr>
                  <w:t>I</w:t>
                </w:r>
                <w:r>
                  <w:rPr>
                    <w:rFonts w:ascii="Arial" w:eastAsia="Arial" w:hAnsi="Arial" w:cs="Arial"/>
                    <w:b/>
                    <w:sz w:val="24"/>
                    <w:szCs w:val="24"/>
                  </w:rPr>
                  <w:t>A</w:t>
                </w:r>
                <w:r>
                  <w:rPr>
                    <w:rFonts w:ascii="Arial" w:eastAsia="Arial" w:hAnsi="Arial" w:cs="Arial"/>
                    <w:b/>
                    <w:spacing w:val="-19"/>
                    <w:sz w:val="24"/>
                    <w:szCs w:val="24"/>
                  </w:rPr>
                  <w:t xml:space="preserve"> </w:t>
                </w:r>
                <w:r>
                  <w:rPr>
                    <w:rFonts w:ascii="Arial" w:eastAsia="Arial" w:hAnsi="Arial" w:cs="Arial"/>
                    <w:b/>
                    <w:spacing w:val="9"/>
                    <w:sz w:val="24"/>
                    <w:szCs w:val="24"/>
                  </w:rPr>
                  <w:t>D</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z w:val="24"/>
                    <w:szCs w:val="24"/>
                  </w:rPr>
                  <w:t>C</w:t>
                </w:r>
                <w:r>
                  <w:rPr>
                    <w:rFonts w:ascii="Arial" w:eastAsia="Arial" w:hAnsi="Arial" w:cs="Arial"/>
                    <w:b/>
                    <w:spacing w:val="3"/>
                    <w:sz w:val="24"/>
                    <w:szCs w:val="24"/>
                  </w:rPr>
                  <w:t>O</w:t>
                </w:r>
                <w:r>
                  <w:rPr>
                    <w:rFonts w:ascii="Arial" w:eastAsia="Arial" w:hAnsi="Arial" w:cs="Arial"/>
                    <w:b/>
                    <w:sz w:val="24"/>
                    <w:szCs w:val="24"/>
                  </w:rPr>
                  <w:t>NQU</w:t>
                </w:r>
                <w:r>
                  <w:rPr>
                    <w:rFonts w:ascii="Arial" w:eastAsia="Arial" w:hAnsi="Arial" w:cs="Arial"/>
                    <w:b/>
                    <w:spacing w:val="5"/>
                    <w:sz w:val="24"/>
                    <w:szCs w:val="24"/>
                  </w:rPr>
                  <w:t>I</w:t>
                </w:r>
                <w:r>
                  <w:rPr>
                    <w:rFonts w:ascii="Arial" w:eastAsia="Arial" w:hAnsi="Arial" w:cs="Arial"/>
                    <w:b/>
                    <w:spacing w:val="1"/>
                    <w:sz w:val="24"/>
                    <w:szCs w:val="24"/>
                  </w:rPr>
                  <w:t>S</w:t>
                </w:r>
                <w:r>
                  <w:rPr>
                    <w:rFonts w:ascii="Arial" w:eastAsia="Arial" w:hAnsi="Arial" w:cs="Arial"/>
                    <w:b/>
                    <w:spacing w:val="7"/>
                    <w:sz w:val="24"/>
                    <w:szCs w:val="24"/>
                  </w:rPr>
                  <w:t>T</w:t>
                </w:r>
                <w:r>
                  <w:rPr>
                    <w:rFonts w:ascii="Arial" w:eastAsia="Arial" w:hAnsi="Arial" w:cs="Arial"/>
                    <w:b/>
                    <w:sz w:val="24"/>
                    <w:szCs w:val="24"/>
                  </w:rPr>
                  <w:t>A</w:t>
                </w:r>
                <w:r>
                  <w:rPr>
                    <w:rFonts w:ascii="Arial" w:eastAsia="Arial" w:hAnsi="Arial" w:cs="Arial"/>
                    <w:b/>
                    <w:spacing w:val="-17"/>
                    <w:sz w:val="24"/>
                    <w:szCs w:val="24"/>
                  </w:rPr>
                  <w:t xml:space="preserve"> </w:t>
                </w:r>
                <w:r>
                  <w:rPr>
                    <w:rFonts w:ascii="Arial" w:eastAsia="Arial" w:hAnsi="Arial" w:cs="Arial"/>
                    <w:b/>
                    <w:sz w:val="24"/>
                    <w:szCs w:val="24"/>
                  </w:rPr>
                  <w:t xml:space="preserve">- </w:t>
                </w:r>
                <w:r>
                  <w:rPr>
                    <w:rFonts w:ascii="Arial" w:eastAsia="Arial" w:hAnsi="Arial" w:cs="Arial"/>
                    <w:b/>
                    <w:spacing w:val="6"/>
                    <w:w w:val="97"/>
                    <w:sz w:val="24"/>
                    <w:szCs w:val="24"/>
                  </w:rPr>
                  <w:t>BA</w:t>
                </w:r>
              </w:p>
              <w:p w:rsidR="00A1212C" w:rsidRDefault="00A1212C">
                <w:pPr>
                  <w:ind w:left="796" w:right="796"/>
                  <w:jc w:val="center"/>
                  <w:rPr>
                    <w:rFonts w:ascii="Arial" w:eastAsia="Arial" w:hAnsi="Arial" w:cs="Arial"/>
                    <w:sz w:val="24"/>
                    <w:szCs w:val="24"/>
                  </w:rPr>
                </w:pPr>
                <w:r>
                  <w:rPr>
                    <w:rFonts w:ascii="Arial" w:eastAsia="Arial" w:hAnsi="Arial" w:cs="Arial"/>
                    <w:b/>
                    <w:sz w:val="24"/>
                    <w:szCs w:val="24"/>
                  </w:rPr>
                  <w:t>MAIO</w:t>
                </w:r>
                <w:r>
                  <w:rPr>
                    <w:rFonts w:ascii="Arial" w:eastAsia="Arial" w:hAnsi="Arial" w:cs="Arial"/>
                    <w:b/>
                    <w:spacing w:val="2"/>
                    <w:sz w:val="24"/>
                    <w:szCs w:val="24"/>
                  </w:rPr>
                  <w:t xml:space="preserve"> </w:t>
                </w:r>
                <w:r>
                  <w:rPr>
                    <w:rFonts w:ascii="Arial" w:eastAsia="Arial" w:hAnsi="Arial" w:cs="Arial"/>
                    <w:b/>
                    <w:spacing w:val="1"/>
                    <w:sz w:val="24"/>
                    <w:szCs w:val="24"/>
                  </w:rPr>
                  <w:t>2016</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687A65">
    <w:pPr>
      <w:spacing w:line="200" w:lineRule="exact"/>
    </w:pPr>
    <w:r>
      <w:pict>
        <v:shapetype id="_x0000_t202" coordsize="21600,21600" o:spt="202" path="m,l,21600r21600,l21600,xe">
          <v:stroke joinstyle="miter"/>
          <v:path gradientshapeok="t" o:connecttype="rect"/>
        </v:shapetype>
        <v:shape id="_x0000_s2055" type="#_x0000_t202" style="position:absolute;margin-left:225.15pt;margin-top:756.7pt;width:174.2pt;height:27.8pt;z-index:-251657728;mso-position-horizontal-relative:page;mso-position-vertical-relative:page" filled="f" stroked="f">
          <v:textbox style="mso-next-textbox:#_x0000_s2055" inset="0,0,0,0">
            <w:txbxContent>
              <w:p w:rsidR="00A1212C" w:rsidRDefault="00A1212C">
                <w:pPr>
                  <w:spacing w:line="260" w:lineRule="exact"/>
                  <w:ind w:left="-18" w:right="-18"/>
                  <w:jc w:val="center"/>
                  <w:rPr>
                    <w:rFonts w:ascii="Arial" w:eastAsia="Arial" w:hAnsi="Arial" w:cs="Arial"/>
                    <w:sz w:val="24"/>
                    <w:szCs w:val="24"/>
                  </w:rPr>
                </w:pPr>
                <w:r>
                  <w:rPr>
                    <w:rFonts w:ascii="Arial" w:eastAsia="Arial" w:hAnsi="Arial" w:cs="Arial"/>
                    <w:b/>
                    <w:spacing w:val="1"/>
                    <w:sz w:val="24"/>
                    <w:szCs w:val="24"/>
                  </w:rPr>
                  <w:t>V</w:t>
                </w:r>
                <w:r>
                  <w:rPr>
                    <w:rFonts w:ascii="Arial" w:eastAsia="Arial" w:hAnsi="Arial" w:cs="Arial"/>
                    <w:b/>
                    <w:sz w:val="24"/>
                    <w:szCs w:val="24"/>
                  </w:rPr>
                  <w:t>I</w:t>
                </w:r>
                <w:r>
                  <w:rPr>
                    <w:rFonts w:ascii="Arial" w:eastAsia="Arial" w:hAnsi="Arial" w:cs="Arial"/>
                    <w:b/>
                    <w:spacing w:val="2"/>
                    <w:sz w:val="24"/>
                    <w:szCs w:val="24"/>
                  </w:rPr>
                  <w:t>T</w:t>
                </w:r>
                <w:r>
                  <w:rPr>
                    <w:rFonts w:ascii="Arial" w:eastAsia="Arial" w:hAnsi="Arial" w:cs="Arial"/>
                    <w:b/>
                    <w:sz w:val="24"/>
                    <w:szCs w:val="24"/>
                  </w:rPr>
                  <w:t>ÓR</w:t>
                </w:r>
                <w:r>
                  <w:rPr>
                    <w:rFonts w:ascii="Arial" w:eastAsia="Arial" w:hAnsi="Arial" w:cs="Arial"/>
                    <w:b/>
                    <w:spacing w:val="5"/>
                    <w:sz w:val="24"/>
                    <w:szCs w:val="24"/>
                  </w:rPr>
                  <w:t>I</w:t>
                </w:r>
                <w:r>
                  <w:rPr>
                    <w:rFonts w:ascii="Arial" w:eastAsia="Arial" w:hAnsi="Arial" w:cs="Arial"/>
                    <w:b/>
                    <w:sz w:val="24"/>
                    <w:szCs w:val="24"/>
                  </w:rPr>
                  <w:t>A</w:t>
                </w:r>
                <w:r>
                  <w:rPr>
                    <w:rFonts w:ascii="Arial" w:eastAsia="Arial" w:hAnsi="Arial" w:cs="Arial"/>
                    <w:b/>
                    <w:spacing w:val="-19"/>
                    <w:sz w:val="24"/>
                    <w:szCs w:val="24"/>
                  </w:rPr>
                  <w:t xml:space="preserve"> </w:t>
                </w:r>
                <w:r>
                  <w:rPr>
                    <w:rFonts w:ascii="Arial" w:eastAsia="Arial" w:hAnsi="Arial" w:cs="Arial"/>
                    <w:b/>
                    <w:spacing w:val="9"/>
                    <w:sz w:val="24"/>
                    <w:szCs w:val="24"/>
                  </w:rPr>
                  <w:t>D</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z w:val="24"/>
                    <w:szCs w:val="24"/>
                  </w:rPr>
                  <w:t>C</w:t>
                </w:r>
                <w:r>
                  <w:rPr>
                    <w:rFonts w:ascii="Arial" w:eastAsia="Arial" w:hAnsi="Arial" w:cs="Arial"/>
                    <w:b/>
                    <w:spacing w:val="3"/>
                    <w:sz w:val="24"/>
                    <w:szCs w:val="24"/>
                  </w:rPr>
                  <w:t>O</w:t>
                </w:r>
                <w:r>
                  <w:rPr>
                    <w:rFonts w:ascii="Arial" w:eastAsia="Arial" w:hAnsi="Arial" w:cs="Arial"/>
                    <w:b/>
                    <w:sz w:val="24"/>
                    <w:szCs w:val="24"/>
                  </w:rPr>
                  <w:t>NQU</w:t>
                </w:r>
                <w:r>
                  <w:rPr>
                    <w:rFonts w:ascii="Arial" w:eastAsia="Arial" w:hAnsi="Arial" w:cs="Arial"/>
                    <w:b/>
                    <w:spacing w:val="5"/>
                    <w:sz w:val="24"/>
                    <w:szCs w:val="24"/>
                  </w:rPr>
                  <w:t>I</w:t>
                </w:r>
                <w:r>
                  <w:rPr>
                    <w:rFonts w:ascii="Arial" w:eastAsia="Arial" w:hAnsi="Arial" w:cs="Arial"/>
                    <w:b/>
                    <w:spacing w:val="1"/>
                    <w:sz w:val="24"/>
                    <w:szCs w:val="24"/>
                  </w:rPr>
                  <w:t>S</w:t>
                </w:r>
                <w:r>
                  <w:rPr>
                    <w:rFonts w:ascii="Arial" w:eastAsia="Arial" w:hAnsi="Arial" w:cs="Arial"/>
                    <w:b/>
                    <w:spacing w:val="7"/>
                    <w:sz w:val="24"/>
                    <w:szCs w:val="24"/>
                  </w:rPr>
                  <w:t>T</w:t>
                </w:r>
                <w:r>
                  <w:rPr>
                    <w:rFonts w:ascii="Arial" w:eastAsia="Arial" w:hAnsi="Arial" w:cs="Arial"/>
                    <w:b/>
                    <w:sz w:val="24"/>
                    <w:szCs w:val="24"/>
                  </w:rPr>
                  <w:t>A</w:t>
                </w:r>
                <w:r>
                  <w:rPr>
                    <w:rFonts w:ascii="Arial" w:eastAsia="Arial" w:hAnsi="Arial" w:cs="Arial"/>
                    <w:b/>
                    <w:spacing w:val="-17"/>
                    <w:sz w:val="24"/>
                    <w:szCs w:val="24"/>
                  </w:rPr>
                  <w:t xml:space="preserve"> </w:t>
                </w:r>
                <w:r>
                  <w:rPr>
                    <w:rFonts w:ascii="Arial" w:eastAsia="Arial" w:hAnsi="Arial" w:cs="Arial"/>
                    <w:b/>
                    <w:sz w:val="24"/>
                    <w:szCs w:val="24"/>
                  </w:rPr>
                  <w:t xml:space="preserve">- </w:t>
                </w:r>
                <w:r>
                  <w:rPr>
                    <w:rFonts w:ascii="Arial" w:eastAsia="Arial" w:hAnsi="Arial" w:cs="Arial"/>
                    <w:b/>
                    <w:spacing w:val="6"/>
                    <w:w w:val="97"/>
                    <w:sz w:val="24"/>
                    <w:szCs w:val="24"/>
                  </w:rPr>
                  <w:t>BA</w:t>
                </w:r>
              </w:p>
              <w:p w:rsidR="00A1212C" w:rsidRDefault="00A1212C">
                <w:pPr>
                  <w:ind w:left="796" w:right="796"/>
                  <w:jc w:val="center"/>
                  <w:rPr>
                    <w:rFonts w:ascii="Arial" w:eastAsia="Arial" w:hAnsi="Arial" w:cs="Arial"/>
                    <w:sz w:val="24"/>
                    <w:szCs w:val="24"/>
                  </w:rPr>
                </w:pPr>
                <w:r>
                  <w:rPr>
                    <w:rFonts w:ascii="Arial" w:eastAsia="Arial" w:hAnsi="Arial" w:cs="Arial"/>
                    <w:b/>
                    <w:sz w:val="24"/>
                    <w:szCs w:val="24"/>
                  </w:rPr>
                  <w:t>MAIO</w:t>
                </w:r>
                <w:r>
                  <w:rPr>
                    <w:rFonts w:ascii="Arial" w:eastAsia="Arial" w:hAnsi="Arial" w:cs="Arial"/>
                    <w:b/>
                    <w:spacing w:val="2"/>
                    <w:sz w:val="24"/>
                    <w:szCs w:val="24"/>
                  </w:rPr>
                  <w:t xml:space="preserve"> </w:t>
                </w:r>
                <w:r>
                  <w:rPr>
                    <w:rFonts w:ascii="Arial" w:eastAsia="Arial" w:hAnsi="Arial" w:cs="Arial"/>
                    <w:b/>
                    <w:spacing w:val="1"/>
                    <w:sz w:val="24"/>
                    <w:szCs w:val="24"/>
                  </w:rPr>
                  <w:t>2016</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A1212C">
    <w:pPr>
      <w:spacing w:line="0" w:lineRule="atLeast"/>
      <w:rPr>
        <w:sz w:val="0"/>
        <w:szCs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A1212C">
    <w:pPr>
      <w:spacing w:line="0" w:lineRule="atLeast"/>
      <w:rPr>
        <w:sz w:val="0"/>
        <w:szCs w:val="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A1212C">
    <w:pPr>
      <w:spacing w:line="0" w:lineRule="atLeast"/>
      <w:rPr>
        <w:sz w:val="0"/>
        <w:szCs w:val="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A1212C">
    <w:pPr>
      <w:spacing w:line="0" w:lineRule="atLeast"/>
      <w:rPr>
        <w:sz w:val="0"/>
        <w:szCs w:val="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A1212C">
    <w:pPr>
      <w:spacing w:line="0" w:lineRule="atLeast"/>
      <w:rPr>
        <w:sz w:val="0"/>
        <w:szCs w:val="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2C" w:rsidRDefault="00687A65">
    <w:pPr>
      <w:spacing w:line="140" w:lineRule="exact"/>
      <w:rPr>
        <w:sz w:val="15"/>
        <w:szCs w:val="15"/>
      </w:rPr>
    </w:pPr>
    <w:r w:rsidRPr="00687A65">
      <w:pict>
        <v:shapetype id="_x0000_t202" coordsize="21600,21600" o:spt="202" path="m,l,21600r21600,l21600,xe">
          <v:stroke joinstyle="miter"/>
          <v:path gradientshapeok="t" o:connecttype="rect"/>
        </v:shapetype>
        <v:shape id="_x0000_s2049" type="#_x0000_t202" style="position:absolute;margin-left:496.1pt;margin-top:789.7pt;width:16.25pt;height:13.05pt;z-index:-251658752;mso-position-horizontal-relative:page;mso-position-vertical-relative:page" filled="f" stroked="f">
          <v:textbox style="mso-next-textbox:#_x0000_s2049" inset="0,0,0,0">
            <w:txbxContent>
              <w:p w:rsidR="00A1212C" w:rsidRDefault="00687A65">
                <w:pPr>
                  <w:spacing w:line="240" w:lineRule="exact"/>
                  <w:ind w:left="40"/>
                  <w:rPr>
                    <w:rFonts w:ascii="Arial" w:eastAsia="Arial" w:hAnsi="Arial" w:cs="Arial"/>
                    <w:sz w:val="22"/>
                    <w:szCs w:val="22"/>
                  </w:rPr>
                </w:pPr>
                <w:r>
                  <w:fldChar w:fldCharType="begin"/>
                </w:r>
                <w:r w:rsidR="00A1212C">
                  <w:rPr>
                    <w:rFonts w:ascii="Arial" w:eastAsia="Arial" w:hAnsi="Arial" w:cs="Arial"/>
                    <w:sz w:val="22"/>
                    <w:szCs w:val="22"/>
                  </w:rPr>
                  <w:instrText xml:space="preserve"> PAGE </w:instrText>
                </w:r>
                <w:r>
                  <w:fldChar w:fldCharType="separate"/>
                </w:r>
                <w:r w:rsidR="00784C88">
                  <w:rPr>
                    <w:rFonts w:ascii="Arial" w:eastAsia="Arial" w:hAnsi="Arial" w:cs="Arial"/>
                    <w:noProof/>
                    <w:sz w:val="22"/>
                    <w:szCs w:val="22"/>
                  </w:rPr>
                  <w:t>20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71F" w:rsidRDefault="0083371F" w:rsidP="00CD474F">
      <w:r>
        <w:separator/>
      </w:r>
    </w:p>
  </w:footnote>
  <w:footnote w:type="continuationSeparator" w:id="0">
    <w:p w:rsidR="0083371F" w:rsidRDefault="0083371F" w:rsidP="00CD47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C43"/>
    <w:multiLevelType w:val="hybridMultilevel"/>
    <w:tmpl w:val="D5C455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C801B3"/>
    <w:multiLevelType w:val="hybridMultilevel"/>
    <w:tmpl w:val="37485544"/>
    <w:lvl w:ilvl="0" w:tplc="7EE81B0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61441F6"/>
    <w:multiLevelType w:val="hybridMultilevel"/>
    <w:tmpl w:val="3A0AE8C8"/>
    <w:lvl w:ilvl="0" w:tplc="B9BAAF8A">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A10148E"/>
    <w:multiLevelType w:val="hybridMultilevel"/>
    <w:tmpl w:val="996EAB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FD12142"/>
    <w:multiLevelType w:val="hybridMultilevel"/>
    <w:tmpl w:val="261A20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2B6628E"/>
    <w:multiLevelType w:val="hybridMultilevel"/>
    <w:tmpl w:val="0E8692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33555E3"/>
    <w:multiLevelType w:val="hybridMultilevel"/>
    <w:tmpl w:val="3B80FE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4406741"/>
    <w:multiLevelType w:val="hybridMultilevel"/>
    <w:tmpl w:val="66EE4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3E45F17"/>
    <w:multiLevelType w:val="hybridMultilevel"/>
    <w:tmpl w:val="9AE6F3F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9">
    <w:nsid w:val="649E3D2F"/>
    <w:multiLevelType w:val="hybridMultilevel"/>
    <w:tmpl w:val="AB7C3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AAE51DF"/>
    <w:multiLevelType w:val="multilevel"/>
    <w:tmpl w:val="181A168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nsid w:val="70CD3EB4"/>
    <w:multiLevelType w:val="hybridMultilevel"/>
    <w:tmpl w:val="8DD6D016"/>
    <w:lvl w:ilvl="0" w:tplc="7EE81B0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48D0BE4"/>
    <w:multiLevelType w:val="hybridMultilevel"/>
    <w:tmpl w:val="B1B4DC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A0B3A2F"/>
    <w:multiLevelType w:val="hybridMultilevel"/>
    <w:tmpl w:val="B5E0E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9"/>
  </w:num>
  <w:num w:numId="5">
    <w:abstractNumId w:val="12"/>
  </w:num>
  <w:num w:numId="6">
    <w:abstractNumId w:val="7"/>
  </w:num>
  <w:num w:numId="7">
    <w:abstractNumId w:val="4"/>
  </w:num>
  <w:num w:numId="8">
    <w:abstractNumId w:val="13"/>
  </w:num>
  <w:num w:numId="9">
    <w:abstractNumId w:val="5"/>
  </w:num>
  <w:num w:numId="10">
    <w:abstractNumId w:val="6"/>
  </w:num>
  <w:num w:numId="11">
    <w:abstractNumId w:val="0"/>
  </w:num>
  <w:num w:numId="12">
    <w:abstractNumId w:val="3"/>
  </w:num>
  <w:num w:numId="13">
    <w:abstractNumId w:val="1"/>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D474F"/>
    <w:rsid w:val="000008DC"/>
    <w:rsid w:val="0002095C"/>
    <w:rsid w:val="00020C07"/>
    <w:rsid w:val="000323C6"/>
    <w:rsid w:val="00033CB2"/>
    <w:rsid w:val="0003762D"/>
    <w:rsid w:val="00055A7C"/>
    <w:rsid w:val="00092A5C"/>
    <w:rsid w:val="00092DC2"/>
    <w:rsid w:val="00095412"/>
    <w:rsid w:val="00095BEF"/>
    <w:rsid w:val="000A0468"/>
    <w:rsid w:val="000B197D"/>
    <w:rsid w:val="000B4A74"/>
    <w:rsid w:val="000B642B"/>
    <w:rsid w:val="000C7F5F"/>
    <w:rsid w:val="000D432B"/>
    <w:rsid w:val="0011156B"/>
    <w:rsid w:val="001211C6"/>
    <w:rsid w:val="00124B7B"/>
    <w:rsid w:val="00140CFE"/>
    <w:rsid w:val="00150D9B"/>
    <w:rsid w:val="00164D60"/>
    <w:rsid w:val="0017216B"/>
    <w:rsid w:val="00185B4C"/>
    <w:rsid w:val="001A48A0"/>
    <w:rsid w:val="001B7409"/>
    <w:rsid w:val="001D0F4A"/>
    <w:rsid w:val="001D4AF1"/>
    <w:rsid w:val="001D78A5"/>
    <w:rsid w:val="001E74C7"/>
    <w:rsid w:val="001F3BAE"/>
    <w:rsid w:val="0021124B"/>
    <w:rsid w:val="00247E24"/>
    <w:rsid w:val="00264DCE"/>
    <w:rsid w:val="00267968"/>
    <w:rsid w:val="002738A8"/>
    <w:rsid w:val="002745F0"/>
    <w:rsid w:val="00275707"/>
    <w:rsid w:val="00286B82"/>
    <w:rsid w:val="00293946"/>
    <w:rsid w:val="002B5604"/>
    <w:rsid w:val="002B5D68"/>
    <w:rsid w:val="002D3716"/>
    <w:rsid w:val="002E5B57"/>
    <w:rsid w:val="0032449D"/>
    <w:rsid w:val="003350FC"/>
    <w:rsid w:val="003373ED"/>
    <w:rsid w:val="00337AD5"/>
    <w:rsid w:val="00341B38"/>
    <w:rsid w:val="003552BD"/>
    <w:rsid w:val="003848F9"/>
    <w:rsid w:val="00393531"/>
    <w:rsid w:val="003A52CF"/>
    <w:rsid w:val="003D6C7B"/>
    <w:rsid w:val="003E1284"/>
    <w:rsid w:val="00403A8A"/>
    <w:rsid w:val="004049E1"/>
    <w:rsid w:val="00435127"/>
    <w:rsid w:val="00444672"/>
    <w:rsid w:val="00447945"/>
    <w:rsid w:val="00454BBE"/>
    <w:rsid w:val="00460E3F"/>
    <w:rsid w:val="00474365"/>
    <w:rsid w:val="004B0B01"/>
    <w:rsid w:val="004C0576"/>
    <w:rsid w:val="004C4068"/>
    <w:rsid w:val="004D70FD"/>
    <w:rsid w:val="004E20D5"/>
    <w:rsid w:val="004F3821"/>
    <w:rsid w:val="004F4DCB"/>
    <w:rsid w:val="004F7503"/>
    <w:rsid w:val="004F7B68"/>
    <w:rsid w:val="0051012D"/>
    <w:rsid w:val="00510E9D"/>
    <w:rsid w:val="00512569"/>
    <w:rsid w:val="0053049E"/>
    <w:rsid w:val="00535DE8"/>
    <w:rsid w:val="00544EDB"/>
    <w:rsid w:val="005558A5"/>
    <w:rsid w:val="00560576"/>
    <w:rsid w:val="00564CB8"/>
    <w:rsid w:val="00565C4F"/>
    <w:rsid w:val="00580E7E"/>
    <w:rsid w:val="005A162B"/>
    <w:rsid w:val="005A683F"/>
    <w:rsid w:val="005B5ECB"/>
    <w:rsid w:val="005C73CB"/>
    <w:rsid w:val="005E310F"/>
    <w:rsid w:val="005F31DA"/>
    <w:rsid w:val="0060628A"/>
    <w:rsid w:val="00611591"/>
    <w:rsid w:val="006121AC"/>
    <w:rsid w:val="00612D4D"/>
    <w:rsid w:val="006268C8"/>
    <w:rsid w:val="00655F5C"/>
    <w:rsid w:val="00666019"/>
    <w:rsid w:val="00666DD7"/>
    <w:rsid w:val="0067182A"/>
    <w:rsid w:val="00674C00"/>
    <w:rsid w:val="00687A65"/>
    <w:rsid w:val="006943A0"/>
    <w:rsid w:val="006A2E69"/>
    <w:rsid w:val="006C2C70"/>
    <w:rsid w:val="006D7878"/>
    <w:rsid w:val="006E0A84"/>
    <w:rsid w:val="006E23D6"/>
    <w:rsid w:val="006E2484"/>
    <w:rsid w:val="0070476E"/>
    <w:rsid w:val="00734D9B"/>
    <w:rsid w:val="00740647"/>
    <w:rsid w:val="00741B39"/>
    <w:rsid w:val="0075280A"/>
    <w:rsid w:val="0075370D"/>
    <w:rsid w:val="00762BA6"/>
    <w:rsid w:val="00781151"/>
    <w:rsid w:val="0078179E"/>
    <w:rsid w:val="00784C88"/>
    <w:rsid w:val="00791EE9"/>
    <w:rsid w:val="0079790C"/>
    <w:rsid w:val="007C056B"/>
    <w:rsid w:val="007E09F3"/>
    <w:rsid w:val="007E1ADE"/>
    <w:rsid w:val="007E7874"/>
    <w:rsid w:val="007F17EA"/>
    <w:rsid w:val="007F2F2D"/>
    <w:rsid w:val="008027E4"/>
    <w:rsid w:val="00805C69"/>
    <w:rsid w:val="00825590"/>
    <w:rsid w:val="00831580"/>
    <w:rsid w:val="0083371F"/>
    <w:rsid w:val="00837632"/>
    <w:rsid w:val="00840069"/>
    <w:rsid w:val="00861EC2"/>
    <w:rsid w:val="008831B1"/>
    <w:rsid w:val="008A5C2D"/>
    <w:rsid w:val="008B7570"/>
    <w:rsid w:val="008C744B"/>
    <w:rsid w:val="008E3F15"/>
    <w:rsid w:val="008F1D90"/>
    <w:rsid w:val="008F4FDD"/>
    <w:rsid w:val="009037BA"/>
    <w:rsid w:val="0091122A"/>
    <w:rsid w:val="00943EBC"/>
    <w:rsid w:val="0094456F"/>
    <w:rsid w:val="00970066"/>
    <w:rsid w:val="009952E3"/>
    <w:rsid w:val="009D4772"/>
    <w:rsid w:val="009D7F35"/>
    <w:rsid w:val="009E7C58"/>
    <w:rsid w:val="00A038FF"/>
    <w:rsid w:val="00A1212C"/>
    <w:rsid w:val="00A16F37"/>
    <w:rsid w:val="00A2069F"/>
    <w:rsid w:val="00A21086"/>
    <w:rsid w:val="00A26625"/>
    <w:rsid w:val="00A36232"/>
    <w:rsid w:val="00A51E64"/>
    <w:rsid w:val="00A633DB"/>
    <w:rsid w:val="00A76692"/>
    <w:rsid w:val="00A95A3D"/>
    <w:rsid w:val="00AA3A82"/>
    <w:rsid w:val="00AC1C21"/>
    <w:rsid w:val="00AE261E"/>
    <w:rsid w:val="00AE52D9"/>
    <w:rsid w:val="00AF444F"/>
    <w:rsid w:val="00B02F4C"/>
    <w:rsid w:val="00B045C6"/>
    <w:rsid w:val="00B068B3"/>
    <w:rsid w:val="00B4660A"/>
    <w:rsid w:val="00B60AE4"/>
    <w:rsid w:val="00B70E61"/>
    <w:rsid w:val="00B71E03"/>
    <w:rsid w:val="00B732F2"/>
    <w:rsid w:val="00B91302"/>
    <w:rsid w:val="00BA2E4B"/>
    <w:rsid w:val="00BA4C29"/>
    <w:rsid w:val="00BB301F"/>
    <w:rsid w:val="00BD036B"/>
    <w:rsid w:val="00BD3ADA"/>
    <w:rsid w:val="00BD659C"/>
    <w:rsid w:val="00BF575A"/>
    <w:rsid w:val="00C26286"/>
    <w:rsid w:val="00C85A24"/>
    <w:rsid w:val="00CA2F9E"/>
    <w:rsid w:val="00CC6651"/>
    <w:rsid w:val="00CD474F"/>
    <w:rsid w:val="00CF1DAA"/>
    <w:rsid w:val="00CF35D4"/>
    <w:rsid w:val="00D104D7"/>
    <w:rsid w:val="00D14439"/>
    <w:rsid w:val="00D220C4"/>
    <w:rsid w:val="00D35787"/>
    <w:rsid w:val="00DA530A"/>
    <w:rsid w:val="00DD1420"/>
    <w:rsid w:val="00DE6DE7"/>
    <w:rsid w:val="00DF21B8"/>
    <w:rsid w:val="00DF3D26"/>
    <w:rsid w:val="00E00CE3"/>
    <w:rsid w:val="00E13E81"/>
    <w:rsid w:val="00E218E7"/>
    <w:rsid w:val="00E23904"/>
    <w:rsid w:val="00E23EED"/>
    <w:rsid w:val="00E26695"/>
    <w:rsid w:val="00E42EE6"/>
    <w:rsid w:val="00E46A80"/>
    <w:rsid w:val="00E6215D"/>
    <w:rsid w:val="00E6675F"/>
    <w:rsid w:val="00E71524"/>
    <w:rsid w:val="00E80307"/>
    <w:rsid w:val="00E92F88"/>
    <w:rsid w:val="00E94F45"/>
    <w:rsid w:val="00E955E8"/>
    <w:rsid w:val="00E95736"/>
    <w:rsid w:val="00EB26C4"/>
    <w:rsid w:val="00EC3042"/>
    <w:rsid w:val="00EC7C35"/>
    <w:rsid w:val="00EE0B08"/>
    <w:rsid w:val="00EE0FDC"/>
    <w:rsid w:val="00EF3166"/>
    <w:rsid w:val="00EF6FCD"/>
    <w:rsid w:val="00EF7F89"/>
    <w:rsid w:val="00F023DA"/>
    <w:rsid w:val="00F07B4E"/>
    <w:rsid w:val="00F23EBB"/>
    <w:rsid w:val="00F3562C"/>
    <w:rsid w:val="00F364CC"/>
    <w:rsid w:val="00F410B4"/>
    <w:rsid w:val="00F45161"/>
    <w:rsid w:val="00F538B9"/>
    <w:rsid w:val="00F64755"/>
    <w:rsid w:val="00F65B59"/>
    <w:rsid w:val="00F665ED"/>
    <w:rsid w:val="00F75AFD"/>
    <w:rsid w:val="00F82E6A"/>
    <w:rsid w:val="00F86DA5"/>
    <w:rsid w:val="00FA60A9"/>
    <w:rsid w:val="00FB56A6"/>
    <w:rsid w:val="00FC325C"/>
    <w:rsid w:val="00FF17D9"/>
    <w:rsid w:val="00FF483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pt-BR"/>
    </w:rPr>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basedOn w:val="Normal"/>
    <w:link w:val="CabealhoChar"/>
    <w:uiPriority w:val="99"/>
    <w:semiHidden/>
    <w:unhideWhenUsed/>
    <w:rsid w:val="00EF6FCD"/>
    <w:pPr>
      <w:tabs>
        <w:tab w:val="center" w:pos="4252"/>
        <w:tab w:val="right" w:pos="8504"/>
      </w:tabs>
    </w:pPr>
  </w:style>
  <w:style w:type="character" w:customStyle="1" w:styleId="CabealhoChar">
    <w:name w:val="Cabeçalho Char"/>
    <w:basedOn w:val="Fontepargpadro"/>
    <w:link w:val="Cabealho"/>
    <w:uiPriority w:val="99"/>
    <w:semiHidden/>
    <w:rsid w:val="00EF6FCD"/>
  </w:style>
  <w:style w:type="paragraph" w:styleId="Rodap">
    <w:name w:val="footer"/>
    <w:basedOn w:val="Normal"/>
    <w:link w:val="RodapChar"/>
    <w:uiPriority w:val="99"/>
    <w:semiHidden/>
    <w:unhideWhenUsed/>
    <w:rsid w:val="00EF6FCD"/>
    <w:pPr>
      <w:tabs>
        <w:tab w:val="center" w:pos="4252"/>
        <w:tab w:val="right" w:pos="8504"/>
      </w:tabs>
    </w:pPr>
  </w:style>
  <w:style w:type="character" w:customStyle="1" w:styleId="RodapChar">
    <w:name w:val="Rodapé Char"/>
    <w:basedOn w:val="Fontepargpadro"/>
    <w:link w:val="Rodap"/>
    <w:uiPriority w:val="99"/>
    <w:semiHidden/>
    <w:rsid w:val="00EF6FCD"/>
  </w:style>
  <w:style w:type="table" w:customStyle="1" w:styleId="Tabelacomgrade1">
    <w:name w:val="Tabela com grade1"/>
    <w:basedOn w:val="Tabelanormal"/>
    <w:uiPriority w:val="59"/>
    <w:rsid w:val="00EE0FDC"/>
    <w:rPr>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comgrade">
    <w:name w:val="Table Grid"/>
    <w:basedOn w:val="Tabelanormal"/>
    <w:uiPriority w:val="59"/>
    <w:rsid w:val="00EE0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EE0FDC"/>
    <w:rPr>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E6675F"/>
    <w:rPr>
      <w:sz w:val="16"/>
      <w:szCs w:val="16"/>
    </w:rPr>
  </w:style>
  <w:style w:type="paragraph" w:styleId="Textodecomentrio">
    <w:name w:val="annotation text"/>
    <w:basedOn w:val="Normal"/>
    <w:link w:val="TextodecomentrioChar"/>
    <w:uiPriority w:val="99"/>
    <w:semiHidden/>
    <w:unhideWhenUsed/>
    <w:rsid w:val="00E6675F"/>
    <w:pPr>
      <w:spacing w:after="200" w:line="276" w:lineRule="auto"/>
    </w:pPr>
    <w:rPr>
      <w:rFonts w:ascii="Calibri" w:eastAsia="Calibri" w:hAnsi="Calibri"/>
    </w:rPr>
  </w:style>
  <w:style w:type="character" w:customStyle="1" w:styleId="TextodecomentrioChar">
    <w:name w:val="Texto de comentário Char"/>
    <w:basedOn w:val="Fontepargpadro"/>
    <w:link w:val="Textodecomentrio"/>
    <w:uiPriority w:val="99"/>
    <w:semiHidden/>
    <w:rsid w:val="00E6675F"/>
    <w:rPr>
      <w:rFonts w:ascii="Calibri" w:eastAsia="Calibri" w:hAnsi="Calibri"/>
      <w:lang w:val="pt-BR"/>
    </w:rPr>
  </w:style>
  <w:style w:type="paragraph" w:styleId="Textodebalo">
    <w:name w:val="Balloon Text"/>
    <w:basedOn w:val="Normal"/>
    <w:link w:val="TextodebaloChar"/>
    <w:uiPriority w:val="99"/>
    <w:semiHidden/>
    <w:unhideWhenUsed/>
    <w:rsid w:val="00E6675F"/>
    <w:rPr>
      <w:rFonts w:ascii="Tahoma" w:hAnsi="Tahoma" w:cs="Tahoma"/>
      <w:sz w:val="16"/>
      <w:szCs w:val="16"/>
    </w:rPr>
  </w:style>
  <w:style w:type="character" w:customStyle="1" w:styleId="TextodebaloChar">
    <w:name w:val="Texto de balão Char"/>
    <w:basedOn w:val="Fontepargpadro"/>
    <w:link w:val="Textodebalo"/>
    <w:uiPriority w:val="99"/>
    <w:semiHidden/>
    <w:rsid w:val="00E6675F"/>
    <w:rPr>
      <w:rFonts w:ascii="Tahoma" w:hAnsi="Tahoma" w:cs="Tahoma"/>
      <w:sz w:val="16"/>
      <w:szCs w:val="16"/>
    </w:rPr>
  </w:style>
  <w:style w:type="paragraph" w:styleId="SemEspaamento">
    <w:name w:val="No Spacing"/>
    <w:uiPriority w:val="1"/>
    <w:qFormat/>
    <w:rsid w:val="00E94F45"/>
    <w:rPr>
      <w:rFonts w:ascii="Calibri" w:eastAsia="Calibri" w:hAnsi="Calibri"/>
      <w:sz w:val="22"/>
      <w:szCs w:val="22"/>
      <w:lang w:val="pt-BR"/>
    </w:rPr>
  </w:style>
  <w:style w:type="character" w:styleId="Hyperlink">
    <w:name w:val="Hyperlink"/>
    <w:basedOn w:val="Fontepargpadro"/>
    <w:uiPriority w:val="99"/>
    <w:unhideWhenUsed/>
    <w:rsid w:val="00E71524"/>
    <w:rPr>
      <w:color w:val="0000FF" w:themeColor="hyperlink"/>
      <w:u w:val="single"/>
    </w:rPr>
  </w:style>
  <w:style w:type="paragraph" w:styleId="Reviso">
    <w:name w:val="Revision"/>
    <w:hidden/>
    <w:uiPriority w:val="99"/>
    <w:semiHidden/>
    <w:rsid w:val="00674C00"/>
  </w:style>
  <w:style w:type="paragraph" w:styleId="PargrafodaLista">
    <w:name w:val="List Paragraph"/>
    <w:basedOn w:val="Normal"/>
    <w:uiPriority w:val="34"/>
    <w:qFormat/>
    <w:rsid w:val="000323C6"/>
    <w:pPr>
      <w:ind w:left="720"/>
      <w:contextualSpacing/>
    </w:pPr>
  </w:style>
  <w:style w:type="table" w:customStyle="1" w:styleId="SombreamentoClaro-nfase11">
    <w:name w:val="Sombreamento Claro - Ênfase 11"/>
    <w:basedOn w:val="Tabelanormal"/>
    <w:uiPriority w:val="60"/>
    <w:rsid w:val="00A7669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adeClara-nfase5">
    <w:name w:val="Light Grid Accent 5"/>
    <w:basedOn w:val="Tabelanormal"/>
    <w:uiPriority w:val="62"/>
    <w:rsid w:val="002738A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mentoMdio1-nfase11">
    <w:name w:val="Sombreamento Médio 1 - Ênfase 11"/>
    <w:basedOn w:val="Tabelanormal"/>
    <w:uiPriority w:val="63"/>
    <w:rsid w:val="00AA3A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oEspaoReservado">
    <w:name w:val="Placeholder Text"/>
    <w:basedOn w:val="Fontepargpadro"/>
    <w:uiPriority w:val="99"/>
    <w:semiHidden/>
    <w:rsid w:val="00E23EE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735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pt-BR"/>
  <c:chart>
    <c:autoTitleDeleted val="1"/>
    <c:plotArea>
      <c:layout/>
      <c:barChart>
        <c:barDir val="col"/>
        <c:grouping val="stacked"/>
        <c:ser>
          <c:idx val="0"/>
          <c:order val="0"/>
          <c:tx>
            <c:strRef>
              <c:f>Plan1!$B$1</c:f>
              <c:strCache>
                <c:ptCount val="1"/>
                <c:pt idx="0">
                  <c:v>Série 1</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Plan1!$B$2:$B$10</c:f>
              <c:numCache>
                <c:formatCode>General</c:formatCode>
                <c:ptCount val="9"/>
                <c:pt idx="0">
                  <c:v>18</c:v>
                </c:pt>
              </c:numCache>
            </c:numRef>
          </c:val>
        </c:ser>
        <c:ser>
          <c:idx val="1"/>
          <c:order val="1"/>
          <c:tx>
            <c:strRef>
              <c:f>Plan1!$C$1</c:f>
              <c:strCache>
                <c:ptCount val="1"/>
                <c:pt idx="0">
                  <c:v>Série 2</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Plan1!$C$2:$C$10</c:f>
              <c:numCache>
                <c:formatCode>General</c:formatCode>
                <c:ptCount val="9"/>
                <c:pt idx="1">
                  <c:v>5</c:v>
                </c:pt>
              </c:numCache>
            </c:numRef>
          </c:val>
        </c:ser>
        <c:ser>
          <c:idx val="2"/>
          <c:order val="2"/>
          <c:tx>
            <c:strRef>
              <c:f>Plan1!$D$1</c:f>
              <c:strCache>
                <c:ptCount val="1"/>
                <c:pt idx="0">
                  <c:v>Série 3</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Plan1!$D$2:$D$10</c:f>
              <c:numCache>
                <c:formatCode>General</c:formatCode>
                <c:ptCount val="9"/>
                <c:pt idx="2">
                  <c:v>4</c:v>
                </c:pt>
              </c:numCache>
            </c:numRef>
          </c:val>
        </c:ser>
        <c:ser>
          <c:idx val="3"/>
          <c:order val="3"/>
          <c:tx>
            <c:strRef>
              <c:f>Plan1!$E$1</c:f>
              <c:strCache>
                <c:ptCount val="1"/>
                <c:pt idx="0">
                  <c:v>Série 4</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Plan1!$E$2:$E$10</c:f>
              <c:numCache>
                <c:formatCode>General</c:formatCode>
                <c:ptCount val="9"/>
                <c:pt idx="3">
                  <c:v>2</c:v>
                </c:pt>
              </c:numCache>
            </c:numRef>
          </c:val>
        </c:ser>
        <c:ser>
          <c:idx val="4"/>
          <c:order val="4"/>
          <c:tx>
            <c:strRef>
              <c:f>Plan1!$F$1</c:f>
              <c:strCache>
                <c:ptCount val="1"/>
                <c:pt idx="0">
                  <c:v>Série 5</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Plan1!$F$2:$F$10</c:f>
              <c:numCache>
                <c:formatCode>General</c:formatCode>
                <c:ptCount val="9"/>
                <c:pt idx="4">
                  <c:v>8</c:v>
                </c:pt>
              </c:numCache>
            </c:numRef>
          </c:val>
        </c:ser>
        <c:ser>
          <c:idx val="5"/>
          <c:order val="5"/>
          <c:tx>
            <c:strRef>
              <c:f>Plan1!$G$1</c:f>
              <c:strCache>
                <c:ptCount val="1"/>
                <c:pt idx="0">
                  <c:v>Série 6</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Plan1!$G$2:$G$10</c:f>
              <c:numCache>
                <c:formatCode>General</c:formatCode>
                <c:ptCount val="9"/>
                <c:pt idx="5">
                  <c:v>7</c:v>
                </c:pt>
              </c:numCache>
            </c:numRef>
          </c:val>
        </c:ser>
        <c:ser>
          <c:idx val="6"/>
          <c:order val="6"/>
          <c:tx>
            <c:strRef>
              <c:f>Plan1!$H$1</c:f>
              <c:strCache>
                <c:ptCount val="1"/>
                <c:pt idx="0">
                  <c:v>Série 7</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Plan1!$H$2:$H$10</c:f>
              <c:numCache>
                <c:formatCode>General</c:formatCode>
                <c:ptCount val="9"/>
                <c:pt idx="6">
                  <c:v>19</c:v>
                </c:pt>
              </c:numCache>
            </c:numRef>
          </c:val>
        </c:ser>
        <c:ser>
          <c:idx val="7"/>
          <c:order val="7"/>
          <c:tx>
            <c:strRef>
              <c:f>Plan1!$I$1</c:f>
              <c:strCache>
                <c:ptCount val="1"/>
                <c:pt idx="0">
                  <c:v>Série 8</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Plan1!$I$2:$I$10</c:f>
              <c:numCache>
                <c:formatCode>General</c:formatCode>
                <c:ptCount val="9"/>
                <c:pt idx="7">
                  <c:v>21</c:v>
                </c:pt>
              </c:numCache>
            </c:numRef>
          </c:val>
        </c:ser>
        <c:ser>
          <c:idx val="8"/>
          <c:order val="8"/>
          <c:tx>
            <c:strRef>
              <c:f>Plan1!$J$1</c:f>
              <c:strCache>
                <c:ptCount val="1"/>
                <c:pt idx="0">
                  <c:v>Série 9</c:v>
                </c:pt>
              </c:strCache>
            </c:strRef>
          </c:tx>
          <c:dLbls>
            <c:spPr>
              <a:noFill/>
              <a:ln>
                <a:noFill/>
              </a:ln>
              <a:effectLst/>
            </c:spPr>
            <c:showVal val="1"/>
            <c:extLst>
              <c:ext xmlns:c15="http://schemas.microsoft.com/office/drawing/2012/chart" uri="{CE6537A1-D6FC-4f65-9D91-7224C49458BB}">
                <c15:showLeaderLines val="0"/>
              </c:ext>
            </c:extLst>
          </c:dLbls>
          <c:cat>
            <c:strRef>
              <c:f>Plan1!$A$2:$A$10</c:f>
              <c:strCache>
                <c:ptCount val="9"/>
                <c:pt idx="0">
                  <c:v>Q1</c:v>
                </c:pt>
                <c:pt idx="1">
                  <c:v>Q2</c:v>
                </c:pt>
                <c:pt idx="2">
                  <c:v>Q3</c:v>
                </c:pt>
                <c:pt idx="3">
                  <c:v>Q4</c:v>
                </c:pt>
                <c:pt idx="4">
                  <c:v>Q5</c:v>
                </c:pt>
                <c:pt idx="5">
                  <c:v>Q6</c:v>
                </c:pt>
                <c:pt idx="6">
                  <c:v>Q7</c:v>
                </c:pt>
                <c:pt idx="7">
                  <c:v>Q8</c:v>
                </c:pt>
                <c:pt idx="8">
                  <c:v>NÃO PREENCHEU</c:v>
                </c:pt>
              </c:strCache>
            </c:strRef>
          </c:cat>
          <c:val>
            <c:numRef>
              <c:f>Plan1!$J$2:$J$10</c:f>
              <c:numCache>
                <c:formatCode>General</c:formatCode>
                <c:ptCount val="9"/>
                <c:pt idx="8">
                  <c:v>1</c:v>
                </c:pt>
              </c:numCache>
            </c:numRef>
          </c:val>
        </c:ser>
        <c:dLbls>
          <c:showVal val="1"/>
        </c:dLbls>
        <c:gapWidth val="95"/>
        <c:overlap val="100"/>
        <c:axId val="167334656"/>
        <c:axId val="167336192"/>
      </c:barChart>
      <c:catAx>
        <c:axId val="167334656"/>
        <c:scaling>
          <c:orientation val="minMax"/>
        </c:scaling>
        <c:axPos val="b"/>
        <c:numFmt formatCode="General" sourceLinked="0"/>
        <c:tickLblPos val="nextTo"/>
        <c:crossAx val="167336192"/>
        <c:crosses val="autoZero"/>
        <c:auto val="1"/>
        <c:lblAlgn val="ctr"/>
        <c:lblOffset val="100"/>
      </c:catAx>
      <c:valAx>
        <c:axId val="167336192"/>
        <c:scaling>
          <c:orientation val="minMax"/>
        </c:scaling>
        <c:axPos val="l"/>
        <c:numFmt formatCode="General" sourceLinked="1"/>
        <c:tickLblPos val="nextTo"/>
        <c:crossAx val="167334656"/>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A0FFB-2965-405E-84A5-2B3F62EC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13029</Words>
  <Characters>70359</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Souza</dc:creator>
  <cp:lastModifiedBy>Microsoft</cp:lastModifiedBy>
  <cp:revision>2</cp:revision>
  <dcterms:created xsi:type="dcterms:W3CDTF">2016-07-04T15:13:00Z</dcterms:created>
  <dcterms:modified xsi:type="dcterms:W3CDTF">2016-07-04T15:13:00Z</dcterms:modified>
</cp:coreProperties>
</file>