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DF" w:rsidRDefault="00C91BDF" w:rsidP="00C91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D7A">
        <w:rPr>
          <w:rFonts w:ascii="Times New Roman" w:hAnsi="Times New Roman" w:cs="Times New Roman"/>
          <w:b/>
          <w:sz w:val="24"/>
          <w:szCs w:val="24"/>
        </w:rPr>
        <w:t>Abrangência do PARFOR</w:t>
      </w:r>
      <w:r w:rsidR="005044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região Sudoeste</w:t>
      </w: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tbl>
      <w:tblPr>
        <w:tblW w:w="8921" w:type="dxa"/>
        <w:tblCellMar>
          <w:left w:w="0" w:type="dxa"/>
          <w:right w:w="0" w:type="dxa"/>
        </w:tblCellMar>
        <w:tblLook w:val="0600"/>
      </w:tblPr>
      <w:tblGrid>
        <w:gridCol w:w="8921"/>
      </w:tblGrid>
      <w:tr w:rsidR="00C91BDF" w:rsidRPr="004B08D7" w:rsidTr="00A66C36">
        <w:trPr>
          <w:trHeight w:val="303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BDF" w:rsidRPr="004B08D7" w:rsidRDefault="00C91BDF" w:rsidP="00A66C36">
            <w:pPr>
              <w:pStyle w:val="Ttulo3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>Campus de Vitória da Conquista/</w:t>
            </w:r>
            <w:proofErr w:type="spellStart"/>
            <w:r w:rsidRPr="004B08D7">
              <w:rPr>
                <w:sz w:val="24"/>
                <w:szCs w:val="24"/>
              </w:rPr>
              <w:t>polos</w:t>
            </w:r>
            <w:proofErr w:type="spellEnd"/>
          </w:p>
        </w:tc>
      </w:tr>
      <w:tr w:rsidR="00C91BDF" w:rsidRPr="004B08D7" w:rsidTr="00A66C36">
        <w:trPr>
          <w:trHeight w:val="1214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BDF" w:rsidRPr="004B08D7" w:rsidRDefault="00C91BDF" w:rsidP="00C91BDF">
            <w:pPr>
              <w:pStyle w:val="Ttulo3"/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proofErr w:type="spellStart"/>
            <w:r w:rsidRPr="004B08D7">
              <w:rPr>
                <w:sz w:val="24"/>
                <w:szCs w:val="24"/>
              </w:rPr>
              <w:t>Condeúba</w:t>
            </w:r>
            <w:proofErr w:type="spellEnd"/>
          </w:p>
          <w:p w:rsidR="00C91BDF" w:rsidRPr="004B08D7" w:rsidRDefault="00C91BDF" w:rsidP="00C91BDF">
            <w:pPr>
              <w:pStyle w:val="Ttulo3"/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 xml:space="preserve">Cândido Sales </w:t>
            </w:r>
          </w:p>
          <w:p w:rsidR="00C91BDF" w:rsidRPr="004B08D7" w:rsidRDefault="00C91BDF" w:rsidP="00C91BDF">
            <w:pPr>
              <w:pStyle w:val="Ttulo3"/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>Belo campo</w:t>
            </w:r>
          </w:p>
          <w:p w:rsidR="00C91BDF" w:rsidRPr="004B08D7" w:rsidRDefault="00C91BDF" w:rsidP="00C91BDF">
            <w:pPr>
              <w:pStyle w:val="Ttulo3"/>
              <w:numPr>
                <w:ilvl w:val="0"/>
                <w:numId w:val="1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>Encruzilhada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600"/>
      </w:tblPr>
      <w:tblGrid>
        <w:gridCol w:w="9204"/>
      </w:tblGrid>
      <w:tr w:rsidR="00C91BDF" w:rsidRPr="004B08D7" w:rsidTr="00A66C36">
        <w:trPr>
          <w:trHeight w:val="52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BDF" w:rsidRPr="004B08D7" w:rsidRDefault="00C91BDF" w:rsidP="00A66C36">
            <w:pPr>
              <w:pStyle w:val="Ttulo3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>Campus de Jequié/</w:t>
            </w:r>
            <w:proofErr w:type="spellStart"/>
            <w:r w:rsidRPr="004B08D7">
              <w:rPr>
                <w:sz w:val="24"/>
                <w:szCs w:val="24"/>
              </w:rPr>
              <w:t>polos</w:t>
            </w:r>
            <w:proofErr w:type="spellEnd"/>
          </w:p>
        </w:tc>
      </w:tr>
      <w:tr w:rsidR="00C91BDF" w:rsidRPr="004B08D7" w:rsidTr="00A66C36">
        <w:trPr>
          <w:trHeight w:val="1519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BDF" w:rsidRPr="004B08D7" w:rsidRDefault="00C91BDF" w:rsidP="00C91BDF">
            <w:pPr>
              <w:pStyle w:val="Ttulo3"/>
              <w:numPr>
                <w:ilvl w:val="0"/>
                <w:numId w:val="2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>Jaguaquara</w:t>
            </w:r>
          </w:p>
          <w:p w:rsidR="00C91BDF" w:rsidRPr="004B08D7" w:rsidRDefault="00C91BDF" w:rsidP="00C91BDF">
            <w:pPr>
              <w:pStyle w:val="Ttulo3"/>
              <w:numPr>
                <w:ilvl w:val="0"/>
                <w:numId w:val="2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>Santa Inês</w:t>
            </w:r>
          </w:p>
          <w:p w:rsidR="00C91BDF" w:rsidRPr="004B08D7" w:rsidRDefault="00C91BDF" w:rsidP="00C91BDF">
            <w:pPr>
              <w:pStyle w:val="Ttulo3"/>
              <w:numPr>
                <w:ilvl w:val="0"/>
                <w:numId w:val="2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>Brejões</w:t>
            </w:r>
          </w:p>
          <w:p w:rsidR="00C91BDF" w:rsidRPr="004B08D7" w:rsidRDefault="00C91BDF" w:rsidP="00C91BDF">
            <w:pPr>
              <w:pStyle w:val="Ttulo3"/>
              <w:numPr>
                <w:ilvl w:val="0"/>
                <w:numId w:val="2"/>
              </w:numPr>
              <w:ind w:left="714" w:hanging="357"/>
              <w:jc w:val="both"/>
              <w:rPr>
                <w:sz w:val="24"/>
                <w:szCs w:val="24"/>
              </w:rPr>
            </w:pPr>
            <w:proofErr w:type="spellStart"/>
            <w:r w:rsidRPr="004B08D7">
              <w:rPr>
                <w:sz w:val="24"/>
                <w:szCs w:val="24"/>
              </w:rPr>
              <w:t>Itiruçú</w:t>
            </w:r>
            <w:proofErr w:type="spellEnd"/>
          </w:p>
          <w:p w:rsidR="00C91BDF" w:rsidRPr="004B08D7" w:rsidRDefault="00C91BDF" w:rsidP="00C91BDF">
            <w:pPr>
              <w:pStyle w:val="Ttulo3"/>
              <w:numPr>
                <w:ilvl w:val="0"/>
                <w:numId w:val="2"/>
              </w:numPr>
              <w:ind w:left="714" w:hanging="357"/>
              <w:jc w:val="both"/>
              <w:rPr>
                <w:sz w:val="24"/>
                <w:szCs w:val="24"/>
              </w:rPr>
            </w:pPr>
            <w:proofErr w:type="spellStart"/>
            <w:r w:rsidRPr="004B08D7">
              <w:rPr>
                <w:sz w:val="24"/>
                <w:szCs w:val="24"/>
              </w:rPr>
              <w:t>Iramaia</w:t>
            </w:r>
            <w:proofErr w:type="spellEnd"/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tbl>
      <w:tblPr>
        <w:tblW w:w="9204" w:type="dxa"/>
        <w:tblCellMar>
          <w:left w:w="0" w:type="dxa"/>
          <w:right w:w="0" w:type="dxa"/>
        </w:tblCellMar>
        <w:tblLook w:val="0600"/>
      </w:tblPr>
      <w:tblGrid>
        <w:gridCol w:w="9204"/>
      </w:tblGrid>
      <w:tr w:rsidR="00C91BDF" w:rsidRPr="004B08D7" w:rsidTr="00A66C36">
        <w:trPr>
          <w:trHeight w:val="303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BDF" w:rsidRPr="004B08D7" w:rsidRDefault="00C91BDF" w:rsidP="00A66C36">
            <w:pPr>
              <w:pStyle w:val="Ttulo3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>Campus de Itapetinga/</w:t>
            </w:r>
            <w:proofErr w:type="spellStart"/>
            <w:r w:rsidRPr="004B08D7">
              <w:rPr>
                <w:sz w:val="24"/>
                <w:szCs w:val="24"/>
              </w:rPr>
              <w:t>polos</w:t>
            </w:r>
            <w:proofErr w:type="spellEnd"/>
          </w:p>
        </w:tc>
      </w:tr>
      <w:tr w:rsidR="00C91BDF" w:rsidRPr="004B08D7" w:rsidTr="00A66C36">
        <w:trPr>
          <w:trHeight w:val="607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91BDF" w:rsidRPr="004B08D7" w:rsidRDefault="00C91BDF" w:rsidP="00C91BDF">
            <w:pPr>
              <w:pStyle w:val="Ttulo3"/>
              <w:numPr>
                <w:ilvl w:val="0"/>
                <w:numId w:val="3"/>
              </w:numPr>
              <w:ind w:left="714" w:hanging="357"/>
              <w:jc w:val="both"/>
              <w:rPr>
                <w:sz w:val="24"/>
                <w:szCs w:val="24"/>
              </w:rPr>
            </w:pPr>
            <w:proofErr w:type="spellStart"/>
            <w:r w:rsidRPr="004B08D7">
              <w:rPr>
                <w:sz w:val="24"/>
                <w:szCs w:val="24"/>
              </w:rPr>
              <w:t>Macarani</w:t>
            </w:r>
            <w:proofErr w:type="spellEnd"/>
          </w:p>
          <w:p w:rsidR="00C91BDF" w:rsidRPr="004B08D7" w:rsidRDefault="00C91BDF" w:rsidP="00C91BDF">
            <w:pPr>
              <w:pStyle w:val="Ttulo3"/>
              <w:numPr>
                <w:ilvl w:val="0"/>
                <w:numId w:val="3"/>
              </w:numPr>
              <w:ind w:left="714" w:hanging="357"/>
              <w:jc w:val="both"/>
              <w:rPr>
                <w:sz w:val="24"/>
                <w:szCs w:val="24"/>
              </w:rPr>
            </w:pPr>
            <w:r w:rsidRPr="004B08D7">
              <w:rPr>
                <w:sz w:val="24"/>
                <w:szCs w:val="24"/>
              </w:rPr>
              <w:t>Itororó</w:t>
            </w:r>
          </w:p>
        </w:tc>
      </w:tr>
    </w:tbl>
    <w:p w:rsidR="00C91BDF" w:rsidRDefault="00C91BDF" w:rsidP="00C91BDF">
      <w:pPr>
        <w:rPr>
          <w:rFonts w:ascii="Times New Roman" w:hAnsi="Times New Roman" w:cs="Times New Roman"/>
          <w:b/>
          <w:sz w:val="24"/>
          <w:szCs w:val="24"/>
        </w:rPr>
      </w:pPr>
    </w:p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Os quadros </w:t>
      </w:r>
      <w:r w:rsidRPr="001225A0">
        <w:rPr>
          <w:b w:val="0"/>
          <w:sz w:val="24"/>
          <w:szCs w:val="24"/>
        </w:rPr>
        <w:t>a seguir apresenta</w:t>
      </w:r>
      <w:r>
        <w:rPr>
          <w:b w:val="0"/>
          <w:sz w:val="24"/>
          <w:szCs w:val="24"/>
        </w:rPr>
        <w:t>m</w:t>
      </w:r>
      <w:r w:rsidRPr="001225A0">
        <w:rPr>
          <w:b w:val="0"/>
          <w:sz w:val="24"/>
          <w:szCs w:val="24"/>
        </w:rPr>
        <w:t xml:space="preserve"> o quantitativo de turmas e cursos implantados</w:t>
      </w:r>
      <w:r>
        <w:rPr>
          <w:b w:val="0"/>
          <w:sz w:val="24"/>
          <w:szCs w:val="24"/>
        </w:rPr>
        <w:t xml:space="preserve"> por período em cada campus e pólos</w:t>
      </w:r>
      <w:r w:rsidRPr="001225A0">
        <w:rPr>
          <w:b w:val="0"/>
          <w:sz w:val="24"/>
          <w:szCs w:val="24"/>
        </w:rPr>
        <w:t>:</w:t>
      </w: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46224A">
        <w:rPr>
          <w:sz w:val="24"/>
          <w:szCs w:val="24"/>
        </w:rPr>
        <w:t>Campus de Vitória da Conquista</w:t>
      </w:r>
    </w:p>
    <w:p w:rsidR="00C91BDF" w:rsidRPr="009B32A7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120B51">
        <w:t>2009.2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Ciências Biológicas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1225A0">
              <w:rPr>
                <w:b w:val="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Ciências Sociais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1225A0">
              <w:rPr>
                <w:b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Filosofia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1225A0">
              <w:rPr>
                <w:b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História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1225A0">
              <w:rPr>
                <w:b w:val="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Letras Vernáculas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1225A0">
              <w:rPr>
                <w:b w:val="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Matemática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1225A0">
              <w:rPr>
                <w:b w:val="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2C5521" w:rsidRDefault="002C5521" w:rsidP="00C91BDF">
      <w:pPr>
        <w:pStyle w:val="Ttulo3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</w:p>
    <w:p w:rsidR="00C91BDF" w:rsidRPr="0046224A" w:rsidRDefault="00C91BDF" w:rsidP="00C91BDF">
      <w:pPr>
        <w:pStyle w:val="Ttulo3"/>
        <w:spacing w:before="0" w:beforeAutospacing="0" w:after="0" w:afterAutospacing="0" w:line="360" w:lineRule="auto"/>
        <w:ind w:firstLine="708"/>
        <w:jc w:val="both"/>
      </w:pPr>
      <w:r w:rsidRPr="0046224A">
        <w:rPr>
          <w:sz w:val="24"/>
          <w:szCs w:val="24"/>
        </w:rPr>
        <w:lastRenderedPageBreak/>
        <w:t>2010.1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69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2014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Pr="0046224A" w:rsidRDefault="00C91BDF" w:rsidP="00C91BDF">
      <w:pPr>
        <w:pStyle w:val="Ttulo3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46224A">
        <w:rPr>
          <w:sz w:val="24"/>
          <w:szCs w:val="24"/>
        </w:rPr>
        <w:t>2010.2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Ciências Biológicas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2014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História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Letras / Inglês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Matemática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135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Pr="0046224A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46224A">
        <w:rPr>
          <w:sz w:val="24"/>
          <w:szCs w:val="24"/>
        </w:rPr>
        <w:t>2012.1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04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91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2015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color w:val="FF0000"/>
          <w:sz w:val="24"/>
          <w:szCs w:val="24"/>
        </w:rPr>
      </w:pPr>
    </w:p>
    <w:p w:rsidR="00C91BDF" w:rsidRPr="0046224A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46224A">
        <w:rPr>
          <w:sz w:val="24"/>
          <w:szCs w:val="24"/>
        </w:rPr>
        <w:t>2013.2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2016.2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Pr="0046224A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46224A">
        <w:rPr>
          <w:sz w:val="24"/>
          <w:szCs w:val="24"/>
        </w:rPr>
        <w:t>2014.2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03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130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112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2017.2</w:t>
            </w:r>
          </w:p>
        </w:tc>
      </w:tr>
    </w:tbl>
    <w:p w:rsidR="00C91BDF" w:rsidRPr="00D51098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C91BDF" w:rsidRPr="00946488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946488">
        <w:rPr>
          <w:sz w:val="24"/>
          <w:szCs w:val="24"/>
        </w:rPr>
        <w:t>2016.2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Cursando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Educação Física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24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2C5521" w:rsidRDefault="002C5521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2C5521" w:rsidRDefault="002C5521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2C5521" w:rsidRDefault="002C5521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2C5521" w:rsidRDefault="002C5521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Campus de Jequié</w:t>
      </w: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2009.2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Ciências Biológicas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Letras / Inglês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Filosofia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Educação Física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gramStart"/>
            <w:r w:rsidRPr="001225A0">
              <w:rPr>
                <w:b w:val="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Informática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Matemática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Pr="0046224A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46224A">
        <w:rPr>
          <w:sz w:val="24"/>
          <w:szCs w:val="24"/>
        </w:rPr>
        <w:t>2010.1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Cursando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2014</w:t>
            </w:r>
          </w:p>
        </w:tc>
      </w:tr>
    </w:tbl>
    <w:p w:rsidR="00C91BDF" w:rsidRPr="0046224A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46224A">
        <w:rPr>
          <w:sz w:val="24"/>
          <w:szCs w:val="24"/>
        </w:rPr>
        <w:t>2012.2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Ciências Biológicas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2016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Artes/Teatro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2016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Pr="00E3137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E3137F">
        <w:rPr>
          <w:sz w:val="24"/>
          <w:szCs w:val="24"/>
        </w:rPr>
        <w:t>2013.1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Ciências Sociais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Letras / Inglês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Matemática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jc w:val="center"/>
              <w:rPr>
                <w:rFonts w:ascii="Times New Roman" w:hAnsi="Times New Roman" w:cs="Times New Roman"/>
              </w:rPr>
            </w:pPr>
            <w:r w:rsidRPr="00AA6BD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Pr="00D51098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D51098">
        <w:rPr>
          <w:sz w:val="24"/>
          <w:szCs w:val="24"/>
        </w:rPr>
        <w:t>2014.2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</w:t>
            </w:r>
            <w:r>
              <w:rPr>
                <w:b w:val="0"/>
                <w:sz w:val="24"/>
                <w:szCs w:val="24"/>
              </w:rPr>
              <w:t>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Educação Física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color w:val="FF0000"/>
          <w:sz w:val="24"/>
          <w:szCs w:val="24"/>
        </w:rPr>
      </w:pPr>
    </w:p>
    <w:p w:rsidR="00C91BDF" w:rsidRPr="00946488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946488">
        <w:rPr>
          <w:sz w:val="24"/>
          <w:szCs w:val="24"/>
        </w:rPr>
        <w:t>2016.2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Cursando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Educação Física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13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46224A">
        <w:rPr>
          <w:sz w:val="24"/>
          <w:szCs w:val="24"/>
        </w:rPr>
        <w:t>Campus de Itapetinga</w:t>
      </w:r>
    </w:p>
    <w:p w:rsidR="00C91BDF" w:rsidRPr="0046224A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46224A">
        <w:rPr>
          <w:sz w:val="24"/>
          <w:szCs w:val="24"/>
        </w:rPr>
        <w:t xml:space="preserve"> 2010.1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Cursando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2014</w:t>
            </w:r>
          </w:p>
        </w:tc>
      </w:tr>
    </w:tbl>
    <w:p w:rsidR="00C91BDF" w:rsidRPr="000A59E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0A59E0">
        <w:rPr>
          <w:sz w:val="24"/>
          <w:szCs w:val="24"/>
        </w:rPr>
        <w:t xml:space="preserve">2012.1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2015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C91BDF" w:rsidRPr="00E26299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E26299">
        <w:rPr>
          <w:sz w:val="24"/>
          <w:szCs w:val="24"/>
        </w:rPr>
        <w:t>2014.2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</w:t>
            </w:r>
            <w:r>
              <w:rPr>
                <w:b w:val="0"/>
                <w:sz w:val="24"/>
                <w:szCs w:val="24"/>
              </w:rPr>
              <w:t>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1403" w:type="dxa"/>
          </w:tcPr>
          <w:p w:rsidR="00C91BDF" w:rsidRPr="00743E44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743E44">
              <w:rPr>
                <w:b w:val="0"/>
                <w:sz w:val="24"/>
                <w:szCs w:val="24"/>
              </w:rPr>
              <w:t>07</w:t>
            </w:r>
          </w:p>
        </w:tc>
        <w:tc>
          <w:tcPr>
            <w:tcW w:w="1461" w:type="dxa"/>
          </w:tcPr>
          <w:p w:rsidR="00C91BDF" w:rsidRPr="00743E44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743E44"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color w:val="FF0000"/>
          <w:sz w:val="24"/>
          <w:szCs w:val="24"/>
        </w:rPr>
      </w:pPr>
    </w:p>
    <w:p w:rsidR="00C91BDF" w:rsidRPr="00EE1507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2016.1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Cursando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8"/>
        <w:jc w:val="both"/>
        <w:rPr>
          <w:sz w:val="24"/>
          <w:szCs w:val="24"/>
        </w:rPr>
      </w:pPr>
      <w:r w:rsidRPr="00543D6B">
        <w:rPr>
          <w:sz w:val="24"/>
          <w:szCs w:val="24"/>
        </w:rPr>
        <w:t>POLOS</w:t>
      </w: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Itororó</w:t>
      </w:r>
    </w:p>
    <w:p w:rsidR="00C91BDF" w:rsidRPr="009816F9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9816F9">
        <w:rPr>
          <w:sz w:val="24"/>
          <w:szCs w:val="24"/>
        </w:rPr>
        <w:t xml:space="preserve">2011.1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2014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Pr="009816F9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Macarani</w:t>
      </w:r>
      <w:proofErr w:type="spellEnd"/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color w:val="FF000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2014</w:t>
            </w:r>
          </w:p>
        </w:tc>
      </w:tr>
    </w:tbl>
    <w:p w:rsidR="00C91BDF" w:rsidRPr="009816F9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Jaguaquara</w:t>
      </w:r>
    </w:p>
    <w:p w:rsidR="00C91BDF" w:rsidRPr="00D51098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D51098">
        <w:rPr>
          <w:sz w:val="24"/>
          <w:szCs w:val="24"/>
        </w:rPr>
        <w:t xml:space="preserve">2013.2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2016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2C5521" w:rsidRDefault="002C5521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C91BDF" w:rsidRPr="004743EB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4743EB">
        <w:rPr>
          <w:sz w:val="24"/>
          <w:szCs w:val="24"/>
        </w:rPr>
        <w:lastRenderedPageBreak/>
        <w:t>2014.2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Pr="00AA6BD6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2016.2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Cursando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41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Santa Inês</w:t>
      </w:r>
    </w:p>
    <w:p w:rsidR="00C91BDF" w:rsidRPr="0046224A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</w:pPr>
      <w:r w:rsidRPr="0046224A">
        <w:rPr>
          <w:sz w:val="24"/>
          <w:szCs w:val="24"/>
        </w:rPr>
        <w:t>2013.2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91BDF" w:rsidRPr="00AA6BD6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AA6BD6">
              <w:rPr>
                <w:b w:val="0"/>
                <w:sz w:val="24"/>
                <w:szCs w:val="24"/>
              </w:rPr>
              <w:t>2016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D51098">
        <w:rPr>
          <w:sz w:val="24"/>
          <w:szCs w:val="24"/>
        </w:rPr>
        <w:t>Cândido Sales</w:t>
      </w:r>
    </w:p>
    <w:p w:rsidR="00C91BDF" w:rsidRPr="00D51098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D51098">
        <w:rPr>
          <w:sz w:val="24"/>
          <w:szCs w:val="24"/>
        </w:rPr>
        <w:t xml:space="preserve">2014.2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106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75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2017.2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proofErr w:type="spellStart"/>
      <w:r w:rsidRPr="00EC3FED">
        <w:rPr>
          <w:sz w:val="24"/>
          <w:szCs w:val="24"/>
        </w:rPr>
        <w:t>Itiruçu</w:t>
      </w:r>
      <w:proofErr w:type="spellEnd"/>
    </w:p>
    <w:p w:rsidR="00C91BDF" w:rsidRPr="00EC3FED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EC3FED">
        <w:rPr>
          <w:sz w:val="24"/>
          <w:szCs w:val="24"/>
        </w:rPr>
        <w:t xml:space="preserve">2014.2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E623FE" w:rsidTr="00A66C36">
        <w:tc>
          <w:tcPr>
            <w:tcW w:w="108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E623FE" w:rsidTr="00A66C36">
        <w:tc>
          <w:tcPr>
            <w:tcW w:w="108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0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461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</w:tr>
    </w:tbl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color w:val="FF0000"/>
          <w:sz w:val="24"/>
          <w:szCs w:val="24"/>
        </w:rPr>
      </w:pPr>
    </w:p>
    <w:p w:rsidR="00C91BDF" w:rsidRPr="00AA6BD6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AA6BD6">
        <w:rPr>
          <w:sz w:val="24"/>
          <w:szCs w:val="24"/>
        </w:rPr>
        <w:t xml:space="preserve">2016.2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Cursando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EC3FED">
        <w:rPr>
          <w:sz w:val="24"/>
          <w:szCs w:val="24"/>
        </w:rPr>
        <w:t>Brejões</w:t>
      </w:r>
    </w:p>
    <w:p w:rsidR="00C91BDF" w:rsidRPr="00EC3FED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EC3FED">
        <w:rPr>
          <w:sz w:val="24"/>
          <w:szCs w:val="24"/>
        </w:rPr>
        <w:t xml:space="preserve">2014.2 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E623FE" w:rsidTr="00A66C36">
        <w:tc>
          <w:tcPr>
            <w:tcW w:w="108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E623FE" w:rsidTr="00A66C36">
        <w:tc>
          <w:tcPr>
            <w:tcW w:w="108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0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461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</w:tr>
    </w:tbl>
    <w:p w:rsidR="00C91BDF" w:rsidRPr="00912789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proofErr w:type="spellStart"/>
      <w:r w:rsidRPr="00912789">
        <w:rPr>
          <w:sz w:val="24"/>
          <w:szCs w:val="24"/>
        </w:rPr>
        <w:t>Iramaia</w:t>
      </w:r>
      <w:proofErr w:type="spellEnd"/>
      <w:r w:rsidRPr="00912789">
        <w:rPr>
          <w:sz w:val="24"/>
          <w:szCs w:val="24"/>
        </w:rPr>
        <w:t xml:space="preserve"> </w:t>
      </w:r>
    </w:p>
    <w:p w:rsidR="00C91BDF" w:rsidRPr="00912789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912789">
        <w:rPr>
          <w:sz w:val="24"/>
          <w:szCs w:val="24"/>
        </w:rPr>
        <w:lastRenderedPageBreak/>
        <w:t xml:space="preserve">2014.2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E623FE" w:rsidTr="00A66C36">
        <w:tc>
          <w:tcPr>
            <w:tcW w:w="108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Conclusão</w:t>
            </w:r>
          </w:p>
        </w:tc>
      </w:tr>
      <w:tr w:rsidR="00C91BDF" w:rsidRPr="00E623FE" w:rsidTr="00A66C36">
        <w:tc>
          <w:tcPr>
            <w:tcW w:w="108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86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623FE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03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461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91BDF" w:rsidRPr="00E623FE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C91BDF" w:rsidRPr="00EE1507" w:rsidRDefault="00C91BDF" w:rsidP="00C91BDF">
      <w:pPr>
        <w:pStyle w:val="Ttulo3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EE1507">
        <w:rPr>
          <w:sz w:val="24"/>
          <w:szCs w:val="24"/>
        </w:rPr>
        <w:t>Encruzilhada</w:t>
      </w:r>
    </w:p>
    <w:p w:rsidR="00C91BDF" w:rsidRPr="00EE1507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EE1507">
        <w:rPr>
          <w:sz w:val="24"/>
          <w:szCs w:val="24"/>
        </w:rPr>
        <w:t xml:space="preserve">2016.1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Cursando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02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74</w:t>
            </w:r>
          </w:p>
        </w:tc>
      </w:tr>
    </w:tbl>
    <w:p w:rsidR="00C91BDF" w:rsidRPr="00EE1507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</w:p>
    <w:p w:rsidR="00C91BDF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EE1507">
        <w:rPr>
          <w:sz w:val="24"/>
          <w:szCs w:val="24"/>
        </w:rPr>
        <w:t xml:space="preserve">Belo Campo </w:t>
      </w:r>
    </w:p>
    <w:p w:rsidR="00C91BDF" w:rsidRPr="00EE1507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EE1507">
        <w:rPr>
          <w:sz w:val="24"/>
          <w:szCs w:val="24"/>
        </w:rPr>
        <w:t xml:space="preserve">2016.1 </w:t>
      </w:r>
    </w:p>
    <w:tbl>
      <w:tblPr>
        <w:tblStyle w:val="Tabelacomgrade"/>
        <w:tblW w:w="9067" w:type="dxa"/>
        <w:tblLayout w:type="fixed"/>
        <w:tblLook w:val="04A0"/>
      </w:tblPr>
      <w:tblGrid>
        <w:gridCol w:w="1083"/>
        <w:gridCol w:w="2286"/>
        <w:gridCol w:w="1559"/>
        <w:gridCol w:w="1403"/>
        <w:gridCol w:w="1461"/>
        <w:gridCol w:w="1275"/>
      </w:tblGrid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Turma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Matriculados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Desistentes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Formados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Cursando</w:t>
            </w:r>
          </w:p>
        </w:tc>
      </w:tr>
      <w:tr w:rsidR="00C91BDF" w:rsidRPr="001225A0" w:rsidTr="00A66C36">
        <w:tc>
          <w:tcPr>
            <w:tcW w:w="108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01</w:t>
            </w:r>
          </w:p>
        </w:tc>
        <w:tc>
          <w:tcPr>
            <w:tcW w:w="2286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Pedagogia</w:t>
            </w:r>
          </w:p>
        </w:tc>
        <w:tc>
          <w:tcPr>
            <w:tcW w:w="1559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403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1461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C91BDF" w:rsidRPr="001225A0" w:rsidRDefault="00C91BDF" w:rsidP="00A66C36">
            <w:pPr>
              <w:pStyle w:val="Ttulo3"/>
              <w:spacing w:before="0" w:beforeAutospacing="0" w:after="0" w:afterAutospacing="0" w:line="360" w:lineRule="auto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1225A0">
              <w:rPr>
                <w:b w:val="0"/>
                <w:sz w:val="24"/>
                <w:szCs w:val="24"/>
              </w:rPr>
              <w:t>44</w:t>
            </w:r>
          </w:p>
        </w:tc>
      </w:tr>
    </w:tbl>
    <w:p w:rsidR="00C91BDF" w:rsidRPr="001225A0" w:rsidRDefault="00C91BDF" w:rsidP="00C91BDF">
      <w:pPr>
        <w:pStyle w:val="Ttulo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91BDF" w:rsidRDefault="00C91BDF" w:rsidP="00C91B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91BDF" w:rsidSect="00132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F4B"/>
    <w:multiLevelType w:val="hybridMultilevel"/>
    <w:tmpl w:val="A3CA09B2"/>
    <w:lvl w:ilvl="0" w:tplc="537C1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C54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C73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AC8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66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0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E04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C0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613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08079D"/>
    <w:multiLevelType w:val="hybridMultilevel"/>
    <w:tmpl w:val="6B94AD0A"/>
    <w:lvl w:ilvl="0" w:tplc="CE8C5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04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21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63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66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38F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124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2C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82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FE0D77"/>
    <w:multiLevelType w:val="hybridMultilevel"/>
    <w:tmpl w:val="A4167920"/>
    <w:lvl w:ilvl="0" w:tplc="2698E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63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7EC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6CE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84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16F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81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44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CD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91BDF"/>
    <w:rsid w:val="00132B6E"/>
    <w:rsid w:val="002C5521"/>
    <w:rsid w:val="002F087D"/>
    <w:rsid w:val="00365125"/>
    <w:rsid w:val="005044C1"/>
    <w:rsid w:val="005169E5"/>
    <w:rsid w:val="007232EF"/>
    <w:rsid w:val="0079195E"/>
    <w:rsid w:val="00963FB9"/>
    <w:rsid w:val="00C55DEF"/>
    <w:rsid w:val="00C9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DF"/>
    <w:pPr>
      <w:spacing w:after="160" w:line="259" w:lineRule="auto"/>
    </w:pPr>
  </w:style>
  <w:style w:type="paragraph" w:styleId="Ttulo3">
    <w:name w:val="heading 3"/>
    <w:basedOn w:val="Normal"/>
    <w:link w:val="Ttulo3Char"/>
    <w:uiPriority w:val="9"/>
    <w:qFormat/>
    <w:rsid w:val="00C91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91BD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table" w:styleId="Tabelacomgrade">
    <w:name w:val="Table Grid"/>
    <w:basedOn w:val="Tabelanormal"/>
    <w:uiPriority w:val="39"/>
    <w:rsid w:val="00C9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2AF957-2FA9-4E3C-B37E-69C2F936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626</Words>
  <Characters>3385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2018-06-15T17:43:00Z</dcterms:created>
  <dcterms:modified xsi:type="dcterms:W3CDTF">2018-06-18T20:41:00Z</dcterms:modified>
</cp:coreProperties>
</file>