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779" w:type="dxa"/>
        <w:tblInd w:w="151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24"/>
        <w:gridCol w:w="7110"/>
        <w:gridCol w:w="1845"/>
      </w:tblGrid>
      <w:tr w:rsidR="00C41C3D">
        <w:trPr>
          <w:trHeight w:val="1626"/>
        </w:trPr>
        <w:tc>
          <w:tcPr>
            <w:tcW w:w="182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8" w:type="dxa"/>
            </w:tcMar>
          </w:tcPr>
          <w:p w:rsidR="00C41C3D" w:rsidRDefault="005D1653">
            <w:pPr>
              <w:pStyle w:val="TableParagraph"/>
              <w:ind w:left="313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6285" cy="9982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8" w:type="dxa"/>
            </w:tcMar>
          </w:tcPr>
          <w:p w:rsidR="00C41C3D" w:rsidRDefault="005D1653">
            <w:pPr>
              <w:pStyle w:val="TableParagraph"/>
              <w:spacing w:before="138" w:line="276" w:lineRule="auto"/>
              <w:ind w:left="309" w:right="300" w:hanging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UNIVERSIDADE ESTADUAL DO SUDOESTE DA BAHIA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PROGRAMA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PÓS-GRADUAÇÃO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CIÊNCIAS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FLORESTAIS</w:t>
            </w: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3"/>
              </w:rPr>
            </w:pPr>
          </w:p>
          <w:p w:rsidR="00C41C3D" w:rsidRDefault="005D1653">
            <w:pPr>
              <w:pStyle w:val="TableParagraph"/>
              <w:ind w:left="447" w:right="440"/>
              <w:jc w:val="center"/>
            </w:pPr>
            <w:r>
              <w:rPr>
                <w:sz w:val="24"/>
              </w:rPr>
              <w:t>Telefone/FAX: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(77)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3424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8781 -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5">
              <w:r>
                <w:rPr>
                  <w:rStyle w:val="LinkdaInternet"/>
                  <w:color w:val="0000FF"/>
                  <w:sz w:val="24"/>
                  <w:u w:color="0000FF"/>
                </w:rPr>
                <w:t>ppgciflor@uesb.edu.br</w:t>
              </w:r>
            </w:hyperlink>
          </w:p>
        </w:tc>
        <w:tc>
          <w:tcPr>
            <w:tcW w:w="184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8" w:type="dxa"/>
            </w:tcMar>
          </w:tcPr>
          <w:p w:rsidR="00C41C3D" w:rsidRDefault="00C41C3D">
            <w:pPr>
              <w:pStyle w:val="TableParagraph"/>
              <w:spacing w:before="4"/>
              <w:rPr>
                <w:rFonts w:ascii="Times New Roman" w:hAnsi="Times New Roman"/>
                <w:sz w:val="10"/>
              </w:rPr>
            </w:pPr>
          </w:p>
          <w:p w:rsidR="00C41C3D" w:rsidRDefault="005D1653">
            <w:pPr>
              <w:pStyle w:val="TableParagraph"/>
              <w:ind w:left="398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59130" cy="885825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C3D" w:rsidRDefault="00C41C3D">
      <w:pPr>
        <w:pStyle w:val="Ttulo"/>
        <w:rPr>
          <w:sz w:val="17"/>
        </w:rPr>
      </w:pPr>
    </w:p>
    <w:tbl>
      <w:tblPr>
        <w:tblStyle w:val="TableNormal"/>
        <w:tblW w:w="10800" w:type="dxa"/>
        <w:tblInd w:w="138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9065"/>
        <w:gridCol w:w="1735"/>
      </w:tblGrid>
      <w:tr w:rsidR="00C41C3D" w:rsidTr="005D1653">
        <w:trPr>
          <w:trHeight w:val="387"/>
        </w:trPr>
        <w:tc>
          <w:tcPr>
            <w:tcW w:w="906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Pr="005D1653" w:rsidRDefault="005D1653" w:rsidP="005D1653">
            <w:pPr>
              <w:pStyle w:val="TableParagraph"/>
              <w:spacing w:before="41" w:line="326" w:lineRule="exact"/>
              <w:ind w:left="2896" w:right="2886"/>
              <w:jc w:val="center"/>
              <w:rPr>
                <w:b/>
                <w:sz w:val="26"/>
                <w:szCs w:val="26"/>
              </w:rPr>
            </w:pPr>
            <w:r w:rsidRPr="005D1653">
              <w:rPr>
                <w:b/>
                <w:sz w:val="26"/>
                <w:szCs w:val="26"/>
              </w:rPr>
              <w:t>PRORROGAÇÃO</w:t>
            </w:r>
            <w:r w:rsidRPr="005D165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5D1653">
              <w:rPr>
                <w:b/>
                <w:sz w:val="26"/>
                <w:szCs w:val="26"/>
              </w:rPr>
              <w:t>DE</w:t>
            </w:r>
            <w:r w:rsidRPr="005D165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D1653">
              <w:rPr>
                <w:b/>
                <w:sz w:val="26"/>
                <w:szCs w:val="26"/>
              </w:rPr>
              <w:t>PRAZO</w:t>
            </w:r>
          </w:p>
        </w:tc>
        <w:tc>
          <w:tcPr>
            <w:tcW w:w="173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/>
              <w:ind w:left="293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INTERNO</w:t>
            </w:r>
          </w:p>
        </w:tc>
      </w:tr>
    </w:tbl>
    <w:p w:rsidR="00C41C3D" w:rsidRDefault="00C41C3D">
      <w:pPr>
        <w:pStyle w:val="Ttulo"/>
        <w:spacing w:before="5"/>
        <w:rPr>
          <w:sz w:val="18"/>
        </w:rPr>
      </w:pPr>
    </w:p>
    <w:tbl>
      <w:tblPr>
        <w:tblStyle w:val="TableNormal"/>
        <w:tblW w:w="10784" w:type="dxa"/>
        <w:tblInd w:w="138" w:type="dxa"/>
        <w:tblBorders>
          <w:top w:val="double" w:sz="2" w:space="0" w:color="000001"/>
          <w:left w:val="double" w:sz="2" w:space="0" w:color="000001"/>
          <w:bottom w:val="single" w:sz="6" w:space="0" w:color="000001"/>
          <w:right w:val="double" w:sz="2" w:space="0" w:color="000001"/>
          <w:insideH w:val="single" w:sz="6" w:space="0" w:color="000001"/>
          <w:insideV w:val="double" w:sz="2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5637"/>
        <w:gridCol w:w="2042"/>
        <w:gridCol w:w="3105"/>
      </w:tblGrid>
      <w:tr w:rsidR="00C41C3D">
        <w:trPr>
          <w:trHeight w:val="254"/>
        </w:trPr>
        <w:tc>
          <w:tcPr>
            <w:tcW w:w="10784" w:type="dxa"/>
            <w:gridSpan w:val="3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4"/>
              <w:ind w:left="3034" w:right="30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ATENÇÃO!</w:t>
            </w:r>
          </w:p>
        </w:tc>
      </w:tr>
      <w:tr w:rsidR="00C41C3D">
        <w:trPr>
          <w:trHeight w:val="289"/>
        </w:trPr>
        <w:tc>
          <w:tcPr>
            <w:tcW w:w="10784" w:type="dxa"/>
            <w:gridSpan w:val="3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1"/>
              <w:ind w:left="3034" w:right="301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000009"/>
              </w:rPr>
              <w:t>Todas</w:t>
            </w:r>
            <w:r>
              <w:rPr>
                <w:rFonts w:ascii="Times New Roman" w:hAnsi="Times New Roman"/>
                <w:i/>
                <w:color w:val="000009"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color w:val="000009"/>
              </w:rPr>
              <w:t>as</w:t>
            </w:r>
            <w:r>
              <w:rPr>
                <w:rFonts w:ascii="Times New Roman" w:hAnsi="Times New Roman"/>
                <w:i/>
                <w:color w:val="000009"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color w:val="000009"/>
              </w:rPr>
              <w:t>informações</w:t>
            </w:r>
            <w:r>
              <w:rPr>
                <w:rFonts w:ascii="Times New Roman" w:hAnsi="Times New Roman"/>
                <w:i/>
                <w:color w:val="000009"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color w:val="000009"/>
              </w:rPr>
              <w:t>solicitadas</w:t>
            </w:r>
            <w:r>
              <w:rPr>
                <w:rFonts w:ascii="Times New Roman" w:hAnsi="Times New Roman"/>
                <w:i/>
                <w:color w:val="000009"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color w:val="000009"/>
              </w:rPr>
              <w:t>são</w:t>
            </w:r>
            <w:r>
              <w:rPr>
                <w:rFonts w:ascii="Times New Roman" w:hAnsi="Times New Roman"/>
                <w:i/>
                <w:color w:val="000009"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  <w:color w:val="000009"/>
              </w:rPr>
              <w:t>indispensáveis.</w:t>
            </w:r>
          </w:p>
        </w:tc>
      </w:tr>
      <w:tr w:rsidR="00C41C3D">
        <w:trPr>
          <w:trHeight w:val="195"/>
        </w:trPr>
        <w:tc>
          <w:tcPr>
            <w:tcW w:w="10784" w:type="dxa"/>
            <w:gridSpan w:val="3"/>
            <w:tcBorders>
              <w:top w:val="double" w:sz="2" w:space="0" w:color="000001"/>
              <w:bottom w:val="double" w:sz="2" w:space="0" w:color="000001"/>
            </w:tcBorders>
            <w:shd w:val="clear" w:color="auto" w:fill="auto"/>
          </w:tcPr>
          <w:p w:rsidR="00C41C3D" w:rsidRDefault="00C41C3D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C41C3D">
        <w:trPr>
          <w:trHeight w:val="294"/>
        </w:trPr>
        <w:tc>
          <w:tcPr>
            <w:tcW w:w="10784" w:type="dxa"/>
            <w:gridSpan w:val="3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ORIENTADOR</w:t>
            </w:r>
          </w:p>
        </w:tc>
      </w:tr>
      <w:tr w:rsidR="00C41C3D">
        <w:trPr>
          <w:trHeight w:val="489"/>
        </w:trPr>
        <w:tc>
          <w:tcPr>
            <w:tcW w:w="10784" w:type="dxa"/>
            <w:gridSpan w:val="3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1C3D">
        <w:trPr>
          <w:trHeight w:val="297"/>
        </w:trPr>
        <w:tc>
          <w:tcPr>
            <w:tcW w:w="5637" w:type="dxa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</w:p>
        </w:tc>
        <w:tc>
          <w:tcPr>
            <w:tcW w:w="2042" w:type="dxa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SEMESTRE/ANO</w:t>
            </w:r>
          </w:p>
        </w:tc>
        <w:tc>
          <w:tcPr>
            <w:tcW w:w="3105" w:type="dxa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</w:p>
        </w:tc>
      </w:tr>
      <w:tr w:rsidR="00C41C3D">
        <w:trPr>
          <w:trHeight w:val="490"/>
        </w:trPr>
        <w:tc>
          <w:tcPr>
            <w:tcW w:w="5637" w:type="dxa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98"/>
              <w:ind w:left="113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FLORESTAIS</w:t>
            </w:r>
          </w:p>
        </w:tc>
        <w:tc>
          <w:tcPr>
            <w:tcW w:w="2042" w:type="dxa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98"/>
              <w:ind w:left="385"/>
              <w:rPr>
                <w:sz w:val="24"/>
              </w:rPr>
            </w:pPr>
            <w:r>
              <w:rPr>
                <w:sz w:val="24"/>
              </w:rPr>
              <w:t>MESTRADO</w:t>
            </w:r>
          </w:p>
        </w:tc>
      </w:tr>
      <w:tr w:rsidR="00C41C3D">
        <w:trPr>
          <w:trHeight w:val="293"/>
        </w:trPr>
        <w:tc>
          <w:tcPr>
            <w:tcW w:w="7679" w:type="dxa"/>
            <w:gridSpan w:val="2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DISCENTE</w:t>
            </w:r>
          </w:p>
        </w:tc>
        <w:tc>
          <w:tcPr>
            <w:tcW w:w="3105" w:type="dxa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93"/>
        </w:trPr>
        <w:tc>
          <w:tcPr>
            <w:tcW w:w="7679" w:type="dxa"/>
            <w:gridSpan w:val="2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1C3D">
        <w:trPr>
          <w:trHeight w:val="292"/>
        </w:trPr>
        <w:tc>
          <w:tcPr>
            <w:tcW w:w="10784" w:type="dxa"/>
            <w:gridSpan w:val="3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5D1653">
            <w:pPr>
              <w:pStyle w:val="TableParagraph"/>
              <w:tabs>
                <w:tab w:val="left" w:pos="4715"/>
              </w:tabs>
              <w:spacing w:before="2" w:line="271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PRORROGAÇÃO: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Qualificação</w:t>
            </w:r>
            <w:r>
              <w:rPr>
                <w:sz w:val="24"/>
              </w:rPr>
              <w:tab/>
              <w:t xml:space="preserve">(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Dissertação</w:t>
            </w:r>
          </w:p>
        </w:tc>
      </w:tr>
      <w:tr w:rsidR="00C41C3D">
        <w:trPr>
          <w:trHeight w:val="593"/>
        </w:trPr>
        <w:tc>
          <w:tcPr>
            <w:tcW w:w="10784" w:type="dxa"/>
            <w:gridSpan w:val="3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2" w:line="292" w:lineRule="exact"/>
              <w:ind w:left="113"/>
            </w:pPr>
            <w:r>
              <w:rPr>
                <w:sz w:val="24"/>
              </w:rPr>
              <w:t>Importante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observar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Regimento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PPGCIFLOR,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decisões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colegiado quanto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prorrogações.</w:t>
            </w:r>
          </w:p>
        </w:tc>
      </w:tr>
    </w:tbl>
    <w:p w:rsidR="00C41C3D" w:rsidRDefault="00C41C3D">
      <w:pPr>
        <w:pStyle w:val="Ttulo"/>
        <w:spacing w:before="1"/>
        <w:rPr>
          <w:sz w:val="18"/>
        </w:rPr>
      </w:pPr>
    </w:p>
    <w:tbl>
      <w:tblPr>
        <w:tblStyle w:val="TableNormal"/>
        <w:tblW w:w="10756" w:type="dxa"/>
        <w:tblInd w:w="158" w:type="dxa"/>
        <w:tblBorders>
          <w:top w:val="double" w:sz="2" w:space="0" w:color="000001"/>
          <w:left w:val="double" w:sz="2" w:space="0" w:color="000001"/>
          <w:bottom w:val="single" w:sz="6" w:space="0" w:color="000001"/>
          <w:right w:val="double" w:sz="2" w:space="0" w:color="000001"/>
          <w:insideH w:val="single" w:sz="6" w:space="0" w:color="000001"/>
          <w:insideV w:val="double" w:sz="2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10756"/>
      </w:tblGrid>
      <w:tr w:rsidR="00C41C3D">
        <w:trPr>
          <w:trHeight w:val="294"/>
        </w:trPr>
        <w:tc>
          <w:tcPr>
            <w:tcW w:w="10756" w:type="dxa"/>
            <w:tcBorders>
              <w:top w:val="double" w:sz="2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BEBEBE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ORIENTADOR</w:t>
            </w:r>
          </w:p>
        </w:tc>
      </w:tr>
      <w:tr w:rsidR="00C41C3D">
        <w:trPr>
          <w:trHeight w:val="7592"/>
        </w:trPr>
        <w:tc>
          <w:tcPr>
            <w:tcW w:w="10756" w:type="dxa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spacing w:before="6"/>
              <w:rPr>
                <w:rFonts w:ascii="Times New Roman" w:hAnsi="Times New Roman"/>
                <w:sz w:val="25"/>
              </w:rPr>
            </w:pPr>
          </w:p>
          <w:p w:rsidR="00C41C3D" w:rsidRPr="005D1653" w:rsidRDefault="005D1653" w:rsidP="005D1653">
            <w:pPr>
              <w:pStyle w:val="TableParagraph"/>
              <w:spacing w:befor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653">
              <w:rPr>
                <w:sz w:val="24"/>
                <w:szCs w:val="24"/>
              </w:rPr>
              <w:t>Caros membros do Colegiado do Programa de Pós- Graduação em Ciências Florestais da Universidade Estadual do Sudoeste da Bahia, venho solicitar uma PRORROGAÇÃO de ________meses para que o discente ___________________________________________________ sob minha supervisão possa se submeter ao</w:t>
            </w:r>
            <w:r>
              <w:rPr>
                <w:sz w:val="24"/>
                <w:szCs w:val="24"/>
              </w:rPr>
              <w:t xml:space="preserve"> </w:t>
            </w:r>
            <w:r w:rsidRPr="005D1653">
              <w:rPr>
                <w:sz w:val="24"/>
                <w:szCs w:val="24"/>
              </w:rPr>
              <w:t xml:space="preserve"> ( ) Exame de Qualificação/( ) Defesa de Dissertação, ficando a nova data sugerida em ___/___/________. </w:t>
            </w:r>
          </w:p>
          <w:p w:rsidR="00C41C3D" w:rsidRDefault="005D1653">
            <w:pPr>
              <w:pStyle w:val="TableParagraph"/>
              <w:tabs>
                <w:tab w:val="left" w:pos="7219"/>
                <w:tab w:val="left" w:pos="9365"/>
                <w:tab w:val="left" w:pos="10672"/>
              </w:tabs>
              <w:spacing w:before="1"/>
              <w:ind w:left="4131"/>
            </w:pPr>
            <w:r>
              <w:rPr>
                <w:sz w:val="24"/>
              </w:rPr>
              <w:t>Vitória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Conquista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(BA), __ </w:t>
            </w:r>
            <w:r>
              <w:rPr>
                <w:sz w:val="24"/>
              </w:rPr>
              <w:t>de _______</w:t>
            </w:r>
            <w:r>
              <w:rPr>
                <w:sz w:val="24"/>
              </w:rPr>
              <w:t xml:space="preserve"> de ___________</w:t>
            </w: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  <w:p w:rsidR="00C41C3D" w:rsidRDefault="00C41C3D">
            <w:pPr>
              <w:pStyle w:val="TableParagraph"/>
              <w:rPr>
                <w:rFonts w:ascii="Times New Roman" w:hAnsi="Times New Roman"/>
                <w:sz w:val="11"/>
              </w:rPr>
            </w:pPr>
          </w:p>
          <w:p w:rsidR="00C41C3D" w:rsidRDefault="005D1653">
            <w:pPr>
              <w:pStyle w:val="TableParagraph"/>
              <w:ind w:left="2426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824D15E">
                      <wp:extent cx="3721735" cy="635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600">
                                <a:off x="0" y="0"/>
                                <a:ext cx="372096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Conector reto 5"/>
                              <wps:cNvCnPr/>
                              <wps:spPr>
                                <a:xfrm>
                                  <a:off x="0" y="0"/>
                                  <a:ext cx="3720960" cy="0"/>
                                </a:xfrm>
                                <a:prstGeom prst="line">
                                  <a:avLst/>
                                </a:prstGeom>
                                <a:ln w="10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92.95pt;height:0pt" coordorigin="0,-1" coordsize="5859,0">
                      <v:line id="shape_0" from="0,0" to="5859,0" ID="Line 3" stroked="t" style="position:absolute">
                        <v:stroke color="black" weight="1008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 w:rsidR="00C41C3D" w:rsidRDefault="005D1653">
            <w:pPr>
              <w:pStyle w:val="TableParagraph"/>
              <w:ind w:left="97" w:right="79"/>
              <w:jc w:val="center"/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orientador(a)</w:t>
            </w:r>
          </w:p>
        </w:tc>
      </w:tr>
    </w:tbl>
    <w:p w:rsidR="00C41C3D" w:rsidRDefault="00C41C3D">
      <w:pPr>
        <w:jc w:val="center"/>
        <w:rPr>
          <w:sz w:val="24"/>
        </w:rPr>
      </w:pPr>
    </w:p>
    <w:p w:rsidR="00C41C3D" w:rsidRDefault="00C41C3D">
      <w:pPr>
        <w:sectPr w:rsidR="00C41C3D">
          <w:pgSz w:w="11906" w:h="16838"/>
          <w:pgMar w:top="720" w:right="440" w:bottom="280" w:left="44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758" w:type="dxa"/>
        <w:tblInd w:w="158" w:type="dxa"/>
        <w:tblBorders>
          <w:top w:val="single" w:sz="6" w:space="0" w:color="000001"/>
          <w:left w:val="double" w:sz="2" w:space="0" w:color="000001"/>
          <w:bottom w:val="single" w:sz="6" w:space="0" w:color="000001"/>
          <w:right w:val="double" w:sz="2" w:space="0" w:color="000001"/>
          <w:insideH w:val="single" w:sz="6" w:space="0" w:color="000001"/>
          <w:insideV w:val="double" w:sz="2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221"/>
        <w:gridCol w:w="1177"/>
        <w:gridCol w:w="9136"/>
        <w:gridCol w:w="224"/>
      </w:tblGrid>
      <w:tr w:rsidR="00C41C3D">
        <w:trPr>
          <w:trHeight w:val="337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6A6A6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2"/>
              <w:ind w:left="2222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ORIENTAÇÕES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PEDIDO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COLEGIADO</w:t>
            </w:r>
          </w:p>
        </w:tc>
      </w:tr>
      <w:tr w:rsidR="00C41C3D">
        <w:trPr>
          <w:trHeight w:val="341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6A6A6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MOTIVOS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SOLICITAÇÃO (QUE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LEVARAM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PESQUISA)</w:t>
            </w:r>
          </w:p>
        </w:tc>
      </w:tr>
      <w:tr w:rsidR="00C41C3D">
        <w:trPr>
          <w:trHeight w:val="2532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jc w:val="both"/>
            </w:pPr>
          </w:p>
          <w:p w:rsidR="00C41C3D" w:rsidRDefault="00C41C3D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</w:tr>
      <w:tr w:rsidR="00C41C3D">
        <w:trPr>
          <w:trHeight w:val="588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808080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2" w:line="292" w:lineRule="exact"/>
              <w:ind w:left="101"/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(CONTENDO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FEITO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SOLICITADO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 CONCLUSÃO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PESQUISA)</w:t>
            </w:r>
          </w:p>
        </w:tc>
      </w:tr>
      <w:tr w:rsidR="00C41C3D">
        <w:trPr>
          <w:trHeight w:val="437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41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5D1653">
            <w:pPr>
              <w:pStyle w:val="TableParagraph"/>
              <w:tabs>
                <w:tab w:val="left" w:pos="1260"/>
              </w:tabs>
              <w:spacing w:before="2"/>
              <w:ind w:right="57"/>
              <w:jc w:val="center"/>
            </w:pPr>
            <w:r>
              <w:rPr>
                <w:b/>
                <w:sz w:val="24"/>
              </w:rPr>
              <w:t>Meses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5D1653">
            <w:pPr>
              <w:pStyle w:val="TableParagraph"/>
              <w:spacing w:before="2"/>
              <w:jc w:val="center"/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38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line="291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5D16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</w:pP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38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5D16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</w:pP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42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</w:pP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37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</w:pP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38"/>
        </w:trPr>
        <w:tc>
          <w:tcPr>
            <w:tcW w:w="121" w:type="dxa"/>
            <w:tcBorders>
              <w:left w:val="double" w:sz="2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</w:pPr>
          </w:p>
        </w:tc>
        <w:tc>
          <w:tcPr>
            <w:tcW w:w="119" w:type="dxa"/>
            <w:tcBorders>
              <w:left w:val="single" w:sz="4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442"/>
        </w:trPr>
        <w:tc>
          <w:tcPr>
            <w:tcW w:w="121" w:type="dxa"/>
            <w:tcBorders>
              <w:left w:val="double" w:sz="2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Pr="005D1653" w:rsidRDefault="005D1653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9" w:type="dxa"/>
            <w:tcBorders>
              <w:left w:val="single" w:sz="4" w:space="0" w:color="000001"/>
              <w:bottom w:val="single" w:sz="6" w:space="0" w:color="000001"/>
              <w:right w:val="double" w:sz="2" w:space="0" w:color="000001"/>
            </w:tcBorders>
            <w:shd w:val="clear" w:color="auto" w:fill="auto"/>
            <w:tcMar>
              <w:left w:w="110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41C3D">
        <w:trPr>
          <w:trHeight w:val="602"/>
        </w:trPr>
        <w:tc>
          <w:tcPr>
            <w:tcW w:w="10757" w:type="dxa"/>
            <w:gridSpan w:val="4"/>
            <w:tcBorders>
              <w:top w:val="single" w:sz="8" w:space="0" w:color="000001"/>
              <w:left w:val="double" w:sz="2" w:space="0" w:color="000001"/>
              <w:bottom w:val="single" w:sz="6" w:space="0" w:color="000001"/>
              <w:right w:val="double" w:sz="2" w:space="0" w:color="000001"/>
            </w:tcBorders>
            <w:shd w:val="clear" w:color="auto" w:fill="808080"/>
            <w:tcMar>
              <w:left w:w="107" w:type="dxa"/>
            </w:tcMar>
          </w:tcPr>
          <w:p w:rsidR="00C41C3D" w:rsidRDefault="005D1653">
            <w:pPr>
              <w:pStyle w:val="TableParagraph"/>
              <w:spacing w:before="3"/>
              <w:ind w:left="101" w:right="538"/>
              <w:rPr>
                <w:b/>
              </w:rPr>
            </w:pPr>
            <w:r>
              <w:rPr>
                <w:b/>
              </w:rPr>
              <w:t>OUTRO</w:t>
            </w:r>
            <w:bookmarkStart w:id="0" w:name="_GoBack"/>
            <w:bookmarkEnd w:id="0"/>
            <w:r>
              <w:rPr>
                <w:b/>
              </w:rPr>
              <w:t xml:space="preserve">S ANEXOS QUE CARACTERIZEM A IMPOSSIBILIDADE DO </w:t>
            </w:r>
            <w:r>
              <w:rPr>
                <w:b/>
              </w:rPr>
              <w:t>CUMPRIMENTO DO PRAZO, COMO E-MAILS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PESQUISADORES/EMPRESAS/PARCEIROS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DIFICULDADES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LAUDOS/ATESTADOS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MÉDICOS</w:t>
            </w:r>
          </w:p>
        </w:tc>
      </w:tr>
      <w:tr w:rsidR="00C41C3D">
        <w:trPr>
          <w:trHeight w:val="3952"/>
        </w:trPr>
        <w:tc>
          <w:tcPr>
            <w:tcW w:w="10757" w:type="dxa"/>
            <w:gridSpan w:val="4"/>
            <w:tcBorders>
              <w:top w:val="single" w:sz="6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107" w:type="dxa"/>
            </w:tcMar>
          </w:tcPr>
          <w:p w:rsidR="00C41C3D" w:rsidRDefault="00C41C3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C41C3D" w:rsidRDefault="00C41C3D"/>
    <w:sectPr w:rsidR="00C41C3D">
      <w:type w:val="continuous"/>
      <w:pgSz w:w="11906" w:h="16838"/>
      <w:pgMar w:top="720" w:right="440" w:bottom="280" w:left="44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3D"/>
    <w:rsid w:val="005D1653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31ABA-3ACA-476C-99B2-E036A77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pgciflor@uesb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joilson</dc:creator>
  <dc:description/>
  <cp:lastModifiedBy>Usuário</cp:lastModifiedBy>
  <cp:revision>2</cp:revision>
  <dcterms:created xsi:type="dcterms:W3CDTF">2026-01-23T14:28:00Z</dcterms:created>
  <dcterms:modified xsi:type="dcterms:W3CDTF">2026-01-23T14:28:00Z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2021-09-02T00:00:00Z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