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CD" w:rsidRPr="00686DA4" w:rsidRDefault="00457BCD" w:rsidP="00457BCD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 xml:space="preserve">ANEXO VII DO EDITAL Nº </w:t>
      </w:r>
      <w:r w:rsidR="00FA7452">
        <w:rPr>
          <w:b/>
          <w:sz w:val="22"/>
          <w:szCs w:val="22"/>
        </w:rPr>
        <w:t>163</w:t>
      </w:r>
      <w:r w:rsidRPr="00686DA4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457BCD" w:rsidRPr="00686DA4" w:rsidRDefault="00457BCD" w:rsidP="00457BCD">
      <w:pPr>
        <w:jc w:val="center"/>
        <w:rPr>
          <w:b/>
          <w:sz w:val="22"/>
          <w:szCs w:val="22"/>
        </w:rPr>
      </w:pPr>
    </w:p>
    <w:p w:rsidR="00457BCD" w:rsidRPr="00686DA4" w:rsidRDefault="00457BCD" w:rsidP="00457BCD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>INTERPOSIÇÃO DE RECURSO PELO CANDIDATO JUNTO ÀS COMISSÕES</w:t>
      </w:r>
    </w:p>
    <w:p w:rsidR="00457BCD" w:rsidRDefault="00457BCD" w:rsidP="00457BCD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>DE SELEÇÃO, NÍVEL</w:t>
      </w:r>
      <w:r>
        <w:rPr>
          <w:b/>
          <w:sz w:val="22"/>
          <w:szCs w:val="22"/>
        </w:rPr>
        <w:t xml:space="preserve"> </w:t>
      </w:r>
      <w:r w:rsidRPr="00686DA4">
        <w:rPr>
          <w:b/>
          <w:sz w:val="22"/>
          <w:szCs w:val="22"/>
        </w:rPr>
        <w:t>MESTRADO E DOUTORADO, EM EN</w:t>
      </w:r>
      <w:r>
        <w:rPr>
          <w:b/>
          <w:sz w:val="22"/>
          <w:szCs w:val="22"/>
        </w:rPr>
        <w:t xml:space="preserve">GENHARIA E CIÊNCIA DE </w:t>
      </w:r>
      <w:proofErr w:type="gramStart"/>
      <w:r>
        <w:rPr>
          <w:b/>
          <w:sz w:val="22"/>
          <w:szCs w:val="22"/>
        </w:rPr>
        <w:t>ALIMENTOS</w:t>
      </w:r>
      <w:proofErr w:type="gramEnd"/>
    </w:p>
    <w:p w:rsidR="00457BCD" w:rsidRPr="00686DA4" w:rsidRDefault="00457BCD" w:rsidP="00457BC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457BCD" w:rsidRPr="00686DA4" w:rsidTr="00F80C4C">
        <w:trPr>
          <w:trHeight w:val="1981"/>
        </w:trPr>
        <w:tc>
          <w:tcPr>
            <w:tcW w:w="8755" w:type="dxa"/>
          </w:tcPr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NOME DO CANDIDATO: ________________________________________________</w:t>
            </w: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NÍVEL PRETENDIDO: ___________________________________________________</w:t>
            </w: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ASSINATURA: _________________________________________________________</w:t>
            </w: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DATA: ________________________________________________________________</w:t>
            </w: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7BCD" w:rsidRPr="00686DA4" w:rsidTr="00F80C4C">
        <w:trPr>
          <w:trHeight w:val="1257"/>
        </w:trPr>
        <w:tc>
          <w:tcPr>
            <w:tcW w:w="8755" w:type="dxa"/>
          </w:tcPr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 xml:space="preserve">CONFORME JUSTIFICATIVA ABAIXO, SOLICITO REVISÃO DA ANÁLISE E DA AVALIAÇÃO: </w:t>
            </w: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</w:p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 xml:space="preserve">Resultado da etapa: </w:t>
            </w:r>
            <w:proofErr w:type="gramStart"/>
            <w:r w:rsidRPr="00686DA4">
              <w:rPr>
                <w:b/>
                <w:sz w:val="22"/>
                <w:szCs w:val="22"/>
              </w:rPr>
              <w:t>(</w:t>
            </w:r>
            <w:r w:rsidR="00FA74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686DA4">
              <w:rPr>
                <w:b/>
                <w:sz w:val="22"/>
                <w:szCs w:val="22"/>
              </w:rPr>
              <w:t xml:space="preserve">) Análise documental; (  </w:t>
            </w:r>
            <w:r w:rsidR="00FA7452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86DA4">
              <w:rPr>
                <w:b/>
                <w:sz w:val="22"/>
                <w:szCs w:val="22"/>
              </w:rPr>
              <w:t xml:space="preserve"> ) Resultado Final</w:t>
            </w:r>
          </w:p>
        </w:tc>
      </w:tr>
    </w:tbl>
    <w:p w:rsidR="00457BCD" w:rsidRPr="00686DA4" w:rsidRDefault="00457BCD" w:rsidP="00457BCD">
      <w:pPr>
        <w:jc w:val="both"/>
        <w:rPr>
          <w:b/>
          <w:sz w:val="22"/>
          <w:szCs w:val="22"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457BCD" w:rsidRPr="00686DA4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686DA4" w:rsidRDefault="00457BCD" w:rsidP="00F80C4C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JUSTIFICATIVA DO CANDIDATO</w:t>
            </w: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457BCD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CD" w:rsidRPr="00BE654C" w:rsidRDefault="00457BCD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  <w:tr w:rsidR="00FE289C" w:rsidRPr="00BE654C" w:rsidTr="00F80C4C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9C" w:rsidRPr="00BE654C" w:rsidRDefault="00FE289C" w:rsidP="00F80C4C">
            <w:pPr>
              <w:jc w:val="both"/>
              <w:rPr>
                <w:sz w:val="22"/>
                <w:szCs w:val="22"/>
              </w:rPr>
            </w:pPr>
          </w:p>
        </w:tc>
      </w:tr>
    </w:tbl>
    <w:p w:rsidR="00457BCD" w:rsidRDefault="00457BCD" w:rsidP="00457BCD">
      <w:pPr>
        <w:jc w:val="both"/>
        <w:rPr>
          <w:sz w:val="22"/>
          <w:szCs w:val="22"/>
        </w:rPr>
      </w:pPr>
    </w:p>
    <w:sectPr w:rsidR="00457BCD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72" w:rsidRDefault="00036872" w:rsidP="00457BCD">
      <w:r>
        <w:separator/>
      </w:r>
    </w:p>
  </w:endnote>
  <w:endnote w:type="continuationSeparator" w:id="0">
    <w:p w:rsidR="00036872" w:rsidRDefault="00036872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72" w:rsidRDefault="00036872" w:rsidP="00457BCD">
      <w:r>
        <w:separator/>
      </w:r>
    </w:p>
  </w:footnote>
  <w:footnote w:type="continuationSeparator" w:id="0">
    <w:p w:rsidR="00036872" w:rsidRDefault="00036872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08"/>
      <w:gridCol w:w="1880"/>
    </w:tblGrid>
    <w:tr w:rsidR="00457BCD" w:rsidTr="00F80C4C">
      <w:tc>
        <w:tcPr>
          <w:tcW w:w="1063" w:type="dxa"/>
          <w:vAlign w:val="center"/>
        </w:tcPr>
        <w:p w:rsidR="00457BCD" w:rsidRDefault="00457BCD" w:rsidP="00F80C4C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57BCD" w:rsidRPr="00F972D1" w:rsidRDefault="00457BCD" w:rsidP="00F80C4C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57BCD" w:rsidRPr="00925812" w:rsidRDefault="00457BCD" w:rsidP="00F80C4C">
          <w:pPr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925812">
            <w:rPr>
              <w:rFonts w:ascii="Tahoma" w:hAnsi="Tahoma" w:cs="Tahoma"/>
              <w:sz w:val="18"/>
              <w:szCs w:val="18"/>
            </w:rPr>
            <w:t>Recredenciada</w:t>
          </w:r>
          <w:proofErr w:type="spellEnd"/>
          <w:r w:rsidRPr="00925812">
            <w:rPr>
              <w:rFonts w:ascii="Tahoma" w:hAnsi="Tahoma" w:cs="Tahoma"/>
              <w:sz w:val="18"/>
              <w:szCs w:val="18"/>
            </w:rPr>
            <w:t xml:space="preserve"> pelo decreto estadual </w:t>
          </w:r>
          <w:proofErr w:type="gramStart"/>
          <w:r w:rsidRPr="00925812">
            <w:rPr>
              <w:rFonts w:ascii="Tahoma" w:hAnsi="Tahoma" w:cs="Tahoma"/>
              <w:sz w:val="18"/>
              <w:szCs w:val="18"/>
            </w:rPr>
            <w:t>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</w:t>
          </w:r>
          <w:proofErr w:type="gramEnd"/>
          <w:r w:rsidRPr="00925812">
            <w:rPr>
              <w:rFonts w:ascii="Tahoma" w:hAnsi="Tahoma" w:cs="Tahoma"/>
              <w:sz w:val="18"/>
              <w:szCs w:val="18"/>
            </w:rPr>
            <w:t xml:space="preserve"> de 04.07.2016</w:t>
          </w:r>
        </w:p>
        <w:p w:rsidR="00457BCD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57BCD" w:rsidRPr="002E03B8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57BCD" w:rsidRPr="00631E66" w:rsidRDefault="00457BCD" w:rsidP="00F80C4C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5200" cy="349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overn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BCD" w:rsidRDefault="00457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BCD"/>
    <w:rsid w:val="00036872"/>
    <w:rsid w:val="000746CF"/>
    <w:rsid w:val="00296322"/>
    <w:rsid w:val="00297A23"/>
    <w:rsid w:val="00457BCD"/>
    <w:rsid w:val="00872700"/>
    <w:rsid w:val="00AD0446"/>
    <w:rsid w:val="00D5549A"/>
    <w:rsid w:val="00DC6FAD"/>
    <w:rsid w:val="00FA745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Usuário do Windows</cp:lastModifiedBy>
  <cp:revision>4</cp:revision>
  <dcterms:created xsi:type="dcterms:W3CDTF">2018-08-10T18:09:00Z</dcterms:created>
  <dcterms:modified xsi:type="dcterms:W3CDTF">2018-09-13T13:07:00Z</dcterms:modified>
</cp:coreProperties>
</file>