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B96F" w14:textId="43B9DD43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>
        <w:rPr>
          <w:b/>
        </w:rPr>
        <w:t>IX</w:t>
      </w:r>
      <w:r w:rsidRPr="000C1DDF">
        <w:rPr>
          <w:b/>
        </w:rPr>
        <w:t xml:space="preserve"> DO EDITAL Nº </w:t>
      </w:r>
      <w:r w:rsidR="0082227E">
        <w:rPr>
          <w:b/>
        </w:rPr>
        <w:t>175</w:t>
      </w:r>
      <w:bookmarkStart w:id="1" w:name="_GoBack"/>
      <w:bookmarkEnd w:id="1"/>
      <w:r w:rsidR="00911496" w:rsidRPr="0082227E">
        <w:rPr>
          <w:b/>
        </w:rPr>
        <w:t>/2022</w:t>
      </w:r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77777777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ÀS COMISSÕES DE SELEÇÃO DE MESTRADO E DOUTORADO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>NÍVEL PRETENDIDO:</w:t>
            </w:r>
            <w:proofErr w:type="gramStart"/>
            <w:r w:rsidRPr="000C1DDF">
              <w:rPr>
                <w:b/>
              </w:rPr>
              <w:t xml:space="preserve">    </w:t>
            </w:r>
            <w:proofErr w:type="gramEnd"/>
            <w:r w:rsidRPr="000C1DDF">
              <w:rPr>
                <w:b/>
              </w:rPr>
              <w:t>(    ) MESTRADO          (    ) DOUTORADO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a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  </w:t>
            </w:r>
            <w:proofErr w:type="gramEnd"/>
            <w:r w:rsidRPr="00484241">
              <w:rPr>
                <w:b/>
              </w:rPr>
              <w:t xml:space="preserve">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A32A8" w14:textId="77777777" w:rsidR="005313C3" w:rsidRDefault="005313C3" w:rsidP="00342439">
      <w:pPr>
        <w:spacing w:after="0" w:line="240" w:lineRule="auto"/>
      </w:pPr>
      <w:r>
        <w:separator/>
      </w:r>
    </w:p>
  </w:endnote>
  <w:endnote w:type="continuationSeparator" w:id="0">
    <w:p w14:paraId="02AA90C1" w14:textId="77777777" w:rsidR="005313C3" w:rsidRDefault="005313C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3CAA" w14:textId="77777777" w:rsidR="005313C3" w:rsidRDefault="005313C3" w:rsidP="00342439">
      <w:pPr>
        <w:spacing w:after="0" w:line="240" w:lineRule="auto"/>
      </w:pPr>
      <w:r>
        <w:separator/>
      </w:r>
    </w:p>
  </w:footnote>
  <w:footnote w:type="continuationSeparator" w:id="0">
    <w:p w14:paraId="096EA2F6" w14:textId="77777777" w:rsidR="005313C3" w:rsidRDefault="005313C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82227E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82227E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82227E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27E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47A-441E-4F74-9894-87D04F5C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5</cp:revision>
  <cp:lastPrinted>2019-08-06T08:55:00Z</cp:lastPrinted>
  <dcterms:created xsi:type="dcterms:W3CDTF">2021-08-17T13:00:00Z</dcterms:created>
  <dcterms:modified xsi:type="dcterms:W3CDTF">2022-09-21T13:03:00Z</dcterms:modified>
</cp:coreProperties>
</file>