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CA" w:rsidRDefault="006B1ACA" w:rsidP="006B1ACA">
      <w:pPr>
        <w:suppressLineNumbers/>
        <w:spacing w:after="0" w:line="360" w:lineRule="auto"/>
        <w:ind w:right="707"/>
        <w:jc w:val="center"/>
        <w:rPr>
          <w:b/>
          <w:szCs w:val="32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8074660</wp:posOffset>
            </wp:positionH>
            <wp:positionV relativeFrom="paragraph">
              <wp:posOffset>-426425</wp:posOffset>
            </wp:positionV>
            <wp:extent cx="1329055" cy="11614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61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-537845</wp:posOffset>
            </wp:positionV>
            <wp:extent cx="854075" cy="10756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75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5.85pt;margin-top:-10.45pt;width:317.9pt;height:92.5pt;z-index:-25165516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6B1ACA" w:rsidRDefault="006B1ACA" w:rsidP="006B1ACA"/>
              </w:txbxContent>
            </v:textbox>
          </v:shape>
        </w:pict>
      </w:r>
      <w:r>
        <w:pict>
          <v:shape id="_x0000_s1029" type="#_x0000_t202" style="position:absolute;left:0;text-align:left;margin-left:-28.15pt;margin-top:-11.2pt;width:93.85pt;height:92.5pt;z-index:-251654144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6B1ACA" w:rsidRDefault="006B1ACA" w:rsidP="006B1ACA"/>
              </w:txbxContent>
            </v:textbox>
          </v:shape>
        </w:pict>
      </w:r>
    </w:p>
    <w:p w:rsidR="006B1ACA" w:rsidRDefault="006B1ACA" w:rsidP="00D9480D">
      <w:pPr>
        <w:jc w:val="center"/>
        <w:rPr>
          <w:b/>
          <w:sz w:val="24"/>
        </w:rPr>
      </w:pPr>
    </w:p>
    <w:p w:rsidR="00D9480D" w:rsidRPr="00B43F55" w:rsidRDefault="00D9480D" w:rsidP="00D9480D">
      <w:pPr>
        <w:jc w:val="center"/>
        <w:rPr>
          <w:b/>
          <w:sz w:val="24"/>
        </w:rPr>
      </w:pPr>
      <w:r w:rsidRPr="00B43F55">
        <w:rPr>
          <w:b/>
          <w:sz w:val="24"/>
        </w:rPr>
        <w:t>HORÁRIO 2017.2</w:t>
      </w: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309"/>
        <w:gridCol w:w="3686"/>
        <w:gridCol w:w="2268"/>
        <w:gridCol w:w="2410"/>
        <w:gridCol w:w="3544"/>
      </w:tblGrid>
      <w:tr w:rsidR="00362C81" w:rsidRPr="00B43F55" w:rsidTr="006B1ACA">
        <w:tc>
          <w:tcPr>
            <w:tcW w:w="1093" w:type="dxa"/>
          </w:tcPr>
          <w:p w:rsidR="00362C81" w:rsidRPr="00B43F55" w:rsidRDefault="00362C81" w:rsidP="007170BA">
            <w:pPr>
              <w:spacing w:after="0"/>
              <w:jc w:val="center"/>
              <w:rPr>
                <w:b/>
              </w:rPr>
            </w:pPr>
            <w:r w:rsidRPr="00B43F55">
              <w:rPr>
                <w:b/>
              </w:rPr>
              <w:t>HORÁRIO</w:t>
            </w:r>
          </w:p>
        </w:tc>
        <w:tc>
          <w:tcPr>
            <w:tcW w:w="2309" w:type="dxa"/>
          </w:tcPr>
          <w:p w:rsidR="00362C81" w:rsidRPr="00B43F55" w:rsidRDefault="00362C81" w:rsidP="007170BA">
            <w:pPr>
              <w:spacing w:after="0"/>
              <w:jc w:val="center"/>
              <w:rPr>
                <w:b/>
              </w:rPr>
            </w:pPr>
            <w:r w:rsidRPr="00B43F55">
              <w:rPr>
                <w:b/>
              </w:rPr>
              <w:t>SEG</w:t>
            </w:r>
          </w:p>
        </w:tc>
        <w:tc>
          <w:tcPr>
            <w:tcW w:w="3686" w:type="dxa"/>
          </w:tcPr>
          <w:p w:rsidR="00362C81" w:rsidRPr="00B43F55" w:rsidRDefault="00362C81" w:rsidP="00B00D1B">
            <w:pPr>
              <w:spacing w:after="0"/>
              <w:jc w:val="center"/>
              <w:rPr>
                <w:b/>
              </w:rPr>
            </w:pPr>
            <w:r w:rsidRPr="00B43F55">
              <w:rPr>
                <w:b/>
              </w:rPr>
              <w:t>TER</w:t>
            </w:r>
          </w:p>
        </w:tc>
        <w:tc>
          <w:tcPr>
            <w:tcW w:w="2268" w:type="dxa"/>
          </w:tcPr>
          <w:p w:rsidR="00362C81" w:rsidRPr="00B43F55" w:rsidRDefault="00362C81" w:rsidP="007170BA">
            <w:pPr>
              <w:spacing w:after="0"/>
              <w:jc w:val="center"/>
              <w:rPr>
                <w:b/>
              </w:rPr>
            </w:pPr>
            <w:r w:rsidRPr="00B43F55">
              <w:rPr>
                <w:b/>
              </w:rPr>
              <w:t>QUA</w:t>
            </w:r>
          </w:p>
        </w:tc>
        <w:tc>
          <w:tcPr>
            <w:tcW w:w="2410" w:type="dxa"/>
          </w:tcPr>
          <w:p w:rsidR="00362C81" w:rsidRPr="00B43F55" w:rsidRDefault="00362C81" w:rsidP="007170BA">
            <w:pPr>
              <w:spacing w:after="0"/>
              <w:jc w:val="center"/>
              <w:rPr>
                <w:b/>
              </w:rPr>
            </w:pPr>
            <w:r w:rsidRPr="00B43F55">
              <w:rPr>
                <w:b/>
              </w:rPr>
              <w:t>QUI</w:t>
            </w:r>
          </w:p>
        </w:tc>
        <w:tc>
          <w:tcPr>
            <w:tcW w:w="3544" w:type="dxa"/>
          </w:tcPr>
          <w:p w:rsidR="00362C81" w:rsidRPr="00B43F55" w:rsidRDefault="00362C81" w:rsidP="007170BA">
            <w:pPr>
              <w:spacing w:after="0"/>
              <w:jc w:val="center"/>
              <w:rPr>
                <w:b/>
              </w:rPr>
            </w:pPr>
            <w:r w:rsidRPr="00B43F55">
              <w:rPr>
                <w:b/>
              </w:rPr>
              <w:t>SEX</w:t>
            </w:r>
          </w:p>
        </w:tc>
      </w:tr>
      <w:tr w:rsidR="00362C81" w:rsidRPr="00B43F55" w:rsidTr="006B1ACA">
        <w:trPr>
          <w:trHeight w:val="1963"/>
        </w:trPr>
        <w:tc>
          <w:tcPr>
            <w:tcW w:w="1093" w:type="dxa"/>
          </w:tcPr>
          <w:p w:rsidR="00362C81" w:rsidRPr="00B43F55" w:rsidRDefault="00362C81" w:rsidP="007170BA">
            <w:pPr>
              <w:spacing w:after="0"/>
              <w:jc w:val="center"/>
            </w:pPr>
          </w:p>
          <w:p w:rsidR="00362C81" w:rsidRPr="00B43F55" w:rsidRDefault="00362C81" w:rsidP="007170BA">
            <w:pPr>
              <w:spacing w:after="0"/>
              <w:jc w:val="center"/>
            </w:pPr>
          </w:p>
          <w:p w:rsidR="00362C81" w:rsidRPr="00B43F55" w:rsidRDefault="00362C81" w:rsidP="007170BA">
            <w:pPr>
              <w:spacing w:after="0"/>
              <w:jc w:val="center"/>
            </w:pPr>
            <w:proofErr w:type="gramStart"/>
            <w:r w:rsidRPr="00B43F55">
              <w:t>08:00</w:t>
            </w:r>
            <w:proofErr w:type="gramEnd"/>
          </w:p>
          <w:p w:rsidR="00362C81" w:rsidRPr="00B43F55" w:rsidRDefault="00362C81" w:rsidP="007170BA">
            <w:pPr>
              <w:spacing w:after="0"/>
              <w:jc w:val="center"/>
            </w:pPr>
            <w:proofErr w:type="gramStart"/>
            <w:r w:rsidRPr="00B43F55">
              <w:t>às</w:t>
            </w:r>
            <w:proofErr w:type="gramEnd"/>
          </w:p>
          <w:p w:rsidR="00362C81" w:rsidRPr="00B43F55" w:rsidRDefault="00362C81" w:rsidP="007170BA">
            <w:pPr>
              <w:spacing w:after="0"/>
              <w:jc w:val="center"/>
            </w:pPr>
            <w:proofErr w:type="gramStart"/>
            <w:r w:rsidRPr="00B43F55">
              <w:t>12:00</w:t>
            </w:r>
            <w:proofErr w:type="gramEnd"/>
          </w:p>
        </w:tc>
        <w:tc>
          <w:tcPr>
            <w:tcW w:w="2309" w:type="dxa"/>
          </w:tcPr>
          <w:p w:rsidR="00362C81" w:rsidRPr="00B43F55" w:rsidRDefault="00362C81" w:rsidP="00D9480D">
            <w:pPr>
              <w:spacing w:after="0"/>
              <w:jc w:val="center"/>
            </w:pPr>
          </w:p>
        </w:tc>
        <w:tc>
          <w:tcPr>
            <w:tcW w:w="3686" w:type="dxa"/>
          </w:tcPr>
          <w:p w:rsidR="005C4639" w:rsidRPr="00B43F55" w:rsidRDefault="005C4639" w:rsidP="00B271BF">
            <w:pPr>
              <w:spacing w:after="0" w:line="240" w:lineRule="auto"/>
              <w:jc w:val="center"/>
            </w:pPr>
            <w:r w:rsidRPr="00B43F55">
              <w:t xml:space="preserve">Tópicos em Educação Matemática 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  <w:r w:rsidRPr="00B43F55">
              <w:t>60h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  <w:proofErr w:type="spellStart"/>
            <w:r w:rsidRPr="00B43F55">
              <w:t>Profª</w:t>
            </w:r>
            <w:proofErr w:type="spellEnd"/>
            <w:r w:rsidRPr="00B43F55">
              <w:t xml:space="preserve">. </w:t>
            </w:r>
            <w:proofErr w:type="spellStart"/>
            <w:r w:rsidRPr="00B43F55">
              <w:t>Drª</w:t>
            </w:r>
            <w:proofErr w:type="spellEnd"/>
            <w:r w:rsidRPr="00B43F55">
              <w:t>. Janice</w:t>
            </w:r>
            <w:proofErr w:type="gramStart"/>
            <w:r w:rsidRPr="00B43F55">
              <w:t xml:space="preserve">  </w:t>
            </w:r>
            <w:proofErr w:type="gramEnd"/>
            <w:r w:rsidRPr="00B43F55">
              <w:t>Lando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  <w:r w:rsidRPr="00B43F55">
              <w:t>Prof. Dr. Jorge Costa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</w:p>
          <w:p w:rsidR="005C4639" w:rsidRPr="00B43F55" w:rsidRDefault="005C4639" w:rsidP="00B271BF">
            <w:pPr>
              <w:spacing w:after="0" w:line="240" w:lineRule="auto"/>
              <w:jc w:val="center"/>
            </w:pPr>
            <w:r w:rsidRPr="00B43F55">
              <w:t>*************************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</w:p>
          <w:p w:rsidR="00A46293" w:rsidRPr="00B43F55" w:rsidRDefault="00A46293" w:rsidP="00B271BF">
            <w:pPr>
              <w:spacing w:after="0" w:line="240" w:lineRule="auto"/>
              <w:jc w:val="center"/>
            </w:pPr>
            <w:r w:rsidRPr="00B43F55">
              <w:t xml:space="preserve">Metodologias e Ambientes de </w:t>
            </w:r>
            <w:r w:rsidR="005C4639" w:rsidRPr="00B43F55">
              <w:t xml:space="preserve">Aprendizagem </w:t>
            </w:r>
            <w:r w:rsidRPr="00B43F55">
              <w:t xml:space="preserve">para o </w:t>
            </w:r>
            <w:r w:rsidR="005C4639" w:rsidRPr="00B43F55">
              <w:t xml:space="preserve">Ensino </w:t>
            </w:r>
            <w:r w:rsidRPr="00B43F55">
              <w:t>de Ciências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  <w:r w:rsidRPr="00B43F55">
              <w:t>60h</w:t>
            </w:r>
          </w:p>
          <w:p w:rsidR="006342DC" w:rsidRPr="00B43F55" w:rsidRDefault="005C4639" w:rsidP="00B271BF">
            <w:pPr>
              <w:spacing w:after="0" w:line="240" w:lineRule="auto"/>
              <w:jc w:val="center"/>
            </w:pPr>
            <w:proofErr w:type="spellStart"/>
            <w:r w:rsidRPr="00B43F55">
              <w:t>Profª</w:t>
            </w:r>
            <w:proofErr w:type="spellEnd"/>
            <w:r w:rsidRPr="00B43F55">
              <w:t xml:space="preserve">. </w:t>
            </w:r>
            <w:proofErr w:type="spellStart"/>
            <w:r w:rsidRPr="00B43F55">
              <w:t>Drª</w:t>
            </w:r>
            <w:proofErr w:type="spellEnd"/>
            <w:r w:rsidRPr="00B43F55">
              <w:t xml:space="preserve">. Guadalupe E. </w:t>
            </w:r>
            <w:proofErr w:type="spellStart"/>
            <w:r w:rsidRPr="00B43F55">
              <w:t>Licona</w:t>
            </w:r>
            <w:proofErr w:type="spellEnd"/>
            <w:r w:rsidRPr="00B43F55">
              <w:t xml:space="preserve"> de Macedo </w:t>
            </w:r>
          </w:p>
        </w:tc>
        <w:tc>
          <w:tcPr>
            <w:tcW w:w="2268" w:type="dxa"/>
          </w:tcPr>
          <w:p w:rsidR="006B1ACA" w:rsidRDefault="006B1ACA" w:rsidP="00B55E6A">
            <w:pPr>
              <w:spacing w:after="0" w:line="240" w:lineRule="auto"/>
              <w:jc w:val="center"/>
            </w:pPr>
          </w:p>
          <w:p w:rsidR="00B55E6A" w:rsidRPr="00B43F55" w:rsidRDefault="00B55E6A" w:rsidP="00B55E6A">
            <w:pPr>
              <w:spacing w:after="0" w:line="240" w:lineRule="auto"/>
              <w:jc w:val="center"/>
            </w:pPr>
            <w:r w:rsidRPr="00B43F55">
              <w:t>Perspectivas Contemporâneas da Filosofia da Ciência e da Química-</w:t>
            </w:r>
          </w:p>
          <w:p w:rsidR="006B1ACA" w:rsidRDefault="006B1ACA" w:rsidP="00B55E6A">
            <w:pPr>
              <w:spacing w:after="0" w:line="240" w:lineRule="auto"/>
              <w:jc w:val="center"/>
            </w:pPr>
          </w:p>
          <w:p w:rsidR="00B55E6A" w:rsidRDefault="00B55E6A" w:rsidP="00B55E6A">
            <w:pPr>
              <w:spacing w:after="0" w:line="240" w:lineRule="auto"/>
              <w:jc w:val="center"/>
            </w:pPr>
            <w:r w:rsidRPr="00B43F55">
              <w:t>45h</w:t>
            </w:r>
          </w:p>
          <w:p w:rsidR="006B1ACA" w:rsidRPr="00B43F55" w:rsidRDefault="006B1ACA" w:rsidP="00B55E6A">
            <w:pPr>
              <w:spacing w:after="0" w:line="240" w:lineRule="auto"/>
              <w:jc w:val="center"/>
            </w:pPr>
          </w:p>
          <w:p w:rsidR="00B55E6A" w:rsidRPr="00B43F55" w:rsidRDefault="00B55E6A" w:rsidP="00B55E6A">
            <w:pPr>
              <w:spacing w:line="240" w:lineRule="auto"/>
              <w:jc w:val="center"/>
            </w:pPr>
            <w:r w:rsidRPr="00B43F55">
              <w:t>Prof. Dr. Marcos Antonio P. Ribeiro</w:t>
            </w:r>
          </w:p>
          <w:p w:rsidR="00362C81" w:rsidRPr="00B43F55" w:rsidRDefault="00362C81" w:rsidP="00B271BF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144E35" w:rsidRPr="00B43F55" w:rsidRDefault="00144E35" w:rsidP="00B271BF">
            <w:pPr>
              <w:spacing w:after="0" w:line="240" w:lineRule="auto"/>
              <w:jc w:val="center"/>
            </w:pPr>
          </w:p>
          <w:p w:rsidR="00144E35" w:rsidRPr="00B43F55" w:rsidRDefault="00144E35" w:rsidP="00B271BF">
            <w:pPr>
              <w:spacing w:after="0" w:line="240" w:lineRule="auto"/>
              <w:jc w:val="center"/>
            </w:pPr>
            <w:r w:rsidRPr="00B43F55">
              <w:t>Pesquisa e Formação de Professores</w:t>
            </w:r>
          </w:p>
          <w:p w:rsidR="006B1ACA" w:rsidRDefault="006B1ACA" w:rsidP="00B271BF">
            <w:pPr>
              <w:spacing w:after="0" w:line="240" w:lineRule="auto"/>
              <w:jc w:val="center"/>
            </w:pPr>
          </w:p>
          <w:p w:rsidR="00144E35" w:rsidRPr="00B43F55" w:rsidRDefault="00144E35" w:rsidP="00B271BF">
            <w:pPr>
              <w:spacing w:after="0" w:line="240" w:lineRule="auto"/>
              <w:jc w:val="center"/>
            </w:pPr>
            <w:r w:rsidRPr="00B43F55">
              <w:t>60h</w:t>
            </w:r>
          </w:p>
          <w:p w:rsidR="006B1ACA" w:rsidRDefault="006B1ACA" w:rsidP="00B271BF">
            <w:pPr>
              <w:spacing w:after="0" w:line="240" w:lineRule="auto"/>
              <w:jc w:val="center"/>
            </w:pPr>
          </w:p>
          <w:p w:rsidR="00144E35" w:rsidRPr="00B43F55" w:rsidRDefault="00144E35" w:rsidP="00B271BF">
            <w:pPr>
              <w:spacing w:after="0" w:line="240" w:lineRule="auto"/>
              <w:jc w:val="center"/>
            </w:pPr>
            <w:proofErr w:type="spellStart"/>
            <w:r w:rsidRPr="00B43F55">
              <w:t>Profª</w:t>
            </w:r>
            <w:proofErr w:type="spellEnd"/>
            <w:r w:rsidRPr="00B43F55">
              <w:t xml:space="preserve">. </w:t>
            </w:r>
            <w:proofErr w:type="spellStart"/>
            <w:r w:rsidRPr="00B43F55">
              <w:t>Drª</w:t>
            </w:r>
            <w:proofErr w:type="spellEnd"/>
            <w:r w:rsidRPr="00B43F55">
              <w:t xml:space="preserve">. </w:t>
            </w:r>
            <w:proofErr w:type="spellStart"/>
            <w:r w:rsidRPr="00B43F55">
              <w:t>Daisi</w:t>
            </w:r>
            <w:proofErr w:type="spellEnd"/>
            <w:r w:rsidRPr="00B43F55">
              <w:t xml:space="preserve"> </w:t>
            </w:r>
            <w:proofErr w:type="spellStart"/>
            <w:r w:rsidRPr="00B43F55">
              <w:t>Chapani</w:t>
            </w:r>
            <w:proofErr w:type="spellEnd"/>
          </w:p>
          <w:p w:rsidR="00362C81" w:rsidRPr="00B43F55" w:rsidRDefault="00362C81" w:rsidP="00B271BF">
            <w:pPr>
              <w:spacing w:after="0" w:line="240" w:lineRule="auto"/>
              <w:jc w:val="center"/>
            </w:pPr>
          </w:p>
          <w:p w:rsidR="00362C81" w:rsidRPr="00B43F55" w:rsidRDefault="00362C81" w:rsidP="00B271BF">
            <w:pPr>
              <w:spacing w:after="0" w:line="240" w:lineRule="auto"/>
              <w:jc w:val="center"/>
            </w:pPr>
          </w:p>
          <w:p w:rsidR="00362C81" w:rsidRPr="00B43F55" w:rsidRDefault="00362C81" w:rsidP="00B271B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5C4639" w:rsidRPr="00B43F55" w:rsidRDefault="005C4639" w:rsidP="00B271BF">
            <w:pPr>
              <w:spacing w:after="0" w:line="240" w:lineRule="auto"/>
              <w:ind w:firstLine="177"/>
              <w:jc w:val="center"/>
            </w:pPr>
            <w:r w:rsidRPr="00B43F55">
              <w:t>Análise de Dados Qualitativos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  <w:r w:rsidRPr="00B43F55">
              <w:t xml:space="preserve">30h </w:t>
            </w:r>
          </w:p>
          <w:p w:rsidR="005C4639" w:rsidRDefault="005C4639" w:rsidP="00B271BF">
            <w:pPr>
              <w:spacing w:after="0" w:line="240" w:lineRule="auto"/>
              <w:jc w:val="center"/>
            </w:pPr>
            <w:r w:rsidRPr="00B43F55">
              <w:t>Prof. Dr. Bruno Ferreira</w:t>
            </w:r>
          </w:p>
          <w:p w:rsidR="00B43F55" w:rsidRPr="00B43F55" w:rsidRDefault="00B43F55" w:rsidP="00B271BF">
            <w:pPr>
              <w:spacing w:after="0" w:line="240" w:lineRule="auto"/>
              <w:jc w:val="center"/>
            </w:pPr>
          </w:p>
          <w:p w:rsidR="005C4639" w:rsidRDefault="005C4639" w:rsidP="00B271BF">
            <w:pPr>
              <w:spacing w:after="0" w:line="240" w:lineRule="auto"/>
              <w:jc w:val="center"/>
            </w:pPr>
            <w:r w:rsidRPr="00B43F55">
              <w:t>**************************</w:t>
            </w:r>
          </w:p>
          <w:p w:rsidR="005C4639" w:rsidRPr="00B43F55" w:rsidRDefault="005C4639" w:rsidP="00B271BF">
            <w:pPr>
              <w:spacing w:after="0" w:line="240" w:lineRule="auto"/>
              <w:jc w:val="center"/>
            </w:pPr>
            <w:r w:rsidRPr="00B43F55">
              <w:t>A Formação de Professores de Ciências no Contexto das Perspectivas Críticas</w:t>
            </w:r>
          </w:p>
          <w:p w:rsidR="006B1ACA" w:rsidRDefault="006B1ACA" w:rsidP="00B271BF">
            <w:pPr>
              <w:spacing w:after="0" w:line="240" w:lineRule="auto"/>
              <w:jc w:val="center"/>
            </w:pPr>
          </w:p>
          <w:p w:rsidR="005C4639" w:rsidRDefault="005C4639" w:rsidP="00B271BF">
            <w:pPr>
              <w:spacing w:after="0" w:line="240" w:lineRule="auto"/>
              <w:jc w:val="center"/>
            </w:pPr>
            <w:r w:rsidRPr="00B43F55">
              <w:t>30h</w:t>
            </w:r>
          </w:p>
          <w:p w:rsidR="006B1ACA" w:rsidRPr="00B43F55" w:rsidRDefault="006B1ACA" w:rsidP="00B271BF">
            <w:pPr>
              <w:spacing w:after="0" w:line="240" w:lineRule="auto"/>
              <w:jc w:val="center"/>
            </w:pPr>
          </w:p>
          <w:p w:rsidR="005C4639" w:rsidRPr="00B43F55" w:rsidRDefault="005C4639" w:rsidP="00B271BF">
            <w:pPr>
              <w:spacing w:line="240" w:lineRule="auto"/>
              <w:jc w:val="center"/>
            </w:pPr>
            <w:r w:rsidRPr="00B43F55">
              <w:t>Prof</w:t>
            </w:r>
            <w:bookmarkStart w:id="0" w:name="_GoBack"/>
            <w:bookmarkEnd w:id="0"/>
            <w:r w:rsidRPr="00B43F55">
              <w:t>. Dr. Moisés Nascimento Soares</w:t>
            </w:r>
          </w:p>
        </w:tc>
      </w:tr>
      <w:tr w:rsidR="00362C81" w:rsidRPr="00B43F55" w:rsidTr="006B1ACA">
        <w:tc>
          <w:tcPr>
            <w:tcW w:w="1093" w:type="dxa"/>
          </w:tcPr>
          <w:p w:rsidR="00362C81" w:rsidRPr="00B43F55" w:rsidRDefault="00362C81" w:rsidP="007170BA">
            <w:pPr>
              <w:spacing w:after="0"/>
              <w:jc w:val="center"/>
            </w:pPr>
          </w:p>
          <w:p w:rsidR="00362C81" w:rsidRPr="00B43F55" w:rsidRDefault="00362C81" w:rsidP="007170BA">
            <w:pPr>
              <w:spacing w:after="0"/>
              <w:jc w:val="center"/>
            </w:pPr>
            <w:proofErr w:type="gramStart"/>
            <w:r w:rsidRPr="00B43F55">
              <w:t>14:00</w:t>
            </w:r>
            <w:proofErr w:type="gramEnd"/>
          </w:p>
          <w:p w:rsidR="00362C81" w:rsidRPr="00B43F55" w:rsidRDefault="00362C81" w:rsidP="007170BA">
            <w:pPr>
              <w:spacing w:after="0"/>
              <w:jc w:val="center"/>
            </w:pPr>
            <w:proofErr w:type="gramStart"/>
            <w:r w:rsidRPr="00B43F55">
              <w:t>às</w:t>
            </w:r>
            <w:proofErr w:type="gramEnd"/>
          </w:p>
          <w:p w:rsidR="00362C81" w:rsidRPr="00B43F55" w:rsidRDefault="00362C81" w:rsidP="007170BA">
            <w:pPr>
              <w:autoSpaceDE w:val="0"/>
              <w:autoSpaceDN w:val="0"/>
              <w:adjustRightInd w:val="0"/>
              <w:spacing w:after="0"/>
              <w:jc w:val="center"/>
            </w:pPr>
            <w:proofErr w:type="gramStart"/>
            <w:r w:rsidRPr="00B43F55">
              <w:t>18:00</w:t>
            </w:r>
            <w:proofErr w:type="gramEnd"/>
          </w:p>
        </w:tc>
        <w:tc>
          <w:tcPr>
            <w:tcW w:w="2309" w:type="dxa"/>
          </w:tcPr>
          <w:p w:rsidR="00362C81" w:rsidRPr="00B43F55" w:rsidRDefault="00F65822" w:rsidP="005C4639">
            <w:pPr>
              <w:spacing w:after="0" w:line="240" w:lineRule="auto"/>
              <w:jc w:val="center"/>
            </w:pPr>
            <w:r w:rsidRPr="00B43F55">
              <w:t>Percursos e Tendências do Ensino de Zoologia</w:t>
            </w:r>
          </w:p>
          <w:p w:rsidR="005C4639" w:rsidRPr="00B43F55" w:rsidRDefault="005C4639" w:rsidP="005C4639">
            <w:pPr>
              <w:spacing w:after="0" w:line="240" w:lineRule="auto"/>
              <w:jc w:val="center"/>
            </w:pPr>
            <w:r w:rsidRPr="00B43F55">
              <w:t>30h</w:t>
            </w:r>
          </w:p>
          <w:p w:rsidR="00F65822" w:rsidRPr="00B43F55" w:rsidRDefault="005C4639" w:rsidP="005C4639">
            <w:pPr>
              <w:spacing w:after="0" w:line="240" w:lineRule="auto"/>
              <w:jc w:val="center"/>
            </w:pPr>
            <w:proofErr w:type="spellStart"/>
            <w:r w:rsidRPr="00B43F55">
              <w:t>Profª</w:t>
            </w:r>
            <w:proofErr w:type="spellEnd"/>
            <w:r w:rsidRPr="00B43F55">
              <w:t xml:space="preserve">. </w:t>
            </w:r>
            <w:proofErr w:type="spellStart"/>
            <w:r w:rsidRPr="00B43F55">
              <w:t>Drª</w:t>
            </w:r>
            <w:proofErr w:type="spellEnd"/>
            <w:r w:rsidRPr="00B43F55">
              <w:t xml:space="preserve">. </w:t>
            </w:r>
            <w:r w:rsidR="00F65822" w:rsidRPr="00B43F55">
              <w:t>Lilian</w:t>
            </w:r>
            <w:r w:rsidRPr="00B43F55">
              <w:t xml:space="preserve"> </w:t>
            </w:r>
            <w:proofErr w:type="spellStart"/>
            <w:r w:rsidRPr="00B43F55">
              <w:t>Bocardo</w:t>
            </w:r>
            <w:proofErr w:type="spellEnd"/>
          </w:p>
        </w:tc>
        <w:tc>
          <w:tcPr>
            <w:tcW w:w="3686" w:type="dxa"/>
          </w:tcPr>
          <w:p w:rsidR="00B55E6A" w:rsidRPr="00B43F55" w:rsidRDefault="00B55E6A" w:rsidP="00B55E6A">
            <w:pPr>
              <w:spacing w:after="0" w:line="240" w:lineRule="auto"/>
              <w:jc w:val="center"/>
            </w:pPr>
            <w:r w:rsidRPr="00B43F55">
              <w:t>Educação Ambiental</w:t>
            </w:r>
          </w:p>
          <w:p w:rsidR="006B1ACA" w:rsidRDefault="006B1ACA" w:rsidP="00B55E6A">
            <w:pPr>
              <w:spacing w:after="0" w:line="240" w:lineRule="auto"/>
              <w:jc w:val="center"/>
            </w:pPr>
          </w:p>
          <w:p w:rsidR="00B55E6A" w:rsidRPr="00B43F55" w:rsidRDefault="00B55E6A" w:rsidP="00B55E6A">
            <w:pPr>
              <w:spacing w:after="0" w:line="240" w:lineRule="auto"/>
              <w:jc w:val="center"/>
            </w:pPr>
            <w:r w:rsidRPr="00B43F55">
              <w:t>30h</w:t>
            </w:r>
          </w:p>
          <w:p w:rsidR="00B55E6A" w:rsidRPr="00B43F55" w:rsidRDefault="00B55E6A" w:rsidP="00B55E6A">
            <w:pPr>
              <w:spacing w:after="0" w:line="240" w:lineRule="auto"/>
              <w:jc w:val="center"/>
            </w:pPr>
            <w:r w:rsidRPr="00B43F55">
              <w:t>Prof.ª Dr.ª Silvana do Nascimento Silva</w:t>
            </w:r>
          </w:p>
          <w:p w:rsidR="00B55E6A" w:rsidRPr="00B43F55" w:rsidRDefault="00B55E6A" w:rsidP="00B55E6A">
            <w:pPr>
              <w:spacing w:after="0" w:line="240" w:lineRule="auto"/>
              <w:jc w:val="center"/>
            </w:pPr>
          </w:p>
          <w:p w:rsidR="00362C81" w:rsidRPr="00B43F55" w:rsidRDefault="00362C81" w:rsidP="005C4639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362C81" w:rsidRPr="00B43F55" w:rsidRDefault="00362C81" w:rsidP="005C4639">
            <w:pPr>
              <w:spacing w:after="0"/>
              <w:jc w:val="center"/>
            </w:pPr>
            <w:r w:rsidRPr="00B43F55">
              <w:t>Prof. Dr. Paulo Marcelo M. Teixeira</w:t>
            </w:r>
          </w:p>
          <w:p w:rsidR="005C4639" w:rsidRPr="00B43F55" w:rsidRDefault="005C4639" w:rsidP="005C4639">
            <w:pPr>
              <w:spacing w:after="0"/>
              <w:jc w:val="center"/>
            </w:pPr>
            <w:r w:rsidRPr="00B43F55">
              <w:t>60h</w:t>
            </w:r>
          </w:p>
          <w:p w:rsidR="00362C81" w:rsidRPr="00B43F55" w:rsidRDefault="00362C81" w:rsidP="005C4639">
            <w:pPr>
              <w:spacing w:after="0"/>
              <w:jc w:val="center"/>
            </w:pPr>
            <w:r w:rsidRPr="00B43F55">
              <w:t>História e Filosofia da Ciência</w:t>
            </w:r>
          </w:p>
        </w:tc>
        <w:tc>
          <w:tcPr>
            <w:tcW w:w="2410" w:type="dxa"/>
          </w:tcPr>
          <w:p w:rsidR="00144E35" w:rsidRPr="00B43F55" w:rsidRDefault="00144E35" w:rsidP="00144E35">
            <w:pPr>
              <w:spacing w:after="0" w:line="240" w:lineRule="auto"/>
              <w:jc w:val="center"/>
            </w:pPr>
          </w:p>
          <w:p w:rsidR="00144E35" w:rsidRPr="00B43F55" w:rsidRDefault="00144E35" w:rsidP="00144E35">
            <w:pPr>
              <w:spacing w:after="0" w:line="240" w:lineRule="auto"/>
              <w:jc w:val="center"/>
            </w:pPr>
            <w:r w:rsidRPr="00B43F55">
              <w:t xml:space="preserve">APP </w:t>
            </w:r>
            <w:proofErr w:type="gramStart"/>
            <w:r w:rsidRPr="00B43F55">
              <w:t>2</w:t>
            </w:r>
            <w:proofErr w:type="gramEnd"/>
          </w:p>
          <w:p w:rsidR="00144E35" w:rsidRPr="00B43F55" w:rsidRDefault="00144E35" w:rsidP="00144E35">
            <w:pPr>
              <w:spacing w:after="0" w:line="240" w:lineRule="auto"/>
              <w:jc w:val="center"/>
            </w:pPr>
          </w:p>
          <w:p w:rsidR="00362C81" w:rsidRPr="00B43F55" w:rsidRDefault="00144E35" w:rsidP="00144E35">
            <w:pPr>
              <w:spacing w:after="0"/>
              <w:jc w:val="center"/>
            </w:pPr>
            <w:r w:rsidRPr="00B43F55">
              <w:t>30h</w:t>
            </w:r>
          </w:p>
        </w:tc>
        <w:tc>
          <w:tcPr>
            <w:tcW w:w="3544" w:type="dxa"/>
          </w:tcPr>
          <w:p w:rsidR="00362C81" w:rsidRPr="00B43F55" w:rsidRDefault="00362C81" w:rsidP="007170BA">
            <w:pPr>
              <w:spacing w:after="0"/>
              <w:jc w:val="center"/>
            </w:pPr>
          </w:p>
        </w:tc>
      </w:tr>
    </w:tbl>
    <w:p w:rsidR="00AB5294" w:rsidRPr="00B43F55" w:rsidRDefault="005C4639" w:rsidP="006B1A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</w:pPr>
      <w:r w:rsidRPr="00B43F55">
        <w:t xml:space="preserve">Aprendizagem Significativa de David </w:t>
      </w:r>
      <w:proofErr w:type="spellStart"/>
      <w:r w:rsidRPr="00B43F55">
        <w:t>Ausubel</w:t>
      </w:r>
      <w:proofErr w:type="spellEnd"/>
      <w:r w:rsidRPr="00B43F55">
        <w:t xml:space="preserve"> – 30h</w:t>
      </w:r>
      <w:proofErr w:type="gramStart"/>
      <w:r w:rsidRPr="00B43F55">
        <w:t xml:space="preserve">  </w:t>
      </w:r>
      <w:proofErr w:type="gramEnd"/>
      <w:r w:rsidRPr="00B43F55">
        <w:t xml:space="preserve">- Prof.Dr. Sergio Luiz </w:t>
      </w:r>
      <w:proofErr w:type="spellStart"/>
      <w:r w:rsidRPr="00B43F55">
        <w:t>Bragatto</w:t>
      </w:r>
      <w:proofErr w:type="spellEnd"/>
      <w:r w:rsidRPr="00B43F55">
        <w:t xml:space="preserve"> </w:t>
      </w:r>
      <w:proofErr w:type="spellStart"/>
      <w:r w:rsidRPr="00B43F55">
        <w:t>Boss</w:t>
      </w:r>
      <w:proofErr w:type="spellEnd"/>
      <w:r w:rsidRPr="00B43F55">
        <w:t xml:space="preserve"> </w:t>
      </w:r>
      <w:r w:rsidR="000E5E31" w:rsidRPr="00B43F55">
        <w:t>(</w:t>
      </w:r>
      <w:r w:rsidRPr="00B43F55">
        <w:t xml:space="preserve">Calendário Especial  - a </w:t>
      </w:r>
      <w:r w:rsidR="001E57E2" w:rsidRPr="00B43F55">
        <w:t>definir)</w:t>
      </w:r>
    </w:p>
    <w:p w:rsidR="00AB5294" w:rsidRPr="00B43F55" w:rsidRDefault="00AB5294" w:rsidP="006B1A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</w:pPr>
    </w:p>
    <w:p w:rsidR="000E5E31" w:rsidRPr="00B43F55" w:rsidRDefault="00AB5294" w:rsidP="006B1A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B43F55">
        <w:rPr>
          <w:rFonts w:ascii="Cambria Math" w:hAnsi="Cambria Math" w:cs="Cambria Math"/>
        </w:rPr>
        <w:t>​</w:t>
      </w:r>
      <w:r w:rsidR="000E5E31" w:rsidRPr="00B43F55">
        <w:t xml:space="preserve"> Desenvolvimento </w:t>
      </w:r>
      <w:r w:rsidR="005C4639" w:rsidRPr="00B43F55">
        <w:t xml:space="preserve">Profissional </w:t>
      </w:r>
      <w:r w:rsidR="000E5E31" w:rsidRPr="00B43F55">
        <w:t xml:space="preserve">de </w:t>
      </w:r>
      <w:r w:rsidR="005C4639" w:rsidRPr="00B43F55">
        <w:t xml:space="preserve">Professores </w:t>
      </w:r>
      <w:r w:rsidR="000E5E31" w:rsidRPr="00B43F55">
        <w:t xml:space="preserve">de Ciências e Matemática-30h - Prof.ª Dr.ª </w:t>
      </w:r>
      <w:proofErr w:type="spellStart"/>
      <w:r w:rsidR="000E5E31" w:rsidRPr="00B43F55">
        <w:t>Talamira</w:t>
      </w:r>
      <w:proofErr w:type="spellEnd"/>
      <w:r w:rsidR="000E5E31" w:rsidRPr="00B43F55">
        <w:t xml:space="preserve"> </w:t>
      </w:r>
      <w:proofErr w:type="spellStart"/>
      <w:r w:rsidR="000E5E31" w:rsidRPr="00B43F55">
        <w:t>Taita</w:t>
      </w:r>
      <w:proofErr w:type="spellEnd"/>
      <w:r w:rsidR="000E5E31" w:rsidRPr="00B43F55">
        <w:t xml:space="preserve"> </w:t>
      </w:r>
      <w:proofErr w:type="gramStart"/>
      <w:r w:rsidR="000E5E31" w:rsidRPr="00B43F55">
        <w:t>R.</w:t>
      </w:r>
      <w:proofErr w:type="gramEnd"/>
      <w:r w:rsidR="000E5E31" w:rsidRPr="00B43F55">
        <w:t xml:space="preserve"> Brito (</w:t>
      </w:r>
      <w:r w:rsidR="005C4639" w:rsidRPr="00B43F55">
        <w:t xml:space="preserve">Calendário Especial  - a </w:t>
      </w:r>
      <w:r w:rsidR="000E5E31" w:rsidRPr="00B43F55">
        <w:t>definir)</w:t>
      </w:r>
    </w:p>
    <w:sectPr w:rsidR="000E5E31" w:rsidRPr="00B43F55" w:rsidSect="00D948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FFD"/>
    <w:rsid w:val="00043FE3"/>
    <w:rsid w:val="00064C06"/>
    <w:rsid w:val="000D300F"/>
    <w:rsid w:val="000E5624"/>
    <w:rsid w:val="000E5E31"/>
    <w:rsid w:val="00121D41"/>
    <w:rsid w:val="00134D0D"/>
    <w:rsid w:val="00144E35"/>
    <w:rsid w:val="001E57E2"/>
    <w:rsid w:val="001F7036"/>
    <w:rsid w:val="00254A82"/>
    <w:rsid w:val="00276BC8"/>
    <w:rsid w:val="00291816"/>
    <w:rsid w:val="002A7510"/>
    <w:rsid w:val="003474F2"/>
    <w:rsid w:val="00353662"/>
    <w:rsid w:val="00362C81"/>
    <w:rsid w:val="003C7B5A"/>
    <w:rsid w:val="004A779E"/>
    <w:rsid w:val="004B4274"/>
    <w:rsid w:val="00555CBA"/>
    <w:rsid w:val="005611B7"/>
    <w:rsid w:val="005C4639"/>
    <w:rsid w:val="005F721A"/>
    <w:rsid w:val="006342DC"/>
    <w:rsid w:val="006B1ACA"/>
    <w:rsid w:val="007A4518"/>
    <w:rsid w:val="007A5664"/>
    <w:rsid w:val="007B649A"/>
    <w:rsid w:val="008004F2"/>
    <w:rsid w:val="008A2269"/>
    <w:rsid w:val="00937337"/>
    <w:rsid w:val="00947346"/>
    <w:rsid w:val="00991C36"/>
    <w:rsid w:val="00A46293"/>
    <w:rsid w:val="00AB5294"/>
    <w:rsid w:val="00B100BF"/>
    <w:rsid w:val="00B209F2"/>
    <w:rsid w:val="00B271BF"/>
    <w:rsid w:val="00B370C1"/>
    <w:rsid w:val="00B43F55"/>
    <w:rsid w:val="00B55E6A"/>
    <w:rsid w:val="00BA5B0B"/>
    <w:rsid w:val="00BC1248"/>
    <w:rsid w:val="00CE20DD"/>
    <w:rsid w:val="00CF37E6"/>
    <w:rsid w:val="00D1306C"/>
    <w:rsid w:val="00D9480D"/>
    <w:rsid w:val="00DC10A7"/>
    <w:rsid w:val="00DC2486"/>
    <w:rsid w:val="00DE0470"/>
    <w:rsid w:val="00EE1E00"/>
    <w:rsid w:val="00EE4F60"/>
    <w:rsid w:val="00EE6FFD"/>
    <w:rsid w:val="00F00E48"/>
    <w:rsid w:val="00F0618D"/>
    <w:rsid w:val="00F65822"/>
    <w:rsid w:val="00F93EE5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uesb</dc:creator>
  <cp:keywords/>
  <dc:description/>
  <cp:lastModifiedBy>uesb</cp:lastModifiedBy>
  <cp:revision>21</cp:revision>
  <cp:lastPrinted>2017-06-20T13:05:00Z</cp:lastPrinted>
  <dcterms:created xsi:type="dcterms:W3CDTF">2017-05-10T11:35:00Z</dcterms:created>
  <dcterms:modified xsi:type="dcterms:W3CDTF">2017-07-26T14:13:00Z</dcterms:modified>
</cp:coreProperties>
</file>