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widowControl/>
        <w:suppressAutoHyphens w:val="true"/>
        <w:bidi w:val="0"/>
        <w:spacing w:lineRule="auto" w:line="240" w:before="0" w:after="0"/>
        <w:ind w:left="0" w:right="-1361" w:hanging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</w:r>
    </w:p>
    <w:p>
      <w:pPr>
        <w:pStyle w:val="Normal1"/>
        <w:jc w:val="center"/>
        <w:rPr/>
      </w:pPr>
      <w:r>
        <w:rPr/>
      </w:r>
    </w:p>
    <w:p>
      <w:pPr>
        <w:pStyle w:val="Normal"/>
        <w:spacing w:lineRule="auto" w:line="240" w:before="295" w:after="0"/>
        <w:ind w:left="0" w:right="984" w:hanging="0"/>
        <w:jc w:val="center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ANEXO III DO EDITAL Nº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154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/2022</w:t>
      </w:r>
      <w:r>
        <w:rPr>
          <w:rFonts w:eastAsia="Times New Roman" w:cs="Times New Roman" w:ascii="Times New Roman" w:hAnsi="Times New Roman"/>
          <w:b/>
          <w:color w:val="C00000"/>
          <w:sz w:val="24"/>
          <w:szCs w:val="24"/>
        </w:rPr>
        <w:t xml:space="preserve"> </w:t>
      </w:r>
    </w:p>
    <w:p>
      <w:pPr>
        <w:pStyle w:val="Normal"/>
        <w:spacing w:lineRule="auto" w:line="240" w:before="195" w:after="0"/>
        <w:ind w:left="1857" w:right="1763" w:hanging="0"/>
        <w:jc w:val="center"/>
        <w:rPr>
          <w:rFonts w:ascii="Times New Roman" w:hAnsi="Times New Roman" w:eastAsia="Times New Roman" w:cs="Times New Roman"/>
          <w:b/>
          <w:b/>
          <w:color w:val="00000A"/>
          <w:sz w:val="25"/>
          <w:szCs w:val="25"/>
        </w:rPr>
      </w:pPr>
      <w:r>
        <w:rPr>
          <w:rFonts w:eastAsia="Times New Roman" w:cs="Times New Roman" w:ascii="Times New Roman" w:hAnsi="Times New Roman"/>
          <w:b/>
          <w:color w:val="00000A"/>
          <w:sz w:val="25"/>
          <w:szCs w:val="25"/>
        </w:rPr>
        <w:t>BAREMA DE PONTUAÇÃO DE AVALIAÇÃO DO CURRÍCULO DO  MESTRADO</w:t>
      </w:r>
    </w:p>
    <w:tbl>
      <w:tblPr>
        <w:tblW w:w="11531" w:type="dxa"/>
        <w:jc w:val="left"/>
        <w:tblInd w:w="-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735"/>
        <w:gridCol w:w="4080"/>
        <w:gridCol w:w="1365"/>
        <w:gridCol w:w="1755"/>
        <w:gridCol w:w="3596"/>
      </w:tblGrid>
      <w:tr>
        <w:trPr>
          <w:trHeight w:val="962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sz w:val="25"/>
                <w:szCs w:val="25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5"/>
                <w:szCs w:val="25"/>
              </w:rPr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ITEM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Pontuação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Pontuação </w:t>
            </w: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39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>por período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20"/>
                <w:tab w:val="left" w:pos="345" w:leader="none"/>
                <w:tab w:val="left" w:pos="360" w:leader="none"/>
                <w:tab w:val="left" w:pos="390" w:leader="none"/>
                <w:tab w:val="left" w:pos="570" w:leader="none"/>
              </w:tabs>
              <w:bidi w:val="0"/>
              <w:spacing w:lineRule="auto" w:line="264" w:before="0" w:after="200"/>
              <w:ind w:left="113" w:right="397" w:hanging="113"/>
              <w:jc w:val="left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Pontuação </w:t>
            </w:r>
          </w:p>
          <w:p>
            <w:pPr>
              <w:pStyle w:val="Normal"/>
              <w:spacing w:lineRule="auto" w:line="240" w:before="1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Obtida</w:t>
            </w:r>
          </w:p>
        </w:tc>
      </w:tr>
      <w:tr>
        <w:trPr>
          <w:trHeight w:val="593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1.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8" w:right="52" w:hanging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Docência no ensino superior e tecnológico na área de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concentração do Programa ou em áreas afins.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0,25 por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3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semestre letivo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6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2.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6" w:right="49" w:hanging="0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Docência na Educação Básica na área de concentração do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Programa ou em áreas afins.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semestre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letivo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1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3.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6" w:right="53" w:firstLine="3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Outras atividades profissionais na área de concentração do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Programa ou em áreas afins.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9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4.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0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curso de especialização concluído?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curso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concluído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1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5.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0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foi monitor durante sua graduação?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1,0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228" w:right="161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ponto por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302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6.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foi bolsista ou voluntário de iniciação científica?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7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7.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20" w:right="50" w:hanging="0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O candidato foi bolsista ou voluntário de projeto de iniciação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à docência?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1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8.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8" w:right="52" w:firstLine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participou como bolsista ou voluntário de projeto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de extensão?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9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9.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8" w:right="52" w:firstLine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participou/participa de grupo de pesquisa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cadastrado no CNPq?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0,25 por semestre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0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10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.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6" w:right="51" w:firstLine="3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participação em eventos nacionais 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internacionais da área de Ensino e/ou Educação?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0,25 por evento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1375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11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5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.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5" w:right="699" w:firstLine="4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participado de eventos científicos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apresentando trabalhos (resumos simples, resumos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expandidos, trabalho completo)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Educação?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1,5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156" w:right="89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0,25 por resumo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publicado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881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12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.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5" w:right="51" w:firstLine="4"/>
              <w:jc w:val="both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publicações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Educação? (artigos em periódicos pertencentes ao sistema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Qualis/Capes)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 pt.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8" w:right="51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trabalho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publicado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2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13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.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5" w:right="51" w:firstLine="4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publicações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Educação? (livros ou capítulos de livros)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pts.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51" w:right="68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livro 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capítulo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2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9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 xml:space="preserve">TOTAL: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4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>10,0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30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485" y="0"/>
              <wp:lineTo x="2606" y="1152"/>
              <wp:lineTo x="301" y="3478"/>
              <wp:lineTo x="-440" y="9708"/>
              <wp:lineTo x="-198" y="19438"/>
              <wp:lineTo x="5434" y="20982"/>
              <wp:lineTo x="7485" y="20982"/>
              <wp:lineTo x="9018" y="20982"/>
              <wp:lineTo x="9536" y="18649"/>
              <wp:lineTo x="21581" y="12817"/>
              <wp:lineTo x="21581" y="9317"/>
              <wp:lineTo x="19531" y="8145"/>
              <wp:lineTo x="9018" y="6203"/>
              <wp:lineTo x="9018" y="0"/>
              <wp:lineTo x="748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02" y="0"/>
              <wp:lineTo x="-202" y="21119"/>
              <wp:lineTo x="21587" y="21119"/>
              <wp:lineTo x="21587" y="0"/>
              <wp:lineTo x="-202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tabs>
        <w:tab w:val="center" w:pos="4252" w:leader="none"/>
        <w:tab w:val="right" w:pos="8504" w:leader="none"/>
        <w:tab w:val="left" w:pos="9689" w:leader="none"/>
      </w:tabs>
      <w:rPr/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20"/>
        <w:tab w:val="left" w:pos="1702" w:leader="none"/>
      </w:tabs>
      <w:suppressAutoHyphens w:val="true"/>
      <w:overflowPunct w:val="fals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LibreOffice/6.1.6.3$Windows_X86_64 LibreOffice_project/5896ab1714085361c45cf540f76f60673dd96a72</Application>
  <Pages>3</Pages>
  <Words>318</Words>
  <Characters>1627</Characters>
  <CharactersWithSpaces>2002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2022-08-22T17:26:15Z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