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60" w:rsidRDefault="00ED56F0" w:rsidP="002E48D9">
      <w:pPr>
        <w:spacing w:after="0" w:line="240" w:lineRule="auto"/>
      </w:pPr>
      <w:r>
        <w:t xml:space="preserve">FORMULARIO PARA AS ATIVIDADES COMPLEMENTARES </w:t>
      </w:r>
    </w:p>
    <w:p w:rsidR="00874E34" w:rsidRDefault="00B0343D" w:rsidP="002E48D9">
      <w:pPr>
        <w:spacing w:after="0" w:line="240" w:lineRule="auto"/>
      </w:pPr>
      <w:r>
        <w:t>Nome: JOCTAN</w:t>
      </w: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803"/>
        <w:gridCol w:w="852"/>
        <w:gridCol w:w="1219"/>
        <w:gridCol w:w="1263"/>
        <w:gridCol w:w="1317"/>
      </w:tblGrid>
      <w:tr w:rsidR="006B3060" w:rsidRPr="006B3060" w:rsidTr="006247B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ATIVIDADES COMPLEMENTARES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HORAS DECLADAS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HORAS VALIDADAS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PONTUAÇÃO MAXIMA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em eventos científicos da Geografia e/ou relacionados diretamente à temática de pesquisa em desenvolvimento com a publicação de trabalho.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Locais/regionais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3h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247B8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247B8">
              <w:rPr>
                <w:rFonts w:ascii="Arial" w:eastAsia="Times New Roman" w:hAnsi="Arial" w:cs="Arial"/>
                <w:color w:val="FF0000"/>
                <w:lang w:eastAsia="pt-BR"/>
              </w:rPr>
              <w:t>Máximo 15h</w:t>
            </w:r>
          </w:p>
        </w:tc>
      </w:tr>
      <w:tr w:rsidR="006B3060" w:rsidRPr="006B3060" w:rsidTr="006877CB">
        <w:trPr>
          <w:trHeight w:val="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5h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Internacionais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7h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em eventos científicos da Geografia e/ou relacionados diretamente à temática de pesquisa em desenvolvimento sem a publicação de trabalho completo. (Ouvinte)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Locais/regionais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2h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247B8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247B8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6247B8">
              <w:rPr>
                <w:rFonts w:ascii="Arial" w:eastAsia="Times New Roman" w:hAnsi="Arial" w:cs="Arial"/>
                <w:color w:val="FF0000"/>
                <w:lang w:eastAsia="pt-BR"/>
              </w:rPr>
              <w:t>Máximo 15h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3h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247B8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247B8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Internacionais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4h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247B8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247B8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Conferência ou palestra proferida em eventos da Geografia ou em vinculação com a temática de pesquisa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Locais/regionais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5h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20h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3"/>
                <w:szCs w:val="23"/>
                <w:lang w:eastAsia="pt-BR"/>
              </w:rPr>
              <w:t>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8h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Internacionais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Ministrar minicursos, oficinas ou cursos diretamente ligados à temática da pesquisa em desenvolvimento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Carga horária de  8 a 20 horas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4h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Carga horária acima de 20 horas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8h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Publicações de artigos em periódicos científicos em Geografia ou áreas afins em autoria ou </w:t>
            </w:r>
            <w:proofErr w:type="spellStart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Artigos aceito e no prelo terão a mesma pontuação. Artigos submetidos terão 50% da pontuação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Qualis A1 a A2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20h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25h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Qualis A3 a  A4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18h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Qualis B1 a B2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15h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Qualis B3 a B4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12h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Qualis 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Sem Qualis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6h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autoria ou </w:t>
            </w:r>
            <w:proofErr w:type="spellStart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de resenha, relatório de trabalho de campo ou de experiência e nota em revista cientifica especializada, independente da classificação da revista científica. Artigos aceito e no prelo terão a mesma pontuação. Artigos submetidos terão 50% da pontuação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5h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de livro, em autoria ou coautoria, em editora com corpo editorial e ISBN. No prelo terá a mesma pontuação. Livros submetidos terão 50% da pontuação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20h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20h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de livro, em autoria ou coautoria, com ISBN. Prelo terá a mesma pontuação. Livros submetidos terão 50% da pontuação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20h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Publicação de capítulo de livro, em editora com corpo editorial e ISBN Artigos aceito e no prelo terão a mesma pontuação. Artigos submetidos terão 50% da pontuação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15h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20h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Publicação de capítulo de livro, em autoria ou </w:t>
            </w:r>
            <w:proofErr w:type="spellStart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ISBN Artigos aceito e no prelo terão a mesma pontuação. Artigos submetidos terão 50% da pontuação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20h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Organização de livro com ISBN No prelo terão a mesma pontuação </w:t>
            </w: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Submetidos terão 50% da pontuação.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20h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18" w:rsidRPr="006B3060" w:rsidRDefault="006B3060" w:rsidP="00BF5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 xml:space="preserve">Publicação de trabalho completo, em autoria ou </w:t>
            </w:r>
            <w:proofErr w:type="spellStart"/>
            <w:proofErr w:type="gramStart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proofErr w:type="gramEnd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em anais de evento</w:t>
            </w:r>
            <w:r w:rsidR="00BF55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BF5518"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Artigos submetidos terão 50% da pontuação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Locais/regionais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3h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15h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5h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Internacionais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7h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Publicação de resumo expandido, em autoria ou </w:t>
            </w:r>
            <w:proofErr w:type="spellStart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, em anais de evento. Autoria ou </w:t>
            </w:r>
            <w:proofErr w:type="spellStart"/>
            <w:proofErr w:type="gramStart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co-autoria</w:t>
            </w:r>
            <w:proofErr w:type="spellEnd"/>
            <w:proofErr w:type="gramEnd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  <w:p w:rsidR="00BF5518" w:rsidRPr="006B3060" w:rsidRDefault="00BF5518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Artigos submetidos terão 50% da pontuação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Locais/regionais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2h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15h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3h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Internacionais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4h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Apresentação de trabalho em evento científico (mesa redonda, grupo de trabalho, painel, comunicação científica, banner </w:t>
            </w:r>
            <w:proofErr w:type="spellStart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).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Locais/regionais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2h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3h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Internacionais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4h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Participar da organização de eventos na Geografia ou áreas afins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Locais/regionais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3h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6h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Internacionais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9h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em Comissão Editorial de revista científica classificada no Qualis. (Geografia ou áreas afins)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como relator (parecerista ad hoc) em artigo científico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3h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em bancas de trabalhos de conclusão de curso (graduação ou especialização).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Graduação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3h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15h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Especialização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6h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Cursos complementares de curta duração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Carga horária de  8 a 20 horas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5h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Carga horária acima de 20 horas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Participação em grupos de pesquisas cadastrados no CNPq.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Por semestre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5h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10h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Realização de Estágio de Estudo e Pesquisa no Exterior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Até 90 dias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10h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20h</w:t>
            </w: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De 91 a 180 dias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20h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B3060" w:rsidRPr="006B3060" w:rsidTr="006247B8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Participação como representante discente, inclusive suplente, no Colegiado do </w:t>
            </w:r>
            <w:proofErr w:type="gramStart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PPGeo</w:t>
            </w:r>
            <w:proofErr w:type="gramEnd"/>
            <w:r w:rsidRPr="006B30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Por ano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5h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060" w:rsidRPr="006B3060" w:rsidRDefault="006B3060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B3060">
              <w:rPr>
                <w:rFonts w:ascii="Arial" w:eastAsia="Times New Roman" w:hAnsi="Arial" w:cs="Arial"/>
                <w:color w:val="000000"/>
                <w:lang w:eastAsia="pt-BR"/>
              </w:rPr>
              <w:t>Máximo 5h</w:t>
            </w:r>
          </w:p>
        </w:tc>
      </w:tr>
      <w:tr w:rsidR="002B0E03" w:rsidRPr="006B3060" w:rsidTr="006247B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03" w:rsidRPr="006B3060" w:rsidRDefault="002B0E03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TOTAL COMPROVADO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03" w:rsidRPr="006B3060" w:rsidRDefault="002B0E03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03" w:rsidRPr="006B3060" w:rsidRDefault="002B0E03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03" w:rsidRPr="006B3060" w:rsidRDefault="002B0E03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03" w:rsidRPr="006B3060" w:rsidRDefault="002B0E03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E03" w:rsidRPr="006B3060" w:rsidRDefault="002B0E03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B16FAE" w:rsidRPr="006B3060" w:rsidTr="006247B8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AE" w:rsidRDefault="00B16FAE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TOTAL ACEITE PARA A DISCIPLINA </w:t>
            </w:r>
          </w:p>
          <w:p w:rsidR="00B16FAE" w:rsidRDefault="00B16FAE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30H</w:t>
            </w:r>
            <w:proofErr w:type="gramEnd"/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AE" w:rsidRPr="006B3060" w:rsidRDefault="00B16FAE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AE" w:rsidRPr="006B3060" w:rsidRDefault="00B16FAE" w:rsidP="002E4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AE" w:rsidRPr="006247B8" w:rsidRDefault="00B16FAE" w:rsidP="002E48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FAE" w:rsidRPr="006247B8" w:rsidRDefault="00B16FAE" w:rsidP="002E48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AE" w:rsidRDefault="00B16FAE" w:rsidP="002E4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2E48D9" w:rsidRDefault="002E48D9" w:rsidP="002E48D9">
      <w:pPr>
        <w:spacing w:after="0" w:line="240" w:lineRule="auto"/>
      </w:pPr>
    </w:p>
    <w:p w:rsidR="002E48D9" w:rsidRDefault="002E48D9" w:rsidP="002E48D9">
      <w:pPr>
        <w:spacing w:after="0" w:line="240" w:lineRule="auto"/>
      </w:pPr>
    </w:p>
    <w:p w:rsidR="002E48D9" w:rsidRDefault="002E48D9" w:rsidP="002E48D9">
      <w:pPr>
        <w:spacing w:after="0" w:line="240" w:lineRule="auto"/>
      </w:pPr>
    </w:p>
    <w:p w:rsidR="005A0F39" w:rsidRDefault="002E48D9" w:rsidP="002E48D9">
      <w:pPr>
        <w:spacing w:after="0" w:line="240" w:lineRule="auto"/>
      </w:pPr>
      <w:r>
        <w:t>CONFERIDO POR</w:t>
      </w:r>
      <w:proofErr w:type="gramStart"/>
      <w:r>
        <w:t xml:space="preserve">  </w:t>
      </w:r>
      <w:proofErr w:type="gramEnd"/>
      <w:r>
        <w:t>________</w:t>
      </w:r>
      <w:r w:rsidR="006247B8">
        <w:t>______________________________</w:t>
      </w:r>
      <w:r>
        <w:t>_</w:t>
      </w:r>
    </w:p>
    <w:sectPr w:rsidR="005A0F39" w:rsidSect="002E48D9">
      <w:headerReference w:type="default" r:id="rId6"/>
      <w:pgSz w:w="11906" w:h="16838"/>
      <w:pgMar w:top="395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CD" w:rsidRDefault="008C4FCD" w:rsidP="00ED56F0">
      <w:pPr>
        <w:spacing w:after="0" w:line="240" w:lineRule="auto"/>
      </w:pPr>
      <w:r>
        <w:separator/>
      </w:r>
    </w:p>
  </w:endnote>
  <w:endnote w:type="continuationSeparator" w:id="0">
    <w:p w:rsidR="008C4FCD" w:rsidRDefault="008C4FCD" w:rsidP="00ED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CD" w:rsidRDefault="008C4FCD" w:rsidP="00ED56F0">
      <w:pPr>
        <w:spacing w:after="0" w:line="240" w:lineRule="auto"/>
      </w:pPr>
      <w:r>
        <w:separator/>
      </w:r>
    </w:p>
  </w:footnote>
  <w:footnote w:type="continuationSeparator" w:id="0">
    <w:p w:rsidR="008C4FCD" w:rsidRDefault="008C4FCD" w:rsidP="00ED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F0" w:rsidRDefault="00ED56F0">
    <w:pPr>
      <w:pStyle w:val="Cabealho"/>
    </w:pPr>
    <w:r w:rsidRPr="00ED56F0">
      <w:rPr>
        <w:noProof/>
        <w:lang w:eastAsia="pt-BR"/>
      </w:rPr>
      <w:drawing>
        <wp:inline distT="0" distB="0" distL="0" distR="0">
          <wp:extent cx="5648325" cy="91490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919" cy="917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6F0" w:rsidRDefault="00ED56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B3060"/>
    <w:rsid w:val="00014455"/>
    <w:rsid w:val="000250BA"/>
    <w:rsid w:val="00037568"/>
    <w:rsid w:val="00113D33"/>
    <w:rsid w:val="00121513"/>
    <w:rsid w:val="001B6E1E"/>
    <w:rsid w:val="00217A96"/>
    <w:rsid w:val="00232B20"/>
    <w:rsid w:val="002B0E03"/>
    <w:rsid w:val="002D0B3B"/>
    <w:rsid w:val="002E48D9"/>
    <w:rsid w:val="00384700"/>
    <w:rsid w:val="003F1500"/>
    <w:rsid w:val="005379AA"/>
    <w:rsid w:val="00555480"/>
    <w:rsid w:val="005641B9"/>
    <w:rsid w:val="006247B8"/>
    <w:rsid w:val="006877CB"/>
    <w:rsid w:val="006B3060"/>
    <w:rsid w:val="007D2475"/>
    <w:rsid w:val="008476B3"/>
    <w:rsid w:val="0087469E"/>
    <w:rsid w:val="00874E34"/>
    <w:rsid w:val="008C4FCD"/>
    <w:rsid w:val="009672BC"/>
    <w:rsid w:val="009B5F13"/>
    <w:rsid w:val="00B0343D"/>
    <w:rsid w:val="00B16FAE"/>
    <w:rsid w:val="00B910FC"/>
    <w:rsid w:val="00B944F3"/>
    <w:rsid w:val="00BF5518"/>
    <w:rsid w:val="00C87EDE"/>
    <w:rsid w:val="00D22981"/>
    <w:rsid w:val="00D57A2B"/>
    <w:rsid w:val="00ED56F0"/>
    <w:rsid w:val="00EF7AD6"/>
    <w:rsid w:val="00F0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5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56F0"/>
  </w:style>
  <w:style w:type="paragraph" w:styleId="Rodap">
    <w:name w:val="footer"/>
    <w:basedOn w:val="Normal"/>
    <w:link w:val="RodapChar"/>
    <w:uiPriority w:val="99"/>
    <w:unhideWhenUsed/>
    <w:rsid w:val="00ED5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6F0"/>
  </w:style>
  <w:style w:type="paragraph" w:styleId="Textodebalo">
    <w:name w:val="Balloon Text"/>
    <w:basedOn w:val="Normal"/>
    <w:link w:val="TextodebaloChar"/>
    <w:uiPriority w:val="99"/>
    <w:semiHidden/>
    <w:unhideWhenUsed/>
    <w:rsid w:val="002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UESB04</dc:creator>
  <cp:lastModifiedBy>x</cp:lastModifiedBy>
  <cp:revision>4</cp:revision>
  <cp:lastPrinted>2021-05-25T14:51:00Z</cp:lastPrinted>
  <dcterms:created xsi:type="dcterms:W3CDTF">2021-07-02T12:37:00Z</dcterms:created>
  <dcterms:modified xsi:type="dcterms:W3CDTF">2021-07-02T13:47:00Z</dcterms:modified>
</cp:coreProperties>
</file>