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ANEXO I</w:t>
      </w:r>
      <w:r w:rsidR="000C152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V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</w:t>
      </w:r>
      <w:r w:rsidR="00F513B2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</w:t>
      </w:r>
      <w:r w:rsidR="00F513B2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</w:p>
    <w:p w:rsidR="00EF66FD" w:rsidRPr="00FC5C7B" w:rsidRDefault="00EF66FD" w:rsidP="00EF66FD">
      <w:pPr>
        <w:spacing w:after="3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>EDITAL SELEÇÃO ALUNO REGULAR MESTRADO EM GEOGRAFIA</w:t>
      </w:r>
      <w:r w:rsidR="000C1520">
        <w:rPr>
          <w:rFonts w:ascii="Times New Roman" w:hAnsi="Times New Roman" w:cs="Times New Roman"/>
          <w:sz w:val="24"/>
          <w:szCs w:val="24"/>
        </w:rPr>
        <w:t xml:space="preserve"> TURMA 202</w:t>
      </w:r>
      <w:r w:rsidR="00F513B2">
        <w:rPr>
          <w:rFonts w:ascii="Times New Roman" w:hAnsi="Times New Roman" w:cs="Times New Roman"/>
          <w:sz w:val="24"/>
          <w:szCs w:val="24"/>
        </w:rPr>
        <w:t>2</w:t>
      </w:r>
      <w:r w:rsidRPr="00FC5C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6FD" w:rsidRPr="00FC5C7B" w:rsidRDefault="00EF66FD" w:rsidP="00EF66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F66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</w:rPr>
        <w:t xml:space="preserve">NORMAS PARA ELABORAÇÃO DO </w:t>
      </w:r>
      <w:r w:rsidR="00D129D8" w:rsidRPr="00FC5C7B">
        <w:rPr>
          <w:rFonts w:ascii="Times New Roman" w:hAnsi="Times New Roman" w:cs="Times New Roman"/>
          <w:b/>
          <w:sz w:val="24"/>
          <w:szCs w:val="24"/>
        </w:rPr>
        <w:t>ANTE</w:t>
      </w:r>
      <w:r w:rsidRPr="00FC5C7B">
        <w:rPr>
          <w:rFonts w:ascii="Times New Roman" w:hAnsi="Times New Roman" w:cs="Times New Roman"/>
          <w:b/>
          <w:sz w:val="24"/>
          <w:szCs w:val="24"/>
        </w:rPr>
        <w:t>PROJETO DE PESQUISA</w:t>
      </w:r>
    </w:p>
    <w:p w:rsidR="00EF66FD" w:rsidRPr="00FC5C7B" w:rsidRDefault="00EF66FD" w:rsidP="00EF6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after="0" w:line="24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  <w:u w:val="single" w:color="000000"/>
        </w:rPr>
        <w:t>PARTES PRÉ-TEXTUAIS</w:t>
      </w:r>
    </w:p>
    <w:p w:rsidR="00EF66FD" w:rsidRPr="00FC5C7B" w:rsidRDefault="00EF66FD" w:rsidP="00CC5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</w:rPr>
        <w:t xml:space="preserve">CAPA  </w:t>
      </w:r>
      <w:r w:rsidRPr="00FC5C7B">
        <w:rPr>
          <w:rFonts w:ascii="Times New Roman" w:hAnsi="Times New Roman" w:cs="Times New Roman"/>
          <w:b/>
          <w:sz w:val="24"/>
          <w:szCs w:val="24"/>
        </w:rPr>
        <w:tab/>
      </w:r>
    </w:p>
    <w:p w:rsidR="00EF66FD" w:rsidRPr="00FC5C7B" w:rsidRDefault="00EF66FD" w:rsidP="00CC569C">
      <w:pPr>
        <w:spacing w:line="360" w:lineRule="auto"/>
        <w:ind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>A capa deve conter as informações necessárias à identificação do trabalho:</w:t>
      </w:r>
      <w:r w:rsidR="00AD6489" w:rsidRPr="00FC5C7B">
        <w:rPr>
          <w:rFonts w:ascii="Times New Roman" w:hAnsi="Times New Roman" w:cs="Times New Roman"/>
          <w:sz w:val="24"/>
          <w:szCs w:val="24"/>
        </w:rPr>
        <w:t xml:space="preserve"> quando for o </w:t>
      </w:r>
      <w:proofErr w:type="gramStart"/>
      <w:r w:rsidR="00AD6489" w:rsidRPr="00FC5C7B">
        <w:rPr>
          <w:rFonts w:ascii="Times New Roman" w:hAnsi="Times New Roman" w:cs="Times New Roman"/>
          <w:sz w:val="24"/>
          <w:szCs w:val="24"/>
        </w:rPr>
        <w:t>caso</w:t>
      </w:r>
      <w:r w:rsidR="00AD6489" w:rsidRPr="00FC5C7B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AD6489" w:rsidRPr="00FC5C7B">
        <w:rPr>
          <w:rFonts w:ascii="Times New Roman" w:hAnsi="Times New Roman" w:cs="Times New Roman"/>
          <w:b/>
          <w:sz w:val="24"/>
          <w:szCs w:val="24"/>
        </w:rPr>
        <w:t>o candidato deve entregar uma cópia sem identificação)</w:t>
      </w:r>
    </w:p>
    <w:p w:rsidR="00EF66FD" w:rsidRPr="00FC5C7B" w:rsidRDefault="00EF66FD" w:rsidP="00273BA9">
      <w:pPr>
        <w:numPr>
          <w:ilvl w:val="0"/>
          <w:numId w:val="4"/>
        </w:numPr>
        <w:spacing w:after="0" w:line="240" w:lineRule="auto"/>
        <w:ind w:hanging="139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Nome da Instituição na qual 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 será apresentado.  </w:t>
      </w:r>
    </w:p>
    <w:p w:rsidR="00EF66FD" w:rsidRPr="005041B6" w:rsidRDefault="00EF66FD" w:rsidP="00273BA9">
      <w:pPr>
        <w:numPr>
          <w:ilvl w:val="0"/>
          <w:numId w:val="4"/>
        </w:numPr>
        <w:spacing w:after="0" w:line="240" w:lineRule="auto"/>
        <w:ind w:hanging="139"/>
        <w:jc w:val="both"/>
        <w:rPr>
          <w:rFonts w:ascii="Times New Roman" w:hAnsi="Times New Roman" w:cs="Times New Roman"/>
          <w:sz w:val="24"/>
          <w:szCs w:val="24"/>
        </w:rPr>
      </w:pPr>
      <w:r w:rsidRPr="005041B6">
        <w:rPr>
          <w:rFonts w:ascii="Times New Roman" w:hAnsi="Times New Roman" w:cs="Times New Roman"/>
          <w:sz w:val="24"/>
          <w:szCs w:val="24"/>
        </w:rPr>
        <w:t>Nome do candidato (</w:t>
      </w:r>
      <w:r w:rsidRPr="005041B6">
        <w:rPr>
          <w:rFonts w:ascii="Times New Roman" w:hAnsi="Times New Roman" w:cs="Times New Roman"/>
          <w:b/>
          <w:sz w:val="24"/>
          <w:szCs w:val="24"/>
        </w:rPr>
        <w:t xml:space="preserve">em somente uma cópia do </w:t>
      </w:r>
      <w:r w:rsidR="001553C3" w:rsidRPr="005041B6">
        <w:rPr>
          <w:rFonts w:ascii="Times New Roman" w:hAnsi="Times New Roman" w:cs="Times New Roman"/>
          <w:b/>
          <w:sz w:val="24"/>
          <w:szCs w:val="24"/>
        </w:rPr>
        <w:t>Anteprojeto</w:t>
      </w:r>
      <w:r w:rsidRPr="005041B6">
        <w:rPr>
          <w:rFonts w:ascii="Times New Roman" w:hAnsi="Times New Roman" w:cs="Times New Roman"/>
          <w:b/>
          <w:sz w:val="24"/>
          <w:szCs w:val="24"/>
        </w:rPr>
        <w:t>. Na outra cópia não deverá constar o nome do candidato).</w:t>
      </w:r>
      <w:r w:rsidRPr="005041B6">
        <w:rPr>
          <w:rFonts w:ascii="Times New Roman" w:hAnsi="Times New Roman" w:cs="Times New Roman"/>
          <w:sz w:val="24"/>
          <w:szCs w:val="24"/>
        </w:rPr>
        <w:t xml:space="preserve">  Título do </w:t>
      </w:r>
      <w:r w:rsidR="001553C3" w:rsidRPr="005041B6">
        <w:rPr>
          <w:rFonts w:ascii="Times New Roman" w:hAnsi="Times New Roman" w:cs="Times New Roman"/>
          <w:sz w:val="24"/>
          <w:szCs w:val="24"/>
        </w:rPr>
        <w:t>Anteprojeto</w:t>
      </w:r>
      <w:r w:rsidRPr="005041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66FD" w:rsidRPr="00FC5C7B" w:rsidRDefault="00EF66FD" w:rsidP="00273BA9">
      <w:pPr>
        <w:numPr>
          <w:ilvl w:val="0"/>
          <w:numId w:val="4"/>
        </w:numPr>
        <w:spacing w:after="2" w:line="240" w:lineRule="auto"/>
        <w:ind w:hanging="139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>Indicação da linha de pesquisa (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indicar </w:t>
      </w:r>
      <w:r w:rsidR="005041B6">
        <w:rPr>
          <w:rFonts w:ascii="Times New Roman" w:hAnsi="Times New Roman" w:cs="Times New Roman"/>
          <w:b/>
          <w:sz w:val="24"/>
          <w:szCs w:val="24"/>
        </w:rPr>
        <w:t>a linha de pesquisa (anexo V)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 do Programa ao qual o </w:t>
      </w:r>
      <w:r w:rsidR="001553C3" w:rsidRPr="00FC5C7B">
        <w:rPr>
          <w:rFonts w:ascii="Times New Roman" w:hAnsi="Times New Roman" w:cs="Times New Roman"/>
          <w:b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 pretende se vincular</w:t>
      </w:r>
      <w:r w:rsidRPr="00FC5C7B">
        <w:rPr>
          <w:rFonts w:ascii="Times New Roman" w:hAnsi="Times New Roman" w:cs="Times New Roman"/>
          <w:sz w:val="24"/>
          <w:szCs w:val="24"/>
        </w:rPr>
        <w:t>).</w:t>
      </w:r>
      <w:r w:rsidR="00D129D8" w:rsidRPr="00FC5C7B">
        <w:rPr>
          <w:rFonts w:ascii="Times New Roman" w:hAnsi="Times New Roman" w:cs="Times New Roman"/>
          <w:sz w:val="24"/>
          <w:szCs w:val="24"/>
        </w:rPr>
        <w:t xml:space="preserve"> </w:t>
      </w:r>
      <w:r w:rsidRPr="00FC5C7B">
        <w:rPr>
          <w:rFonts w:ascii="Times New Roman" w:hAnsi="Times New Roman" w:cs="Times New Roman"/>
          <w:sz w:val="24"/>
          <w:szCs w:val="24"/>
        </w:rPr>
        <w:t>(</w:t>
      </w:r>
      <w:r w:rsidRPr="00FC5C7B">
        <w:rPr>
          <w:rFonts w:ascii="Times New Roman" w:hAnsi="Times New Roman" w:cs="Times New Roman"/>
          <w:b/>
          <w:sz w:val="24"/>
          <w:szCs w:val="24"/>
        </w:rPr>
        <w:t>A não indicação da linha de pesquisa implicará a desclassificação do candidato</w:t>
      </w:r>
      <w:r w:rsidRPr="00FC5C7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F66FD" w:rsidRPr="00FC5C7B" w:rsidRDefault="00EF66FD" w:rsidP="00CC569C">
      <w:pPr>
        <w:spacing w:after="3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</w:rPr>
        <w:t xml:space="preserve">SUMÁRIO  </w:t>
      </w:r>
    </w:p>
    <w:p w:rsidR="00EF66FD" w:rsidRPr="00FC5C7B" w:rsidRDefault="00EF66FD" w:rsidP="005041B6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Deve conter a enumeração das principais divisões, seções e outras partes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, na mesma ordem em que nele se sucedem, além da indicação das respectivas páginas.  </w:t>
      </w:r>
    </w:p>
    <w:p w:rsidR="00EF66FD" w:rsidRPr="00FC5C7B" w:rsidRDefault="00EF66FD" w:rsidP="00CC5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after="0" w:line="24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  <w:u w:val="single" w:color="000000"/>
        </w:rPr>
        <w:t>PARTES TEXTUAIS</w:t>
      </w:r>
    </w:p>
    <w:p w:rsidR="00EF66FD" w:rsidRPr="00FC5C7B" w:rsidRDefault="00EF66FD" w:rsidP="00CC569C">
      <w:pPr>
        <w:spacing w:after="3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</w:rPr>
        <w:t xml:space="preserve">1 JUSTIFICATIVA/ FORMULAÇÃO DO PROBLEMA </w:t>
      </w:r>
    </w:p>
    <w:p w:rsidR="00EF66FD" w:rsidRPr="00FC5C7B" w:rsidRDefault="00EF66FD" w:rsidP="00CC5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5041B6">
      <w:pPr>
        <w:spacing w:after="0" w:line="240" w:lineRule="auto"/>
        <w:ind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Deve conter uma explicação sobre as razões da escolha do problema (que deverá estar relacionado a uma das linhas do programa) e sobre a relevância da pesquisa a ser realizada. As razões podem ser de ordem teórica, fundamentadas na bibliografia consultada, ou de ordem prática, ligadas a um objetivo a ser alcançado.  </w:t>
      </w:r>
    </w:p>
    <w:p w:rsidR="00EF66FD" w:rsidRPr="00FC5C7B" w:rsidRDefault="00EF66FD" w:rsidP="005041B6">
      <w:pPr>
        <w:spacing w:after="0" w:line="240" w:lineRule="auto"/>
        <w:ind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O tema da pesquisa </w:t>
      </w:r>
      <w:r w:rsidRPr="00FC5C7B">
        <w:rPr>
          <w:rFonts w:ascii="Times New Roman" w:hAnsi="Times New Roman" w:cs="Times New Roman"/>
          <w:i/>
          <w:sz w:val="24"/>
          <w:szCs w:val="24"/>
        </w:rPr>
        <w:t>deve ser problematizado</w:t>
      </w:r>
      <w:r w:rsidRPr="00FC5C7B">
        <w:rPr>
          <w:rFonts w:ascii="Times New Roman" w:hAnsi="Times New Roman" w:cs="Times New Roman"/>
          <w:sz w:val="24"/>
          <w:szCs w:val="24"/>
        </w:rPr>
        <w:t>. O problema pode ser formulado</w:t>
      </w:r>
      <w:r w:rsidR="00021048" w:rsidRPr="00FC5C7B">
        <w:rPr>
          <w:rFonts w:ascii="Times New Roman" w:hAnsi="Times New Roman" w:cs="Times New Roman"/>
          <w:sz w:val="24"/>
          <w:szCs w:val="24"/>
        </w:rPr>
        <w:t xml:space="preserve"> </w:t>
      </w:r>
      <w:r w:rsidRPr="00FC5C7B">
        <w:rPr>
          <w:rFonts w:ascii="Times New Roman" w:hAnsi="Times New Roman" w:cs="Times New Roman"/>
          <w:sz w:val="24"/>
          <w:szCs w:val="24"/>
        </w:rPr>
        <w:t xml:space="preserve">como uma questão a ser respondida sobre um objeto de estudo  </w:t>
      </w:r>
    </w:p>
    <w:p w:rsidR="00EF66FD" w:rsidRPr="00FC5C7B" w:rsidRDefault="00EF66FD" w:rsidP="005041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  <w:u w:val="single" w:color="000000"/>
        </w:rPr>
        <w:t>A clara formulação do problema ou da questão central da pesquisa é fundamental para a</w:t>
      </w:r>
      <w:r w:rsidR="00021048" w:rsidRPr="00FC5C7B">
        <w:rPr>
          <w:rFonts w:ascii="Times New Roman" w:hAnsi="Times New Roman" w:cs="Times New Roman"/>
          <w:sz w:val="24"/>
          <w:szCs w:val="24"/>
          <w:u w:val="single" w:color="000000"/>
        </w:rPr>
        <w:t xml:space="preserve"> e</w:t>
      </w:r>
      <w:r w:rsidRPr="00FC5C7B">
        <w:rPr>
          <w:rFonts w:ascii="Times New Roman" w:hAnsi="Times New Roman" w:cs="Times New Roman"/>
          <w:sz w:val="24"/>
          <w:szCs w:val="24"/>
          <w:u w:val="single" w:color="000000"/>
        </w:rPr>
        <w:t xml:space="preserve">struturação de </w:t>
      </w:r>
      <w:r w:rsidR="001553C3" w:rsidRPr="00FC5C7B">
        <w:rPr>
          <w:rFonts w:ascii="Times New Roman" w:hAnsi="Times New Roman" w:cs="Times New Roman"/>
          <w:sz w:val="24"/>
          <w:szCs w:val="24"/>
          <w:u w:val="single" w:color="000000"/>
        </w:rPr>
        <w:t>Anteprojeto</w:t>
      </w:r>
      <w:r w:rsidRPr="00FC5C7B">
        <w:rPr>
          <w:rFonts w:ascii="Times New Roman" w:hAnsi="Times New Roman" w:cs="Times New Roman"/>
          <w:sz w:val="24"/>
          <w:szCs w:val="24"/>
          <w:u w:val="single" w:color="000000"/>
        </w:rPr>
        <w:t>.</w:t>
      </w:r>
    </w:p>
    <w:p w:rsidR="00EF66FD" w:rsidRPr="00FC5C7B" w:rsidRDefault="00EF66FD" w:rsidP="00CC569C">
      <w:pPr>
        <w:spacing w:after="3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</w:rPr>
        <w:t xml:space="preserve">2 OBJETIVOS </w:t>
      </w:r>
    </w:p>
    <w:p w:rsidR="00EF66FD" w:rsidRPr="00FC5C7B" w:rsidRDefault="00EF66FD" w:rsidP="00CC5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5041B6">
      <w:pPr>
        <w:spacing w:after="0" w:line="36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lastRenderedPageBreak/>
        <w:t xml:space="preserve">Os objetivos devem indicar as metas (gerais e específicas) que o(a) candidato (a) pretende alcançar com o desenvolvimento de sua pesquisa.  </w:t>
      </w:r>
    </w:p>
    <w:p w:rsidR="00EF66FD" w:rsidRPr="00FC5C7B" w:rsidRDefault="00EF66FD" w:rsidP="005041B6">
      <w:pPr>
        <w:spacing w:after="0" w:line="36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O objetivo geral está relacionado ao resultado mais abrangente para o qual 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 pretende contribuir. Já os objetivos específicos devem definir exatamente o que se espera atingir até o final do trabalho. Obviamente, os objetivos estão relacionados ao problema/questão que motivou a realização do seu trabalho.  </w:t>
      </w:r>
    </w:p>
    <w:p w:rsidR="00EF66FD" w:rsidRPr="00FC5C7B" w:rsidRDefault="00EF66FD" w:rsidP="005041B6">
      <w:pPr>
        <w:spacing w:after="0" w:line="36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Os objetivos específicos podem incluir também os produtos que se espera gerar com a execução do trabalho. Ou ainda, a definição do “público-alvo”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. Quanto maior a clareza sobre os objetivos específicos, mais </w:t>
      </w:r>
      <w:r w:rsidR="00D129D8" w:rsidRPr="00FC5C7B">
        <w:rPr>
          <w:rFonts w:ascii="Times New Roman" w:hAnsi="Times New Roman" w:cs="Times New Roman"/>
          <w:sz w:val="24"/>
          <w:szCs w:val="24"/>
        </w:rPr>
        <w:t>fácil</w:t>
      </w:r>
      <w:r w:rsidRPr="00FC5C7B">
        <w:rPr>
          <w:rFonts w:ascii="Times New Roman" w:hAnsi="Times New Roman" w:cs="Times New Roman"/>
          <w:sz w:val="24"/>
          <w:szCs w:val="24"/>
        </w:rPr>
        <w:t xml:space="preserve"> será a execução do trabalho.  </w:t>
      </w:r>
    </w:p>
    <w:p w:rsidR="00EF66FD" w:rsidRPr="00FC5C7B" w:rsidRDefault="00EF66FD" w:rsidP="008B638B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C5C7B"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 w:rsidRPr="00FC5C7B">
        <w:rPr>
          <w:rFonts w:ascii="Times New Roman" w:hAnsi="Times New Roman" w:cs="Times New Roman"/>
          <w:b/>
          <w:sz w:val="24"/>
          <w:szCs w:val="24"/>
        </w:rPr>
        <w:t xml:space="preserve"> REFLEXÕES TEÓRICAS</w:t>
      </w:r>
    </w:p>
    <w:p w:rsidR="00EF66FD" w:rsidRPr="00FC5C7B" w:rsidRDefault="00EF66FD" w:rsidP="00CC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CC569C">
      <w:pPr>
        <w:spacing w:line="360" w:lineRule="auto"/>
        <w:ind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>Nesse item</w:t>
      </w:r>
      <w:r w:rsidR="00021048" w:rsidRPr="00FC5C7B">
        <w:rPr>
          <w:rFonts w:ascii="Times New Roman" w:hAnsi="Times New Roman" w:cs="Times New Roman"/>
          <w:sz w:val="24"/>
          <w:szCs w:val="24"/>
        </w:rPr>
        <w:t xml:space="preserve"> </w:t>
      </w:r>
      <w:r w:rsidRPr="00FC5C7B">
        <w:rPr>
          <w:rFonts w:ascii="Times New Roman" w:hAnsi="Times New Roman" w:cs="Times New Roman"/>
          <w:sz w:val="24"/>
          <w:szCs w:val="24"/>
        </w:rPr>
        <w:t xml:space="preserve">deverá ser indicada </w:t>
      </w:r>
      <w:r w:rsidR="00AD6489" w:rsidRPr="00FC5C7B">
        <w:rPr>
          <w:rFonts w:ascii="Times New Roman" w:hAnsi="Times New Roman" w:cs="Times New Roman"/>
          <w:sz w:val="24"/>
          <w:szCs w:val="24"/>
        </w:rPr>
        <w:t xml:space="preserve">(seguindo as normas da ABNT NBR10520/2002, a </w:t>
      </w:r>
      <w:r w:rsidRPr="00FC5C7B">
        <w:rPr>
          <w:rFonts w:ascii="Times New Roman" w:hAnsi="Times New Roman" w:cs="Times New Roman"/>
          <w:sz w:val="24"/>
          <w:szCs w:val="24"/>
        </w:rPr>
        <w:t xml:space="preserve">fundamentação teórica da pesquisa e ou revisão da literatura (ou da produção científica já acumulada sobre o tema). Quanto </w:t>
      </w:r>
      <w:proofErr w:type="gramStart"/>
      <w:r w:rsidRPr="00FC5C7B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FC5C7B">
        <w:rPr>
          <w:rFonts w:ascii="Times New Roman" w:hAnsi="Times New Roman" w:cs="Times New Roman"/>
          <w:sz w:val="24"/>
          <w:szCs w:val="24"/>
        </w:rPr>
        <w:t xml:space="preserve"> reflexões teóricas, salienta-se que a pesquisa bibliográfica sobre a qual se constrói este tópico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 de pesquisa não pode deixar de lado as obras importantes sobre o tema específico. Nessa etapa, a revisão de literatura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 de pesquisa será, por definição, exploratória, mas se uma contribuição científica muito importante sobre o tema específico da pesquisa não for incluída na revisão de literatura, a proposta poderá ser considerada "imatura" pelos avaliadores.</w:t>
      </w:r>
      <w:r w:rsidRPr="00FC5C7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F66FD" w:rsidRPr="00FC5C7B" w:rsidRDefault="00EF66FD" w:rsidP="00CC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5C7B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FC5C7B">
        <w:rPr>
          <w:rFonts w:ascii="Times New Roman" w:hAnsi="Times New Roman" w:cs="Times New Roman"/>
          <w:b/>
          <w:sz w:val="24"/>
          <w:szCs w:val="24"/>
        </w:rPr>
        <w:t xml:space="preserve"> METODOLOGIA  </w:t>
      </w:r>
    </w:p>
    <w:p w:rsidR="00EF66FD" w:rsidRPr="00FC5C7B" w:rsidRDefault="00EF66FD" w:rsidP="00CC56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8B638B">
      <w:pPr>
        <w:spacing w:line="360" w:lineRule="auto"/>
        <w:ind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Nela serão indicadas </w:t>
      </w:r>
      <w:r w:rsidR="00AD6489" w:rsidRPr="00FC5C7B">
        <w:rPr>
          <w:rFonts w:ascii="Times New Roman" w:hAnsi="Times New Roman" w:cs="Times New Roman"/>
          <w:sz w:val="24"/>
          <w:szCs w:val="24"/>
        </w:rPr>
        <w:t xml:space="preserve">os </w:t>
      </w:r>
      <w:r w:rsidRPr="00FC5C7B">
        <w:rPr>
          <w:rFonts w:ascii="Times New Roman" w:hAnsi="Times New Roman" w:cs="Times New Roman"/>
          <w:sz w:val="24"/>
          <w:szCs w:val="24"/>
        </w:rPr>
        <w:t xml:space="preserve">procedimentos </w:t>
      </w:r>
      <w:r w:rsidR="00AD6489" w:rsidRPr="00FC5C7B">
        <w:rPr>
          <w:rFonts w:ascii="Times New Roman" w:hAnsi="Times New Roman" w:cs="Times New Roman"/>
          <w:sz w:val="24"/>
          <w:szCs w:val="24"/>
        </w:rPr>
        <w:t xml:space="preserve">(aplicação de questionários, entrevistas, roteiro de observação, produção textual, etc.) </w:t>
      </w:r>
      <w:r w:rsidRPr="00FC5C7B">
        <w:rPr>
          <w:rFonts w:ascii="Times New Roman" w:hAnsi="Times New Roman" w:cs="Times New Roman"/>
          <w:sz w:val="24"/>
          <w:szCs w:val="24"/>
        </w:rPr>
        <w:t xml:space="preserve">que serão adotados para se tratar o assunto proposto. É importante observar que esse é o caminho traçado para atingir os objetivos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. Os procedimentos devem estar voltados para atender aos objetivos pré-estabelecidos pelo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F66FD" w:rsidRPr="00FC5C7B" w:rsidRDefault="00EF66FD" w:rsidP="008B638B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5C7B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Pr="00FC5C7B">
        <w:rPr>
          <w:rFonts w:ascii="Times New Roman" w:hAnsi="Times New Roman" w:cs="Times New Roman"/>
          <w:b/>
          <w:sz w:val="24"/>
          <w:szCs w:val="24"/>
        </w:rPr>
        <w:t xml:space="preserve"> CRONOGRAMA  </w:t>
      </w:r>
    </w:p>
    <w:p w:rsidR="00EF66FD" w:rsidRPr="00FC5C7B" w:rsidRDefault="00EF66FD" w:rsidP="00CC569C">
      <w:pPr>
        <w:spacing w:line="360" w:lineRule="auto"/>
        <w:ind w:firstLine="7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Deverá apresentar um plano de execução das atividades descritas na metodologia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>, ou seja, um plano com enumeração clara das etapas da pesquisa e o tempo estimado para sua realização (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abril de </w:t>
      </w:r>
      <w:r w:rsidR="00532452" w:rsidRPr="00FC5C7B">
        <w:rPr>
          <w:rFonts w:ascii="Times New Roman" w:hAnsi="Times New Roman" w:cs="Times New Roman"/>
          <w:b/>
          <w:sz w:val="24"/>
          <w:szCs w:val="24"/>
        </w:rPr>
        <w:t>202</w:t>
      </w:r>
      <w:r w:rsidR="00F513B2">
        <w:rPr>
          <w:rFonts w:ascii="Times New Roman" w:hAnsi="Times New Roman" w:cs="Times New Roman"/>
          <w:b/>
          <w:sz w:val="24"/>
          <w:szCs w:val="24"/>
        </w:rPr>
        <w:t>2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 a março de 20</w:t>
      </w:r>
      <w:r w:rsidR="00532452" w:rsidRPr="00FC5C7B">
        <w:rPr>
          <w:rFonts w:ascii="Times New Roman" w:hAnsi="Times New Roman" w:cs="Times New Roman"/>
          <w:b/>
          <w:sz w:val="24"/>
          <w:szCs w:val="24"/>
        </w:rPr>
        <w:t>2</w:t>
      </w:r>
      <w:r w:rsidR="00F513B2">
        <w:rPr>
          <w:rFonts w:ascii="Times New Roman" w:hAnsi="Times New Roman" w:cs="Times New Roman"/>
          <w:b/>
          <w:sz w:val="24"/>
          <w:szCs w:val="24"/>
        </w:rPr>
        <w:t>4</w:t>
      </w:r>
      <w:r w:rsidRPr="00FC5C7B">
        <w:rPr>
          <w:rFonts w:ascii="Times New Roman" w:hAnsi="Times New Roman" w:cs="Times New Roman"/>
          <w:b/>
          <w:sz w:val="24"/>
          <w:szCs w:val="24"/>
        </w:rPr>
        <w:t>)</w:t>
      </w:r>
      <w:r w:rsidRPr="00FC5C7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F66FD" w:rsidRPr="00FC5C7B" w:rsidRDefault="00EF66FD" w:rsidP="00AD648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5C7B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proofErr w:type="gramEnd"/>
      <w:r w:rsidRPr="00FC5C7B">
        <w:rPr>
          <w:rFonts w:ascii="Times New Roman" w:hAnsi="Times New Roman" w:cs="Times New Roman"/>
          <w:b/>
          <w:sz w:val="24"/>
          <w:szCs w:val="24"/>
        </w:rPr>
        <w:t xml:space="preserve"> REFERÊNCIAS  </w:t>
      </w:r>
    </w:p>
    <w:p w:rsidR="00EF66FD" w:rsidRPr="00FC5C7B" w:rsidRDefault="00EF66FD" w:rsidP="00EE7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Listar em ordem alfabética somente os autores que foram citados na elaboração do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F66FD" w:rsidRPr="00FC5C7B" w:rsidRDefault="00EF66FD" w:rsidP="00EE7A1A">
      <w:pPr>
        <w:spacing w:after="0" w:line="360" w:lineRule="auto"/>
        <w:ind w:firstLine="713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Para referenciar corretamente as publicações, seguir as normas da Associação Brasileira de </w:t>
      </w:r>
      <w:r w:rsidRPr="00FC5C7B">
        <w:rPr>
          <w:rFonts w:ascii="Times New Roman" w:hAnsi="Times New Roman" w:cs="Times New Roman"/>
          <w:b/>
          <w:sz w:val="24"/>
          <w:szCs w:val="24"/>
        </w:rPr>
        <w:t>Normas Técnicas (ABNT</w:t>
      </w:r>
      <w:r w:rsidR="00AD6489" w:rsidRPr="00FC5C7B">
        <w:rPr>
          <w:rFonts w:ascii="Times New Roman" w:hAnsi="Times New Roman" w:cs="Times New Roman"/>
          <w:b/>
          <w:sz w:val="24"/>
          <w:szCs w:val="24"/>
        </w:rPr>
        <w:t xml:space="preserve">-NBR </w:t>
      </w:r>
      <w:r w:rsidR="00C93CC8" w:rsidRPr="00FC5C7B">
        <w:rPr>
          <w:rFonts w:ascii="Times New Roman" w:hAnsi="Times New Roman" w:cs="Times New Roman"/>
          <w:b/>
          <w:sz w:val="24"/>
          <w:szCs w:val="24"/>
        </w:rPr>
        <w:t>6023/2018</w:t>
      </w:r>
      <w:r w:rsidRPr="00FC5C7B">
        <w:rPr>
          <w:rFonts w:ascii="Times New Roman" w:hAnsi="Times New Roman" w:cs="Times New Roman"/>
          <w:b/>
          <w:sz w:val="24"/>
          <w:szCs w:val="24"/>
        </w:rPr>
        <w:t>)</w:t>
      </w:r>
      <w:r w:rsidR="00EE7A1A" w:rsidRPr="00FC5C7B">
        <w:rPr>
          <w:rFonts w:ascii="Times New Roman" w:hAnsi="Times New Roman" w:cs="Times New Roman"/>
          <w:sz w:val="24"/>
          <w:szCs w:val="24"/>
        </w:rPr>
        <w:t>.</w:t>
      </w:r>
    </w:p>
    <w:p w:rsidR="00EF66FD" w:rsidRPr="00FC5C7B" w:rsidRDefault="00EF66FD" w:rsidP="00CC569C">
      <w:pPr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  <w:r w:rsidRPr="00FC5C7B">
        <w:rPr>
          <w:rFonts w:ascii="Times New Roman" w:hAnsi="Times New Roman" w:cs="Times New Roman"/>
          <w:b/>
          <w:sz w:val="24"/>
          <w:szCs w:val="24"/>
          <w:u w:val="single" w:color="000000"/>
        </w:rPr>
        <w:t xml:space="preserve">FORMATAÇÃO, NÚMERO DE </w:t>
      </w:r>
      <w:proofErr w:type="gramStart"/>
      <w:r w:rsidRPr="00FC5C7B">
        <w:rPr>
          <w:rFonts w:ascii="Times New Roman" w:hAnsi="Times New Roman" w:cs="Times New Roman"/>
          <w:b/>
          <w:sz w:val="24"/>
          <w:szCs w:val="24"/>
          <w:u w:val="single" w:color="000000"/>
        </w:rPr>
        <w:t>PÁGINAS</w:t>
      </w:r>
      <w:proofErr w:type="gramEnd"/>
    </w:p>
    <w:p w:rsidR="00AD6489" w:rsidRPr="00FC5C7B" w:rsidRDefault="00AD6489" w:rsidP="00CC569C">
      <w:pPr>
        <w:spacing w:after="0" w:line="24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EE7A1A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 deve ser apresentado com extensão mínima de </w:t>
      </w:r>
      <w:proofErr w:type="gramStart"/>
      <w:r w:rsidRPr="00FC5C7B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FC5C7B">
        <w:rPr>
          <w:rFonts w:ascii="Times New Roman" w:hAnsi="Times New Roman" w:cs="Times New Roman"/>
          <w:sz w:val="24"/>
          <w:szCs w:val="24"/>
        </w:rPr>
        <w:t xml:space="preserve"> e máxima de 1</w:t>
      </w:r>
      <w:r w:rsidR="00EE7A1A" w:rsidRPr="00FC5C7B">
        <w:rPr>
          <w:rFonts w:ascii="Times New Roman" w:hAnsi="Times New Roman" w:cs="Times New Roman"/>
          <w:sz w:val="24"/>
          <w:szCs w:val="24"/>
        </w:rPr>
        <w:t>2</w:t>
      </w:r>
      <w:r w:rsidRPr="00FC5C7B">
        <w:rPr>
          <w:rFonts w:ascii="Times New Roman" w:hAnsi="Times New Roman" w:cs="Times New Roman"/>
          <w:sz w:val="24"/>
          <w:szCs w:val="24"/>
        </w:rPr>
        <w:t xml:space="preserve"> páginas, incluindo referências. Sem considerar capa e sumário. O verso da folha não deve ser utilizado.</w:t>
      </w:r>
    </w:p>
    <w:p w:rsidR="00EE7A1A" w:rsidRPr="00FC5C7B" w:rsidRDefault="00EF66FD" w:rsidP="00EE7A1A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sz w:val="24"/>
          <w:szCs w:val="24"/>
        </w:rPr>
        <w:t xml:space="preserve">O </w:t>
      </w:r>
      <w:r w:rsidR="001553C3" w:rsidRPr="00FC5C7B">
        <w:rPr>
          <w:rFonts w:ascii="Times New Roman" w:hAnsi="Times New Roman" w:cs="Times New Roman"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sz w:val="24"/>
          <w:szCs w:val="24"/>
        </w:rPr>
        <w:t xml:space="preserve"> deve ter espaço 1,5 entre linhas, papel A4, fonte 12 (Arial). Na bibliografia, utilizar espaço simples. As margens devem ter as seguintes distâncias das bordas da folha: superior 3,0cm; inferior </w:t>
      </w:r>
      <w:proofErr w:type="gramStart"/>
      <w:r w:rsidRPr="00FC5C7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C5C7B">
        <w:rPr>
          <w:rFonts w:ascii="Times New Roman" w:hAnsi="Times New Roman" w:cs="Times New Roman"/>
          <w:sz w:val="24"/>
          <w:szCs w:val="24"/>
        </w:rPr>
        <w:t xml:space="preserve"> cm; esquerda 3 cm; direita 2cm. As páginas devem ser numeradas na parte superior e à direita. A paginação deve ter início no item Justificativa/Formulação do </w:t>
      </w:r>
      <w:r w:rsidR="00EE7A1A" w:rsidRPr="00FC5C7B">
        <w:rPr>
          <w:rFonts w:ascii="Times New Roman" w:hAnsi="Times New Roman" w:cs="Times New Roman"/>
          <w:sz w:val="24"/>
          <w:szCs w:val="24"/>
        </w:rPr>
        <w:t xml:space="preserve">problema. </w:t>
      </w:r>
      <w:r w:rsidRPr="00FC5C7B">
        <w:rPr>
          <w:rFonts w:ascii="Times New Roman" w:hAnsi="Times New Roman" w:cs="Times New Roman"/>
          <w:sz w:val="24"/>
          <w:szCs w:val="24"/>
        </w:rPr>
        <w:t xml:space="preserve">Os títulos de cada item (justificativa, objetivos, etc.) devem ser escritos em caixa alta e em negrito, justificado na margem esquerda do texto.  </w:t>
      </w:r>
    </w:p>
    <w:p w:rsidR="00EF66FD" w:rsidRPr="00FC5C7B" w:rsidRDefault="00EF66FD" w:rsidP="00EE7A1A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hAnsi="Times New Roman" w:cs="Times New Roman"/>
          <w:b/>
          <w:sz w:val="24"/>
          <w:szCs w:val="24"/>
        </w:rPr>
        <w:t xml:space="preserve">Observação: O descumprimento das normas aqui estabelecidas acarretará na desclassificação do </w:t>
      </w:r>
      <w:r w:rsidR="001553C3" w:rsidRPr="00FC5C7B">
        <w:rPr>
          <w:rFonts w:ascii="Times New Roman" w:hAnsi="Times New Roman" w:cs="Times New Roman"/>
          <w:b/>
          <w:sz w:val="24"/>
          <w:szCs w:val="24"/>
        </w:rPr>
        <w:t>Anteprojeto</w:t>
      </w:r>
      <w:r w:rsidRPr="00FC5C7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p w:rsidR="008B638B" w:rsidRDefault="008B638B" w:rsidP="000D4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 w:color="000000"/>
        </w:rPr>
      </w:pPr>
    </w:p>
    <w:sectPr w:rsidR="008B638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87E" w:rsidRDefault="00E2187E">
      <w:pPr>
        <w:spacing w:after="0" w:line="240" w:lineRule="auto"/>
      </w:pPr>
      <w:r>
        <w:separator/>
      </w:r>
    </w:p>
  </w:endnote>
  <w:endnote w:type="continuationSeparator" w:id="0">
    <w:p w:rsidR="00E2187E" w:rsidRDefault="00E2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1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87E" w:rsidRDefault="00E2187E">
      <w:pPr>
        <w:spacing w:after="0" w:line="240" w:lineRule="auto"/>
      </w:pPr>
      <w:r>
        <w:separator/>
      </w:r>
    </w:p>
  </w:footnote>
  <w:footnote w:type="continuationSeparator" w:id="0">
    <w:p w:rsidR="00E2187E" w:rsidRDefault="00E21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-1905</wp:posOffset>
          </wp:positionV>
          <wp:extent cx="1172845" cy="759460"/>
          <wp:effectExtent l="19050" t="0" r="8255" b="0"/>
          <wp:wrapTight wrapText="bothSides">
            <wp:wrapPolygon edited="0">
              <wp:start x="7368" y="0"/>
              <wp:lineTo x="2456" y="1084"/>
              <wp:lineTo x="351" y="3793"/>
              <wp:lineTo x="-351" y="19505"/>
              <wp:lineTo x="3158" y="21130"/>
              <wp:lineTo x="7368" y="21130"/>
              <wp:lineTo x="9473" y="21130"/>
              <wp:lineTo x="9473" y="17338"/>
              <wp:lineTo x="21752" y="13003"/>
              <wp:lineTo x="21752" y="10294"/>
              <wp:lineTo x="20700" y="8669"/>
              <wp:lineTo x="9473" y="0"/>
              <wp:lineTo x="7368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759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C1520"/>
    <w:rsid w:val="000D4315"/>
    <w:rsid w:val="000E0444"/>
    <w:rsid w:val="00105B7C"/>
    <w:rsid w:val="00107A82"/>
    <w:rsid w:val="00144E39"/>
    <w:rsid w:val="0015196F"/>
    <w:rsid w:val="001553C3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A4A54"/>
    <w:rsid w:val="004B0D95"/>
    <w:rsid w:val="004B1329"/>
    <w:rsid w:val="004B5010"/>
    <w:rsid w:val="004C6189"/>
    <w:rsid w:val="005041B6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604DBF"/>
    <w:rsid w:val="00605204"/>
    <w:rsid w:val="00605CE1"/>
    <w:rsid w:val="00610673"/>
    <w:rsid w:val="006119EC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172F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B0ADF"/>
    <w:rsid w:val="00BB2E70"/>
    <w:rsid w:val="00BD1F0C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93CC8"/>
    <w:rsid w:val="00CC569C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783F"/>
    <w:rsid w:val="00E2187E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513B2"/>
    <w:rsid w:val="00F745DA"/>
    <w:rsid w:val="00F90439"/>
    <w:rsid w:val="00FA0CEE"/>
    <w:rsid w:val="00FA70C5"/>
    <w:rsid w:val="00FB34A2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F059A3-E2F6-40A9-B69A-9BE0529C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738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2021-09-23T22:13:00Z</dcterms:created>
  <dcterms:modified xsi:type="dcterms:W3CDTF">2021-09-23T22:13:00Z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