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EE" w:rsidRPr="00C17EEE" w:rsidRDefault="00C17EEE" w:rsidP="00C17EEE">
      <w:bookmarkStart w:id="0" w:name="_GoBack"/>
      <w:bookmarkEnd w:id="0"/>
    </w:p>
    <w:p w:rsidR="00C17EEE" w:rsidRPr="00C17EEE" w:rsidRDefault="00C17EEE" w:rsidP="00C17EEE"/>
    <w:p w:rsidR="00C17EEE" w:rsidRDefault="00C17EEE" w:rsidP="00C17EEE"/>
    <w:p w:rsidR="00C17EEE" w:rsidRDefault="00C17EEE" w:rsidP="00C17E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Ao Programa de Pós-Graduação em Química da UESB (PGQUI) – Campus de Jequié</w:t>
      </w:r>
    </w:p>
    <w:p w:rsidR="00C17EEE" w:rsidRDefault="00C17EEE" w:rsidP="00C17E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C17EEE" w:rsidRPr="004B416B" w:rsidRDefault="00C17EEE" w:rsidP="00C17E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EEE" w:rsidRPr="00D0582C" w:rsidRDefault="00C17EEE" w:rsidP="00C17EEE">
      <w:pPr>
        <w:pStyle w:val="Ttulo4"/>
        <w:jc w:val="center"/>
        <w:rPr>
          <w:rFonts w:ascii="Arial" w:hAnsi="Arial" w:cs="Arial"/>
          <w:szCs w:val="32"/>
        </w:rPr>
      </w:pPr>
      <w:r w:rsidRPr="00887E3D">
        <w:rPr>
          <w:rFonts w:ascii="Arial" w:hAnsi="Arial" w:cs="Arial"/>
          <w:szCs w:val="32"/>
        </w:rPr>
        <w:t>CARTA DE SOLICITAÇÃO DE CREDENCIAMENTO</w:t>
      </w:r>
    </w:p>
    <w:p w:rsidR="00C17EEE" w:rsidRPr="00F869DA" w:rsidRDefault="00C17EEE" w:rsidP="00C17EEE">
      <w:pPr>
        <w:rPr>
          <w:rFonts w:ascii="Century Gothic" w:hAnsi="Century Gothic" w:cs="Courier New"/>
          <w:sz w:val="28"/>
          <w:szCs w:val="28"/>
        </w:rPr>
      </w:pPr>
    </w:p>
    <w:p w:rsidR="00C17EEE" w:rsidRDefault="00C17EEE" w:rsidP="00C17EEE">
      <w:pPr>
        <w:tabs>
          <w:tab w:val="left" w:pos="71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17EEE" w:rsidRDefault="00C17EEE" w:rsidP="00C17E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53B">
        <w:rPr>
          <w:rFonts w:ascii="Arial" w:hAnsi="Arial" w:cs="Arial"/>
          <w:sz w:val="24"/>
          <w:szCs w:val="24"/>
        </w:rPr>
        <w:t xml:space="preserve">Eu, </w:t>
      </w:r>
      <w:proofErr w:type="spellStart"/>
      <w:r w:rsidRPr="00475F21">
        <w:rPr>
          <w:rFonts w:ascii="Arial" w:hAnsi="Arial" w:cs="Arial"/>
          <w:color w:val="FF0000"/>
          <w:sz w:val="24"/>
          <w:szCs w:val="24"/>
          <w:u w:val="single"/>
        </w:rPr>
        <w:t>xxxxxx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(nome do proponente)</w:t>
      </w:r>
      <w:r w:rsidRPr="00A9053B">
        <w:rPr>
          <w:rFonts w:ascii="Arial" w:hAnsi="Arial" w:cs="Arial"/>
          <w:sz w:val="24"/>
          <w:szCs w:val="24"/>
        </w:rPr>
        <w:t xml:space="preserve">, matrícula </w:t>
      </w:r>
      <w:proofErr w:type="spellStart"/>
      <w:r w:rsidRPr="00475F21">
        <w:rPr>
          <w:rFonts w:ascii="Arial" w:hAnsi="Arial" w:cs="Arial"/>
          <w:color w:val="FF0000"/>
          <w:sz w:val="24"/>
          <w:szCs w:val="24"/>
          <w:u w:val="single"/>
        </w:rPr>
        <w:t>xxxxxx</w:t>
      </w:r>
      <w:proofErr w:type="spellEnd"/>
      <w:r w:rsidRPr="00A9053B">
        <w:rPr>
          <w:rFonts w:ascii="Arial" w:hAnsi="Arial" w:cs="Arial"/>
          <w:color w:val="FF0000"/>
          <w:sz w:val="24"/>
          <w:szCs w:val="24"/>
        </w:rPr>
        <w:t xml:space="preserve"> (se houver)</w:t>
      </w:r>
      <w:r w:rsidRPr="00A9053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5F21">
        <w:rPr>
          <w:rFonts w:ascii="Arial" w:hAnsi="Arial" w:cs="Arial"/>
          <w:color w:val="FF0000"/>
          <w:sz w:val="24"/>
          <w:szCs w:val="24"/>
          <w:u w:val="single"/>
        </w:rPr>
        <w:t>xxxxxxxxx</w:t>
      </w:r>
      <w:proofErr w:type="spellEnd"/>
      <w:r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Pr="00A9053B">
        <w:rPr>
          <w:rFonts w:ascii="Arial" w:hAnsi="Arial" w:cs="Arial"/>
          <w:color w:val="FF0000"/>
          <w:sz w:val="24"/>
          <w:szCs w:val="24"/>
        </w:rPr>
        <w:t xml:space="preserve">inserir a função </w:t>
      </w:r>
      <w:proofErr w:type="spellStart"/>
      <w:r w:rsidRPr="00A9053B">
        <w:rPr>
          <w:rFonts w:ascii="Arial" w:hAnsi="Arial" w:cs="Arial"/>
          <w:color w:val="FF0000"/>
          <w:sz w:val="24"/>
          <w:szCs w:val="24"/>
        </w:rPr>
        <w:t>exercida</w:t>
      </w:r>
      <w:r>
        <w:rPr>
          <w:rFonts w:ascii="Arial" w:hAnsi="Arial" w:cs="Arial"/>
          <w:color w:val="FF0000"/>
          <w:sz w:val="24"/>
          <w:szCs w:val="24"/>
        </w:rPr>
        <w:t>,lotação</w:t>
      </w:r>
      <w:proofErr w:type="spellEnd"/>
      <w:r w:rsidRPr="00A9053B">
        <w:rPr>
          <w:rFonts w:ascii="Arial" w:hAnsi="Arial" w:cs="Arial"/>
          <w:color w:val="FF0000"/>
          <w:sz w:val="24"/>
          <w:szCs w:val="24"/>
        </w:rPr>
        <w:t xml:space="preserve"> de origem</w:t>
      </w:r>
      <w:r>
        <w:rPr>
          <w:rFonts w:ascii="Arial" w:hAnsi="Arial" w:cs="Arial"/>
          <w:color w:val="FF0000"/>
          <w:sz w:val="24"/>
          <w:szCs w:val="24"/>
        </w:rPr>
        <w:t xml:space="preserve"> e localização)</w:t>
      </w:r>
      <w:r>
        <w:rPr>
          <w:rFonts w:ascii="Arial" w:hAnsi="Arial" w:cs="Arial"/>
          <w:sz w:val="24"/>
          <w:szCs w:val="24"/>
        </w:rPr>
        <w:t>, solicito</w:t>
      </w:r>
      <w:r w:rsidRPr="00A9053B">
        <w:rPr>
          <w:rFonts w:ascii="Arial" w:hAnsi="Arial" w:cs="Arial"/>
          <w:sz w:val="24"/>
          <w:szCs w:val="24"/>
        </w:rPr>
        <w:t xml:space="preserve"> credenciamento no Programa de Pós-Graduação em Química </w:t>
      </w:r>
      <w:r>
        <w:rPr>
          <w:rFonts w:ascii="Arial" w:hAnsi="Arial" w:cs="Arial"/>
          <w:sz w:val="24"/>
          <w:szCs w:val="24"/>
        </w:rPr>
        <w:t xml:space="preserve">da UESB </w:t>
      </w:r>
      <w:r w:rsidRPr="00A9053B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docente </w:t>
      </w:r>
      <w:proofErr w:type="spellStart"/>
      <w:r w:rsidRPr="00B477BD">
        <w:rPr>
          <w:rFonts w:ascii="Arial" w:hAnsi="Arial" w:cs="Arial"/>
          <w:color w:val="FF0000"/>
          <w:sz w:val="24"/>
          <w:szCs w:val="24"/>
        </w:rPr>
        <w:t>xxxxx</w:t>
      </w:r>
      <w:proofErr w:type="spellEnd"/>
      <w:r w:rsidRPr="00B477BD">
        <w:rPr>
          <w:rFonts w:ascii="Arial" w:hAnsi="Arial" w:cs="Arial"/>
          <w:color w:val="FF0000"/>
          <w:sz w:val="24"/>
          <w:szCs w:val="24"/>
        </w:rPr>
        <w:t xml:space="preserve"> (inserir a categoria pretendida</w:t>
      </w:r>
      <w:r>
        <w:rPr>
          <w:rFonts w:ascii="Arial" w:hAnsi="Arial" w:cs="Arial"/>
          <w:color w:val="FF0000"/>
          <w:sz w:val="24"/>
          <w:szCs w:val="24"/>
        </w:rPr>
        <w:t>: permanente, colaborador ou visitante</w:t>
      </w:r>
      <w:r w:rsidRPr="00B477BD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conforme consta na Resolução Nº01/2018, que </w:t>
      </w:r>
      <w:r w:rsidRPr="00B477BD">
        <w:rPr>
          <w:rFonts w:ascii="Arial" w:hAnsi="Arial" w:cs="Arial"/>
          <w:i/>
          <w:sz w:val="24"/>
          <w:szCs w:val="24"/>
        </w:rPr>
        <w:t>Estabelece normas e critérios para o Credenciamento, Recredenciamento e Descredenciamento de Docentes no Programa de Pós-Graduação em Química da Universidade Estadual do Sudoeste da Bahia</w:t>
      </w:r>
      <w:r>
        <w:rPr>
          <w:rFonts w:ascii="Arial" w:hAnsi="Arial" w:cs="Arial"/>
          <w:sz w:val="24"/>
          <w:szCs w:val="24"/>
        </w:rPr>
        <w:t>.</w:t>
      </w:r>
    </w:p>
    <w:p w:rsidR="00C17EEE" w:rsidRDefault="00C17EEE" w:rsidP="00C17E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EEE" w:rsidRPr="00A70134" w:rsidRDefault="00C17EEE" w:rsidP="00C17EE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C17EEE" w:rsidRPr="00FB4C65" w:rsidRDefault="00C17EEE" w:rsidP="00C17EEE">
      <w:pPr>
        <w:spacing w:line="360" w:lineRule="auto"/>
        <w:rPr>
          <w:rFonts w:ascii="Arial" w:hAnsi="Arial" w:cs="Arial"/>
          <w:sz w:val="24"/>
          <w:szCs w:val="24"/>
        </w:rPr>
      </w:pPr>
      <w:r w:rsidRPr="00C2466A">
        <w:rPr>
          <w:rFonts w:ascii="Arial" w:hAnsi="Arial" w:cs="Arial"/>
          <w:color w:val="FF0000"/>
          <w:sz w:val="24"/>
          <w:szCs w:val="26"/>
        </w:rPr>
        <w:t>N</w:t>
      </w:r>
      <w:r w:rsidRPr="00C2466A">
        <w:rPr>
          <w:rFonts w:ascii="Arial" w:hAnsi="Arial" w:cs="Arial"/>
          <w:color w:val="FF0000"/>
          <w:sz w:val="24"/>
          <w:szCs w:val="24"/>
        </w:rPr>
        <w:t>ome da cidade/estado, data (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>).</w:t>
      </w:r>
    </w:p>
    <w:p w:rsidR="00C17EEE" w:rsidRPr="00FB4C65" w:rsidRDefault="00C17EEE" w:rsidP="00C17E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7EEE" w:rsidRDefault="00C17EEE" w:rsidP="00C17E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7EEE" w:rsidRPr="00FB4C65" w:rsidRDefault="00C17EEE" w:rsidP="00C17E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7EEE" w:rsidRPr="00C2466A" w:rsidRDefault="00C17EEE" w:rsidP="00C17EEE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C2466A">
        <w:rPr>
          <w:rFonts w:ascii="Arial" w:hAnsi="Arial" w:cs="Arial"/>
          <w:noProof/>
          <w:color w:val="FF0000"/>
          <w:sz w:val="24"/>
          <w:szCs w:val="24"/>
        </w:rPr>
        <w:t>Assinatura e carimbo (se tiver) do proponente</w:t>
      </w:r>
    </w:p>
    <w:p w:rsidR="00F93CD1" w:rsidRPr="00C17EEE" w:rsidRDefault="00F93CD1" w:rsidP="00C17EEE">
      <w:pPr>
        <w:jc w:val="center"/>
      </w:pPr>
    </w:p>
    <w:sectPr w:rsidR="00F93CD1" w:rsidRPr="00C17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02" w:rsidRDefault="00B32502">
      <w:r>
        <w:separator/>
      </w:r>
    </w:p>
  </w:endnote>
  <w:endnote w:type="continuationSeparator" w:id="0">
    <w:p w:rsidR="00B32502" w:rsidRDefault="00B3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color w:val="808080"/>
        <w:sz w:val="18"/>
        <w:szCs w:val="18"/>
      </w:rPr>
      <w:t>Campus de Jequié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           </w:t>
    </w:r>
    <w:proofErr w:type="gramStart"/>
    <w:r>
      <w:rPr>
        <w:color w:val="808080"/>
        <w:sz w:val="18"/>
        <w:szCs w:val="18"/>
      </w:rPr>
      <w:t xml:space="preserve">   (</w:t>
    </w:r>
    <w:proofErr w:type="gramEnd"/>
    <w:r>
      <w:rPr>
        <w:color w:val="808080"/>
        <w:sz w:val="18"/>
        <w:szCs w:val="18"/>
      </w:rPr>
      <w:t>73) 3528-9630 | ppgquimica</w:t>
    </w:r>
    <w:hyperlink r:id="rId1">
      <w:r>
        <w:rPr>
          <w:color w:val="808080"/>
          <w:sz w:val="18"/>
          <w:szCs w:val="18"/>
        </w:rPr>
        <w:t>@uesb.edu.br</w:t>
      </w:r>
    </w:hyperlink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End w:id="1"/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61595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02" w:rsidRDefault="00B32502">
      <w:r>
        <w:separator/>
      </w:r>
    </w:p>
  </w:footnote>
  <w:footnote w:type="continuationSeparator" w:id="0">
    <w:p w:rsidR="00B32502" w:rsidRDefault="00B3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C17E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sdt>
      <w:sdtPr>
        <w:rPr>
          <w:b/>
          <w:color w:val="808080"/>
          <w:sz w:val="18"/>
          <w:szCs w:val="18"/>
        </w:rPr>
        <w:id w:val="608012316"/>
        <w:docPartObj>
          <w:docPartGallery w:val="Watermarks"/>
          <w:docPartUnique/>
        </w:docPartObj>
      </w:sdtPr>
      <w:sdtContent>
        <w:r w:rsidRPr="00C17EEE">
          <w:rPr>
            <w:b/>
            <w:color w:val="808080"/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0454095" o:spid="_x0000_s2049" type="#_x0000_t136" style="position:absolute;margin-left:0;margin-top:0;width:399.6pt;height:199.8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NEXO I"/>
              <w10:wrap anchorx="margin" anchory="margin"/>
            </v:shape>
          </w:pict>
        </w:r>
      </w:sdtContent>
    </w:sdt>
    <w:r w:rsidR="005B36BF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1095375"/>
          <wp:effectExtent l="0" t="0" r="0" b="0"/>
          <wp:docPr id="6" name="image3.png" descr="timbrado_PGQU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ado_PGQUI.png"/>
                  <pic:cNvPicPr preferRelativeResize="0"/>
                </pic:nvPicPr>
                <pic:blipFill>
                  <a:blip r:embed="rId1"/>
                  <a:srcRect l="7" r="7"/>
                  <a:stretch>
                    <a:fillRect/>
                  </a:stretch>
                </pic:blipFill>
                <pic:spPr>
                  <a:xfrm>
                    <a:off x="0" y="0"/>
                    <a:ext cx="540004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r>
      <w:rPr>
        <w:b/>
        <w:color w:val="808080"/>
        <w:sz w:val="18"/>
        <w:szCs w:val="18"/>
      </w:rPr>
      <w:t>Universidade Estadual do Sudoeste da Bahia – UESB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Recredenciada</w:t>
    </w:r>
    <w:proofErr w:type="spellEnd"/>
    <w:r>
      <w:rPr>
        <w:color w:val="808080"/>
        <w:sz w:val="18"/>
        <w:szCs w:val="18"/>
      </w:rPr>
      <w:t xml:space="preserve"> pelo Decreto Estadual 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N° 16.825, de 04.07.2016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-83819</wp:posOffset>
          </wp:positionH>
          <wp:positionV relativeFrom="paragraph">
            <wp:posOffset>161925</wp:posOffset>
          </wp:positionV>
          <wp:extent cx="5561965" cy="4947920"/>
          <wp:effectExtent l="0" t="0" r="0" b="0"/>
          <wp:wrapNone/>
          <wp:docPr id="8" name="image1.png" descr="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965" cy="494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D1"/>
    <w:rsid w:val="0002706B"/>
    <w:rsid w:val="005B36BF"/>
    <w:rsid w:val="00AC4F2F"/>
    <w:rsid w:val="00B32502"/>
    <w:rsid w:val="00C17EEE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1B5D77-BCD9-4389-84A9-AE94E303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743"/>
  </w:style>
  <w:style w:type="paragraph" w:styleId="Rodap">
    <w:name w:val="footer"/>
    <w:basedOn w:val="Normal"/>
    <w:link w:val="Rodap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743"/>
  </w:style>
  <w:style w:type="paragraph" w:styleId="NormalWeb">
    <w:name w:val="Normal (Web)"/>
    <w:basedOn w:val="Normal"/>
    <w:uiPriority w:val="99"/>
    <w:unhideWhenUsed/>
    <w:rsid w:val="00C17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s2jq@uesb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jx+8aoytmQoSrtk3O25NxhEeg==">CgMxLjAyCGguZ2pkZ3hzOAByITFaY0FaWE1XOVJZTjM5VVFaWHFKc2VxaWpRVEFwOTJqaA==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UESB-JQ</dc:creator>
  <cp:lastModifiedBy>UESB-JQ</cp:lastModifiedBy>
  <cp:revision>2</cp:revision>
  <dcterms:created xsi:type="dcterms:W3CDTF">2025-02-20T14:44:00Z</dcterms:created>
  <dcterms:modified xsi:type="dcterms:W3CDTF">2025-02-20T14:44:00Z</dcterms:modified>
</cp:coreProperties>
</file>