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cs="Calibri" w:cstheme="minorHAnsi"/>
          <w:b/>
          <w:sz w:val="28"/>
          <w:szCs w:val="28"/>
          <w:u w:val="single"/>
        </w:rPr>
        <w:t>ANEXO II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CARTA DE SOLICITAÇÃO DE CREDENCIAMENTO</w:t>
      </w:r>
    </w:p>
    <w:tbl>
      <w:tblPr>
        <w:tblW w:w="9614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14"/>
      </w:tblGrid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Candidato (a):</w:t>
            </w:r>
          </w:p>
        </w:tc>
      </w:tr>
      <w:tr>
        <w:trPr/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Texto:</w:t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(mínimo 30 linhas)</w:t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____________________________________</w:t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sz w:val="28"/>
          <w:szCs w:val="28"/>
          <w:u w:val="single"/>
        </w:rPr>
      </w:pPr>
      <w:r>
        <w:rPr>
          <w:rFonts w:cs="Calibri" w:cstheme="minorHAnsi"/>
          <w:sz w:val="24"/>
          <w:szCs w:val="24"/>
        </w:rPr>
        <w:t>Assinatura do (a) candidato (a)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8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rPr/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 xml:space="preserve">Campus de Jequié </w:t>
      <w:tab/>
      <w:t xml:space="preserve">                                                                                         (77) 3526-2669 | ppgrec</w:t>
    </w:r>
    <w:hyperlink r:id="rId1">
      <w:r>
        <w:rPr>
          <w:rStyle w:val="LinkdaInternet"/>
          <w:rFonts w:cs="Times New Roman" w:ascii="Times New Roman" w:hAnsi="Times New Roman"/>
          <w:color w:val="808080" w:themeColor="background1" w:themeShade="80"/>
          <w:sz w:val="18"/>
          <w:szCs w:val="18"/>
          <w:u w:val="none"/>
        </w:rPr>
        <w:t>@uesb.edu.br</w:t>
      </w:r>
    </w:hyperlink>
    <w:r>
      <w:rPr>
        <w:color w:val="FF0000"/>
      </w:rPr>
      <w:tab/>
    </w:r>
    <w:r>
      <w:rPr/>
      <w:tab/>
      <w:tab/>
      <w:tab/>
    </w:r>
  </w:p>
  <w:p>
    <w:pPr>
      <w:pStyle w:val="Rodap"/>
      <w:rPr/>
    </w:pPr>
    <w:r>
      <w:rPr/>
    </w:r>
  </w:p>
  <w:p>
    <w:pPr>
      <w:pStyle w:val="Rodap"/>
      <w:rPr/>
    </w:pPr>
    <w:r>
      <w:rPr/>
      <w:drawing>
        <wp:inline distT="0" distB="0" distL="0" distR="0">
          <wp:extent cx="5400040" cy="615950"/>
          <wp:effectExtent l="0" t="0" r="0" b="0"/>
          <wp:docPr id="3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Times New Roman" w:hAnsi="Times New Roman" w:cs="Times New Roman"/>
        <w:b/>
        <w:b/>
        <w:color w:val="808080" w:themeColor="background1" w:themeShade="80"/>
        <w:sz w:val="18"/>
        <w:szCs w:val="18"/>
      </w:rPr>
    </w:pPr>
    <w:r>
      <w:rPr/>
      <w:drawing>
        <wp:inline distT="0" distB="0" distL="0" distR="5715">
          <wp:extent cx="5233035" cy="1045210"/>
          <wp:effectExtent l="0" t="0" r="0" b="0"/>
          <wp:docPr id="1" name="Imagem 20" descr="PPGR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PPGREC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3035" cy="104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rPr>
        <w:rFonts w:ascii="Times New Roman" w:hAnsi="Times New Roman" w:cs="Times New Roman"/>
        <w:b/>
        <w:b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b/>
        <w:color w:val="808080" w:themeColor="background1" w:themeShade="80"/>
        <w:sz w:val="18"/>
        <w:szCs w:val="18"/>
      </w:rPr>
    </w:r>
  </w:p>
  <w:p>
    <w:pPr>
      <w:pStyle w:val="Cabealho"/>
      <w:rPr>
        <w:rFonts w:ascii="Times New Roman" w:hAnsi="Times New Roman" w:cs="Times New Roman"/>
        <w:b/>
        <w:b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b/>
        <w:color w:val="808080" w:themeColor="background1" w:themeShade="80"/>
        <w:sz w:val="18"/>
        <w:szCs w:val="18"/>
      </w:rPr>
      <w:t>Universidade Estadual do Sudoeste da Bahia – UESB</w:t>
    </w:r>
  </w:p>
  <w:p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 xml:space="preserve">Recredenciada pelo Decreto Estadual </w:t>
    </w:r>
  </w:p>
  <w:p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t>N° 16.825, de 04.07.2016</w:t>
    </w:r>
  </w:p>
  <w:p>
    <w:pPr>
      <w:pStyle w:val="Cabealh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cs="Times New Roman" w:ascii="Times New Roman" w:hAnsi="Times New Roman"/>
        <w:color w:val="808080" w:themeColor="background1" w:themeShade="80"/>
        <w:sz w:val="18"/>
        <w:szCs w:val="18"/>
      </w:rPr>
      <w:drawing>
        <wp:anchor behindDoc="1" distT="0" distB="0" distL="133350" distR="123190" simplePos="0" locked="0" layoutInCell="1" allowOverlap="1" relativeHeight="3">
          <wp:simplePos x="0" y="0"/>
          <wp:positionH relativeFrom="column">
            <wp:posOffset>-3810</wp:posOffset>
          </wp:positionH>
          <wp:positionV relativeFrom="paragraph">
            <wp:posOffset>66040</wp:posOffset>
          </wp:positionV>
          <wp:extent cx="5400675" cy="6819900"/>
          <wp:effectExtent l="0" t="0" r="0" b="0"/>
          <wp:wrapNone/>
          <wp:docPr id="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4243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34243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42439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3b4cae"/>
    <w:rPr>
      <w:color w:val="0000FF" w:themeColor="hyperlink"/>
      <w:u w:val="single"/>
    </w:rPr>
  </w:style>
  <w:style w:type="character" w:styleId="TtuloChar" w:customStyle="1">
    <w:name w:val="Título Char"/>
    <w:basedOn w:val="DefaultParagraphFont"/>
    <w:link w:val="Ttulo"/>
    <w:uiPriority w:val="99"/>
    <w:qFormat/>
    <w:rsid w:val="00483a72"/>
    <w:rPr>
      <w:rFonts w:ascii="Arial" w:hAnsi="Arial" w:eastAsia="Times New Roman" w:cs="Times New Roman"/>
      <w:b/>
      <w:bCs/>
      <w:sz w:val="26"/>
      <w:szCs w:val="26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a1052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7a1052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7a1052"/>
    <w:rPr>
      <w:b/>
      <w:bCs/>
      <w:sz w:val="20"/>
      <w:szCs w:val="20"/>
    </w:rPr>
  </w:style>
  <w:style w:type="character" w:styleId="CorpodetextoChar" w:customStyle="1">
    <w:name w:val="Corpo de texto Char"/>
    <w:basedOn w:val="DefaultParagraphFont"/>
    <w:link w:val="Corpodetexto"/>
    <w:qFormat/>
    <w:rsid w:val="00f2515b"/>
    <w:rPr>
      <w:rFonts w:ascii="Calibri" w:hAnsi="Calibri" w:eastAsia="Calibri" w:cs="Times New Roman"/>
    </w:rPr>
  </w:style>
  <w:style w:type="character" w:styleId="ListLabel1">
    <w:name w:val="ListLabel 1"/>
    <w:qFormat/>
    <w:rPr>
      <w:rFonts w:ascii="Times New Roman" w:hAnsi="Times New Roman" w:cs="Times New Roman"/>
      <w:color w:val="808080" w:themeColor="background1" w:themeShade="80"/>
      <w:sz w:val="18"/>
      <w:szCs w:val="18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f2515b"/>
    <w:pPr>
      <w:spacing w:before="0" w:after="140"/>
    </w:pPr>
    <w:rPr>
      <w:rFonts w:ascii="Calibri" w:hAnsi="Calibri" w:eastAsia="Calibri" w:cs="Times New Roman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24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tulododocumento">
    <w:name w:val="Title"/>
    <w:basedOn w:val="Normal"/>
    <w:link w:val="TtuloChar"/>
    <w:uiPriority w:val="99"/>
    <w:qFormat/>
    <w:rsid w:val="00483a72"/>
    <w:pPr>
      <w:spacing w:lineRule="auto" w:line="240" w:before="0" w:after="0"/>
      <w:ind w:right="72" w:hanging="0"/>
      <w:jc w:val="center"/>
    </w:pPr>
    <w:rPr>
      <w:rFonts w:ascii="Arial" w:hAnsi="Arial" w:eastAsia="Times New Roman" w:cs="Times New Roman"/>
      <w:b/>
      <w:bCs/>
      <w:sz w:val="26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483a72"/>
    <w:pPr>
      <w:spacing w:lineRule="auto" w:line="259"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a105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a1052"/>
    <w:pPr/>
    <w:rPr>
      <w:b/>
      <w:bCs/>
    </w:rPr>
  </w:style>
  <w:style w:type="paragraph" w:styleId="Default" w:customStyle="1">
    <w:name w:val="Default"/>
    <w:qFormat/>
    <w:rsid w:val="002b4c8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t-BR" w:eastAsia="en-US" w:bidi="ar-SA"/>
    </w:rPr>
  </w:style>
  <w:style w:type="paragraph" w:styleId="Contedodatabela" w:customStyle="1">
    <w:name w:val="Conteúdo da tabela"/>
    <w:basedOn w:val="Normal"/>
    <w:qFormat/>
    <w:rsid w:val="00643b72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roid Sans Fallback" w:cs="Lohit Hind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s2jq@uesb.edu.br" TargetMode="External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LibreOffice/6.1.6.3$Windows_X86_64 LibreOffice_project/5896ab1714085361c45cf540f76f60673dd96a72</Application>
  <Pages>1</Pages>
  <Words>41</Words>
  <Characters>280</Characters>
  <CharactersWithSpaces>406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2022-08-18T19:18:00Z</dcterms:created>
  <dc:creator>Éric</dc:creator>
  <dc:description/>
  <dc:language>pt-BR</dc:language>
  <cp:lastModifiedBy/>
  <cp:lastPrinted>2019-02-28T14:22:00Z</cp:lastPrinted>
  <dcterms:modified xsi:type="dcterms:W3CDTF">2022-08-18T16:31:51Z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