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REQUERIMENTO - 12</w:t>
      </w:r>
    </w:p>
    <w:p>
      <w:pPr>
        <w:pStyle w:val="NoSpacing"/>
        <w:jc w:val="center"/>
        <w:rPr>
          <w:b/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EQUIVALÊNCIA DE DISCIPLINA</w:t>
      </w:r>
    </w:p>
    <w:p>
      <w:pPr>
        <w:pStyle w:val="NoSpacing"/>
        <w:jc w:val="center"/>
        <w:rPr>
          <w:b/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r>
    </w:p>
    <w:p>
      <w:pPr>
        <w:pStyle w:val="Normal"/>
        <w:rPr/>
      </w:pPr>
      <w:r>
        <w:rPr/>
        <w:t>PROCESSO/PROTOCOLO:_______________________.    RECEBIDO POR:____________.  DATA:___/___/_____.</w:t>
      </w:r>
    </w:p>
    <w:tbl>
      <w:tblPr>
        <w:tblStyle w:val="Tabelacomgrade"/>
        <w:tblpPr w:bottomFromText="0" w:horzAnchor="margin" w:leftFromText="141" w:rightFromText="141" w:tblpX="108" w:tblpY="186" w:topFromText="0" w:vertAnchor="text"/>
        <w:tblW w:w="10031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62"/>
        <w:gridCol w:w="1807"/>
        <w:gridCol w:w="2552"/>
        <w:gridCol w:w="709"/>
        <w:gridCol w:w="141"/>
        <w:gridCol w:w="391"/>
        <w:gridCol w:w="2268"/>
      </w:tblGrid>
      <w:tr>
        <w:trPr/>
        <w:tc>
          <w:tcPr>
            <w:tcW w:w="7762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2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Nome do requerente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</w:rPr>
            </w:pPr>
            <w:r>
              <w:rPr>
                <w:rFonts w:asciiTheme="majorHAnsi" w:hAnsiTheme="majorHAnsi" w:ascii="Cambria" w:hAnsi="Cambria"/>
                <w:b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Matrícula nº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 xml:space="preserve">   </w:t>
            </w:r>
            <w:r>
              <w:rPr>
                <w:rFonts w:ascii="Cambria" w:hAnsi="Cambria" w:asciiTheme="majorHAnsi" w:hAnsiTheme="majorHAnsi"/>
                <w:b/>
                <w:sz w:val="18"/>
              </w:rPr>
              <w:t>|    |    |    |    |    |    |    |    |</w:t>
            </w:r>
          </w:p>
        </w:tc>
      </w:tr>
      <w:tr>
        <w:trPr/>
        <w:tc>
          <w:tcPr>
            <w:tcW w:w="6521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Endereço (Avenida, Rua, Praça, etc.):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Theme="majorHAnsi" w:hAnsiTheme="majorHAnsi" w:ascii="Cambria" w:hAnsi="Cambria"/>
                <w:b/>
                <w:sz w:val="18"/>
              </w:rPr>
            </w:r>
          </w:p>
        </w:tc>
        <w:tc>
          <w:tcPr>
            <w:tcW w:w="85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Nº:</w:t>
            </w:r>
          </w:p>
        </w:tc>
        <w:tc>
          <w:tcPr>
            <w:tcW w:w="26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Bairro:</w:t>
            </w:r>
          </w:p>
        </w:tc>
      </w:tr>
      <w:tr>
        <w:trPr/>
        <w:tc>
          <w:tcPr>
            <w:tcW w:w="21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Cidade: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Theme="majorHAnsi" w:hAnsiTheme="majorHAnsi" w:ascii="Cambria" w:hAnsi="Cambria"/>
                <w:b/>
                <w:sz w:val="18"/>
              </w:rPr>
            </w:r>
          </w:p>
        </w:tc>
        <w:tc>
          <w:tcPr>
            <w:tcW w:w="18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18"/>
              </w:rPr>
            </w:pPr>
            <w:r>
              <w:rPr>
                <w:rFonts w:eastAsia="" w:cs="" w:ascii="Cambria" w:hAnsi="Cambria" w:asciiTheme="majorHAnsi" w:cstheme="majorBidi" w:eastAsiaTheme="majorEastAsia" w:hAnsiTheme="majorHAnsi"/>
                <w:b/>
                <w:bCs/>
                <w:sz w:val="18"/>
              </w:rPr>
              <w:t>Telefone:</w:t>
            </w:r>
          </w:p>
        </w:tc>
        <w:tc>
          <w:tcPr>
            <w:tcW w:w="32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16"/>
                <w:szCs w:val="16"/>
              </w:rPr>
            </w:pPr>
            <w:r>
              <w:rPr>
                <w:rFonts w:eastAsia="" w:cs="" w:ascii="Cambria" w:hAnsi="Cambria" w:asciiTheme="majorHAnsi" w:cstheme="majorBidi" w:eastAsiaTheme="majorEastAsia" w:hAnsiTheme="majorHAnsi"/>
                <w:b/>
                <w:bCs/>
                <w:sz w:val="16"/>
                <w:szCs w:val="16"/>
              </w:rPr>
              <w:t>e-mail: (Obrigatório para notificações)</w:t>
            </w:r>
          </w:p>
        </w:tc>
        <w:tc>
          <w:tcPr>
            <w:tcW w:w="2800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asciiTheme="majorHAnsi" w:hAnsiTheme="majorHAnsi"/>
                <w:b/>
                <w:b/>
                <w:sz w:val="18"/>
              </w:rPr>
            </w:pPr>
            <w:r>
              <w:rPr>
                <w:rFonts w:ascii="Cambria" w:hAnsi="Cambria" w:asciiTheme="majorHAnsi" w:hAnsiTheme="majorHAnsi"/>
                <w:b/>
                <w:sz w:val="18"/>
              </w:rPr>
              <w:t>Curso atual na UESB:</w:t>
            </w:r>
          </w:p>
        </w:tc>
      </w:tr>
    </w:tbl>
    <w:p>
      <w:pPr>
        <w:pStyle w:val="NoSpacing"/>
        <w:rPr>
          <w:sz w:val="16"/>
          <w:szCs w:val="16"/>
        </w:rPr>
      </w:pPr>
      <w:r>
        <w:rPr/>
        <w:tab/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Vem requerer equivalência da(s) disciplina(s) cursada(s) com aprovação no curso de ______________</w:t>
      </w:r>
    </w:p>
    <w:p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__________________no____ período Letivo de ________ da Universidade/Faculdade ____________</w:t>
      </w:r>
    </w:p>
    <w:p>
      <w:pPr>
        <w:pStyle w:val="NoSpacing"/>
        <w:jc w:val="both"/>
        <w:rPr/>
      </w:pPr>
      <w:r>
        <w:rPr>
          <w:sz w:val="24"/>
          <w:szCs w:val="24"/>
        </w:rPr>
        <w:t>__________________________para o curso de _________________________________ da UESB, de acordo com o quadro abaixo:</w:t>
        <w:br/>
      </w:r>
    </w:p>
    <w:tbl>
      <w:tblPr>
        <w:tblStyle w:val="GradeClara"/>
        <w:tblW w:w="10065" w:type="dxa"/>
        <w:jc w:val="left"/>
        <w:tblInd w:w="108" w:type="dxa"/>
        <w:tblCellMar>
          <w:top w:w="0" w:type="dxa"/>
          <w:left w:w="107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24"/>
        <w:gridCol w:w="3103"/>
        <w:gridCol w:w="567"/>
        <w:gridCol w:w="708"/>
        <w:gridCol w:w="3402"/>
        <w:gridCol w:w="567"/>
        <w:gridCol w:w="99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  <w:t>Nº</w:t>
            </w:r>
          </w:p>
        </w:tc>
        <w:tc>
          <w:tcPr>
            <w:tcW w:w="3103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false"/>
              </w:rPr>
            </w:pPr>
            <w:r>
              <w:rPr>
                <w:rFonts w:eastAsia="" w:cs="" w:cstheme="majorBidi" w:eastAsiaTheme="majorEastAsia" w:ascii="Cambria" w:hAnsi="Cambria"/>
                <w:b/>
                <w:bCs w:val="false"/>
              </w:rPr>
              <w:t>Disciplina Cursada com aprovação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  <w:t>CH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false"/>
              </w:rPr>
            </w:pPr>
            <w:r>
              <w:rPr>
                <w:rFonts w:eastAsia="" w:cs="" w:cstheme="majorBidi" w:eastAsiaTheme="majorEastAsia" w:ascii="Cambria" w:hAnsi="Cambria"/>
                <w:b/>
                <w:bCs w:val="false"/>
              </w:rPr>
              <w:t>Nota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  <w:t xml:space="preserve">Disciplina que solicita equivalência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  <w:insideH w:val="single" w:sz="18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false"/>
              </w:rPr>
            </w:pPr>
            <w:r>
              <w:rPr>
                <w:rFonts w:eastAsia="" w:cs="" w:cstheme="majorBidi" w:eastAsiaTheme="majorEastAsia" w:ascii="Cambria" w:hAnsi="Cambria"/>
                <w:b/>
                <w:bCs w:val="false"/>
              </w:rPr>
              <w:t>CH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18" w:space="0" w:color="000000"/>
              <w:insideH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false"/>
                <w:b w:val="false"/>
                <w:bCs w:val="false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  <w:t xml:space="preserve">Código </w:t>
            </w:r>
          </w:p>
          <w:p>
            <w:pPr>
              <w:pStyle w:val="Normal"/>
              <w:spacing w:lineRule="auto" w:line="24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103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103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103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103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103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3103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3103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3103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3103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103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103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2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103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 w:eastAsia="" w:cs="" w:asciiTheme="majorHAnsi" w:cstheme="majorBidi" w:eastAsiaTheme="majorEastAsia" w:hAnsiTheme="majorHAnsi"/>
                <w:b/>
                <w:b/>
                <w:bCs/>
                <w:sz w:val="20"/>
                <w:szCs w:val="20"/>
              </w:rPr>
            </w:pPr>
            <w:r>
              <w:rPr>
                <w:rFonts w:eastAsia="" w:cs="" w:cstheme="majorBidi" w:eastAsiaTheme="majorEastAsia" w:ascii="Cambria" w:hAnsi="Cambria"/>
                <w:b/>
                <w:bCs/>
                <w:sz w:val="20"/>
                <w:szCs w:val="20"/>
              </w:rPr>
            </w:r>
          </w:p>
        </w:tc>
      </w:tr>
    </w:tbl>
    <w:p>
      <w:pPr>
        <w:pStyle w:val="NoSpacing"/>
        <w:jc w:val="both"/>
        <w:rPr/>
      </w:pPr>
      <w:r>
        <w:rPr>
          <w:b/>
        </w:rPr>
        <w:t>NORMATIZAÇÃO:</w:t>
      </w:r>
      <w:r>
        <w:rPr/>
        <w:t xml:space="preserve"> UESB, Resolução CONSEPE37/2009. * Documentos a serem anexados pelo Requerente:</w:t>
      </w:r>
    </w:p>
    <w:p>
      <w:pPr>
        <w:pStyle w:val="NoSpacing"/>
        <w:jc w:val="both"/>
        <w:rPr/>
      </w:pPr>
      <w:r>
        <w:rPr/>
        <w:t>- Histórico Escolar da disciplina solicitada;</w:t>
      </w:r>
    </w:p>
    <w:p>
      <w:pPr>
        <w:pStyle w:val="Normal"/>
        <w:ind w:firstLine="708"/>
        <w:rPr/>
      </w:pPr>
      <w:r>
        <w:rPr/>
        <w:t>________________________________- BA, ____ de __________________________de ________</w:t>
      </w:r>
      <w:bookmarkStart w:id="0" w:name="_GoBack"/>
      <w:bookmarkEnd w:id="0"/>
      <w:r>
        <w:rPr/>
        <w:t>___.</w:t>
      </w:r>
    </w:p>
    <w:p>
      <w:pPr>
        <w:pStyle w:val="Normal"/>
        <w:pBdr>
          <w:bottom w:val="single" w:sz="6" w:space="1" w:color="000000"/>
        </w:pBdr>
        <w:ind w:firstLine="708"/>
        <w:rPr/>
      </w:pPr>
      <w:r>
        <w:rPr/>
        <w:t>Assinatura do (a) Requerente: ________________________________________________</w:t>
      </w:r>
    </w:p>
    <w:p>
      <w:pPr>
        <w:pStyle w:val="Normal"/>
        <w:pBdr>
          <w:bottom w:val="single" w:sz="6" w:space="1" w:color="000000"/>
        </w:pBdr>
        <w:ind w:firstLine="708"/>
        <w:rPr/>
      </w:pPr>
      <w:r>
        <w:rPr/>
        <w:drawing>
          <wp:anchor behindDoc="0" distT="0" distB="3175" distL="114300" distR="114300" simplePos="0" locked="0" layoutInCell="1" allowOverlap="1" relativeHeight="4">
            <wp:simplePos x="0" y="0"/>
            <wp:positionH relativeFrom="column">
              <wp:posOffset>-130810</wp:posOffset>
            </wp:positionH>
            <wp:positionV relativeFrom="paragraph">
              <wp:posOffset>120650</wp:posOffset>
            </wp:positionV>
            <wp:extent cx="266700" cy="187325"/>
            <wp:effectExtent l="0" t="0" r="0" b="0"/>
            <wp:wrapSquare wrapText="bothSides"/>
            <wp:docPr id="1" name="Imagem 2" descr="C:\Users\UESB-USR\AppData\Local\Microsoft\Windows\INetCache\IE\GZXNVZB0\icon-2418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C:\Users\UESB-USR\AppData\Local\Microsoft\Windows\INetCache\IE\GZXNVZB0\icon-24188_960_720[1]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Tipo de Solicitação: Equivalência de Disciplina</w:t>
      </w:r>
    </w:p>
    <w:tbl>
      <w:tblPr>
        <w:tblStyle w:val="Tabelacomgrade"/>
        <w:tblW w:w="10064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4"/>
        <w:gridCol w:w="1261"/>
        <w:gridCol w:w="1157"/>
        <w:gridCol w:w="1133"/>
        <w:gridCol w:w="2269"/>
      </w:tblGrid>
      <w:tr>
        <w:trPr/>
        <w:tc>
          <w:tcPr>
            <w:tcW w:w="550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do requerente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229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Departamento: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Matrícula nº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 xml:space="preserve">   </w:t>
            </w:r>
            <w:r>
              <w:rPr>
                <w:b/>
                <w:sz w:val="16"/>
              </w:rPr>
              <w:t>|    |    |    |    |    |    |    |    |</w:t>
            </w:r>
          </w:p>
        </w:tc>
      </w:tr>
      <w:tr>
        <w:trPr>
          <w:trHeight w:val="438" w:hRule="atLeast"/>
        </w:trPr>
        <w:tc>
          <w:tcPr>
            <w:tcW w:w="42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Assinatura do funcionário</w:t>
            </w:r>
          </w:p>
        </w:tc>
        <w:tc>
          <w:tcPr>
            <w:tcW w:w="24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Data:</w:t>
            </w:r>
            <w:r>
              <w:rPr>
                <w:b/>
                <w:sz w:val="24"/>
                <w:szCs w:val="24"/>
              </w:rPr>
              <w:t xml:space="preserve"> _____/______/_____</w:t>
            </w:r>
          </w:p>
        </w:tc>
        <w:tc>
          <w:tcPr>
            <w:tcW w:w="340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Protocolo: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851" w:right="1132" w:header="708" w:top="765" w:footer="708" w:bottom="765" w:gutter="0"/>
      <w:pgBorders w:display="allPages" w:offsetFrom="text">
        <w:top w:val="double" w:sz="4" w:space="9" w:color="000000"/>
        <w:left w:val="double" w:sz="4" w:space="17" w:color="000000"/>
        <w:bottom w:val="double" w:sz="4" w:space="9" w:color="000000"/>
        <w:right w:val="double" w:sz="4" w:space="31" w:color="000000"/>
      </w:pgBorders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1" distT="0" distB="0" distL="114300" distR="114300" simplePos="0" locked="0" layoutInCell="1" allowOverlap="1" relativeHeight="6">
          <wp:simplePos x="0" y="0"/>
          <wp:positionH relativeFrom="column">
            <wp:posOffset>152400</wp:posOffset>
          </wp:positionH>
          <wp:positionV relativeFrom="paragraph">
            <wp:posOffset>-694690</wp:posOffset>
          </wp:positionV>
          <wp:extent cx="1888490" cy="838200"/>
          <wp:effectExtent l="0" t="0" r="0" b="0"/>
          <wp:wrapSquare wrapText="bothSides"/>
          <wp:docPr id="6" name="Imagem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rPr/>
    </w:pPr>
    <w: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-38100</wp:posOffset>
              </wp:positionH>
              <wp:positionV relativeFrom="margin">
                <wp:posOffset>72390</wp:posOffset>
              </wp:positionV>
              <wp:extent cx="6390005" cy="8068945"/>
              <wp:effectExtent l="0" t="0" r="0" b="0"/>
              <wp:wrapNone/>
              <wp:docPr id="2" name="WordPictureWatermark22497158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22497158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389280" cy="80683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2497158" o:spid="shape_0" stroked="f" style="position:absolute;margin-left:-3pt;margin-top:5.7pt;width:503.05pt;height:635.25pt;mso-position-vertical-relative:margin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4860290</wp:posOffset>
          </wp:positionH>
          <wp:positionV relativeFrom="paragraph">
            <wp:posOffset>141605</wp:posOffset>
          </wp:positionV>
          <wp:extent cx="1466850" cy="723900"/>
          <wp:effectExtent l="0" t="0" r="0" b="0"/>
          <wp:wrapSquare wrapText="bothSides"/>
          <wp:docPr id="3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752475" cy="994410"/>
          <wp:effectExtent l="0" t="0" r="0" b="0"/>
          <wp:docPr id="4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6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94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781935" cy="971550"/>
          <wp:effectExtent l="0" t="0" r="0" b="0"/>
          <wp:docPr id="5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7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278193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f0f1b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cb489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cb489c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5d1a5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f0f1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b489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cb489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e387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adeColorida-nfase6">
    <w:name w:val="Colorful Grid Accent 6"/>
    <w:basedOn w:val="Tabelanormal"/>
    <w:uiPriority w:val="73"/>
    <w:rsid w:val="006e38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Colorida-nfase5">
    <w:name w:val="Colorful Grid Accent 5"/>
    <w:basedOn w:val="Tabelanormal"/>
    <w:uiPriority w:val="73"/>
    <w:rsid w:val="006e388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Clara">
    <w:name w:val="Light Grid"/>
    <w:basedOn w:val="Tabelanormal"/>
    <w:uiPriority w:val="62"/>
    <w:rsid w:val="005d1a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SombreamentoClaro">
    <w:name w:val="Light Shading"/>
    <w:basedOn w:val="Tabelanormal"/>
    <w:uiPriority w:val="60"/>
    <w:rsid w:val="002a4f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elanormal"/>
    <w:uiPriority w:val="61"/>
    <w:rsid w:val="002a4f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GradeClara-nfase1">
    <w:name w:val="Light Grid Accent 1"/>
    <w:basedOn w:val="Tabelanormal"/>
    <w:uiPriority w:val="62"/>
    <w:rsid w:val="008a2e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GradeClara-nfase2">
    <w:name w:val="Light Grid Accent 2"/>
    <w:basedOn w:val="Tabelanormal"/>
    <w:uiPriority w:val="62"/>
    <w:rsid w:val="00ad47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ListaMdia1">
    <w:name w:val="Medium List 1"/>
    <w:basedOn w:val="Tabelanormal"/>
    <w:uiPriority w:val="65"/>
    <w:rsid w:val="0066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radeMdia1">
    <w:name w:val="Medium Grid 1"/>
    <w:basedOn w:val="Tabelanormal"/>
    <w:uiPriority w:val="67"/>
    <w:rsid w:val="006657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A4A6F-9781-45A1-B2A5-30F624CB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LibreOffice/6.1.2.1$Windows_X86_64 LibreOffice_project/65905a128db06ba48db947242809d14d3f9a93fe</Application>
  <Pages>1</Pages>
  <Words>154</Words>
  <Characters>1073</Characters>
  <CharactersWithSpaces>1242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2019-05-05T14:37:00Z</dcterms:created>
  <dc:creator>USUARIO</dc:creator>
  <dc:description/>
  <dc:language>pt-BR</dc:language>
  <cp:lastModifiedBy>Zete</cp:lastModifiedBy>
  <cp:lastPrinted>2019-05-05T14:53:00Z</cp:lastPrinted>
  <dcterms:modified xsi:type="dcterms:W3CDTF">2019-05-05T14:54:00Z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