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REQUERIMENTO 16 – </w:t>
      </w:r>
    </w:p>
    <w:p>
      <w:pPr>
        <w:pStyle w:val="NoSpacing"/>
        <w:jc w:val="center"/>
        <w:rPr>
          <w:b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TRANSFERÊNCIA / EX - OF</w:t>
      </w:r>
      <w:bookmarkStart w:id="0" w:name="_GoBack"/>
      <w:bookmarkEnd w:id="0"/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ÍCIO</w:t>
      </w:r>
    </w:p>
    <w:tbl>
      <w:tblPr>
        <w:tblStyle w:val="Tabelacomgrade"/>
        <w:tblW w:w="9778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569"/>
        <w:gridCol w:w="567"/>
        <w:gridCol w:w="499"/>
        <w:gridCol w:w="66"/>
        <w:gridCol w:w="140"/>
        <w:gridCol w:w="288"/>
        <w:gridCol w:w="421"/>
        <w:gridCol w:w="429"/>
        <w:gridCol w:w="158"/>
        <w:gridCol w:w="470"/>
        <w:gridCol w:w="80"/>
        <w:gridCol w:w="141"/>
        <w:gridCol w:w="282"/>
        <w:gridCol w:w="849"/>
        <w:gridCol w:w="854"/>
        <w:gridCol w:w="344"/>
        <w:gridCol w:w="1"/>
        <w:gridCol w:w="1"/>
        <w:gridCol w:w="2064"/>
      </w:tblGrid>
      <w:tr>
        <w:trPr/>
        <w:tc>
          <w:tcPr>
            <w:tcW w:w="9778" w:type="dxa"/>
            <w:gridSpan w:val="20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Nome do requerente: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</w:tc>
      </w:tr>
      <w:tr>
        <w:trPr/>
        <w:tc>
          <w:tcPr>
            <w:tcW w:w="4692" w:type="dxa"/>
            <w:gridSpan w:val="10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Nome do Pai: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</w:tc>
        <w:tc>
          <w:tcPr>
            <w:tcW w:w="5086" w:type="dxa"/>
            <w:gridSpan w:val="10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Nome da mãe: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16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</w:tc>
      </w:tr>
      <w:tr>
        <w:trPr/>
        <w:tc>
          <w:tcPr>
            <w:tcW w:w="1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Nº do CIC/CPF: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701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Nº RG (Identidade):</w:t>
            </w:r>
          </w:p>
        </w:tc>
        <w:tc>
          <w:tcPr>
            <w:tcW w:w="240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Órgão emissor do RG/Estado:</w:t>
            </w:r>
          </w:p>
        </w:tc>
        <w:tc>
          <w:tcPr>
            <w:tcW w:w="204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Data de Nascimento: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</w:t>
            </w:r>
            <w:r>
              <w:rPr>
                <w:b/>
                <w:sz w:val="14"/>
                <w:szCs w:val="14"/>
              </w:rPr>
              <w:t>/                 /</w:t>
            </w:r>
          </w:p>
        </w:tc>
        <w:tc>
          <w:tcPr>
            <w:tcW w:w="2064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Naturalidade:</w:t>
            </w:r>
          </w:p>
          <w:p>
            <w:pPr>
              <w:pStyle w:val="NoSpacing"/>
              <w:spacing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/>
        <w:tc>
          <w:tcPr>
            <w:tcW w:w="3396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Estado:</w:t>
            </w:r>
          </w:p>
        </w:tc>
        <w:tc>
          <w:tcPr>
            <w:tcW w:w="3118" w:type="dxa"/>
            <w:gridSpan w:val="9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Nacionalidade:</w:t>
            </w:r>
          </w:p>
        </w:tc>
        <w:tc>
          <w:tcPr>
            <w:tcW w:w="11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Sexo: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066" w:type="dxa"/>
            <w:gridSpan w:val="3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16"/>
              </w:rPr>
              <w:t>Estado civil:</w:t>
            </w:r>
          </w:p>
        </w:tc>
      </w:tr>
      <w:tr>
        <w:trPr>
          <w:trHeight w:val="405" w:hRule="atLeast"/>
        </w:trPr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E-mail (Obrigatório):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843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Nº Doc. Militar:</w:t>
            </w:r>
          </w:p>
        </w:tc>
        <w:tc>
          <w:tcPr>
            <w:tcW w:w="3179" w:type="dxa"/>
            <w:gridSpan w:val="9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Órgão emissor do Doc. Militar:</w:t>
            </w:r>
          </w:p>
        </w:tc>
        <w:tc>
          <w:tcPr>
            <w:tcW w:w="2065" w:type="dxa"/>
            <w:gridSpan w:val="2"/>
            <w:vMerge w:val="restart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Tipo do Doc. Militar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(  ) Alistamento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(  ) Dispensa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(  ) Serviço militar</w:t>
            </w:r>
          </w:p>
        </w:tc>
      </w:tr>
      <w:tr>
        <w:trPr>
          <w:trHeight w:val="390" w:hRule="atLeast"/>
        </w:trPr>
        <w:tc>
          <w:tcPr>
            <w:tcW w:w="3190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Nº do Título de Eleitor:</w:t>
            </w:r>
          </w:p>
        </w:tc>
        <w:tc>
          <w:tcPr>
            <w:tcW w:w="915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Zona:</w:t>
            </w:r>
          </w:p>
        </w:tc>
        <w:tc>
          <w:tcPr>
            <w:tcW w:w="1057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Seção:</w:t>
            </w:r>
          </w:p>
        </w:tc>
        <w:tc>
          <w:tcPr>
            <w:tcW w:w="2551" w:type="dxa"/>
            <w:gridSpan w:val="7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Órgão emissor do Título:</w:t>
            </w:r>
          </w:p>
        </w:tc>
        <w:tc>
          <w:tcPr>
            <w:tcW w:w="2065" w:type="dxa"/>
            <w:gridSpan w:val="2"/>
            <w:vMerge w:val="continue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/>
        <w:tc>
          <w:tcPr>
            <w:tcW w:w="4692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>(Avenida, Rua, Praça, Comunidade quilombola, Aldeia, etc.):</w:t>
            </w:r>
          </w:p>
        </w:tc>
        <w:tc>
          <w:tcPr>
            <w:tcW w:w="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N°: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39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Bairro: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21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Cidade:</w:t>
            </w:r>
          </w:p>
        </w:tc>
        <w:tc>
          <w:tcPr>
            <w:tcW w:w="156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Estado:</w:t>
            </w:r>
          </w:p>
        </w:tc>
        <w:tc>
          <w:tcPr>
            <w:tcW w:w="155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CEP: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12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Telefone fixo:</w:t>
            </w:r>
          </w:p>
        </w:tc>
        <w:tc>
          <w:tcPr>
            <w:tcW w:w="241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Telefone celular:</w:t>
            </w:r>
          </w:p>
        </w:tc>
      </w:tr>
    </w:tbl>
    <w:p>
      <w:pPr>
        <w:pStyle w:val="Normal"/>
        <w:jc w:val="center"/>
        <w:rPr>
          <w:b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Instituição de Origem</w:t>
      </w:r>
    </w:p>
    <w:tbl>
      <w:tblPr>
        <w:tblStyle w:val="Tabelacomgrade"/>
        <w:tblW w:w="9812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62"/>
        <w:gridCol w:w="3149"/>
      </w:tblGrid>
      <w:tr>
        <w:trPr/>
        <w:tc>
          <w:tcPr>
            <w:tcW w:w="6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Universidade / Faculdade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Matrícula nº:</w:t>
            </w:r>
          </w:p>
        </w:tc>
      </w:tr>
      <w:tr>
        <w:trPr/>
        <w:tc>
          <w:tcPr>
            <w:tcW w:w="6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Curso: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Ano e Semestre de Ingresso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rmal"/>
        <w:ind w:left="142" w:hanging="0"/>
        <w:jc w:val="both"/>
        <w:rPr/>
      </w:pPr>
      <w:r>
        <w:rPr/>
        <w:t>Vem requerer transferência para o Curso de _______________________________________________ Código ________, para o ____ período letivo do ano __________.</w:t>
      </w:r>
    </w:p>
    <w:tbl>
      <w:tblPr>
        <w:tblStyle w:val="GradeClara"/>
        <w:tblW w:w="10314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1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DOCUMENTOS OBRIGATÓRIOS ANEXOS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1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D9D9" w:themeFill="background1" w:themeFillShade="d9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 wp14:anchorId="34862B2C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19050</wp:posOffset>
                      </wp:positionV>
                      <wp:extent cx="162560" cy="105410"/>
                      <wp:effectExtent l="0" t="0" r="28575" b="28575"/>
                      <wp:wrapNone/>
                      <wp:docPr id="1" name="Retângulo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3" fillcolor="white" stroked="t" style="position:absolute;margin-left:18.95pt;margin-top:1.5pt;width:12.7pt;height:8.2pt" wp14:anchorId="34862B2C">
                      <w10:wrap type="none"/>
                      <v:fill o:detectmouseclick="t" type="solid" color2="black"/>
                      <v:stroke color="black" weight="25560" joinstyle="round" endcap="flat"/>
                    </v:rect>
                  </w:pict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  <w:t>Documentos Pessoais: Carteira de Identidade, CPF/CIC.</w:t>
            </w:r>
            <w:r>
              <w:rPr>
                <w:rFonts w:eastAsia="" w:cs="" w:cstheme="majorBidi" w:eastAsiaTheme="majorEastAsia" w:ascii="Cambria" w:hAnsi="Cambria"/>
                <w:b/>
                <w:bCs/>
              </w:rPr>
              <w:t xml:space="preserve"> </w:t>
            </w: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  <w:t>Título Eleitor e Doc. Militar (original e cópia)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317" w:hanging="360"/>
              <w:contextualSpacing/>
              <w:jc w:val="both"/>
              <w:rPr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0247C5D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21590</wp:posOffset>
                      </wp:positionV>
                      <wp:extent cx="162560" cy="105410"/>
                      <wp:effectExtent l="0" t="0" r="28575" b="28575"/>
                      <wp:wrapNone/>
                      <wp:docPr id="2" name="Retângulo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0" fillcolor="white" stroked="t" style="position:absolute;margin-left:18.95pt;margin-top:1.7pt;width:12.7pt;height:8.2pt" wp14:anchorId="0247C5D1">
                      <w10:wrap type="none"/>
                      <v:fill o:detectmouseclick="t" type="solid" color2="black"/>
                      <v:stroke color="black" weight="25560" joinstyle="round" endcap="flat"/>
                    </v:rect>
                  </w:pict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  <w:t>Declaração da Instituição de Origem de que é aluno regularmente matriculado neste período em que solicita transferência ou Comprovante de Matrícula ou Comprovante de Vínculo Acadêmico (carimbado e assinado).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 wp14:anchorId="46EC7F65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13970</wp:posOffset>
                      </wp:positionV>
                      <wp:extent cx="162560" cy="105410"/>
                      <wp:effectExtent l="0" t="0" r="28575" b="28575"/>
                      <wp:wrapNone/>
                      <wp:docPr id="3" name="Retângulo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1" fillcolor="white" stroked="t" style="position:absolute;margin-left:18.95pt;margin-top:1.1pt;width:12.7pt;height:8.2pt" wp14:anchorId="46EC7F65">
                      <w10:wrap type="none"/>
                      <v:fill o:detectmouseclick="t" type="solid" color2="black"/>
                      <v:stroke color="black" weight="25560" joinstyle="round" endcap="flat"/>
                    </v:rect>
                  </w:pict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  <w:t>Histórico Escolar atualizado, constando matrícula no atual semestre e número do Decreto/Portaria/Resolução de reconhecimento ou autorização do curso de origem. (carimbado e assinado)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 wp14:anchorId="3B81A60E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46355</wp:posOffset>
                      </wp:positionV>
                      <wp:extent cx="162560" cy="105410"/>
                      <wp:effectExtent l="0" t="0" r="28575" b="28575"/>
                      <wp:wrapNone/>
                      <wp:docPr id="4" name="Retângulo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0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4" fillcolor="white" stroked="t" style="position:absolute;margin-left:19.7pt;margin-top:3.65pt;width:12.7pt;height:8.2pt" wp14:anchorId="3B81A60E">
                      <w10:wrap type="none"/>
                      <v:fill o:detectmouseclick="t" type="solid" color2="black"/>
                      <v:stroke color="black" weight="25560" joinstyle="round" endcap="flat"/>
                    </v:rect>
                  </w:pict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  <w:t>Declaração de que foi transferido no serviço público por iniciativa exclusiva da Instituição onde serve, carimbado e assinado por autoridade competente e Atestado ou Declaração de residência em Vitória da Conquista ou cidade próxima a sede da UESB.</w:t>
            </w:r>
          </w:p>
        </w:tc>
      </w:tr>
    </w:tbl>
    <w:p>
      <w:pPr>
        <w:pStyle w:val="Normal"/>
        <w:spacing w:lineRule="auto" w:line="360"/>
        <w:ind w:firstLine="708"/>
        <w:rPr/>
      </w:pPr>
      <w:r>
        <w:rPr/>
        <w:t>NORMATIZAÇÃO: UESB, Resolução CONSEPE 163/2000.</w:t>
      </w:r>
      <w:r>
        <w:rPr>
          <w:sz w:val="18"/>
          <w:szCs w:val="18"/>
        </w:rPr>
        <w:br/>
      </w:r>
      <w:r>
        <w:rPr/>
        <w:t xml:space="preserve">            ________________________________- BA, ____ de __________________________de ___________.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rPr/>
        <w:drawing>
          <wp:anchor behindDoc="0" distT="0" distB="3175" distL="114300" distR="114300" simplePos="0" locked="0" layoutInCell="1" allowOverlap="1" relativeHeight="4">
            <wp:simplePos x="0" y="0"/>
            <wp:positionH relativeFrom="column">
              <wp:posOffset>-130810</wp:posOffset>
            </wp:positionH>
            <wp:positionV relativeFrom="paragraph">
              <wp:posOffset>120650</wp:posOffset>
            </wp:positionV>
            <wp:extent cx="266700" cy="187325"/>
            <wp:effectExtent l="0" t="0" r="0" b="0"/>
            <wp:wrapSquare wrapText="bothSides"/>
            <wp:docPr id="5" name="Imagem 7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7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Assinatura do (a) Requerente: ________________________________________________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  <w:t>Tipo de Solicitação: Transferência / Ex- Ofício</w:t>
      </w:r>
    </w:p>
    <w:tbl>
      <w:tblPr>
        <w:tblStyle w:val="Tabelacomgrade"/>
        <w:tblW w:w="1006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4"/>
        <w:gridCol w:w="2417"/>
        <w:gridCol w:w="851"/>
        <w:gridCol w:w="2552"/>
      </w:tblGrid>
      <w:tr>
        <w:trPr/>
        <w:tc>
          <w:tcPr>
            <w:tcW w:w="75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|    |    |    |    |    |    |    |    |</w:t>
            </w:r>
          </w:p>
        </w:tc>
      </w:tr>
      <w:tr>
        <w:trPr>
          <w:trHeight w:val="438" w:hRule="atLeast"/>
        </w:trPr>
        <w:tc>
          <w:tcPr>
            <w:tcW w:w="4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 do funcionário</w:t>
            </w:r>
          </w:p>
        </w:tc>
        <w:tc>
          <w:tcPr>
            <w:tcW w:w="2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Data: _____/______/_____</w:t>
            </w:r>
          </w:p>
        </w:tc>
        <w:tc>
          <w:tcPr>
            <w:tcW w:w="34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Protocolo:</w:t>
            </w:r>
          </w:p>
        </w:tc>
      </w:tr>
    </w:tbl>
    <w:p>
      <w:pPr>
        <w:pStyle w:val="Normal"/>
        <w:spacing w:before="0" w:after="200"/>
        <w:ind w:left="142" w:hanging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1132" w:header="708" w:top="2266" w:footer="708" w:bottom="765" w:gutter="0"/>
      <w:pgBorders w:display="allPages" w:offsetFrom="text">
        <w:top w:val="double" w:sz="4" w:space="9" w:color="000000"/>
        <w:left w:val="double" w:sz="4" w:space="17" w:color="000000"/>
        <w:bottom w:val="double" w:sz="4" w:space="9" w:color="000000"/>
        <w:right w:val="double" w:sz="4" w:space="31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14300" simplePos="0" locked="0" layoutInCell="1" allowOverlap="1" relativeHeight="7">
          <wp:simplePos x="0" y="0"/>
          <wp:positionH relativeFrom="column">
            <wp:posOffset>2540</wp:posOffset>
          </wp:positionH>
          <wp:positionV relativeFrom="paragraph">
            <wp:posOffset>-727710</wp:posOffset>
          </wp:positionV>
          <wp:extent cx="2039620" cy="904875"/>
          <wp:effectExtent l="0" t="0" r="0" b="0"/>
          <wp:wrapSquare wrapText="bothSides"/>
          <wp:docPr id="10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>
        <w:b/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4860290</wp:posOffset>
          </wp:positionH>
          <wp:positionV relativeFrom="paragraph">
            <wp:posOffset>141605</wp:posOffset>
          </wp:positionV>
          <wp:extent cx="1466850" cy="723900"/>
          <wp:effectExtent l="0" t="0" r="0" b="0"/>
          <wp:wrapSquare wrapText="bothSides"/>
          <wp:docPr id="6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752475" cy="994410"/>
          <wp:effectExtent l="0" t="0" r="0" b="0"/>
          <wp:docPr id="7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81935" cy="971550"/>
          <wp:effectExtent l="0" t="0" r="0" b="0"/>
          <wp:docPr id="8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85090</wp:posOffset>
              </wp:positionH>
              <wp:positionV relativeFrom="margin">
                <wp:posOffset>1596390</wp:posOffset>
              </wp:positionV>
              <wp:extent cx="6176010" cy="7798435"/>
              <wp:effectExtent l="0" t="0" r="0" b="0"/>
              <wp:wrapNone/>
              <wp:docPr id="9" name="WordPictureWatermark2249715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22497158" descr=""/>
                      <pic:cNvPicPr/>
                    </pic:nvPicPr>
                    <pic:blipFill>
                      <a:blip r:embed="rId4"/>
                      <a:stretch/>
                    </pic:blipFill>
                    <pic:spPr>
                      <a:xfrm>
                        <a:off x="0" y="0"/>
                        <a:ext cx="6175440" cy="7797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2497158" o:spid="shape_0" stroked="f" style="position:absolute;margin-left:6.7pt;margin-top:125.7pt;width:486.2pt;height:613.95pt;mso-position-vertical-relative:margin" type="shapetype_75">
              <v:imagedata r:id="rId4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b489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b489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1a5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f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4100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-nfase6">
    <w:name w:val="Colorful Grid Accent 6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ombreamentoClaro">
    <w:name w:val="Light Shading"/>
    <w:basedOn w:val="Tabelanormal"/>
    <w:uiPriority w:val="60"/>
    <w:rsid w:val="002a4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GradeClara-nfase1">
    <w:name w:val="Light Grid Accent 1"/>
    <w:basedOn w:val="Tabelanormal"/>
    <w:uiPriority w:val="62"/>
    <w:rsid w:val="008a2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GradeClara-nfase2">
    <w:name w:val="Light Grid Accent 2"/>
    <w:basedOn w:val="Tabelanormal"/>
    <w:uiPriority w:val="62"/>
    <w:rsid w:val="00ad47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staMdia1">
    <w:name w:val="Medium List 1"/>
    <w:basedOn w:val="Tabelanormal"/>
    <w:uiPriority w:val="65"/>
    <w:rsid w:val="0066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665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31D4-68FE-4AD0-ABFD-B6EA56ED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LibreOffice/6.1.2.1$Windows_X86_64 LibreOffice_project/65905a128db06ba48db947242809d14d3f9a93fe</Application>
  <Pages>1</Pages>
  <Words>274</Words>
  <Characters>1696</Characters>
  <CharactersWithSpaces>2018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2019-05-06T01:13:00Z</dcterms:created>
  <dc:creator>USUARIO</dc:creator>
  <dc:description/>
  <dc:language>pt-BR</dc:language>
  <cp:lastModifiedBy>Zete</cp:lastModifiedBy>
  <cp:lastPrinted>2019-05-06T01:18:00Z</cp:lastPrinted>
  <dcterms:modified xsi:type="dcterms:W3CDTF">2019-05-06T01:19:00Z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