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- 5</w:t>
      </w:r>
    </w:p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DISPEN</w:t>
      </w: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DE PRÉ-REQUISITO</w:t>
      </w:r>
    </w:p>
    <w:p>
      <w:pPr>
        <w:pStyle w:val="NoSpacing"/>
        <w:jc w:val="center"/>
        <w:rPr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rPr/>
      </w:pPr>
      <w:r>
        <w:rPr/>
        <w:t xml:space="preserve">   </w:t>
      </w:r>
      <w:r>
        <w:rPr/>
        <w:t>PROCESSO/PROTOCOLO:______________________.    RECEBIDO POR:____________.  DATA:___/___/_____.</w:t>
      </w:r>
    </w:p>
    <w:tbl>
      <w:tblPr>
        <w:tblStyle w:val="Tabelacomgrade"/>
        <w:tblpPr w:bottomFromText="0" w:horzAnchor="margin" w:leftFromText="141" w:rightFromText="141" w:tblpX="108" w:tblpY="186" w:topFromText="0" w:vertAnchor="text"/>
        <w:tblW w:w="10173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2"/>
        <w:gridCol w:w="1807"/>
        <w:gridCol w:w="2551"/>
        <w:gridCol w:w="710"/>
        <w:gridCol w:w="141"/>
        <w:gridCol w:w="1"/>
        <w:gridCol w:w="2800"/>
      </w:tblGrid>
      <w:tr>
        <w:trPr/>
        <w:tc>
          <w:tcPr>
            <w:tcW w:w="737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8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52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Praça, etc )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5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2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Telefone: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6"/>
                <w:szCs w:val="16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94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Curso atual na UESB:</w:t>
            </w:r>
          </w:p>
        </w:tc>
      </w:tr>
    </w:tbl>
    <w:p>
      <w:pPr>
        <w:pStyle w:val="NoSpacing"/>
        <w:rPr/>
      </w:pPr>
      <w:r>
        <w:rPr/>
        <w:tab/>
      </w:r>
    </w:p>
    <w:p>
      <w:pPr>
        <w:pStyle w:val="NoSpacing"/>
        <w:rPr>
          <w:b/>
          <w:b/>
        </w:rPr>
      </w:pPr>
      <w:r>
        <w:rPr>
          <w:b/>
        </w:rPr>
        <w:t>Vem requerer dispensa do pré-requisito para cursar no _____ período letivo do ano _______ a(s) Disciplina(s) abaixo relacionada(s).</w:t>
      </w:r>
    </w:p>
    <w:p>
      <w:pPr>
        <w:pStyle w:val="NoSpacing"/>
        <w:rPr/>
      </w:pPr>
      <w:r>
        <w:rPr/>
      </w:r>
    </w:p>
    <w:tbl>
      <w:tblPr>
        <w:tblStyle w:val="GradeClara"/>
        <w:tblW w:w="10206" w:type="dxa"/>
        <w:jc w:val="left"/>
        <w:tblInd w:w="108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0"/>
        <w:gridCol w:w="992"/>
        <w:gridCol w:w="439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4"/>
                <w:szCs w:val="24"/>
              </w:rPr>
              <w:t>Disciplina(s) que pretende cursar</w:t>
            </w:r>
          </w:p>
        </w:tc>
        <w:tc>
          <w:tcPr>
            <w:tcW w:w="992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4394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4"/>
                <w:szCs w:val="24"/>
              </w:rPr>
              <w:t>Pré-Requisito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</w:r>
          </w:p>
        </w:tc>
        <w:tc>
          <w:tcPr>
            <w:tcW w:w="99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4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</w:r>
          </w:p>
        </w:tc>
        <w:tc>
          <w:tcPr>
            <w:tcW w:w="992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4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>
      <w:pPr>
        <w:pStyle w:val="NoSpacing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1743EA0E">
                <wp:simplePos x="0" y="0"/>
                <wp:positionH relativeFrom="column">
                  <wp:posOffset>31115</wp:posOffset>
                </wp:positionH>
                <wp:positionV relativeFrom="paragraph">
                  <wp:posOffset>-4445</wp:posOffset>
                </wp:positionV>
                <wp:extent cx="172720" cy="153670"/>
                <wp:effectExtent l="0" t="0" r="19050" b="19050"/>
                <wp:wrapNone/>
                <wp:docPr id="1" name="Retângulo de cantos arredondados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5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A disciplina acima será cursada concomitantemente com o pré-requisito.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/>
      </w:pPr>
      <w:r>
        <w:rPr/>
        <w:t>É obrigatório anexar FLUXOGRAMA LEGENDADO.</w:t>
      </w:r>
    </w:p>
    <w:p>
      <w:pPr>
        <w:pStyle w:val="NoSpacing"/>
        <w:rPr>
          <w:sz w:val="18"/>
          <w:szCs w:val="18"/>
        </w:rPr>
      </w:pPr>
      <w:r>
        <w:rPr/>
        <w:t xml:space="preserve"> </w:t>
      </w:r>
      <w:r>
        <w:rPr/>
        <w:t>Resolução 38/2009: § 2º ‐ A concessão de trancamento do pré‐requisito implicará, automaticamente, no trancamento do componente curricular correspondente.</w:t>
      </w:r>
      <w:r>
        <w:rPr>
          <w:sz w:val="18"/>
          <w:szCs w:val="18"/>
        </w:rPr>
        <w:t xml:space="preserve"> 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GradeClara"/>
        <w:tblW w:w="10206" w:type="dxa"/>
        <w:jc w:val="left"/>
        <w:tblInd w:w="108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</w:rPr>
              <w:t>O pedido tem como justificativa: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D9D9" w:themeFill="background1" w:themeFillShade="d9" w:val="clear"/>
          </w:tcPr>
          <w:p>
            <w:pPr>
              <w:pStyle w:val="NoSpacing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18"/>
                <w:szCs w:val="18"/>
              </w:rPr>
            </w:r>
          </w:p>
        </w:tc>
      </w:tr>
    </w:tbl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NORMATIZAÇÃO: Regimento Geral - UESB e Resolução CONSEPE 38/2009.</w:t>
        <w:br/>
      </w:r>
    </w:p>
    <w:p>
      <w:pPr>
        <w:pStyle w:val="Normal"/>
        <w:ind w:firstLine="708"/>
        <w:rPr/>
      </w:pPr>
      <w:r>
        <w:rPr/>
        <w:t>________________________________- Ba, ____ de __________________________de ____________.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drawing>
          <wp:anchor behindDoc="0" distT="0" distB="3175" distL="114300" distR="114300" simplePos="0" locked="0" layoutInCell="1" allowOverlap="1" relativeHeight="3">
            <wp:simplePos x="0" y="0"/>
            <wp:positionH relativeFrom="column">
              <wp:posOffset>-130810</wp:posOffset>
            </wp:positionH>
            <wp:positionV relativeFrom="paragraph">
              <wp:posOffset>120650</wp:posOffset>
            </wp:positionV>
            <wp:extent cx="266700" cy="187325"/>
            <wp:effectExtent l="0" t="0" r="0" b="0"/>
            <wp:wrapSquare wrapText="bothSides"/>
            <wp:docPr id="2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/>
        <w:t>ssinatura do (a) Requerente: 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b/>
          <w:sz w:val="20"/>
          <w:szCs w:val="20"/>
        </w:rPr>
        <w:t>Tipo de Solicitação: Dispensa de Pré-Requisito.</w:t>
      </w:r>
    </w:p>
    <w:tbl>
      <w:tblPr>
        <w:tblStyle w:val="Tabelacomgrade"/>
        <w:tblW w:w="102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5"/>
        <w:gridCol w:w="1159"/>
        <w:gridCol w:w="1134"/>
        <w:gridCol w:w="2268"/>
      </w:tblGrid>
      <w:tr>
        <w:trPr/>
        <w:tc>
          <w:tcPr>
            <w:tcW w:w="5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</w:rPr>
            </w:pPr>
            <w:r>
              <w:rPr>
                <w:sz w:val="16"/>
              </w:rPr>
              <w:t>Data:                  ________/______/_______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68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funcionário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Protocolo:________________</w:t>
            </w:r>
          </w:p>
          <w:p>
            <w:pPr>
              <w:pStyle w:val="Normal"/>
              <w:spacing w:lineRule="auto" w:line="24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991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0" distL="0" distR="0">
          <wp:extent cx="1781810" cy="790575"/>
          <wp:effectExtent l="0" t="0" r="0" b="0"/>
          <wp:docPr id="8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rPr/>
      <w:drawing>
        <wp:inline distT="0" distB="0" distL="0" distR="0">
          <wp:extent cx="762000" cy="854075"/>
          <wp:effectExtent l="0" t="0" r="0" b="0"/>
          <wp:docPr id="3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81935" cy="971550"/>
          <wp:effectExtent l="0" t="0" r="0" b="0"/>
          <wp:docPr id="5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23190" simplePos="0" locked="0" layoutInCell="1" allowOverlap="1" relativeHeight="5">
          <wp:simplePos x="0" y="0"/>
          <wp:positionH relativeFrom="column">
            <wp:posOffset>4802505</wp:posOffset>
          </wp:positionH>
          <wp:positionV relativeFrom="paragraph">
            <wp:posOffset>127000</wp:posOffset>
          </wp:positionV>
          <wp:extent cx="1514475" cy="747395"/>
          <wp:effectExtent l="0" t="0" r="0" b="0"/>
          <wp:wrapSquare wrapText="bothSides"/>
          <wp:docPr id="4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151765</wp:posOffset>
          </wp:positionH>
          <wp:positionV relativeFrom="margin">
            <wp:posOffset>34290</wp:posOffset>
          </wp:positionV>
          <wp:extent cx="6390005" cy="8068945"/>
          <wp:effectExtent l="0" t="0" r="0" b="0"/>
          <wp:wrapNone/>
          <wp:docPr id="6" name="WordPictureWatermark2249715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22497158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806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2781935" cy="971550"/>
          <wp:effectExtent l="0" t="0" r="0" b="0"/>
          <wp:docPr id="7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b489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b489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staMdia1">
    <w:name w:val="Medium List 1"/>
    <w:basedOn w:val="Tabelanormal"/>
    <w:uiPriority w:val="65"/>
    <w:rsid w:val="0066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D3E8-3C3E-4252-BBE5-5D691077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LibreOffice/6.1.2.1$Windows_X86_64 LibreOffice_project/65905a128db06ba48db947242809d14d3f9a93fe</Application>
  <Pages>1</Pages>
  <Words>150</Words>
  <Characters>1064</Characters>
  <CharactersWithSpaces>1289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2019-05-03T19:04:00Z</dcterms:created>
  <dc:creator>USUARIO</dc:creator>
  <dc:description/>
  <dc:language>pt-BR</dc:language>
  <cp:lastModifiedBy/>
  <cp:lastPrinted>2019-05-03T22:37:00Z</cp:lastPrinted>
  <dcterms:modified xsi:type="dcterms:W3CDTF">2019-07-18T09:48:38Z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