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9" w:type="dxa"/>
        <w:tblLayout w:type="fixed"/>
        <w:tblCellMar>
          <w:left w:w="70" w:type="dxa"/>
          <w:right w:w="70" w:type="dxa"/>
        </w:tblCellMar>
        <w:tblLook w:val="0000" w:firstRow="0" w:lastRow="0" w:firstColumn="0" w:lastColumn="0" w:noHBand="0" w:noVBand="0"/>
      </w:tblPr>
      <w:tblGrid>
        <w:gridCol w:w="9709"/>
      </w:tblGrid>
      <w:tr w:rsidR="001B39D4" w:rsidTr="008B556F">
        <w:trPr>
          <w:trHeight w:val="229"/>
        </w:trPr>
        <w:tc>
          <w:tcPr>
            <w:tcW w:w="9709" w:type="dxa"/>
          </w:tcPr>
          <w:p w:rsidR="001B39D4" w:rsidRPr="001B39D4" w:rsidRDefault="001B39D4" w:rsidP="008B556F">
            <w:pPr>
              <w:pStyle w:val="Subttulo"/>
              <w:jc w:val="center"/>
              <w:rPr>
                <w:rFonts w:ascii="Tahoma" w:hAnsi="Tahoma" w:cs="Tahoma"/>
                <w:smallCaps w:val="0"/>
                <w:spacing w:val="30"/>
                <w:sz w:val="28"/>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ahoma" w:hAnsi="Tahoma" w:cs="Tahoma"/>
                <w:smallCaps w:val="0"/>
                <w:noProof/>
                <w:spacing w:val="30"/>
                <w:szCs w:val="22"/>
              </w:rPr>
              <mc:AlternateContent>
                <mc:Choice Requires="wps">
                  <w:drawing>
                    <wp:anchor distT="0" distB="0" distL="114300" distR="114300" simplePos="0" relativeHeight="251686912" behindDoc="0" locked="0" layoutInCell="1" allowOverlap="1" wp14:anchorId="4EEF8220" wp14:editId="555FE54F">
                      <wp:simplePos x="0" y="0"/>
                      <wp:positionH relativeFrom="column">
                        <wp:posOffset>-342900</wp:posOffset>
                      </wp:positionH>
                      <wp:positionV relativeFrom="paragraph">
                        <wp:posOffset>-892175</wp:posOffset>
                      </wp:positionV>
                      <wp:extent cx="1371600" cy="229235"/>
                      <wp:effectExtent l="13335" t="14605" r="15240" b="13335"/>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923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E4AEA" w:rsidRDefault="00EE4AEA" w:rsidP="001B39D4">
                                  <w:pPr>
                                    <w:tabs>
                                      <w:tab w:val="left" w:pos="360"/>
                                    </w:tabs>
                                    <w:jc w:val="center"/>
                                    <w:rPr>
                                      <w:rFonts w:ascii="Courier New" w:hAnsi="Courier New" w:cs="Courier New"/>
                                      <w:sz w:val="12"/>
                                      <w:szCs w:val="12"/>
                                    </w:rPr>
                                  </w:pPr>
                                  <w:r>
                                    <w:rPr>
                                      <w:rFonts w:ascii="Courier New" w:hAnsi="Courier New" w:cs="Courier New"/>
                                      <w:sz w:val="12"/>
                                      <w:szCs w:val="12"/>
                                    </w:rPr>
                                    <w:t xml:space="preserve">PA-NASC-ALM-LBC-074/2011 </w:t>
                                  </w:r>
                                </w:p>
                                <w:p w:rsidR="00EE4AEA" w:rsidRDefault="00EE4AEA" w:rsidP="001B39D4">
                                  <w:pPr>
                                    <w:tabs>
                                      <w:tab w:val="left" w:pos="360"/>
                                    </w:tabs>
                                    <w:jc w:val="right"/>
                                    <w:rPr>
                                      <w:rFonts w:ascii="Courier New" w:hAnsi="Courier New" w:cs="Courier New"/>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8" o:spid="_x0000_s1026" type="#_x0000_t202" style="position:absolute;left:0;text-align:left;margin-left:-27pt;margin-top:-70.25pt;width:108pt;height:1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" filled="f" strokeweight="1pt">
                      <v:stroke dashstyle="1 1" endcap="round"/>
                      <v:textbox>
                        <w:txbxContent>
                          <w:p w:rsidR="00EE4AEA" w:rsidRDefault="00EE4AEA" w:rsidP="001B39D4">
                            <w:pPr>
                              <w:tabs>
                                <w:tab w:val="left" w:pos="360"/>
                              </w:tabs>
                              <w:jc w:val="center"/>
                              <w:rPr>
                                <w:rFonts w:ascii="Courier New" w:hAnsi="Courier New" w:cs="Courier New"/>
                                <w:sz w:val="12"/>
                                <w:szCs w:val="12"/>
                              </w:rPr>
                            </w:pPr>
                            <w:r>
                              <w:rPr>
                                <w:rFonts w:ascii="Courier New" w:hAnsi="Courier New" w:cs="Courier New"/>
                                <w:sz w:val="12"/>
                                <w:szCs w:val="12"/>
                              </w:rPr>
                              <w:t xml:space="preserve">PA-NASC-ALM-LBC-074/2011 </w:t>
                            </w:r>
                          </w:p>
                          <w:p w:rsidR="00EE4AEA" w:rsidRDefault="00EE4AEA" w:rsidP="001B39D4">
                            <w:pPr>
                              <w:tabs>
                                <w:tab w:val="left" w:pos="360"/>
                              </w:tabs>
                              <w:jc w:val="right"/>
                              <w:rPr>
                                <w:rFonts w:ascii="Courier New" w:hAnsi="Courier New" w:cs="Courier New"/>
                                <w:sz w:val="12"/>
                                <w:szCs w:val="12"/>
                              </w:rPr>
                            </w:pPr>
                          </w:p>
                        </w:txbxContent>
                      </v:textbox>
                    </v:shape>
                  </w:pict>
                </mc:Fallback>
              </mc:AlternateContent>
            </w:r>
            <w:r w:rsidRPr="001B39D4">
              <w:rPr>
                <w:rFonts w:ascii="Tahoma" w:hAnsi="Tahoma" w:cs="Tahoma"/>
                <w:smallCaps w:val="0"/>
                <w:spacing w:val="30"/>
                <w:sz w:val="28"/>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INSTRUMENTO CONVOCATÓRIO </w:t>
            </w:r>
          </w:p>
          <w:p w:rsidR="001B39D4" w:rsidRDefault="001B39D4" w:rsidP="008B556F">
            <w:pPr>
              <w:pStyle w:val="Subttulo"/>
              <w:jc w:val="center"/>
              <w:rPr>
                <w:rFonts w:ascii="Tahoma" w:hAnsi="Tahoma" w:cs="Tahoma"/>
                <w:smallCaps w:val="0"/>
                <w:szCs w:val="22"/>
              </w:rPr>
            </w:pPr>
            <w:r w:rsidRPr="001B39D4">
              <w:rPr>
                <w:rFonts w:ascii="Tahoma" w:hAnsi="Tahoma" w:cs="Tahoma"/>
                <w:smallCaps w:val="0"/>
                <w:spacing w:val="30"/>
                <w:sz w:val="28"/>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Pregão Presencial</w:t>
            </w:r>
          </w:p>
        </w:tc>
      </w:tr>
    </w:tbl>
    <w:p w:rsidR="001B39D4" w:rsidRDefault="001B39D4" w:rsidP="001B39D4">
      <w:pPr>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B39D4" w:rsidTr="008B556F">
        <w:trPr>
          <w:trHeight w:val="229"/>
        </w:trPr>
        <w:tc>
          <w:tcPr>
            <w:tcW w:w="9709" w:type="dxa"/>
            <w:tcBorders>
              <w:top w:val="single" w:sz="4" w:space="0" w:color="auto"/>
              <w:left w:val="nil"/>
              <w:bottom w:val="single" w:sz="4" w:space="0" w:color="auto"/>
              <w:right w:val="nil"/>
            </w:tcBorders>
          </w:tcPr>
          <w:p w:rsidR="001B39D4" w:rsidRDefault="001B39D4" w:rsidP="008B556F">
            <w:pPr>
              <w:pStyle w:val="Subttulo"/>
              <w:jc w:val="center"/>
              <w:rPr>
                <w:rFonts w:ascii="Tahoma" w:hAnsi="Tahoma" w:cs="Tahoma"/>
                <w:smallCaps w:val="0"/>
                <w:sz w:val="24"/>
                <w:szCs w:val="22"/>
              </w:rPr>
            </w:pPr>
            <w:r>
              <w:rPr>
                <w:rFonts w:ascii="Tahoma" w:hAnsi="Tahoma" w:cs="Tahoma"/>
                <w:smallCaps w:val="0"/>
                <w:spacing w:val="30"/>
                <w:sz w:val="24"/>
                <w:szCs w:val="22"/>
              </w:rPr>
              <w:t>SEÇÃO A – PREÂMBULO</w:t>
            </w:r>
          </w:p>
        </w:tc>
      </w:tr>
    </w:tbl>
    <w:p w:rsidR="001B39D4" w:rsidRDefault="001B39D4" w:rsidP="001B39D4">
      <w:pPr>
        <w:rPr>
          <w:rFonts w:ascii="Tahoma" w:hAnsi="Tahoma" w:cs="Tahoma"/>
          <w:sz w:val="8"/>
        </w:rPr>
      </w:pPr>
    </w:p>
    <w:tbl>
      <w:tblPr>
        <w:tblW w:w="9709"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709"/>
      </w:tblGrid>
      <w:tr w:rsidR="001B39D4" w:rsidTr="008B556F">
        <w:trPr>
          <w:trHeight w:val="263"/>
        </w:trPr>
        <w:tc>
          <w:tcPr>
            <w:tcW w:w="9709" w:type="dxa"/>
            <w:tcBorders>
              <w:top w:val="nil"/>
              <w:bottom w:val="nil"/>
            </w:tcBorders>
          </w:tcPr>
          <w:p w:rsidR="001B39D4" w:rsidRDefault="001B39D4" w:rsidP="008B556F">
            <w:pPr>
              <w:pStyle w:val="Subttulo"/>
              <w:rPr>
                <w:rFonts w:ascii="Tahoma" w:hAnsi="Tahoma" w:cs="Tahoma"/>
                <w:smallCaps w:val="0"/>
                <w:sz w:val="18"/>
              </w:rPr>
            </w:pPr>
            <w:r>
              <w:rPr>
                <w:rFonts w:ascii="Tahoma" w:hAnsi="Tahoma" w:cs="Tahoma"/>
                <w:smallCaps w:val="0"/>
                <w:sz w:val="18"/>
              </w:rPr>
              <w:t>I. Regência legal:</w:t>
            </w:r>
          </w:p>
        </w:tc>
      </w:tr>
      <w:tr w:rsidR="001B39D4" w:rsidRPr="007D687D" w:rsidTr="008B556F">
        <w:trPr>
          <w:trHeight w:val="262"/>
        </w:trPr>
        <w:tc>
          <w:tcPr>
            <w:tcW w:w="9709" w:type="dxa"/>
            <w:tcBorders>
              <w:top w:val="nil"/>
              <w:bottom w:val="nil"/>
            </w:tcBorders>
          </w:tcPr>
          <w:p w:rsidR="001B39D4" w:rsidRPr="007D687D" w:rsidRDefault="001B39D4" w:rsidP="008B556F">
            <w:pPr>
              <w:jc w:val="both"/>
              <w:rPr>
                <w:rFonts w:ascii="Tahoma" w:hAnsi="Tahoma" w:cs="Tahoma"/>
                <w:b/>
                <w:bCs/>
                <w:smallCaps/>
                <w:sz w:val="18"/>
                <w:szCs w:val="22"/>
              </w:rPr>
            </w:pPr>
            <w:r w:rsidRPr="007D687D">
              <w:rPr>
                <w:rFonts w:ascii="Tahoma" w:hAnsi="Tahoma" w:cs="Tahoma"/>
                <w:sz w:val="18"/>
              </w:rPr>
              <w:t xml:space="preserve">Esta licitação obedecerá </w:t>
            </w:r>
            <w:proofErr w:type="gramStart"/>
            <w:r w:rsidRPr="007D687D">
              <w:rPr>
                <w:rFonts w:ascii="Tahoma" w:hAnsi="Tahoma" w:cs="Tahoma"/>
                <w:sz w:val="18"/>
              </w:rPr>
              <w:t>as</w:t>
            </w:r>
            <w:proofErr w:type="gramEnd"/>
            <w:r w:rsidRPr="007D687D">
              <w:rPr>
                <w:rFonts w:ascii="Tahoma" w:hAnsi="Tahoma" w:cs="Tahoma"/>
                <w:sz w:val="18"/>
              </w:rPr>
              <w:t xml:space="preserve"> disposições da Lei estadual nº 9.433/05 (</w:t>
            </w:r>
            <w:r w:rsidRPr="007D687D">
              <w:rPr>
                <w:rFonts w:ascii="Tahoma" w:hAnsi="Tahoma" w:cs="Tahoma"/>
                <w:sz w:val="18"/>
                <w:szCs w:val="22"/>
              </w:rPr>
              <w:t xml:space="preserve">alterada pelas Leis estaduais nº </w:t>
            </w:r>
            <w:r w:rsidRPr="007D687D">
              <w:rPr>
                <w:rFonts w:ascii="Tahoma" w:hAnsi="Tahoma" w:cs="Tahoma"/>
                <w:sz w:val="18"/>
              </w:rPr>
              <w:t>9.658/05 e nº 10.967/08),</w:t>
            </w:r>
            <w:r w:rsidRPr="007D687D">
              <w:rPr>
                <w:rFonts w:ascii="Tahoma" w:hAnsi="Tahoma" w:cs="Tahoma"/>
                <w:sz w:val="18"/>
                <w:szCs w:val="22"/>
              </w:rPr>
              <w:t xml:space="preserve"> da Lei Complementar nº 123/06, das normas gerais da Lei federal nº 8.666/93, alterada pela Lei federal </w:t>
            </w:r>
            <w:proofErr w:type="spellStart"/>
            <w:r w:rsidRPr="007D687D">
              <w:rPr>
                <w:rFonts w:ascii="Tahoma" w:hAnsi="Tahoma" w:cs="Tahoma"/>
                <w:sz w:val="18"/>
                <w:szCs w:val="22"/>
              </w:rPr>
              <w:t>n.°</w:t>
            </w:r>
            <w:proofErr w:type="spellEnd"/>
            <w:r w:rsidRPr="007D687D">
              <w:rPr>
                <w:rFonts w:ascii="Tahoma" w:hAnsi="Tahoma" w:cs="Tahoma"/>
                <w:sz w:val="18"/>
                <w:szCs w:val="22"/>
              </w:rPr>
              <w:t xml:space="preserve"> 12.440/2011 e a legislação pertinente.</w:t>
            </w:r>
          </w:p>
        </w:tc>
      </w:tr>
    </w:tbl>
    <w:p w:rsidR="001B39D4" w:rsidRPr="007D687D" w:rsidRDefault="001B39D4" w:rsidP="001B39D4">
      <w:pPr>
        <w:rPr>
          <w:rFonts w:ascii="Tahoma" w:hAnsi="Tahoma" w:cs="Tahoma"/>
          <w:sz w:val="8"/>
        </w:rPr>
      </w:pP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9709"/>
      </w:tblGrid>
      <w:tr w:rsidR="001B39D4" w:rsidTr="008B556F">
        <w:trPr>
          <w:trHeight w:val="236"/>
        </w:trPr>
        <w:tc>
          <w:tcPr>
            <w:tcW w:w="9709" w:type="dxa"/>
            <w:tcBorders>
              <w:top w:val="nil"/>
            </w:tcBorders>
          </w:tcPr>
          <w:p w:rsidR="001B39D4" w:rsidRDefault="001B39D4" w:rsidP="008B556F">
            <w:pPr>
              <w:pStyle w:val="Subttulo"/>
              <w:tabs>
                <w:tab w:val="center" w:pos="4926"/>
              </w:tabs>
              <w:rPr>
                <w:rFonts w:ascii="Tahoma" w:hAnsi="Tahoma" w:cs="Tahoma"/>
                <w:smallCaps w:val="0"/>
                <w:sz w:val="18"/>
              </w:rPr>
            </w:pPr>
            <w:r>
              <w:rPr>
                <w:rFonts w:ascii="Tahoma" w:hAnsi="Tahoma" w:cs="Tahoma"/>
                <w:smallCaps w:val="0"/>
                <w:sz w:val="18"/>
              </w:rPr>
              <w:t>II. Órgão/entidade e setor: UNIVERSIDADE ESTADUAL DO SUDOESTE DA BAHIA – UESB</w:t>
            </w:r>
            <w:proofErr w:type="gramStart"/>
            <w:r>
              <w:rPr>
                <w:rFonts w:ascii="Tahoma" w:hAnsi="Tahoma" w:cs="Tahoma"/>
                <w:smallCaps w:val="0"/>
                <w:sz w:val="18"/>
              </w:rPr>
              <w:t xml:space="preserve">   </w:t>
            </w:r>
            <w:proofErr w:type="gramEnd"/>
            <w:r>
              <w:rPr>
                <w:rFonts w:ascii="Tahoma" w:hAnsi="Tahoma" w:cs="Tahoma"/>
                <w:smallCaps w:val="0"/>
                <w:sz w:val="18"/>
              </w:rPr>
              <w:t xml:space="preserve">-  CAMPUS DE JEQUIÉ    -     Prefeitura de Campus de Jequié e </w:t>
            </w:r>
            <w:r w:rsidR="008B556F">
              <w:rPr>
                <w:rFonts w:ascii="Tahoma" w:hAnsi="Tahoma" w:cs="Tahoma"/>
                <w:smallCaps w:val="0"/>
                <w:sz w:val="18"/>
              </w:rPr>
              <w:t>Coordenação do Módulo de Odontologia</w:t>
            </w:r>
          </w:p>
        </w:tc>
      </w:tr>
      <w:tr w:rsidR="001B39D4" w:rsidTr="008B556F">
        <w:trPr>
          <w:trHeight w:val="247"/>
        </w:trPr>
        <w:tc>
          <w:tcPr>
            <w:tcW w:w="9709" w:type="dxa"/>
          </w:tcPr>
          <w:p w:rsidR="001B39D4" w:rsidRDefault="001B39D4" w:rsidP="008B556F">
            <w:pPr>
              <w:pStyle w:val="Subttulo"/>
              <w:tabs>
                <w:tab w:val="center" w:pos="4784"/>
                <w:tab w:val="left" w:pos="8540"/>
              </w:tabs>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B39D4" w:rsidRDefault="001B39D4" w:rsidP="001B39D4">
      <w:pPr>
        <w:rPr>
          <w:rFonts w:ascii="Tahoma" w:hAnsi="Tahoma" w:cs="Tahoma"/>
          <w:sz w:val="8"/>
        </w:rPr>
      </w:pP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250"/>
        <w:gridCol w:w="180"/>
        <w:gridCol w:w="180"/>
        <w:gridCol w:w="1800"/>
        <w:gridCol w:w="1080"/>
        <w:gridCol w:w="180"/>
        <w:gridCol w:w="2700"/>
        <w:gridCol w:w="180"/>
        <w:gridCol w:w="180"/>
        <w:gridCol w:w="180"/>
        <w:gridCol w:w="1440"/>
        <w:gridCol w:w="180"/>
        <w:gridCol w:w="180"/>
        <w:gridCol w:w="180"/>
        <w:gridCol w:w="819"/>
      </w:tblGrid>
      <w:tr w:rsidR="001B39D4" w:rsidTr="008B556F">
        <w:trPr>
          <w:trHeight w:val="236"/>
        </w:trPr>
        <w:tc>
          <w:tcPr>
            <w:tcW w:w="3490" w:type="dxa"/>
            <w:gridSpan w:val="5"/>
            <w:tcBorders>
              <w:top w:val="nil"/>
            </w:tcBorders>
          </w:tcPr>
          <w:p w:rsidR="001B39D4" w:rsidRDefault="001B39D4" w:rsidP="008B556F">
            <w:pPr>
              <w:pStyle w:val="Subttulo"/>
              <w:tabs>
                <w:tab w:val="center" w:pos="4926"/>
              </w:tabs>
              <w:rPr>
                <w:rFonts w:ascii="Tahoma" w:hAnsi="Tahoma" w:cs="Tahoma"/>
                <w:smallCaps w:val="0"/>
                <w:sz w:val="18"/>
              </w:rPr>
            </w:pPr>
            <w:r>
              <w:rPr>
                <w:rFonts w:ascii="Tahoma" w:hAnsi="Tahoma" w:cs="Tahoma"/>
                <w:smallCaps w:val="0"/>
                <w:sz w:val="18"/>
                <w:szCs w:val="22"/>
              </w:rPr>
              <w:t>III. Modalidade/número de ordem:</w:t>
            </w:r>
          </w:p>
        </w:tc>
        <w:tc>
          <w:tcPr>
            <w:tcW w:w="180" w:type="dxa"/>
            <w:tcBorders>
              <w:top w:val="nil"/>
            </w:tcBorders>
          </w:tcPr>
          <w:p w:rsidR="001B39D4" w:rsidRDefault="001B39D4" w:rsidP="008B556F">
            <w:pPr>
              <w:pStyle w:val="Subttulo"/>
              <w:tabs>
                <w:tab w:val="center" w:pos="4926"/>
              </w:tabs>
              <w:rPr>
                <w:rFonts w:ascii="Tahoma" w:hAnsi="Tahoma" w:cs="Tahoma"/>
                <w:smallCaps w:val="0"/>
                <w:sz w:val="18"/>
              </w:rPr>
            </w:pPr>
          </w:p>
        </w:tc>
        <w:tc>
          <w:tcPr>
            <w:tcW w:w="2700" w:type="dxa"/>
            <w:tcBorders>
              <w:top w:val="nil"/>
            </w:tcBorders>
          </w:tcPr>
          <w:p w:rsidR="001B39D4" w:rsidRDefault="001B39D4" w:rsidP="008B556F">
            <w:pPr>
              <w:pStyle w:val="Subttulo"/>
              <w:rPr>
                <w:rFonts w:ascii="Tahoma" w:hAnsi="Tahoma" w:cs="Tahoma"/>
                <w:smallCaps w:val="0"/>
                <w:sz w:val="18"/>
                <w:szCs w:val="22"/>
              </w:rPr>
            </w:pPr>
            <w:r>
              <w:rPr>
                <w:rFonts w:ascii="Tahoma" w:hAnsi="Tahoma" w:cs="Tahoma"/>
                <w:smallCaps w:val="0"/>
                <w:sz w:val="18"/>
                <w:szCs w:val="22"/>
              </w:rPr>
              <w:t>IV. Proc. Administrativo nº:</w:t>
            </w:r>
          </w:p>
        </w:tc>
        <w:tc>
          <w:tcPr>
            <w:tcW w:w="180" w:type="dxa"/>
            <w:tcBorders>
              <w:top w:val="nil"/>
            </w:tcBorders>
          </w:tcPr>
          <w:p w:rsidR="001B39D4" w:rsidRDefault="001B39D4" w:rsidP="008B556F">
            <w:pPr>
              <w:pStyle w:val="Subttulo"/>
              <w:tabs>
                <w:tab w:val="center" w:pos="4926"/>
              </w:tabs>
              <w:rPr>
                <w:rFonts w:ascii="Tahoma" w:hAnsi="Tahoma" w:cs="Tahoma"/>
                <w:smallCaps w:val="0"/>
                <w:sz w:val="18"/>
              </w:rPr>
            </w:pPr>
          </w:p>
        </w:tc>
        <w:tc>
          <w:tcPr>
            <w:tcW w:w="3159" w:type="dxa"/>
            <w:gridSpan w:val="7"/>
            <w:tcBorders>
              <w:top w:val="nil"/>
            </w:tcBorders>
          </w:tcPr>
          <w:p w:rsidR="001B39D4" w:rsidRDefault="001B39D4" w:rsidP="008B556F">
            <w:pPr>
              <w:pStyle w:val="Subttulo"/>
              <w:tabs>
                <w:tab w:val="center" w:pos="4926"/>
              </w:tabs>
              <w:rPr>
                <w:rFonts w:ascii="Tahoma" w:hAnsi="Tahoma" w:cs="Tahoma"/>
                <w:smallCaps w:val="0"/>
                <w:sz w:val="18"/>
              </w:rPr>
            </w:pPr>
            <w:r>
              <w:rPr>
                <w:rFonts w:ascii="Tahoma" w:hAnsi="Tahoma" w:cs="Tahoma"/>
                <w:smallCaps w:val="0"/>
                <w:sz w:val="18"/>
                <w:szCs w:val="22"/>
              </w:rPr>
              <w:t>V. Tipo de Licitação:</w:t>
            </w:r>
          </w:p>
        </w:tc>
      </w:tr>
      <w:tr w:rsidR="001B39D4" w:rsidTr="008B556F">
        <w:trPr>
          <w:cantSplit/>
          <w:trHeight w:val="247"/>
        </w:trPr>
        <w:tc>
          <w:tcPr>
            <w:tcW w:w="250" w:type="dxa"/>
          </w:tcPr>
          <w:p w:rsidR="001B39D4" w:rsidRDefault="001B39D4" w:rsidP="008B556F">
            <w:pPr>
              <w:jc w:val="center"/>
              <w:rPr>
                <w:rFonts w:ascii="Tahoma" w:hAnsi="Tahoma" w:cs="Tahoma"/>
                <w:bCs/>
                <w:sz w:val="18"/>
                <w:szCs w:val="22"/>
              </w:rPr>
            </w:pPr>
          </w:p>
        </w:tc>
        <w:tc>
          <w:tcPr>
            <w:tcW w:w="180" w:type="dxa"/>
          </w:tcPr>
          <w:p w:rsidR="001B39D4" w:rsidRDefault="001B39D4" w:rsidP="008B556F">
            <w:pPr>
              <w:ind w:hanging="70"/>
              <w:jc w:val="center"/>
              <w:rPr>
                <w:rFonts w:ascii="Tahoma" w:hAnsi="Tahoma" w:cs="Tahoma"/>
                <w:b/>
                <w:smallCaps/>
                <w:sz w:val="18"/>
                <w:szCs w:val="22"/>
              </w:rPr>
            </w:pPr>
          </w:p>
        </w:tc>
        <w:tc>
          <w:tcPr>
            <w:tcW w:w="180" w:type="dxa"/>
          </w:tcPr>
          <w:p w:rsidR="001B39D4" w:rsidRDefault="001B39D4" w:rsidP="008B556F">
            <w:pPr>
              <w:jc w:val="center"/>
              <w:rPr>
                <w:rFonts w:ascii="Tahoma" w:hAnsi="Tahoma" w:cs="Tahoma"/>
                <w:bCs/>
                <w:smallCaps/>
                <w:sz w:val="18"/>
                <w:szCs w:val="22"/>
              </w:rPr>
            </w:pPr>
          </w:p>
        </w:tc>
        <w:tc>
          <w:tcPr>
            <w:tcW w:w="1800" w:type="dxa"/>
          </w:tcPr>
          <w:p w:rsidR="001B39D4" w:rsidRDefault="001B39D4" w:rsidP="008B556F">
            <w:pPr>
              <w:pStyle w:val="Subttulo"/>
              <w:rPr>
                <w:rFonts w:ascii="Tahoma" w:hAnsi="Tahoma" w:cs="Tahoma"/>
                <w:b w:val="0"/>
                <w:bCs w:val="0"/>
                <w:smallCaps w:val="0"/>
                <w:sz w:val="18"/>
                <w:szCs w:val="22"/>
              </w:rPr>
            </w:pPr>
          </w:p>
        </w:tc>
        <w:tc>
          <w:tcPr>
            <w:tcW w:w="10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270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44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Pr="002A7F09" w:rsidRDefault="001B39D4" w:rsidP="008B556F">
            <w:pPr>
              <w:jc w:val="center"/>
              <w:rPr>
                <w:rFonts w:ascii="Tahoma" w:hAnsi="Tahoma" w:cs="Tahoma"/>
                <w:bCs/>
                <w:sz w:val="18"/>
                <w:szCs w:val="22"/>
              </w:rPr>
            </w:pPr>
            <w:proofErr w:type="gramStart"/>
            <w:r w:rsidRPr="002A7F09">
              <w:rPr>
                <w:rFonts w:ascii="Tahoma" w:hAnsi="Tahoma" w:cs="Tahoma"/>
                <w:bCs/>
                <w:sz w:val="18"/>
                <w:szCs w:val="22"/>
              </w:rPr>
              <w:t>(</w:t>
            </w:r>
          </w:p>
        </w:tc>
        <w:tc>
          <w:tcPr>
            <w:tcW w:w="180" w:type="dxa"/>
          </w:tcPr>
          <w:p w:rsidR="001B39D4" w:rsidRPr="002A7F09" w:rsidRDefault="001B39D4" w:rsidP="008B556F">
            <w:pPr>
              <w:jc w:val="center"/>
              <w:rPr>
                <w:rFonts w:ascii="Tahoma" w:hAnsi="Tahoma" w:cs="Tahoma"/>
                <w:b/>
                <w:smallCaps/>
                <w:sz w:val="18"/>
                <w:szCs w:val="22"/>
              </w:rPr>
            </w:pPr>
            <w:proofErr w:type="gramEnd"/>
          </w:p>
        </w:tc>
        <w:tc>
          <w:tcPr>
            <w:tcW w:w="180" w:type="dxa"/>
          </w:tcPr>
          <w:p w:rsidR="001B39D4" w:rsidRPr="002A7F09" w:rsidRDefault="001B39D4" w:rsidP="008B556F">
            <w:pPr>
              <w:jc w:val="center"/>
              <w:rPr>
                <w:rFonts w:ascii="Tahoma" w:hAnsi="Tahoma" w:cs="Tahoma"/>
                <w:bCs/>
                <w:smallCaps/>
                <w:sz w:val="18"/>
                <w:szCs w:val="22"/>
              </w:rPr>
            </w:pPr>
            <w:proofErr w:type="gramStart"/>
            <w:r w:rsidRPr="002A7F09">
              <w:rPr>
                <w:rFonts w:ascii="Tahoma" w:hAnsi="Tahoma" w:cs="Tahoma"/>
                <w:bCs/>
                <w:smallCaps/>
                <w:sz w:val="18"/>
                <w:szCs w:val="22"/>
              </w:rPr>
              <w:t>)</w:t>
            </w:r>
            <w:proofErr w:type="gramEnd"/>
          </w:p>
        </w:tc>
        <w:tc>
          <w:tcPr>
            <w:tcW w:w="819" w:type="dxa"/>
          </w:tcPr>
          <w:p w:rsidR="001B39D4" w:rsidRPr="002A7F09" w:rsidRDefault="001B39D4" w:rsidP="008B556F">
            <w:pPr>
              <w:rPr>
                <w:rFonts w:ascii="Tahoma" w:hAnsi="Tahoma" w:cs="Tahoma"/>
                <w:bCs/>
                <w:sz w:val="18"/>
                <w:szCs w:val="22"/>
              </w:rPr>
            </w:pPr>
            <w:r w:rsidRPr="002A7F09">
              <w:rPr>
                <w:rFonts w:ascii="Tahoma" w:hAnsi="Tahoma" w:cs="Tahoma"/>
                <w:bCs/>
                <w:sz w:val="18"/>
                <w:szCs w:val="22"/>
              </w:rPr>
              <w:t>Por item</w:t>
            </w:r>
          </w:p>
        </w:tc>
      </w:tr>
      <w:tr w:rsidR="001B39D4" w:rsidTr="008B556F">
        <w:trPr>
          <w:cantSplit/>
          <w:trHeight w:val="247"/>
        </w:trPr>
        <w:tc>
          <w:tcPr>
            <w:tcW w:w="25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80" w:type="dxa"/>
          </w:tcPr>
          <w:p w:rsidR="001B39D4" w:rsidRDefault="001764F2" w:rsidP="008B556F">
            <w:pPr>
              <w:ind w:hanging="70"/>
              <w:jc w:val="center"/>
              <w:rPr>
                <w:rFonts w:ascii="Tahoma" w:hAnsi="Tahoma" w:cs="Tahoma"/>
                <w:b/>
                <w:sz w:val="18"/>
                <w:szCs w:val="22"/>
              </w:rPr>
            </w:pPr>
            <w:proofErr w:type="gramEnd"/>
            <w:r>
              <w:rPr>
                <w:rFonts w:ascii="Tahoma" w:hAnsi="Tahoma" w:cs="Tahoma"/>
                <w:b/>
                <w:sz w:val="18"/>
                <w:szCs w:val="22"/>
              </w:rPr>
              <w:t>x</w:t>
            </w:r>
          </w:p>
        </w:tc>
        <w:tc>
          <w:tcPr>
            <w:tcW w:w="180" w:type="dxa"/>
          </w:tcPr>
          <w:p w:rsidR="001B39D4" w:rsidRDefault="001B39D4" w:rsidP="008B556F">
            <w:pPr>
              <w:jc w:val="center"/>
              <w:rPr>
                <w:rFonts w:ascii="Tahoma" w:hAnsi="Tahoma" w:cs="Tahoma"/>
                <w:bCs/>
                <w:sz w:val="18"/>
                <w:szCs w:val="22"/>
              </w:rPr>
            </w:pPr>
            <w:proofErr w:type="gramStart"/>
            <w:r>
              <w:rPr>
                <w:rFonts w:ascii="Tahoma" w:hAnsi="Tahoma" w:cs="Tahoma"/>
                <w:bCs/>
                <w:smallCaps/>
                <w:sz w:val="18"/>
                <w:szCs w:val="22"/>
              </w:rPr>
              <w:t>)</w:t>
            </w:r>
            <w:proofErr w:type="gramEnd"/>
          </w:p>
        </w:tc>
        <w:tc>
          <w:tcPr>
            <w:tcW w:w="1800" w:type="dxa"/>
          </w:tcPr>
          <w:p w:rsidR="001B39D4" w:rsidRDefault="001B39D4" w:rsidP="008B556F">
            <w:pPr>
              <w:rPr>
                <w:rFonts w:ascii="Tahoma" w:hAnsi="Tahoma" w:cs="Tahoma"/>
                <w:bCs/>
                <w:sz w:val="18"/>
                <w:szCs w:val="22"/>
              </w:rPr>
            </w:pPr>
            <w:r>
              <w:rPr>
                <w:rFonts w:ascii="Tahoma" w:hAnsi="Tahoma" w:cs="Tahoma"/>
                <w:bCs/>
                <w:sz w:val="18"/>
                <w:szCs w:val="22"/>
              </w:rPr>
              <w:t>Pregão presencial</w:t>
            </w:r>
          </w:p>
        </w:tc>
        <w:tc>
          <w:tcPr>
            <w:tcW w:w="10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r>
              <w:rPr>
                <w:rFonts w:ascii="Tahoma" w:hAnsi="Tahoma" w:cs="Tahoma"/>
                <w:b w:val="0"/>
                <w:bCs w:val="0"/>
                <w:smallCaps w:val="0"/>
                <w:sz w:val="18"/>
                <w:szCs w:val="22"/>
              </w:rPr>
              <w:t>001 2013</w:t>
            </w: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270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80" w:type="dxa"/>
          </w:tcPr>
          <w:p w:rsidR="001B39D4" w:rsidRDefault="001764F2" w:rsidP="008B556F">
            <w:pPr>
              <w:ind w:firstLine="12"/>
              <w:rPr>
                <w:rFonts w:ascii="Tahoma" w:hAnsi="Tahoma" w:cs="Tahoma"/>
                <w:b/>
                <w:smallCaps/>
                <w:sz w:val="18"/>
                <w:szCs w:val="22"/>
              </w:rPr>
            </w:pPr>
            <w:proofErr w:type="gramEnd"/>
            <w:r>
              <w:rPr>
                <w:rFonts w:ascii="Tahoma" w:hAnsi="Tahoma" w:cs="Tahoma"/>
                <w:b/>
                <w:smallCaps/>
                <w:sz w:val="18"/>
                <w:szCs w:val="22"/>
              </w:rPr>
              <w:t>x</w:t>
            </w:r>
          </w:p>
        </w:tc>
        <w:tc>
          <w:tcPr>
            <w:tcW w:w="180" w:type="dxa"/>
          </w:tcPr>
          <w:p w:rsidR="001B39D4" w:rsidRDefault="001B39D4" w:rsidP="008B556F">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1440" w:type="dxa"/>
          </w:tcPr>
          <w:p w:rsidR="001B39D4" w:rsidRDefault="001B39D4" w:rsidP="008B556F">
            <w:pPr>
              <w:pStyle w:val="Subttulo"/>
              <w:rPr>
                <w:rFonts w:ascii="Tahoma" w:hAnsi="Tahoma" w:cs="Tahoma"/>
                <w:b w:val="0"/>
                <w:bCs w:val="0"/>
                <w:smallCaps w:val="0"/>
                <w:sz w:val="18"/>
                <w:szCs w:val="22"/>
              </w:rPr>
            </w:pPr>
            <w:r>
              <w:rPr>
                <w:rFonts w:ascii="Tahoma" w:hAnsi="Tahoma" w:cs="Tahoma"/>
                <w:b w:val="0"/>
                <w:smallCaps w:val="0"/>
                <w:sz w:val="18"/>
                <w:szCs w:val="22"/>
              </w:rPr>
              <w:t>Menor Preço</w:t>
            </w:r>
          </w:p>
        </w:tc>
        <w:tc>
          <w:tcPr>
            <w:tcW w:w="18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80" w:type="dxa"/>
          </w:tcPr>
          <w:p w:rsidR="001B39D4" w:rsidRDefault="001B39D4" w:rsidP="008B556F">
            <w:pPr>
              <w:jc w:val="center"/>
              <w:rPr>
                <w:rFonts w:ascii="Tahoma" w:hAnsi="Tahoma" w:cs="Tahoma"/>
                <w:b/>
                <w:smallCaps/>
                <w:sz w:val="18"/>
                <w:szCs w:val="22"/>
              </w:rPr>
            </w:pPr>
            <w:proofErr w:type="gramEnd"/>
          </w:p>
        </w:tc>
        <w:tc>
          <w:tcPr>
            <w:tcW w:w="180" w:type="dxa"/>
          </w:tcPr>
          <w:p w:rsidR="001B39D4" w:rsidRDefault="001B39D4" w:rsidP="008B556F">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819" w:type="dxa"/>
          </w:tcPr>
          <w:p w:rsidR="001B39D4" w:rsidRDefault="001B39D4" w:rsidP="008B556F">
            <w:pPr>
              <w:rPr>
                <w:rFonts w:ascii="Tahoma" w:hAnsi="Tahoma" w:cs="Tahoma"/>
                <w:bCs/>
                <w:sz w:val="18"/>
                <w:szCs w:val="22"/>
              </w:rPr>
            </w:pPr>
            <w:r>
              <w:rPr>
                <w:rFonts w:ascii="Tahoma" w:hAnsi="Tahoma" w:cs="Tahoma"/>
                <w:bCs/>
                <w:sz w:val="18"/>
                <w:szCs w:val="22"/>
              </w:rPr>
              <w:t>Por lote</w:t>
            </w:r>
          </w:p>
        </w:tc>
      </w:tr>
      <w:tr w:rsidR="001B39D4" w:rsidTr="008B556F">
        <w:trPr>
          <w:cantSplit/>
          <w:trHeight w:val="247"/>
        </w:trPr>
        <w:tc>
          <w:tcPr>
            <w:tcW w:w="250" w:type="dxa"/>
          </w:tcPr>
          <w:p w:rsidR="001B39D4" w:rsidRDefault="001B39D4" w:rsidP="008B556F">
            <w:pPr>
              <w:jc w:val="center"/>
              <w:rPr>
                <w:rFonts w:ascii="Tahoma" w:hAnsi="Tahoma" w:cs="Tahoma"/>
                <w:bCs/>
                <w:sz w:val="18"/>
                <w:szCs w:val="22"/>
              </w:rPr>
            </w:pPr>
          </w:p>
        </w:tc>
        <w:tc>
          <w:tcPr>
            <w:tcW w:w="180" w:type="dxa"/>
          </w:tcPr>
          <w:p w:rsidR="001B39D4" w:rsidRDefault="001B39D4" w:rsidP="008B556F">
            <w:pPr>
              <w:ind w:hanging="70"/>
              <w:jc w:val="center"/>
              <w:rPr>
                <w:rFonts w:ascii="Tahoma" w:hAnsi="Tahoma" w:cs="Tahoma"/>
                <w:b/>
                <w:smallCaps/>
                <w:sz w:val="18"/>
                <w:szCs w:val="22"/>
              </w:rPr>
            </w:pPr>
          </w:p>
        </w:tc>
        <w:tc>
          <w:tcPr>
            <w:tcW w:w="180" w:type="dxa"/>
          </w:tcPr>
          <w:p w:rsidR="001B39D4" w:rsidRDefault="001B39D4" w:rsidP="008B556F">
            <w:pPr>
              <w:jc w:val="center"/>
              <w:rPr>
                <w:rFonts w:ascii="Tahoma" w:hAnsi="Tahoma" w:cs="Tahoma"/>
                <w:b/>
                <w:smallCaps/>
                <w:sz w:val="18"/>
                <w:szCs w:val="22"/>
              </w:rPr>
            </w:pPr>
          </w:p>
        </w:tc>
        <w:tc>
          <w:tcPr>
            <w:tcW w:w="1800" w:type="dxa"/>
          </w:tcPr>
          <w:p w:rsidR="001B39D4" w:rsidRDefault="001B39D4" w:rsidP="008B556F">
            <w:pPr>
              <w:pStyle w:val="Subttulo"/>
              <w:rPr>
                <w:rFonts w:ascii="Tahoma" w:hAnsi="Tahoma" w:cs="Tahoma"/>
                <w:b w:val="0"/>
                <w:bCs w:val="0"/>
                <w:smallCaps w:val="0"/>
                <w:sz w:val="18"/>
                <w:szCs w:val="22"/>
              </w:rPr>
            </w:pPr>
          </w:p>
        </w:tc>
        <w:tc>
          <w:tcPr>
            <w:tcW w:w="10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270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440" w:type="dxa"/>
          </w:tcPr>
          <w:p w:rsidR="001B39D4" w:rsidRDefault="001B39D4" w:rsidP="008B556F">
            <w:pPr>
              <w:pStyle w:val="Subttulo"/>
              <w:tabs>
                <w:tab w:val="center" w:pos="4784"/>
                <w:tab w:val="left" w:pos="8540"/>
              </w:tabs>
              <w:rPr>
                <w:rFonts w:ascii="Tahoma" w:hAnsi="Tahoma" w:cs="Tahoma"/>
                <w:b w:val="0"/>
                <w:bCs w:val="0"/>
                <w:smallCaps w:val="0"/>
                <w:sz w:val="18"/>
                <w:szCs w:val="22"/>
              </w:rPr>
            </w:pPr>
          </w:p>
        </w:tc>
        <w:tc>
          <w:tcPr>
            <w:tcW w:w="18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80" w:type="dxa"/>
          </w:tcPr>
          <w:p w:rsidR="001B39D4" w:rsidRDefault="001764F2" w:rsidP="008B556F">
            <w:pPr>
              <w:jc w:val="center"/>
              <w:rPr>
                <w:rFonts w:ascii="Tahoma" w:hAnsi="Tahoma" w:cs="Tahoma"/>
                <w:b/>
                <w:sz w:val="18"/>
                <w:szCs w:val="22"/>
              </w:rPr>
            </w:pPr>
            <w:proofErr w:type="gramEnd"/>
            <w:r>
              <w:rPr>
                <w:rFonts w:ascii="Tahoma" w:hAnsi="Tahoma" w:cs="Tahoma"/>
                <w:b/>
                <w:sz w:val="18"/>
                <w:szCs w:val="22"/>
              </w:rPr>
              <w:t>x</w:t>
            </w:r>
          </w:p>
        </w:tc>
        <w:tc>
          <w:tcPr>
            <w:tcW w:w="180" w:type="dxa"/>
          </w:tcPr>
          <w:p w:rsidR="001B39D4" w:rsidRDefault="001B39D4" w:rsidP="008B556F">
            <w:pPr>
              <w:jc w:val="center"/>
              <w:rPr>
                <w:rFonts w:ascii="Tahoma" w:hAnsi="Tahoma" w:cs="Tahoma"/>
                <w:bCs/>
                <w:sz w:val="18"/>
                <w:szCs w:val="22"/>
              </w:rPr>
            </w:pPr>
            <w:proofErr w:type="gramStart"/>
            <w:r>
              <w:rPr>
                <w:rFonts w:ascii="Tahoma" w:hAnsi="Tahoma" w:cs="Tahoma"/>
                <w:bCs/>
                <w:smallCaps/>
                <w:sz w:val="18"/>
                <w:szCs w:val="22"/>
              </w:rPr>
              <w:t>)</w:t>
            </w:r>
            <w:proofErr w:type="gramEnd"/>
          </w:p>
        </w:tc>
        <w:tc>
          <w:tcPr>
            <w:tcW w:w="819" w:type="dxa"/>
          </w:tcPr>
          <w:p w:rsidR="001B39D4" w:rsidRDefault="001B39D4" w:rsidP="008B556F">
            <w:pPr>
              <w:rPr>
                <w:rFonts w:ascii="Tahoma" w:hAnsi="Tahoma" w:cs="Tahoma"/>
                <w:bCs/>
                <w:sz w:val="18"/>
                <w:szCs w:val="22"/>
              </w:rPr>
            </w:pPr>
            <w:r>
              <w:rPr>
                <w:rFonts w:ascii="Tahoma" w:hAnsi="Tahoma" w:cs="Tahoma"/>
                <w:bCs/>
                <w:sz w:val="18"/>
                <w:szCs w:val="22"/>
              </w:rPr>
              <w:t>Global</w:t>
            </w:r>
          </w:p>
        </w:tc>
      </w:tr>
    </w:tbl>
    <w:p w:rsidR="001B39D4" w:rsidRDefault="001B39D4" w:rsidP="001B39D4">
      <w:pPr>
        <w:rPr>
          <w:rFonts w:ascii="Tahoma" w:hAnsi="Tahoma" w:cs="Tahoma"/>
          <w:sz w:val="8"/>
        </w:rPr>
      </w:pPr>
    </w:p>
    <w:p w:rsidR="001B39D4" w:rsidRDefault="001B39D4" w:rsidP="001B39D4">
      <w:pPr>
        <w:rPr>
          <w:rFonts w:ascii="Tahoma" w:hAnsi="Tahoma" w:cs="Tahoma"/>
          <w:sz w:val="8"/>
        </w:rPr>
      </w:pP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4854"/>
        <w:gridCol w:w="2427"/>
        <w:gridCol w:w="2428"/>
      </w:tblGrid>
      <w:tr w:rsidR="001B39D4" w:rsidTr="008B556F">
        <w:trPr>
          <w:trHeight w:val="313"/>
        </w:trPr>
        <w:tc>
          <w:tcPr>
            <w:tcW w:w="9709" w:type="dxa"/>
            <w:gridSpan w:val="3"/>
            <w:tcBorders>
              <w:top w:val="nil"/>
            </w:tcBorders>
            <w:vAlign w:val="center"/>
          </w:tcPr>
          <w:p w:rsidR="001B39D4" w:rsidRDefault="001B39D4" w:rsidP="008B556F">
            <w:pPr>
              <w:pStyle w:val="Subttulo"/>
              <w:rPr>
                <w:rFonts w:ascii="Tahoma" w:hAnsi="Tahoma" w:cs="Tahoma"/>
                <w:smallCaps w:val="0"/>
                <w:sz w:val="18"/>
              </w:rPr>
            </w:pPr>
            <w:r>
              <w:rPr>
                <w:rFonts w:ascii="Tahoma" w:hAnsi="Tahoma" w:cs="Tahoma"/>
                <w:smallCaps w:val="0"/>
                <w:sz w:val="18"/>
              </w:rPr>
              <w:t>VI. Objeto da licitação/Codificação no Certificado de Registro – SAEB:</w:t>
            </w:r>
          </w:p>
        </w:tc>
      </w:tr>
      <w:tr w:rsidR="001B39D4" w:rsidTr="008B556F">
        <w:trPr>
          <w:trHeight w:val="266"/>
        </w:trPr>
        <w:tc>
          <w:tcPr>
            <w:tcW w:w="4854" w:type="dxa"/>
            <w:vAlign w:val="center"/>
          </w:tcPr>
          <w:p w:rsidR="001B39D4" w:rsidRPr="001B39D4" w:rsidRDefault="001764F2" w:rsidP="001B39D4">
            <w:pPr>
              <w:pStyle w:val="Subttulo"/>
              <w:jc w:val="both"/>
              <w:rPr>
                <w:rFonts w:ascii="Tahoma" w:hAnsi="Tahoma" w:cs="Tahoma"/>
                <w:bCs w:val="0"/>
                <w:smallCaps w:val="0"/>
                <w:sz w:val="18"/>
                <w:szCs w:val="18"/>
              </w:rPr>
            </w:pPr>
            <w:r>
              <w:rPr>
                <w:rFonts w:ascii="Tahoma" w:hAnsi="Tahoma" w:cs="Tahoma"/>
                <w:bCs w:val="0"/>
                <w:smallCaps w:val="0"/>
                <w:sz w:val="18"/>
                <w:szCs w:val="18"/>
              </w:rPr>
              <w:t>AQUISIÇÃO DE MATERIAL DE CONSUMO (</w:t>
            </w:r>
            <w:r w:rsidR="00A41598">
              <w:rPr>
                <w:rFonts w:ascii="Tahoma" w:hAnsi="Tahoma" w:cs="Tahoma"/>
                <w:bCs w:val="0"/>
                <w:smallCaps w:val="0"/>
                <w:sz w:val="18"/>
                <w:szCs w:val="18"/>
              </w:rPr>
              <w:t xml:space="preserve">GÊNEROS ALIMENTÍCIOS PARA O </w:t>
            </w:r>
            <w:r w:rsidR="001B39D4" w:rsidRPr="001B39D4">
              <w:rPr>
                <w:rFonts w:ascii="Tahoma" w:hAnsi="Tahoma" w:cs="Tahoma"/>
                <w:bCs w:val="0"/>
                <w:smallCaps w:val="0"/>
                <w:sz w:val="18"/>
                <w:szCs w:val="18"/>
              </w:rPr>
              <w:t>CENTRO DE CONVIVÊNCIA INFANTIL CASINHA DO SOL– CAMPUS DE JEQUIÉ</w:t>
            </w:r>
            <w:r>
              <w:rPr>
                <w:rFonts w:ascii="Tahoma" w:hAnsi="Tahoma" w:cs="Tahoma"/>
                <w:bCs w:val="0"/>
                <w:smallCaps w:val="0"/>
                <w:sz w:val="18"/>
                <w:szCs w:val="18"/>
              </w:rPr>
              <w:t>)</w:t>
            </w:r>
            <w:r w:rsidR="009C11FF">
              <w:rPr>
                <w:rFonts w:ascii="Tahoma" w:hAnsi="Tahoma" w:cs="Tahoma"/>
                <w:bCs w:val="0"/>
                <w:smallCaps w:val="0"/>
                <w:sz w:val="18"/>
                <w:szCs w:val="18"/>
              </w:rPr>
              <w:t xml:space="preserve"> – ALIMENTOS E BEBIDAS</w:t>
            </w:r>
          </w:p>
          <w:p w:rsidR="001B39D4" w:rsidRPr="001B39D4" w:rsidRDefault="001B39D4" w:rsidP="008B556F">
            <w:pPr>
              <w:pStyle w:val="Subttulo"/>
              <w:jc w:val="center"/>
              <w:rPr>
                <w:rFonts w:ascii="Tahoma" w:hAnsi="Tahoma" w:cs="Tahoma"/>
                <w:b w:val="0"/>
                <w:bCs w:val="0"/>
                <w:smallCaps w:val="0"/>
                <w:sz w:val="18"/>
                <w:szCs w:val="18"/>
              </w:rPr>
            </w:pPr>
            <w:r w:rsidRPr="001B39D4">
              <w:rPr>
                <w:rFonts w:ascii="Tahoma" w:hAnsi="Tahoma" w:cs="Tahoma"/>
                <w:b w:val="0"/>
                <w:bCs w:val="0"/>
                <w:smallCaps w:val="0"/>
                <w:sz w:val="18"/>
                <w:szCs w:val="18"/>
              </w:rPr>
              <w:t xml:space="preserve">    </w:t>
            </w:r>
          </w:p>
        </w:tc>
        <w:tc>
          <w:tcPr>
            <w:tcW w:w="2427" w:type="dxa"/>
            <w:vAlign w:val="center"/>
          </w:tcPr>
          <w:p w:rsidR="001B39D4" w:rsidRDefault="001B39D4" w:rsidP="008B556F">
            <w:pPr>
              <w:pStyle w:val="Subttulo"/>
              <w:rPr>
                <w:rFonts w:ascii="Tahoma" w:hAnsi="Tahoma" w:cs="Tahoma"/>
                <w:b w:val="0"/>
                <w:bCs w:val="0"/>
                <w:smallCaps w:val="0"/>
                <w:sz w:val="18"/>
                <w:szCs w:val="22"/>
              </w:rPr>
            </w:pPr>
            <w:r>
              <w:rPr>
                <w:rFonts w:ascii="Tahoma" w:hAnsi="Tahoma" w:cs="Tahoma"/>
                <w:b w:val="0"/>
                <w:bCs w:val="0"/>
                <w:smallCaps w:val="0"/>
                <w:sz w:val="18"/>
                <w:szCs w:val="22"/>
              </w:rPr>
              <w:t xml:space="preserve">Família: </w:t>
            </w:r>
            <w:r w:rsidR="001764F2" w:rsidRPr="00047C85">
              <w:rPr>
                <w:rFonts w:ascii="Tahoma" w:hAnsi="Tahoma" w:cs="Tahoma"/>
                <w:b w:val="0"/>
                <w:bCs w:val="0"/>
              </w:rPr>
              <w:t>89.15; 89.05; 89.10; 89.20; 89.55; 89.25; 89.40; 89.45; 89.50; 89.35; 89.30</w:t>
            </w:r>
            <w:r w:rsidR="001764F2">
              <w:rPr>
                <w:rFonts w:ascii="Tahoma" w:hAnsi="Tahoma" w:cs="Tahoma"/>
                <w:b w:val="0"/>
                <w:bCs w:val="0"/>
                <w:sz w:val="22"/>
                <w:szCs w:val="22"/>
              </w:rPr>
              <w:t>.</w:t>
            </w:r>
          </w:p>
        </w:tc>
        <w:tc>
          <w:tcPr>
            <w:tcW w:w="2428" w:type="dxa"/>
            <w:vAlign w:val="center"/>
          </w:tcPr>
          <w:p w:rsidR="001B39D4" w:rsidRDefault="001B39D4" w:rsidP="008B556F">
            <w:pPr>
              <w:pStyle w:val="Subttulo"/>
              <w:rPr>
                <w:rFonts w:ascii="Tahoma" w:hAnsi="Tahoma" w:cs="Tahoma"/>
                <w:b w:val="0"/>
                <w:bCs w:val="0"/>
                <w:smallCaps w:val="0"/>
                <w:sz w:val="18"/>
                <w:szCs w:val="22"/>
              </w:rPr>
            </w:pPr>
            <w:r w:rsidRPr="002A7F09">
              <w:rPr>
                <w:rFonts w:ascii="Tahoma" w:hAnsi="Tahoma" w:cs="Tahoma"/>
                <w:b w:val="0"/>
                <w:bCs w:val="0"/>
                <w:smallCaps w:val="0"/>
                <w:sz w:val="18"/>
                <w:szCs w:val="22"/>
              </w:rPr>
              <w:t>Código:</w:t>
            </w:r>
            <w:r w:rsidR="001764F2">
              <w:rPr>
                <w:rFonts w:ascii="Tahoma" w:hAnsi="Tahoma" w:cs="Tahoma"/>
                <w:b w:val="0"/>
                <w:bCs w:val="0"/>
                <w:smallCaps w:val="0"/>
                <w:sz w:val="18"/>
                <w:szCs w:val="22"/>
              </w:rPr>
              <w:t xml:space="preserve"> Conforme planilha de preços médios</w:t>
            </w:r>
          </w:p>
        </w:tc>
      </w:tr>
    </w:tbl>
    <w:p w:rsidR="001B39D4" w:rsidRDefault="001B39D4" w:rsidP="001B39D4">
      <w:pPr>
        <w:rPr>
          <w:rFonts w:ascii="Tahoma" w:hAnsi="Tahoma" w:cs="Tahoma"/>
          <w:sz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60"/>
        <w:gridCol w:w="160"/>
        <w:gridCol w:w="9177"/>
      </w:tblGrid>
      <w:tr w:rsidR="001B39D4" w:rsidTr="008B556F">
        <w:trPr>
          <w:cantSplit/>
          <w:trHeight w:val="262"/>
        </w:trPr>
        <w:tc>
          <w:tcPr>
            <w:tcW w:w="9709" w:type="dxa"/>
            <w:gridSpan w:val="4"/>
            <w:tcBorders>
              <w:top w:val="nil"/>
              <w:left w:val="nil"/>
              <w:bottom w:val="nil"/>
              <w:right w:val="nil"/>
            </w:tcBorders>
          </w:tcPr>
          <w:p w:rsidR="001B39D4" w:rsidRDefault="001B39D4" w:rsidP="008B556F">
            <w:pPr>
              <w:pStyle w:val="Subttulo"/>
              <w:rPr>
                <w:rFonts w:ascii="Tahoma" w:hAnsi="Tahoma" w:cs="Tahoma"/>
                <w:smallCaps w:val="0"/>
                <w:sz w:val="18"/>
                <w:szCs w:val="22"/>
              </w:rPr>
            </w:pPr>
            <w:r>
              <w:rPr>
                <w:rFonts w:ascii="Tahoma" w:hAnsi="Tahoma" w:cs="Tahoma"/>
                <w:smallCaps w:val="0"/>
                <w:sz w:val="18"/>
              </w:rPr>
              <w:t>VII.  Pressupostos para participação (apresentação facultativa ou obrigatória do CRC/CRS):</w:t>
            </w:r>
          </w:p>
        </w:tc>
      </w:tr>
      <w:tr w:rsidR="001B39D4" w:rsidTr="008B556F">
        <w:trPr>
          <w:cantSplit/>
          <w:trHeight w:val="87"/>
        </w:trPr>
        <w:tc>
          <w:tcPr>
            <w:tcW w:w="212" w:type="dxa"/>
            <w:tcBorders>
              <w:top w:val="nil"/>
              <w:left w:val="nil"/>
              <w:bottom w:val="nil"/>
              <w:right w:val="nil"/>
            </w:tcBorders>
          </w:tcPr>
          <w:p w:rsidR="001B39D4" w:rsidRDefault="001B39D4" w:rsidP="008B556F">
            <w:pPr>
              <w:pStyle w:val="Subttulo"/>
              <w:jc w:val="center"/>
              <w:rPr>
                <w:rFonts w:ascii="Tahoma" w:hAnsi="Tahoma" w:cs="Tahoma"/>
                <w:b w:val="0"/>
                <w:sz w:val="18"/>
                <w:szCs w:val="22"/>
              </w:rPr>
            </w:pPr>
          </w:p>
        </w:tc>
        <w:tc>
          <w:tcPr>
            <w:tcW w:w="160" w:type="dxa"/>
            <w:tcBorders>
              <w:top w:val="nil"/>
              <w:left w:val="nil"/>
              <w:bottom w:val="nil"/>
              <w:right w:val="nil"/>
            </w:tcBorders>
          </w:tcPr>
          <w:p w:rsidR="001B39D4" w:rsidRDefault="001B39D4" w:rsidP="008B556F">
            <w:pPr>
              <w:pStyle w:val="Subttulo"/>
              <w:ind w:hanging="70"/>
              <w:jc w:val="center"/>
              <w:rPr>
                <w:rFonts w:ascii="Tahoma" w:hAnsi="Tahoma" w:cs="Tahoma"/>
                <w:bCs w:val="0"/>
                <w:smallCaps w:val="0"/>
                <w:sz w:val="18"/>
                <w:szCs w:val="22"/>
              </w:rPr>
            </w:pPr>
          </w:p>
        </w:tc>
        <w:tc>
          <w:tcPr>
            <w:tcW w:w="160" w:type="dxa"/>
            <w:tcBorders>
              <w:top w:val="nil"/>
              <w:left w:val="nil"/>
              <w:bottom w:val="nil"/>
              <w:right w:val="nil"/>
            </w:tcBorders>
          </w:tcPr>
          <w:p w:rsidR="001B39D4" w:rsidRDefault="001B39D4" w:rsidP="008B556F">
            <w:pPr>
              <w:pStyle w:val="Subttulo"/>
              <w:jc w:val="center"/>
              <w:rPr>
                <w:rFonts w:ascii="Tahoma" w:hAnsi="Tahoma" w:cs="Tahoma"/>
                <w:b w:val="0"/>
                <w:smallCaps w:val="0"/>
                <w:sz w:val="18"/>
                <w:szCs w:val="22"/>
              </w:rPr>
            </w:pPr>
          </w:p>
        </w:tc>
        <w:tc>
          <w:tcPr>
            <w:tcW w:w="9177" w:type="dxa"/>
            <w:tcBorders>
              <w:top w:val="nil"/>
              <w:left w:val="nil"/>
              <w:bottom w:val="nil"/>
              <w:right w:val="nil"/>
            </w:tcBorders>
          </w:tcPr>
          <w:p w:rsidR="001B39D4" w:rsidRDefault="001B39D4" w:rsidP="008B556F">
            <w:pPr>
              <w:pStyle w:val="Subttulo"/>
              <w:jc w:val="both"/>
              <w:rPr>
                <w:rFonts w:ascii="Tahoma" w:hAnsi="Tahoma" w:cs="Tahoma"/>
                <w:b w:val="0"/>
                <w:smallCaps w:val="0"/>
                <w:sz w:val="18"/>
              </w:rPr>
            </w:pPr>
          </w:p>
        </w:tc>
      </w:tr>
      <w:tr w:rsidR="001B39D4" w:rsidTr="008B556F">
        <w:trPr>
          <w:cantSplit/>
          <w:trHeight w:val="236"/>
        </w:trPr>
        <w:tc>
          <w:tcPr>
            <w:tcW w:w="212" w:type="dxa"/>
            <w:tcBorders>
              <w:top w:val="nil"/>
              <w:left w:val="nil"/>
              <w:bottom w:val="nil"/>
              <w:right w:val="nil"/>
            </w:tcBorders>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z w:val="18"/>
                <w:szCs w:val="22"/>
              </w:rPr>
              <w:t>(</w:t>
            </w:r>
          </w:p>
        </w:tc>
        <w:tc>
          <w:tcPr>
            <w:tcW w:w="160" w:type="dxa"/>
            <w:tcBorders>
              <w:top w:val="nil"/>
              <w:left w:val="nil"/>
              <w:bottom w:val="nil"/>
              <w:right w:val="nil"/>
            </w:tcBorders>
          </w:tcPr>
          <w:p w:rsidR="001B39D4" w:rsidRDefault="001764F2" w:rsidP="008B556F">
            <w:pPr>
              <w:pStyle w:val="Subttulo"/>
              <w:ind w:hanging="70"/>
              <w:jc w:val="center"/>
              <w:rPr>
                <w:rFonts w:ascii="Tahoma" w:hAnsi="Tahoma" w:cs="Tahoma"/>
                <w:bCs w:val="0"/>
                <w:smallCaps w:val="0"/>
                <w:sz w:val="18"/>
                <w:szCs w:val="22"/>
              </w:rPr>
            </w:pPr>
            <w:proofErr w:type="gramEnd"/>
            <w:r>
              <w:rPr>
                <w:rFonts w:ascii="Tahoma" w:hAnsi="Tahoma" w:cs="Tahoma"/>
                <w:bCs w:val="0"/>
                <w:smallCaps w:val="0"/>
                <w:sz w:val="18"/>
                <w:szCs w:val="22"/>
              </w:rPr>
              <w:t>x</w:t>
            </w:r>
          </w:p>
        </w:tc>
        <w:tc>
          <w:tcPr>
            <w:tcW w:w="160" w:type="dxa"/>
            <w:tcBorders>
              <w:top w:val="nil"/>
              <w:left w:val="nil"/>
              <w:bottom w:val="nil"/>
              <w:right w:val="nil"/>
            </w:tcBorders>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177" w:type="dxa"/>
            <w:tcBorders>
              <w:top w:val="nil"/>
              <w:left w:val="nil"/>
              <w:bottom w:val="nil"/>
              <w:right w:val="nil"/>
            </w:tcBorders>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rPr>
              <w:t xml:space="preserve">Serão admitidos a participar desta licitação os interessados que atenderem a todas as exigências contidas neste instrumento e nos seus anexos, e que pertençam ao ramo de atividade pertinente ao objeto licitado, independentemente da apresentação do Certificado de Registro Cadastral - CRC, </w:t>
            </w:r>
            <w:r>
              <w:rPr>
                <w:rFonts w:ascii="Tahoma" w:hAnsi="Tahoma" w:cs="Tahoma"/>
                <w:b w:val="0"/>
                <w:smallCaps w:val="0"/>
                <w:sz w:val="18"/>
              </w:rPr>
              <w:t>emitido pela Secretaria da Administração do Estado da Bahia – SAEB</w:t>
            </w:r>
            <w:r>
              <w:rPr>
                <w:rFonts w:ascii="Tahoma" w:hAnsi="Tahoma" w:cs="Tahoma"/>
                <w:b w:val="0"/>
                <w:bCs w:val="0"/>
                <w:smallCaps w:val="0"/>
                <w:sz w:val="18"/>
              </w:rPr>
              <w:t xml:space="preserve">. </w:t>
            </w:r>
            <w:r>
              <w:rPr>
                <w:rFonts w:ascii="Tahoma" w:hAnsi="Tahoma" w:cs="Tahoma"/>
                <w:smallCaps w:val="0"/>
                <w:sz w:val="18"/>
              </w:rPr>
              <w:t>[Concorrência e Pregão Presencial]</w:t>
            </w:r>
          </w:p>
        </w:tc>
      </w:tr>
    </w:tbl>
    <w:p w:rsidR="001B39D4" w:rsidRDefault="001B39D4" w:rsidP="001B39D4">
      <w:pPr>
        <w:rPr>
          <w:rFonts w:ascii="Tahoma" w:hAnsi="Tahoma" w:cs="Tahoma"/>
          <w:sz w:val="8"/>
        </w:rPr>
      </w:pPr>
    </w:p>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60"/>
        <w:gridCol w:w="160"/>
        <w:gridCol w:w="160"/>
        <w:gridCol w:w="160"/>
        <w:gridCol w:w="160"/>
        <w:gridCol w:w="160"/>
        <w:gridCol w:w="8749"/>
      </w:tblGrid>
      <w:tr w:rsidR="001B39D4" w:rsidTr="008B556F">
        <w:trPr>
          <w:cantSplit/>
          <w:trHeight w:val="185"/>
        </w:trPr>
        <w:tc>
          <w:tcPr>
            <w:tcW w:w="9709" w:type="dxa"/>
            <w:gridSpan w:val="7"/>
          </w:tcPr>
          <w:p w:rsidR="001B39D4" w:rsidRDefault="001B39D4" w:rsidP="008B556F">
            <w:pPr>
              <w:rPr>
                <w:rFonts w:ascii="Tahoma" w:hAnsi="Tahoma" w:cs="Tahoma"/>
                <w:b/>
                <w:bCs/>
                <w:sz w:val="18"/>
                <w:szCs w:val="22"/>
              </w:rPr>
            </w:pPr>
            <w:r>
              <w:rPr>
                <w:rFonts w:ascii="Tahoma" w:hAnsi="Tahoma" w:cs="Tahoma"/>
                <w:b/>
                <w:bCs/>
                <w:sz w:val="18"/>
                <w:szCs w:val="22"/>
              </w:rPr>
              <w:t xml:space="preserve">VIII. </w:t>
            </w:r>
            <w:r>
              <w:rPr>
                <w:rFonts w:ascii="Tahoma" w:hAnsi="Tahoma" w:cs="Tahoma"/>
                <w:b/>
                <w:bCs/>
                <w:sz w:val="18"/>
              </w:rPr>
              <w:t>Documentos passíveis de substituição pelo extrato do Certificado de Registro:</w:t>
            </w: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60" w:type="dxa"/>
          </w:tcPr>
          <w:p w:rsidR="001B39D4" w:rsidRDefault="001764F2" w:rsidP="008B556F">
            <w:pPr>
              <w:ind w:hanging="70"/>
              <w:jc w:val="center"/>
              <w:rPr>
                <w:rFonts w:ascii="Tahoma" w:hAnsi="Tahoma" w:cs="Tahoma"/>
                <w:b/>
                <w:smallCaps/>
                <w:sz w:val="18"/>
                <w:szCs w:val="22"/>
              </w:rPr>
            </w:pPr>
            <w:proofErr w:type="gramEnd"/>
            <w:r>
              <w:rPr>
                <w:rFonts w:ascii="Tahoma" w:hAnsi="Tahoma" w:cs="Tahoma"/>
                <w:b/>
                <w:smallCaps/>
                <w:sz w:val="18"/>
                <w:szCs w:val="22"/>
              </w:rPr>
              <w:t>x</w:t>
            </w:r>
          </w:p>
        </w:tc>
        <w:tc>
          <w:tcPr>
            <w:tcW w:w="160" w:type="dxa"/>
          </w:tcPr>
          <w:p w:rsidR="001B39D4" w:rsidRDefault="001B39D4" w:rsidP="008B556F">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9229" w:type="dxa"/>
            <w:gridSpan w:val="4"/>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 xml:space="preserve">A licitação se processa </w:t>
            </w:r>
            <w:r>
              <w:rPr>
                <w:rFonts w:ascii="Tahoma" w:hAnsi="Tahoma" w:cs="Tahoma"/>
                <w:smallCaps w:val="0"/>
                <w:sz w:val="18"/>
                <w:szCs w:val="22"/>
              </w:rPr>
              <w:t>com</w:t>
            </w:r>
            <w:r>
              <w:rPr>
                <w:rFonts w:ascii="Tahoma" w:hAnsi="Tahoma" w:cs="Tahoma"/>
                <w:b w:val="0"/>
                <w:bCs w:val="0"/>
                <w:smallCaps w:val="0"/>
                <w:sz w:val="18"/>
                <w:szCs w:val="22"/>
              </w:rPr>
              <w:t xml:space="preserve"> a utilização do </w:t>
            </w:r>
            <w:r>
              <w:rPr>
                <w:rFonts w:ascii="Tahoma" w:hAnsi="Tahoma" w:cs="Tahoma"/>
                <w:smallCaps w:val="0"/>
                <w:sz w:val="18"/>
                <w:szCs w:val="22"/>
              </w:rPr>
              <w:t>SIMPAS</w:t>
            </w:r>
            <w:r>
              <w:rPr>
                <w:rFonts w:ascii="Tahoma" w:hAnsi="Tahoma" w:cs="Tahoma"/>
                <w:b w:val="0"/>
                <w:bCs w:val="0"/>
                <w:smallCaps w:val="0"/>
                <w:sz w:val="18"/>
                <w:szCs w:val="22"/>
              </w:rPr>
              <w:t>:</w:t>
            </w: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6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60" w:type="dxa"/>
          </w:tcPr>
          <w:p w:rsidR="001B39D4" w:rsidRDefault="001764F2" w:rsidP="008B556F">
            <w:pPr>
              <w:ind w:hanging="70"/>
              <w:jc w:val="center"/>
              <w:rPr>
                <w:rFonts w:ascii="Tahoma" w:hAnsi="Tahoma" w:cs="Tahoma"/>
                <w:b/>
                <w:smallCaps/>
                <w:sz w:val="18"/>
                <w:szCs w:val="22"/>
              </w:rPr>
            </w:pPr>
            <w:proofErr w:type="gramEnd"/>
            <w:r>
              <w:rPr>
                <w:rFonts w:ascii="Tahoma" w:hAnsi="Tahoma" w:cs="Tahoma"/>
                <w:b/>
                <w:smallCaps/>
                <w:sz w:val="18"/>
                <w:szCs w:val="22"/>
              </w:rPr>
              <w:t>x</w:t>
            </w:r>
          </w:p>
        </w:tc>
        <w:tc>
          <w:tcPr>
            <w:tcW w:w="160" w:type="dxa"/>
          </w:tcPr>
          <w:p w:rsidR="001B39D4" w:rsidRDefault="001B39D4" w:rsidP="008B556F">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8749" w:type="dxa"/>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rPr>
              <w:t xml:space="preserve">O Certificado de Registro Cadastral-CRC, estando no prazo de validade, poderá substituir todos os documentos relativos à </w:t>
            </w:r>
            <w:r>
              <w:rPr>
                <w:rFonts w:ascii="Tahoma" w:hAnsi="Tahoma" w:cs="Tahoma"/>
                <w:b w:val="0"/>
                <w:smallCaps w:val="0"/>
                <w:sz w:val="18"/>
              </w:rPr>
              <w:t xml:space="preserve">habilitação referidos no </w:t>
            </w:r>
            <w:r>
              <w:rPr>
                <w:rFonts w:ascii="Tahoma" w:hAnsi="Tahoma" w:cs="Tahoma"/>
                <w:bCs w:val="0"/>
                <w:smallCaps w:val="0"/>
                <w:sz w:val="18"/>
              </w:rPr>
              <w:t>item XII</w:t>
            </w:r>
            <w:r>
              <w:rPr>
                <w:rFonts w:ascii="Tahoma" w:hAnsi="Tahoma" w:cs="Tahoma"/>
                <w:b w:val="0"/>
                <w:smallCaps w:val="0"/>
                <w:sz w:val="18"/>
              </w:rPr>
              <w:t xml:space="preserve"> abaixo, </w:t>
            </w:r>
            <w:r>
              <w:rPr>
                <w:rFonts w:ascii="Tahoma" w:hAnsi="Tahoma" w:cs="Tahoma"/>
                <w:bCs w:val="0"/>
                <w:smallCaps w:val="0"/>
                <w:sz w:val="18"/>
              </w:rPr>
              <w:t>exceto os concernentes à Qualificação Técnica</w:t>
            </w:r>
            <w:r>
              <w:rPr>
                <w:rFonts w:ascii="Tahoma" w:hAnsi="Tahoma" w:cs="Tahoma"/>
                <w:b w:val="0"/>
                <w:smallCaps w:val="0"/>
                <w:sz w:val="18"/>
              </w:rPr>
              <w:t>.</w:t>
            </w:r>
            <w:r>
              <w:rPr>
                <w:rFonts w:ascii="Tahoma" w:hAnsi="Tahoma" w:cs="Tahoma"/>
                <w:b w:val="0"/>
                <w:bCs w:val="0"/>
                <w:smallCaps w:val="0"/>
                <w:sz w:val="18"/>
              </w:rPr>
              <w:t xml:space="preserve"> C</w:t>
            </w:r>
            <w:r>
              <w:rPr>
                <w:rFonts w:ascii="Tahoma" w:hAnsi="Tahoma" w:cs="Tahoma"/>
                <w:b w:val="0"/>
                <w:smallCaps w:val="0"/>
                <w:sz w:val="18"/>
                <w:szCs w:val="22"/>
              </w:rPr>
              <w:t>aso o certificado consigne algum documento vencido, o licitante deverá apresentar a versão atualizada do referido documento no envelope de habilitação</w:t>
            </w:r>
            <w:r>
              <w:rPr>
                <w:rFonts w:ascii="Tahoma" w:hAnsi="Tahoma" w:cs="Tahoma"/>
                <w:b w:val="0"/>
                <w:bCs w:val="0"/>
                <w:smallCaps w:val="0"/>
                <w:sz w:val="18"/>
              </w:rPr>
              <w:t xml:space="preserve">. </w:t>
            </w:r>
            <w:r>
              <w:rPr>
                <w:rFonts w:ascii="Tahoma" w:hAnsi="Tahoma" w:cs="Tahoma"/>
                <w:smallCaps w:val="0"/>
                <w:sz w:val="18"/>
              </w:rPr>
              <w:t>[Pregão, concorrência e TP</w:t>
            </w:r>
            <w:proofErr w:type="gramStart"/>
            <w:r>
              <w:rPr>
                <w:rFonts w:ascii="Tahoma" w:hAnsi="Tahoma" w:cs="Tahoma"/>
                <w:smallCaps w:val="0"/>
                <w:sz w:val="18"/>
              </w:rPr>
              <w:t>]</w:t>
            </w:r>
            <w:proofErr w:type="gramEnd"/>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6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60" w:type="dxa"/>
          </w:tcPr>
          <w:p w:rsidR="001B39D4" w:rsidRDefault="001B39D4" w:rsidP="008B556F">
            <w:pPr>
              <w:ind w:hanging="70"/>
              <w:jc w:val="center"/>
              <w:rPr>
                <w:rFonts w:ascii="Tahoma" w:hAnsi="Tahoma" w:cs="Tahoma"/>
                <w:b/>
                <w:smallCaps/>
                <w:sz w:val="18"/>
                <w:szCs w:val="22"/>
              </w:rPr>
            </w:pPr>
            <w:proofErr w:type="gramEnd"/>
          </w:p>
        </w:tc>
        <w:tc>
          <w:tcPr>
            <w:tcW w:w="160" w:type="dxa"/>
          </w:tcPr>
          <w:p w:rsidR="001B39D4" w:rsidRDefault="001B39D4" w:rsidP="008B556F">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8749" w:type="dxa"/>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rPr>
              <w:t xml:space="preserve">O Certificado de Registro Cadastral-CRC ou o Certificado de Registro Simplificado–CRS, estando no prazo de validade, poderá substituir todos os documentos relativos à </w:t>
            </w:r>
            <w:r>
              <w:rPr>
                <w:rFonts w:ascii="Tahoma" w:hAnsi="Tahoma" w:cs="Tahoma"/>
                <w:b w:val="0"/>
                <w:smallCaps w:val="0"/>
                <w:sz w:val="18"/>
              </w:rPr>
              <w:t xml:space="preserve">habilitação referidos no </w:t>
            </w:r>
            <w:r>
              <w:rPr>
                <w:rFonts w:ascii="Tahoma" w:hAnsi="Tahoma" w:cs="Tahoma"/>
                <w:bCs w:val="0"/>
                <w:smallCaps w:val="0"/>
                <w:sz w:val="18"/>
              </w:rPr>
              <w:t>item XII</w:t>
            </w:r>
            <w:r>
              <w:rPr>
                <w:rFonts w:ascii="Tahoma" w:hAnsi="Tahoma" w:cs="Tahoma"/>
                <w:b w:val="0"/>
                <w:smallCaps w:val="0"/>
                <w:sz w:val="18"/>
              </w:rPr>
              <w:t xml:space="preserve"> abaixo, </w:t>
            </w:r>
            <w:r>
              <w:rPr>
                <w:rFonts w:ascii="Tahoma" w:hAnsi="Tahoma" w:cs="Tahoma"/>
                <w:bCs w:val="0"/>
                <w:smallCaps w:val="0"/>
                <w:sz w:val="18"/>
              </w:rPr>
              <w:t>exceto os concernentes à Qualificação Técnica</w:t>
            </w:r>
            <w:r>
              <w:rPr>
                <w:rFonts w:ascii="Tahoma" w:hAnsi="Tahoma" w:cs="Tahoma"/>
                <w:b w:val="0"/>
                <w:smallCaps w:val="0"/>
                <w:sz w:val="18"/>
              </w:rPr>
              <w:t>.</w:t>
            </w:r>
            <w:r>
              <w:rPr>
                <w:rFonts w:ascii="Tahoma" w:hAnsi="Tahoma" w:cs="Tahoma"/>
                <w:b w:val="0"/>
                <w:bCs w:val="0"/>
                <w:smallCaps w:val="0"/>
                <w:sz w:val="18"/>
              </w:rPr>
              <w:t xml:space="preserve"> C</w:t>
            </w:r>
            <w:r>
              <w:rPr>
                <w:rFonts w:ascii="Tahoma" w:hAnsi="Tahoma" w:cs="Tahoma"/>
                <w:b w:val="0"/>
                <w:smallCaps w:val="0"/>
                <w:sz w:val="18"/>
                <w:szCs w:val="22"/>
              </w:rPr>
              <w:t xml:space="preserve">aso o certificado consigne algum documento vencido, o licitante deverá apresentar a versão atualizada do referido documento no envelope de habilitação. </w:t>
            </w:r>
            <w:r>
              <w:rPr>
                <w:rFonts w:ascii="Tahoma" w:hAnsi="Tahoma" w:cs="Tahoma"/>
                <w:smallCaps w:val="0"/>
                <w:sz w:val="18"/>
              </w:rPr>
              <w:t>[Pregão na faixa de convite ou convite]</w:t>
            </w: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9229" w:type="dxa"/>
            <w:gridSpan w:val="4"/>
          </w:tcPr>
          <w:p w:rsidR="001B39D4" w:rsidRDefault="001B39D4" w:rsidP="008B556F">
            <w:pPr>
              <w:pStyle w:val="Subttulo"/>
              <w:jc w:val="both"/>
              <w:rPr>
                <w:rFonts w:ascii="Tahoma" w:hAnsi="Tahoma" w:cs="Tahoma"/>
                <w:b w:val="0"/>
                <w:bCs w:val="0"/>
                <w:smallCaps w:val="0"/>
                <w:sz w:val="18"/>
                <w:szCs w:val="22"/>
              </w:rPr>
            </w:pPr>
          </w:p>
        </w:tc>
      </w:tr>
    </w:tbl>
    <w:p w:rsidR="001B39D4" w:rsidRDefault="001B39D4" w:rsidP="001B39D4">
      <w:pPr>
        <w:rPr>
          <w:rFonts w:ascii="Tahoma" w:hAnsi="Tahoma" w:cs="Tahoma"/>
          <w:sz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
        <w:gridCol w:w="165"/>
        <w:gridCol w:w="166"/>
        <w:gridCol w:w="9213"/>
      </w:tblGrid>
      <w:tr w:rsidR="001B39D4" w:rsidTr="008B556F">
        <w:trPr>
          <w:cantSplit/>
          <w:trHeight w:val="262"/>
        </w:trPr>
        <w:tc>
          <w:tcPr>
            <w:tcW w:w="9709" w:type="dxa"/>
            <w:gridSpan w:val="4"/>
            <w:tcBorders>
              <w:top w:val="nil"/>
              <w:left w:val="nil"/>
              <w:bottom w:val="nil"/>
              <w:right w:val="nil"/>
            </w:tcBorders>
          </w:tcPr>
          <w:p w:rsidR="001B39D4" w:rsidRDefault="001B39D4" w:rsidP="008B556F">
            <w:pPr>
              <w:pStyle w:val="Subttulo"/>
              <w:rPr>
                <w:rFonts w:ascii="Tahoma" w:hAnsi="Tahoma" w:cs="Tahoma"/>
                <w:smallCaps w:val="0"/>
                <w:sz w:val="18"/>
                <w:szCs w:val="22"/>
              </w:rPr>
            </w:pPr>
            <w:r>
              <w:rPr>
                <w:rFonts w:ascii="Tahoma" w:hAnsi="Tahoma" w:cs="Tahoma"/>
                <w:smallCaps w:val="0"/>
                <w:sz w:val="18"/>
              </w:rPr>
              <w:t>IX. Participação de consórcios:</w:t>
            </w:r>
          </w:p>
        </w:tc>
      </w:tr>
      <w:tr w:rsidR="001B39D4" w:rsidTr="008B556F">
        <w:trPr>
          <w:cantSplit/>
          <w:trHeight w:val="236"/>
        </w:trPr>
        <w:tc>
          <w:tcPr>
            <w:tcW w:w="165" w:type="dxa"/>
            <w:tcBorders>
              <w:top w:val="nil"/>
              <w:left w:val="nil"/>
              <w:bottom w:val="nil"/>
              <w:right w:val="nil"/>
            </w:tcBorders>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z w:val="18"/>
                <w:szCs w:val="22"/>
              </w:rPr>
              <w:t>(</w:t>
            </w:r>
          </w:p>
        </w:tc>
        <w:tc>
          <w:tcPr>
            <w:tcW w:w="165" w:type="dxa"/>
            <w:tcBorders>
              <w:top w:val="nil"/>
              <w:left w:val="nil"/>
              <w:bottom w:val="nil"/>
              <w:right w:val="nil"/>
            </w:tcBorders>
          </w:tcPr>
          <w:p w:rsidR="001B39D4" w:rsidRDefault="001764F2" w:rsidP="008B556F">
            <w:pPr>
              <w:pStyle w:val="Subttulo"/>
              <w:ind w:hanging="70"/>
              <w:jc w:val="center"/>
              <w:rPr>
                <w:rFonts w:ascii="Tahoma" w:hAnsi="Tahoma" w:cs="Tahoma"/>
                <w:bCs w:val="0"/>
                <w:smallCaps w:val="0"/>
                <w:sz w:val="18"/>
                <w:szCs w:val="22"/>
              </w:rPr>
            </w:pPr>
            <w:proofErr w:type="gramEnd"/>
            <w:r>
              <w:rPr>
                <w:rFonts w:ascii="Tahoma" w:hAnsi="Tahoma" w:cs="Tahoma"/>
                <w:bCs w:val="0"/>
                <w:smallCaps w:val="0"/>
                <w:sz w:val="18"/>
                <w:szCs w:val="22"/>
              </w:rPr>
              <w:t>x</w:t>
            </w:r>
          </w:p>
        </w:tc>
        <w:tc>
          <w:tcPr>
            <w:tcW w:w="166" w:type="dxa"/>
            <w:tcBorders>
              <w:top w:val="nil"/>
              <w:left w:val="nil"/>
              <w:bottom w:val="nil"/>
              <w:right w:val="nil"/>
            </w:tcBorders>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Borders>
              <w:top w:val="nil"/>
              <w:left w:val="nil"/>
              <w:bottom w:val="nil"/>
              <w:right w:val="nil"/>
            </w:tcBorders>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rPr>
              <w:t>Não poderão participar desta licitação pessoas jurídicas reunidas em consórcio.</w:t>
            </w:r>
          </w:p>
        </w:tc>
      </w:tr>
      <w:tr w:rsidR="001B39D4" w:rsidTr="008B556F">
        <w:trPr>
          <w:cantSplit/>
          <w:trHeight w:val="236"/>
        </w:trPr>
        <w:tc>
          <w:tcPr>
            <w:tcW w:w="165" w:type="dxa"/>
            <w:tcBorders>
              <w:top w:val="nil"/>
              <w:left w:val="nil"/>
              <w:bottom w:val="nil"/>
              <w:right w:val="nil"/>
            </w:tcBorders>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z w:val="18"/>
                <w:szCs w:val="22"/>
              </w:rPr>
              <w:t>(</w:t>
            </w:r>
          </w:p>
        </w:tc>
        <w:tc>
          <w:tcPr>
            <w:tcW w:w="165" w:type="dxa"/>
            <w:tcBorders>
              <w:top w:val="nil"/>
              <w:left w:val="nil"/>
              <w:bottom w:val="nil"/>
              <w:right w:val="nil"/>
            </w:tcBorders>
          </w:tcPr>
          <w:p w:rsidR="001B39D4" w:rsidRDefault="001B39D4" w:rsidP="008B556F">
            <w:pPr>
              <w:pStyle w:val="Subttulo"/>
              <w:ind w:hanging="70"/>
              <w:jc w:val="center"/>
              <w:rPr>
                <w:rFonts w:ascii="Tahoma" w:hAnsi="Tahoma" w:cs="Tahoma"/>
                <w:bCs w:val="0"/>
                <w:smallCaps w:val="0"/>
                <w:sz w:val="18"/>
                <w:szCs w:val="22"/>
              </w:rPr>
            </w:pPr>
            <w:proofErr w:type="gramEnd"/>
          </w:p>
        </w:tc>
        <w:tc>
          <w:tcPr>
            <w:tcW w:w="166" w:type="dxa"/>
            <w:tcBorders>
              <w:top w:val="nil"/>
              <w:left w:val="nil"/>
              <w:bottom w:val="nil"/>
              <w:right w:val="nil"/>
            </w:tcBorders>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Borders>
              <w:top w:val="nil"/>
              <w:left w:val="nil"/>
              <w:bottom w:val="nil"/>
              <w:right w:val="nil"/>
            </w:tcBorders>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rPr>
              <w:t xml:space="preserve">Poderão participar pessoas jurídicas reunidas em consórcio constituído para esta licitação, vedado, porém, ao consorciado competir, isoladamente, ou através de outro consórcio, obedecidas as normas definidas na </w:t>
            </w:r>
            <w:r>
              <w:rPr>
                <w:rFonts w:ascii="Tahoma" w:hAnsi="Tahoma" w:cs="Tahoma"/>
                <w:smallCaps w:val="0"/>
                <w:sz w:val="18"/>
                <w:szCs w:val="22"/>
              </w:rPr>
              <w:t>SEÇÃO E – CRITÉRIOS PARA PARTICIPAÇÃO DE EMPRESAS EM CONSÓRCIO</w:t>
            </w:r>
            <w:r>
              <w:rPr>
                <w:rFonts w:ascii="Tahoma" w:hAnsi="Tahoma" w:cs="Tahoma"/>
                <w:b w:val="0"/>
                <w:bCs w:val="0"/>
                <w:smallCaps w:val="0"/>
                <w:sz w:val="18"/>
                <w:szCs w:val="22"/>
              </w:rPr>
              <w:t>.</w:t>
            </w:r>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063"/>
        <w:gridCol w:w="3402"/>
        <w:gridCol w:w="850"/>
        <w:gridCol w:w="4394"/>
      </w:tblGrid>
      <w:tr w:rsidR="001B39D4" w:rsidTr="008B556F">
        <w:trPr>
          <w:trHeight w:val="248"/>
        </w:trPr>
        <w:tc>
          <w:tcPr>
            <w:tcW w:w="9709" w:type="dxa"/>
            <w:gridSpan w:val="4"/>
            <w:vAlign w:val="center"/>
          </w:tcPr>
          <w:p w:rsidR="001B39D4" w:rsidRDefault="001B39D4" w:rsidP="008B556F">
            <w:pPr>
              <w:pStyle w:val="Subttulo"/>
              <w:jc w:val="both"/>
              <w:rPr>
                <w:rFonts w:ascii="Tahoma" w:hAnsi="Tahoma" w:cs="Tahoma"/>
                <w:smallCaps w:val="0"/>
                <w:sz w:val="18"/>
                <w:szCs w:val="22"/>
              </w:rPr>
            </w:pPr>
            <w:r>
              <w:rPr>
                <w:rFonts w:ascii="Tahoma" w:hAnsi="Tahoma" w:cs="Tahoma"/>
                <w:smallCaps w:val="0"/>
                <w:sz w:val="18"/>
                <w:szCs w:val="22"/>
              </w:rPr>
              <w:t>X. Informações quanto ao recebimento das propostas e início da sessão pública da licitação:</w:t>
            </w:r>
          </w:p>
        </w:tc>
      </w:tr>
      <w:tr w:rsidR="001B39D4" w:rsidTr="008B556F">
        <w:trPr>
          <w:cantSplit/>
          <w:trHeight w:val="60"/>
        </w:trPr>
        <w:tc>
          <w:tcPr>
            <w:tcW w:w="9709" w:type="dxa"/>
            <w:gridSpan w:val="4"/>
          </w:tcPr>
          <w:p w:rsidR="001B39D4" w:rsidRDefault="001B39D4" w:rsidP="008B556F">
            <w:pPr>
              <w:pStyle w:val="Ttulo2"/>
              <w:numPr>
                <w:ilvl w:val="0"/>
                <w:numId w:val="0"/>
              </w:numPr>
              <w:rPr>
                <w:rFonts w:ascii="Tahoma" w:hAnsi="Tahoma" w:cs="Tahoma"/>
                <w:b w:val="0"/>
                <w:bCs w:val="0"/>
                <w:smallCaps w:val="0"/>
                <w:sz w:val="4"/>
                <w:u w:val="none"/>
              </w:rPr>
            </w:pPr>
          </w:p>
        </w:tc>
      </w:tr>
      <w:tr w:rsidR="001B39D4" w:rsidTr="008B556F">
        <w:trPr>
          <w:cantSplit/>
          <w:trHeight w:val="224"/>
        </w:trPr>
        <w:tc>
          <w:tcPr>
            <w:tcW w:w="9709" w:type="dxa"/>
            <w:gridSpan w:val="4"/>
          </w:tcPr>
          <w:p w:rsidR="001B39D4" w:rsidRDefault="001B39D4" w:rsidP="008B556F">
            <w:pPr>
              <w:pStyle w:val="Ttulo2"/>
              <w:numPr>
                <w:ilvl w:val="0"/>
                <w:numId w:val="0"/>
              </w:numPr>
              <w:jc w:val="right"/>
              <w:rPr>
                <w:rFonts w:ascii="Tahoma" w:hAnsi="Tahoma" w:cs="Tahoma"/>
                <w:smallCaps w:val="0"/>
                <w:sz w:val="18"/>
                <w:u w:val="none"/>
              </w:rPr>
            </w:pPr>
          </w:p>
        </w:tc>
      </w:tr>
      <w:tr w:rsidR="001B39D4" w:rsidTr="008B556F">
        <w:trPr>
          <w:cantSplit/>
          <w:trHeight w:val="224"/>
        </w:trPr>
        <w:tc>
          <w:tcPr>
            <w:tcW w:w="1063" w:type="dxa"/>
          </w:tcPr>
          <w:p w:rsidR="001B39D4" w:rsidRDefault="001B39D4" w:rsidP="008B556F">
            <w:pPr>
              <w:rPr>
                <w:rFonts w:ascii="Tahoma" w:hAnsi="Tahoma" w:cs="Tahoma"/>
                <w:b/>
                <w:sz w:val="18"/>
                <w:szCs w:val="22"/>
              </w:rPr>
            </w:pPr>
            <w:r>
              <w:rPr>
                <w:rFonts w:ascii="Tahoma" w:hAnsi="Tahoma" w:cs="Tahoma"/>
                <w:sz w:val="18"/>
                <w:szCs w:val="22"/>
              </w:rPr>
              <w:t>Endereço:</w:t>
            </w:r>
          </w:p>
        </w:tc>
        <w:tc>
          <w:tcPr>
            <w:tcW w:w="8646" w:type="dxa"/>
            <w:gridSpan w:val="3"/>
          </w:tcPr>
          <w:p w:rsidR="001764F2" w:rsidRPr="001764F2" w:rsidRDefault="001764F2" w:rsidP="001764F2">
            <w:pPr>
              <w:autoSpaceDE w:val="0"/>
              <w:jc w:val="center"/>
              <w:rPr>
                <w:rFonts w:ascii="Arial" w:hAnsi="Arial" w:cs="Arial"/>
                <w:b/>
                <w:bCs/>
                <w:sz w:val="20"/>
                <w:szCs w:val="20"/>
              </w:rPr>
            </w:pPr>
            <w:r w:rsidRPr="001764F2">
              <w:rPr>
                <w:rFonts w:ascii="Arial" w:hAnsi="Arial" w:cs="Arial"/>
                <w:b/>
                <w:bCs/>
                <w:color w:val="000000"/>
                <w:kern w:val="2"/>
                <w:sz w:val="20"/>
                <w:szCs w:val="20"/>
              </w:rPr>
              <w:t>SALA DE LICITAÇÕES</w:t>
            </w:r>
            <w:r w:rsidRPr="001764F2">
              <w:rPr>
                <w:rFonts w:ascii="Arial" w:hAnsi="Arial" w:cs="Arial"/>
                <w:color w:val="000000"/>
                <w:kern w:val="2"/>
                <w:sz w:val="20"/>
                <w:szCs w:val="20"/>
              </w:rPr>
              <w:t xml:space="preserve"> </w:t>
            </w:r>
            <w:r w:rsidRPr="001764F2">
              <w:rPr>
                <w:rFonts w:ascii="Arial" w:hAnsi="Arial" w:cs="Arial"/>
                <w:b/>
                <w:bCs/>
                <w:color w:val="000000"/>
                <w:kern w:val="2"/>
                <w:sz w:val="20"/>
                <w:szCs w:val="20"/>
              </w:rPr>
              <w:t>DA UESB</w:t>
            </w:r>
            <w:r w:rsidRPr="001764F2">
              <w:rPr>
                <w:rFonts w:ascii="Arial" w:hAnsi="Arial" w:cs="Arial"/>
                <w:color w:val="000000"/>
                <w:kern w:val="2"/>
                <w:sz w:val="20"/>
                <w:szCs w:val="20"/>
              </w:rPr>
              <w:t xml:space="preserve"> -</w:t>
            </w:r>
            <w:r w:rsidRPr="001764F2">
              <w:rPr>
                <w:rFonts w:ascii="Arial" w:hAnsi="Arial" w:cs="Arial"/>
                <w:kern w:val="2"/>
                <w:sz w:val="20"/>
                <w:szCs w:val="20"/>
              </w:rPr>
              <w:t xml:space="preserve"> ANEXA A SALA DA GERÊNCIA ADMINISTRATIVA - PAVILHÃO SUPERIOR DA GEFIN E CSG</w:t>
            </w:r>
            <w:r w:rsidRPr="001764F2">
              <w:rPr>
                <w:rFonts w:ascii="Arial" w:hAnsi="Arial" w:cs="Arial"/>
                <w:b/>
                <w:bCs/>
                <w:sz w:val="20"/>
                <w:szCs w:val="20"/>
              </w:rPr>
              <w:t xml:space="preserve"> -</w:t>
            </w:r>
            <w:proofErr w:type="gramStart"/>
            <w:r w:rsidRPr="001764F2">
              <w:rPr>
                <w:rFonts w:ascii="Arial" w:hAnsi="Arial" w:cs="Arial"/>
                <w:b/>
                <w:bCs/>
                <w:sz w:val="20"/>
                <w:szCs w:val="20"/>
              </w:rPr>
              <w:t xml:space="preserve">  </w:t>
            </w:r>
            <w:proofErr w:type="gramEnd"/>
            <w:r w:rsidRPr="001764F2">
              <w:rPr>
                <w:rFonts w:ascii="Arial" w:hAnsi="Arial" w:cs="Arial"/>
                <w:b/>
                <w:bCs/>
                <w:sz w:val="20"/>
                <w:szCs w:val="20"/>
              </w:rPr>
              <w:t xml:space="preserve">CAMPUS DE JEQUIÉ </w:t>
            </w:r>
          </w:p>
          <w:p w:rsidR="001B39D4" w:rsidRPr="001764F2" w:rsidRDefault="001764F2" w:rsidP="001764F2">
            <w:pPr>
              <w:pStyle w:val="Ttulo2"/>
              <w:numPr>
                <w:ilvl w:val="0"/>
                <w:numId w:val="0"/>
              </w:numPr>
              <w:rPr>
                <w:rFonts w:ascii="Tahoma" w:hAnsi="Tahoma" w:cs="Tahoma"/>
                <w:sz w:val="18"/>
                <w:u w:val="none"/>
              </w:rPr>
            </w:pPr>
            <w:r w:rsidRPr="001764F2">
              <w:rPr>
                <w:rFonts w:ascii="Arial" w:hAnsi="Arial" w:cs="Arial"/>
                <w:bCs w:val="0"/>
                <w:sz w:val="18"/>
                <w:szCs w:val="18"/>
                <w:u w:val="none"/>
              </w:rPr>
              <w:t xml:space="preserve">                  Avenida José Moreira Sobrinho S/N - </w:t>
            </w:r>
            <w:proofErr w:type="spellStart"/>
            <w:r w:rsidRPr="001764F2">
              <w:rPr>
                <w:rFonts w:ascii="Arial" w:hAnsi="Arial" w:cs="Arial"/>
                <w:bCs w:val="0"/>
                <w:sz w:val="18"/>
                <w:szCs w:val="18"/>
                <w:u w:val="none"/>
              </w:rPr>
              <w:t>Jequiezinho</w:t>
            </w:r>
            <w:proofErr w:type="spellEnd"/>
            <w:r w:rsidRPr="001764F2">
              <w:rPr>
                <w:rFonts w:ascii="Arial" w:hAnsi="Arial" w:cs="Arial"/>
                <w:bCs w:val="0"/>
                <w:sz w:val="18"/>
                <w:szCs w:val="18"/>
                <w:u w:val="none"/>
              </w:rPr>
              <w:t xml:space="preserve"> - CEP</w:t>
            </w:r>
            <w:proofErr w:type="gramStart"/>
            <w:r w:rsidRPr="001764F2">
              <w:rPr>
                <w:rFonts w:ascii="Arial" w:hAnsi="Arial" w:cs="Arial"/>
                <w:bCs w:val="0"/>
                <w:sz w:val="18"/>
                <w:szCs w:val="18"/>
                <w:u w:val="none"/>
              </w:rPr>
              <w:t>.:</w:t>
            </w:r>
            <w:proofErr w:type="gramEnd"/>
            <w:r w:rsidRPr="001764F2">
              <w:rPr>
                <w:rFonts w:ascii="Arial" w:hAnsi="Arial" w:cs="Arial"/>
                <w:bCs w:val="0"/>
                <w:sz w:val="18"/>
                <w:szCs w:val="18"/>
                <w:u w:val="none"/>
              </w:rPr>
              <w:t xml:space="preserve"> 45206-190  – Jequié – BA</w:t>
            </w:r>
            <w:r w:rsidR="001B39D4" w:rsidRPr="001764F2">
              <w:rPr>
                <w:rFonts w:ascii="Tahoma" w:hAnsi="Tahoma" w:cs="Tahoma"/>
                <w:sz w:val="18"/>
                <w:u w:val="none"/>
              </w:rPr>
              <w:t xml:space="preserve">  </w:t>
            </w:r>
          </w:p>
          <w:p w:rsidR="001B39D4" w:rsidRDefault="001B39D4" w:rsidP="008B556F">
            <w:pPr>
              <w:rPr>
                <w:rFonts w:ascii="Tahoma" w:hAnsi="Tahoma" w:cs="Tahoma"/>
                <w:sz w:val="18"/>
              </w:rPr>
            </w:pPr>
          </w:p>
        </w:tc>
      </w:tr>
      <w:tr w:rsidR="00E65EEC" w:rsidRPr="00E65EEC" w:rsidTr="008B556F">
        <w:trPr>
          <w:trHeight w:val="183"/>
        </w:trPr>
        <w:tc>
          <w:tcPr>
            <w:tcW w:w="1063" w:type="dxa"/>
          </w:tcPr>
          <w:p w:rsidR="001B39D4" w:rsidRPr="00E65EEC" w:rsidRDefault="001764F2" w:rsidP="008B556F">
            <w:pPr>
              <w:rPr>
                <w:rFonts w:ascii="Tahoma" w:hAnsi="Tahoma" w:cs="Tahoma"/>
                <w:sz w:val="18"/>
                <w:szCs w:val="22"/>
              </w:rPr>
            </w:pPr>
            <w:r w:rsidRPr="00E65EEC">
              <w:rPr>
                <w:rFonts w:ascii="Tahoma" w:hAnsi="Tahoma" w:cs="Tahoma"/>
                <w:sz w:val="18"/>
                <w:szCs w:val="22"/>
              </w:rPr>
              <w:t>Data:</w:t>
            </w:r>
            <w:proofErr w:type="gramStart"/>
            <w:r w:rsidRPr="00E65EEC">
              <w:rPr>
                <w:rFonts w:ascii="Tahoma" w:hAnsi="Tahoma" w:cs="Tahoma"/>
                <w:sz w:val="18"/>
                <w:szCs w:val="22"/>
              </w:rPr>
              <w:t xml:space="preserve">   </w:t>
            </w:r>
            <w:proofErr w:type="gramEnd"/>
            <w:r w:rsidR="0019025D">
              <w:rPr>
                <w:rFonts w:ascii="Tahoma" w:hAnsi="Tahoma" w:cs="Tahoma"/>
                <w:b/>
                <w:sz w:val="18"/>
                <w:szCs w:val="22"/>
              </w:rPr>
              <w:t>16</w:t>
            </w:r>
            <w:r w:rsidR="00E65EEC" w:rsidRPr="00E65EEC">
              <w:rPr>
                <w:rFonts w:ascii="Tahoma" w:hAnsi="Tahoma" w:cs="Tahoma"/>
                <w:b/>
                <w:sz w:val="18"/>
                <w:szCs w:val="22"/>
              </w:rPr>
              <w:t>/05/</w:t>
            </w:r>
            <w:r w:rsidRPr="00E65EEC">
              <w:rPr>
                <w:rFonts w:ascii="Tahoma" w:hAnsi="Tahoma" w:cs="Tahoma"/>
                <w:b/>
                <w:sz w:val="18"/>
                <w:szCs w:val="22"/>
              </w:rPr>
              <w:t>13</w:t>
            </w:r>
          </w:p>
        </w:tc>
        <w:tc>
          <w:tcPr>
            <w:tcW w:w="3402" w:type="dxa"/>
          </w:tcPr>
          <w:p w:rsidR="001B39D4" w:rsidRPr="00E65EEC" w:rsidRDefault="001B39D4" w:rsidP="008B556F">
            <w:pPr>
              <w:rPr>
                <w:rFonts w:ascii="Tahoma" w:hAnsi="Tahoma" w:cs="Tahoma"/>
                <w:sz w:val="18"/>
                <w:szCs w:val="22"/>
              </w:rPr>
            </w:pPr>
          </w:p>
        </w:tc>
        <w:tc>
          <w:tcPr>
            <w:tcW w:w="850" w:type="dxa"/>
          </w:tcPr>
          <w:p w:rsidR="001B39D4" w:rsidRPr="00E65EEC" w:rsidRDefault="001B39D4" w:rsidP="008B556F">
            <w:pPr>
              <w:ind w:right="-70"/>
              <w:rPr>
                <w:rFonts w:ascii="Tahoma" w:hAnsi="Tahoma" w:cs="Tahoma"/>
                <w:sz w:val="18"/>
                <w:szCs w:val="22"/>
              </w:rPr>
            </w:pPr>
            <w:r w:rsidRPr="00E65EEC">
              <w:rPr>
                <w:rFonts w:ascii="Tahoma" w:hAnsi="Tahoma" w:cs="Tahoma"/>
                <w:sz w:val="18"/>
                <w:szCs w:val="22"/>
              </w:rPr>
              <w:t>Horário:</w:t>
            </w:r>
          </w:p>
        </w:tc>
        <w:tc>
          <w:tcPr>
            <w:tcW w:w="4394" w:type="dxa"/>
          </w:tcPr>
          <w:p w:rsidR="001B39D4" w:rsidRPr="00E65EEC" w:rsidRDefault="001764F2" w:rsidP="008B556F">
            <w:pPr>
              <w:rPr>
                <w:rFonts w:ascii="Tahoma" w:hAnsi="Tahoma" w:cs="Tahoma"/>
                <w:b/>
                <w:sz w:val="18"/>
                <w:szCs w:val="22"/>
              </w:rPr>
            </w:pPr>
            <w:r w:rsidRPr="00E65EEC">
              <w:rPr>
                <w:rFonts w:ascii="Tahoma" w:hAnsi="Tahoma" w:cs="Tahoma"/>
                <w:b/>
                <w:sz w:val="18"/>
                <w:szCs w:val="22"/>
              </w:rPr>
              <w:t>8h30</w:t>
            </w:r>
            <w:r w:rsidR="001B39D4" w:rsidRPr="00E65EEC">
              <w:rPr>
                <w:rFonts w:ascii="Tahoma" w:hAnsi="Tahoma" w:cs="Tahoma"/>
                <w:b/>
                <w:sz w:val="18"/>
                <w:szCs w:val="22"/>
              </w:rPr>
              <w:t xml:space="preserve"> </w:t>
            </w:r>
          </w:p>
        </w:tc>
      </w:tr>
      <w:tr w:rsidR="00F14362" w:rsidRPr="00F14362" w:rsidTr="008B556F">
        <w:trPr>
          <w:trHeight w:val="183"/>
        </w:trPr>
        <w:tc>
          <w:tcPr>
            <w:tcW w:w="1063" w:type="dxa"/>
          </w:tcPr>
          <w:p w:rsidR="001B39D4" w:rsidRPr="00F14362" w:rsidRDefault="001B39D4" w:rsidP="008B556F">
            <w:pPr>
              <w:rPr>
                <w:rFonts w:ascii="Tahoma" w:hAnsi="Tahoma" w:cs="Tahoma"/>
                <w:color w:val="FF0000"/>
                <w:sz w:val="18"/>
                <w:szCs w:val="22"/>
              </w:rPr>
            </w:pPr>
          </w:p>
        </w:tc>
        <w:tc>
          <w:tcPr>
            <w:tcW w:w="3402" w:type="dxa"/>
          </w:tcPr>
          <w:p w:rsidR="001B39D4" w:rsidRPr="00F14362" w:rsidRDefault="001B39D4" w:rsidP="008B556F">
            <w:pPr>
              <w:rPr>
                <w:rFonts w:ascii="Tahoma" w:hAnsi="Tahoma" w:cs="Tahoma"/>
                <w:color w:val="FF0000"/>
                <w:sz w:val="18"/>
                <w:szCs w:val="22"/>
              </w:rPr>
            </w:pPr>
          </w:p>
        </w:tc>
        <w:tc>
          <w:tcPr>
            <w:tcW w:w="850" w:type="dxa"/>
          </w:tcPr>
          <w:p w:rsidR="001B39D4" w:rsidRPr="00F14362" w:rsidRDefault="001B39D4" w:rsidP="008B556F">
            <w:pPr>
              <w:ind w:right="-70"/>
              <w:rPr>
                <w:rFonts w:ascii="Tahoma" w:hAnsi="Tahoma" w:cs="Tahoma"/>
                <w:color w:val="FF0000"/>
                <w:sz w:val="18"/>
                <w:szCs w:val="22"/>
              </w:rPr>
            </w:pPr>
          </w:p>
        </w:tc>
        <w:tc>
          <w:tcPr>
            <w:tcW w:w="4394" w:type="dxa"/>
          </w:tcPr>
          <w:p w:rsidR="001B39D4" w:rsidRPr="00F14362" w:rsidRDefault="001B39D4" w:rsidP="008B556F">
            <w:pPr>
              <w:rPr>
                <w:rFonts w:ascii="Tahoma" w:hAnsi="Tahoma" w:cs="Tahoma"/>
                <w:color w:val="FF0000"/>
                <w:sz w:val="18"/>
                <w:szCs w:val="22"/>
              </w:rPr>
            </w:pPr>
          </w:p>
        </w:tc>
      </w:tr>
    </w:tbl>
    <w:p w:rsidR="001B39D4" w:rsidRPr="00F14362" w:rsidRDefault="001B39D4" w:rsidP="001B39D4">
      <w:pPr>
        <w:rPr>
          <w:rFonts w:ascii="Tahoma" w:hAnsi="Tahoma" w:cs="Tahoma"/>
          <w:color w:val="FF0000"/>
          <w:sz w:val="8"/>
        </w:rPr>
      </w:pPr>
    </w:p>
    <w:tbl>
      <w:tblPr>
        <w:tblW w:w="9709" w:type="dxa"/>
        <w:tblLayout w:type="fixed"/>
        <w:tblCellMar>
          <w:left w:w="70" w:type="dxa"/>
          <w:right w:w="70" w:type="dxa"/>
        </w:tblCellMar>
        <w:tblLook w:val="0000" w:firstRow="0" w:lastRow="0" w:firstColumn="0" w:lastColumn="0" w:noHBand="0" w:noVBand="0"/>
      </w:tblPr>
      <w:tblGrid>
        <w:gridCol w:w="2055"/>
        <w:gridCol w:w="1984"/>
        <w:gridCol w:w="2694"/>
        <w:gridCol w:w="2976"/>
      </w:tblGrid>
      <w:tr w:rsidR="00E65EEC" w:rsidRPr="00E65EEC" w:rsidTr="008B556F">
        <w:trPr>
          <w:trHeight w:val="232"/>
        </w:trPr>
        <w:tc>
          <w:tcPr>
            <w:tcW w:w="9709" w:type="dxa"/>
            <w:gridSpan w:val="4"/>
          </w:tcPr>
          <w:p w:rsidR="001B39D4" w:rsidRPr="00E65EEC" w:rsidRDefault="001B39D4" w:rsidP="008B556F">
            <w:pPr>
              <w:pStyle w:val="Subttulo"/>
              <w:rPr>
                <w:rFonts w:ascii="Tahoma" w:hAnsi="Tahoma" w:cs="Tahoma"/>
                <w:smallCaps w:val="0"/>
                <w:sz w:val="18"/>
                <w:szCs w:val="22"/>
              </w:rPr>
            </w:pPr>
            <w:r w:rsidRPr="00E65EEC">
              <w:rPr>
                <w:rFonts w:ascii="Tahoma" w:hAnsi="Tahoma" w:cs="Tahoma"/>
                <w:smallCaps w:val="0"/>
                <w:sz w:val="18"/>
                <w:szCs w:val="22"/>
              </w:rPr>
              <w:t>XI. Dotação orçamentária:</w:t>
            </w:r>
            <w:r w:rsidR="00A12CBF">
              <w:rPr>
                <w:rFonts w:ascii="Tahoma" w:hAnsi="Tahoma" w:cs="Tahoma"/>
                <w:smallCaps w:val="0"/>
                <w:sz w:val="18"/>
                <w:szCs w:val="22"/>
              </w:rPr>
              <w:t xml:space="preserve"> SRD </w:t>
            </w:r>
            <w:proofErr w:type="gramStart"/>
            <w:r w:rsidR="00A12CBF">
              <w:rPr>
                <w:rFonts w:ascii="Tahoma" w:hAnsi="Tahoma" w:cs="Tahoma"/>
                <w:smallCaps w:val="0"/>
                <w:sz w:val="18"/>
                <w:szCs w:val="22"/>
              </w:rPr>
              <w:t>nº11302.</w:t>
            </w:r>
            <w:proofErr w:type="gramEnd"/>
            <w:r w:rsidR="00A12CBF">
              <w:rPr>
                <w:rFonts w:ascii="Tahoma" w:hAnsi="Tahoma" w:cs="Tahoma"/>
                <w:smallCaps w:val="0"/>
                <w:sz w:val="18"/>
                <w:szCs w:val="22"/>
              </w:rPr>
              <w:t>0002.13.0000072-7</w:t>
            </w:r>
          </w:p>
        </w:tc>
      </w:tr>
      <w:tr w:rsidR="00E65EEC" w:rsidRPr="00E65EEC" w:rsidTr="008B556F">
        <w:trPr>
          <w:cantSplit/>
          <w:trHeight w:val="266"/>
        </w:trPr>
        <w:tc>
          <w:tcPr>
            <w:tcW w:w="2055" w:type="dxa"/>
          </w:tcPr>
          <w:p w:rsidR="001B39D4" w:rsidRPr="00E65EEC" w:rsidRDefault="001B39D4" w:rsidP="008B556F">
            <w:pPr>
              <w:jc w:val="center"/>
              <w:rPr>
                <w:rFonts w:ascii="Tahoma" w:hAnsi="Tahoma" w:cs="Tahoma"/>
                <w:sz w:val="18"/>
                <w:szCs w:val="22"/>
              </w:rPr>
            </w:pPr>
            <w:r w:rsidRPr="00E65EEC">
              <w:rPr>
                <w:rFonts w:ascii="Tahoma" w:hAnsi="Tahoma" w:cs="Tahoma"/>
                <w:sz w:val="18"/>
                <w:szCs w:val="22"/>
              </w:rPr>
              <w:t>Unidade Gestora:</w:t>
            </w:r>
          </w:p>
        </w:tc>
        <w:tc>
          <w:tcPr>
            <w:tcW w:w="1984" w:type="dxa"/>
          </w:tcPr>
          <w:p w:rsidR="001B39D4" w:rsidRPr="00E65EEC" w:rsidRDefault="001B39D4" w:rsidP="008B556F">
            <w:pPr>
              <w:jc w:val="center"/>
              <w:rPr>
                <w:rFonts w:ascii="Tahoma" w:hAnsi="Tahoma" w:cs="Tahoma"/>
                <w:sz w:val="18"/>
                <w:szCs w:val="22"/>
              </w:rPr>
            </w:pPr>
            <w:r w:rsidRPr="00E65EEC">
              <w:rPr>
                <w:rFonts w:ascii="Tahoma" w:hAnsi="Tahoma" w:cs="Tahoma"/>
                <w:sz w:val="18"/>
                <w:szCs w:val="22"/>
              </w:rPr>
              <w:t>Fonte:</w:t>
            </w:r>
          </w:p>
        </w:tc>
        <w:tc>
          <w:tcPr>
            <w:tcW w:w="2694" w:type="dxa"/>
          </w:tcPr>
          <w:p w:rsidR="001B39D4" w:rsidRPr="00E65EEC" w:rsidRDefault="001B39D4" w:rsidP="008B556F">
            <w:pPr>
              <w:jc w:val="center"/>
              <w:rPr>
                <w:rFonts w:ascii="Tahoma" w:hAnsi="Tahoma" w:cs="Tahoma"/>
                <w:sz w:val="18"/>
                <w:szCs w:val="22"/>
              </w:rPr>
            </w:pPr>
            <w:r w:rsidRPr="00E65EEC">
              <w:rPr>
                <w:rFonts w:ascii="Tahoma" w:hAnsi="Tahoma" w:cs="Tahoma"/>
                <w:sz w:val="18"/>
                <w:szCs w:val="22"/>
              </w:rPr>
              <w:t>Projeto/Atividade:</w:t>
            </w:r>
          </w:p>
        </w:tc>
        <w:tc>
          <w:tcPr>
            <w:tcW w:w="2976" w:type="dxa"/>
          </w:tcPr>
          <w:p w:rsidR="001B39D4" w:rsidRPr="00E65EEC" w:rsidRDefault="001B39D4" w:rsidP="008B556F">
            <w:pPr>
              <w:jc w:val="center"/>
              <w:rPr>
                <w:rFonts w:ascii="Tahoma" w:hAnsi="Tahoma" w:cs="Tahoma"/>
                <w:sz w:val="18"/>
                <w:szCs w:val="22"/>
              </w:rPr>
            </w:pPr>
            <w:r w:rsidRPr="00E65EEC">
              <w:rPr>
                <w:rFonts w:ascii="Tahoma" w:hAnsi="Tahoma" w:cs="Tahoma"/>
                <w:sz w:val="18"/>
                <w:szCs w:val="22"/>
              </w:rPr>
              <w:t>Elemento de despesa:</w:t>
            </w:r>
          </w:p>
        </w:tc>
      </w:tr>
      <w:tr w:rsidR="00E65EEC" w:rsidRPr="00E65EEC" w:rsidTr="008B556F">
        <w:trPr>
          <w:cantSplit/>
          <w:trHeight w:val="80"/>
        </w:trPr>
        <w:tc>
          <w:tcPr>
            <w:tcW w:w="2055" w:type="dxa"/>
          </w:tcPr>
          <w:p w:rsidR="001B39D4" w:rsidRDefault="00A12CBF" w:rsidP="008B556F">
            <w:pPr>
              <w:rPr>
                <w:rFonts w:ascii="Tahoma" w:hAnsi="Tahoma" w:cs="Tahoma"/>
                <w:b/>
                <w:bCs/>
                <w:sz w:val="18"/>
                <w:szCs w:val="18"/>
              </w:rPr>
            </w:pPr>
            <w:r>
              <w:rPr>
                <w:rFonts w:ascii="Tahoma" w:hAnsi="Tahoma" w:cs="Tahoma"/>
                <w:b/>
                <w:bCs/>
                <w:sz w:val="18"/>
                <w:szCs w:val="18"/>
              </w:rPr>
              <w:t xml:space="preserve"> 11.301 </w:t>
            </w:r>
            <w:proofErr w:type="spellStart"/>
            <w:r>
              <w:rPr>
                <w:rFonts w:ascii="Tahoma" w:hAnsi="Tahoma" w:cs="Tahoma"/>
                <w:b/>
                <w:bCs/>
                <w:sz w:val="18"/>
                <w:szCs w:val="18"/>
              </w:rPr>
              <w:t>Simpas</w:t>
            </w:r>
            <w:proofErr w:type="spellEnd"/>
          </w:p>
          <w:p w:rsidR="00A12CBF" w:rsidRPr="00E65EEC" w:rsidRDefault="00A12CBF" w:rsidP="008B556F">
            <w:pPr>
              <w:rPr>
                <w:rFonts w:ascii="Tahoma" w:hAnsi="Tahoma" w:cs="Tahoma"/>
                <w:sz w:val="18"/>
                <w:szCs w:val="22"/>
              </w:rPr>
            </w:pPr>
            <w:r>
              <w:rPr>
                <w:rFonts w:ascii="Tahoma" w:hAnsi="Tahoma" w:cs="Tahoma"/>
                <w:b/>
                <w:bCs/>
                <w:sz w:val="18"/>
                <w:szCs w:val="18"/>
              </w:rPr>
              <w:t xml:space="preserve"> 11302.0002 FIPLAN</w:t>
            </w:r>
          </w:p>
        </w:tc>
        <w:tc>
          <w:tcPr>
            <w:tcW w:w="1984" w:type="dxa"/>
          </w:tcPr>
          <w:p w:rsidR="001B39D4" w:rsidRPr="00A12CBF" w:rsidRDefault="00F5665B" w:rsidP="008B556F">
            <w:pPr>
              <w:rPr>
                <w:rFonts w:ascii="Tahoma" w:hAnsi="Tahoma" w:cs="Tahoma"/>
                <w:b/>
                <w:sz w:val="18"/>
                <w:szCs w:val="22"/>
              </w:rPr>
            </w:pPr>
            <w:r w:rsidRPr="00E65EEC">
              <w:rPr>
                <w:rFonts w:ascii="Tahoma" w:hAnsi="Tahoma" w:cs="Tahoma"/>
                <w:sz w:val="18"/>
                <w:szCs w:val="22"/>
              </w:rPr>
              <w:t xml:space="preserve">            </w:t>
            </w:r>
            <w:r w:rsidRPr="00A12CBF">
              <w:rPr>
                <w:rFonts w:ascii="Tahoma" w:hAnsi="Tahoma" w:cs="Tahoma"/>
                <w:b/>
                <w:sz w:val="18"/>
                <w:szCs w:val="22"/>
              </w:rPr>
              <w:t>14</w:t>
            </w:r>
          </w:p>
        </w:tc>
        <w:tc>
          <w:tcPr>
            <w:tcW w:w="2694" w:type="dxa"/>
          </w:tcPr>
          <w:p w:rsidR="001B39D4" w:rsidRPr="00A12CBF" w:rsidRDefault="005E27CD" w:rsidP="008B556F">
            <w:pPr>
              <w:rPr>
                <w:rFonts w:ascii="Tahoma" w:hAnsi="Tahoma" w:cs="Tahoma"/>
                <w:b/>
                <w:sz w:val="18"/>
                <w:szCs w:val="22"/>
              </w:rPr>
            </w:pPr>
            <w:r>
              <w:rPr>
                <w:rFonts w:ascii="Tahoma" w:hAnsi="Tahoma" w:cs="Tahoma"/>
                <w:sz w:val="18"/>
                <w:szCs w:val="22"/>
              </w:rPr>
              <w:t xml:space="preserve">          </w:t>
            </w:r>
            <w:r w:rsidRPr="00A12CBF">
              <w:rPr>
                <w:rFonts w:ascii="Tahoma" w:hAnsi="Tahoma" w:cs="Tahoma"/>
                <w:b/>
                <w:sz w:val="18"/>
                <w:szCs w:val="22"/>
              </w:rPr>
              <w:t>2000</w:t>
            </w:r>
          </w:p>
        </w:tc>
        <w:tc>
          <w:tcPr>
            <w:tcW w:w="2976" w:type="dxa"/>
          </w:tcPr>
          <w:p w:rsidR="001B39D4" w:rsidRPr="00A12CBF" w:rsidRDefault="00F5665B" w:rsidP="008B556F">
            <w:pPr>
              <w:rPr>
                <w:rFonts w:ascii="Tahoma" w:hAnsi="Tahoma" w:cs="Tahoma"/>
                <w:b/>
                <w:sz w:val="18"/>
                <w:szCs w:val="22"/>
              </w:rPr>
            </w:pPr>
            <w:r w:rsidRPr="00E65EEC">
              <w:rPr>
                <w:rFonts w:ascii="Tahoma" w:hAnsi="Tahoma" w:cs="Tahoma"/>
                <w:sz w:val="18"/>
                <w:szCs w:val="22"/>
              </w:rPr>
              <w:t xml:space="preserve">         </w:t>
            </w:r>
            <w:r w:rsidRPr="00A12CBF">
              <w:rPr>
                <w:rFonts w:ascii="Tahoma" w:hAnsi="Tahoma" w:cs="Tahoma"/>
                <w:b/>
                <w:sz w:val="18"/>
                <w:szCs w:val="22"/>
              </w:rPr>
              <w:t>33.90.30</w:t>
            </w:r>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9709"/>
      </w:tblGrid>
      <w:tr w:rsidR="001B39D4" w:rsidTr="008B556F">
        <w:trPr>
          <w:trHeight w:val="128"/>
        </w:trPr>
        <w:tc>
          <w:tcPr>
            <w:tcW w:w="9709" w:type="dxa"/>
          </w:tcPr>
          <w:p w:rsidR="001B39D4" w:rsidRDefault="001B39D4" w:rsidP="008B556F">
            <w:pPr>
              <w:pStyle w:val="Subttulo"/>
              <w:rPr>
                <w:rFonts w:ascii="Tahoma" w:hAnsi="Tahoma" w:cs="Tahoma"/>
                <w:smallCaps w:val="0"/>
                <w:sz w:val="18"/>
              </w:rPr>
            </w:pPr>
            <w:r>
              <w:rPr>
                <w:rFonts w:ascii="Tahoma" w:hAnsi="Tahoma" w:cs="Tahoma"/>
                <w:smallCaps w:val="0"/>
                <w:sz w:val="18"/>
                <w:szCs w:val="22"/>
              </w:rPr>
              <w:t xml:space="preserve">XII. </w:t>
            </w:r>
            <w:r>
              <w:rPr>
                <w:rFonts w:ascii="Tahoma" w:hAnsi="Tahoma" w:cs="Tahoma"/>
                <w:smallCaps w:val="0"/>
                <w:sz w:val="18"/>
              </w:rPr>
              <w:t xml:space="preserve">Para a habilitação dos interessados, exigir-se-ão os documentos relativos a: </w:t>
            </w:r>
          </w:p>
        </w:tc>
      </w:tr>
    </w:tbl>
    <w:p w:rsidR="001B39D4" w:rsidRDefault="001B39D4" w:rsidP="001B39D4">
      <w:pPr>
        <w:rPr>
          <w:rFonts w:ascii="Tahoma" w:hAnsi="Tahoma" w:cs="Tahoma"/>
          <w:sz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104"/>
        <w:gridCol w:w="256"/>
        <w:gridCol w:w="9099"/>
      </w:tblGrid>
      <w:tr w:rsidR="001B39D4" w:rsidTr="008B556F">
        <w:trPr>
          <w:trHeight w:val="128"/>
        </w:trPr>
        <w:tc>
          <w:tcPr>
            <w:tcW w:w="9709" w:type="dxa"/>
            <w:gridSpan w:val="4"/>
            <w:tcBorders>
              <w:top w:val="nil"/>
              <w:left w:val="nil"/>
              <w:bottom w:val="nil"/>
              <w:right w:val="nil"/>
            </w:tcBorders>
          </w:tcPr>
          <w:p w:rsidR="001B39D4" w:rsidRDefault="001B39D4" w:rsidP="008B556F">
            <w:pPr>
              <w:pStyle w:val="Subttulo"/>
              <w:rPr>
                <w:rFonts w:ascii="Tahoma" w:hAnsi="Tahoma" w:cs="Tahoma"/>
                <w:smallCaps w:val="0"/>
                <w:sz w:val="18"/>
              </w:rPr>
            </w:pPr>
            <w:r>
              <w:rPr>
                <w:rFonts w:ascii="Tahoma" w:hAnsi="Tahoma" w:cs="Tahoma"/>
                <w:smallCaps w:val="0"/>
                <w:sz w:val="18"/>
                <w:szCs w:val="22"/>
              </w:rPr>
              <w:t>XII-1. Habilitação jurídica</w:t>
            </w:r>
            <w:r>
              <w:rPr>
                <w:rFonts w:ascii="Tahoma" w:hAnsi="Tahoma" w:cs="Tahoma"/>
                <w:b w:val="0"/>
                <w:bCs w:val="0"/>
                <w:smallCaps w:val="0"/>
                <w:sz w:val="18"/>
                <w:szCs w:val="22"/>
              </w:rPr>
              <w:t>, comprovada mediante a apresentação:</w:t>
            </w:r>
          </w:p>
        </w:tc>
      </w:tr>
      <w:tr w:rsidR="001B39D4" w:rsidTr="008B556F">
        <w:trPr>
          <w:cantSplit/>
          <w:trHeight w:val="185"/>
        </w:trPr>
        <w:tc>
          <w:tcPr>
            <w:tcW w:w="354" w:type="dxa"/>
            <w:gridSpan w:val="2"/>
            <w:tcBorders>
              <w:top w:val="nil"/>
              <w:left w:val="nil"/>
              <w:bottom w:val="nil"/>
              <w:right w:val="nil"/>
            </w:tcBorders>
          </w:tcPr>
          <w:p w:rsidR="001B39D4" w:rsidRDefault="001B39D4" w:rsidP="008B556F">
            <w:pPr>
              <w:pStyle w:val="Cabealho"/>
              <w:numPr>
                <w:ilvl w:val="0"/>
                <w:numId w:val="2"/>
              </w:numPr>
              <w:tabs>
                <w:tab w:val="clear" w:pos="4419"/>
                <w:tab w:val="clear" w:pos="8838"/>
              </w:tabs>
              <w:ind w:left="0" w:firstLine="0"/>
              <w:rPr>
                <w:rFonts w:ascii="Tahoma" w:hAnsi="Tahoma" w:cs="Tahoma"/>
                <w:bCs/>
                <w:smallCaps/>
                <w:sz w:val="18"/>
                <w:szCs w:val="22"/>
              </w:rPr>
            </w:pPr>
          </w:p>
        </w:tc>
        <w:tc>
          <w:tcPr>
            <w:tcW w:w="9355" w:type="dxa"/>
            <w:gridSpan w:val="2"/>
            <w:tcBorders>
              <w:top w:val="nil"/>
              <w:left w:val="nil"/>
              <w:bottom w:val="nil"/>
              <w:right w:val="nil"/>
            </w:tcBorders>
          </w:tcPr>
          <w:p w:rsidR="001B39D4" w:rsidRDefault="001B39D4" w:rsidP="008B556F">
            <w:pPr>
              <w:jc w:val="both"/>
              <w:rPr>
                <w:rFonts w:ascii="Tahoma" w:hAnsi="Tahoma" w:cs="Tahoma"/>
                <w:bCs/>
                <w:sz w:val="18"/>
                <w:szCs w:val="22"/>
              </w:rPr>
            </w:pPr>
            <w:proofErr w:type="gramStart"/>
            <w:r>
              <w:rPr>
                <w:rFonts w:ascii="Tahoma" w:hAnsi="Tahoma" w:cs="Tahoma"/>
                <w:sz w:val="18"/>
              </w:rPr>
              <w:t>de</w:t>
            </w:r>
            <w:proofErr w:type="gramEnd"/>
            <w:r>
              <w:rPr>
                <w:rFonts w:ascii="Tahoma" w:hAnsi="Tahoma" w:cs="Tahoma"/>
                <w:sz w:val="18"/>
              </w:rPr>
              <w:t xml:space="preserve"> registro público, no caso de empresário individual.</w:t>
            </w:r>
          </w:p>
        </w:tc>
      </w:tr>
      <w:tr w:rsidR="001B39D4" w:rsidTr="008B556F">
        <w:trPr>
          <w:cantSplit/>
          <w:trHeight w:val="185"/>
        </w:trPr>
        <w:tc>
          <w:tcPr>
            <w:tcW w:w="354" w:type="dxa"/>
            <w:gridSpan w:val="2"/>
            <w:tcBorders>
              <w:top w:val="nil"/>
              <w:left w:val="nil"/>
              <w:bottom w:val="nil"/>
              <w:right w:val="nil"/>
            </w:tcBorders>
          </w:tcPr>
          <w:p w:rsidR="001B39D4" w:rsidRDefault="001B39D4" w:rsidP="008B556F">
            <w:pPr>
              <w:numPr>
                <w:ilvl w:val="0"/>
                <w:numId w:val="2"/>
              </w:numPr>
              <w:ind w:left="0" w:firstLine="0"/>
              <w:rPr>
                <w:rFonts w:ascii="Tahoma" w:hAnsi="Tahoma" w:cs="Tahoma"/>
                <w:bCs/>
                <w:smallCaps/>
                <w:sz w:val="18"/>
                <w:szCs w:val="22"/>
              </w:rPr>
            </w:pPr>
          </w:p>
        </w:tc>
        <w:tc>
          <w:tcPr>
            <w:tcW w:w="9355" w:type="dxa"/>
            <w:gridSpan w:val="2"/>
            <w:tcBorders>
              <w:top w:val="nil"/>
              <w:left w:val="nil"/>
              <w:bottom w:val="nil"/>
              <w:right w:val="nil"/>
            </w:tcBorders>
          </w:tcPr>
          <w:p w:rsidR="001B39D4" w:rsidRDefault="001B39D4" w:rsidP="008B556F">
            <w:pPr>
              <w:jc w:val="both"/>
              <w:rPr>
                <w:rFonts w:ascii="Tahoma" w:hAnsi="Tahoma" w:cs="Tahoma"/>
                <w:sz w:val="18"/>
              </w:rPr>
            </w:pPr>
            <w:proofErr w:type="gramStart"/>
            <w:r>
              <w:rPr>
                <w:rFonts w:ascii="Tahoma" w:hAnsi="Tahoma" w:cs="Tahoma"/>
                <w:sz w:val="18"/>
                <w:szCs w:val="22"/>
              </w:rPr>
              <w:t>em</w:t>
            </w:r>
            <w:proofErr w:type="gramEnd"/>
            <w:r>
              <w:rPr>
                <w:rFonts w:ascii="Tahoma" w:hAnsi="Tahoma" w:cs="Tahoma"/>
                <w:sz w:val="18"/>
                <w:szCs w:val="22"/>
              </w:rPr>
              <w:t xml:space="preserve"> se tratando de sociedades empresárias, do ato constitutivo, estatuto ou contrato social, com suas eventuais alterações supervenientes em vigor, devidamente registrados, acompanhados, quando for o caso, dos documentos societários comprobatórios de eleição ou designação e investidura dos atuais administradores.</w:t>
            </w:r>
          </w:p>
        </w:tc>
      </w:tr>
      <w:tr w:rsidR="001B39D4" w:rsidTr="008B556F">
        <w:trPr>
          <w:cantSplit/>
          <w:trHeight w:val="185"/>
        </w:trPr>
        <w:tc>
          <w:tcPr>
            <w:tcW w:w="354" w:type="dxa"/>
            <w:gridSpan w:val="2"/>
            <w:tcBorders>
              <w:top w:val="nil"/>
              <w:left w:val="nil"/>
              <w:bottom w:val="nil"/>
              <w:right w:val="nil"/>
            </w:tcBorders>
          </w:tcPr>
          <w:p w:rsidR="001B39D4" w:rsidRDefault="001B39D4" w:rsidP="008B556F">
            <w:pPr>
              <w:numPr>
                <w:ilvl w:val="0"/>
                <w:numId w:val="2"/>
              </w:numPr>
              <w:ind w:left="0" w:firstLine="0"/>
              <w:rPr>
                <w:rFonts w:ascii="Tahoma" w:hAnsi="Tahoma" w:cs="Tahoma"/>
                <w:bCs/>
                <w:smallCaps/>
                <w:sz w:val="18"/>
                <w:szCs w:val="22"/>
              </w:rPr>
            </w:pPr>
          </w:p>
        </w:tc>
        <w:tc>
          <w:tcPr>
            <w:tcW w:w="9355" w:type="dxa"/>
            <w:gridSpan w:val="2"/>
            <w:tcBorders>
              <w:top w:val="nil"/>
              <w:left w:val="nil"/>
              <w:bottom w:val="nil"/>
              <w:right w:val="nil"/>
            </w:tcBorders>
          </w:tcPr>
          <w:p w:rsidR="001B39D4" w:rsidRDefault="001B39D4" w:rsidP="008B556F">
            <w:pPr>
              <w:jc w:val="both"/>
              <w:rPr>
                <w:rFonts w:ascii="Tahoma" w:hAnsi="Tahoma" w:cs="Tahoma"/>
                <w:sz w:val="18"/>
              </w:rPr>
            </w:pPr>
            <w:proofErr w:type="gramStart"/>
            <w:r>
              <w:rPr>
                <w:rFonts w:ascii="Tahoma" w:hAnsi="Tahoma" w:cs="Tahoma"/>
                <w:sz w:val="18"/>
                <w:szCs w:val="22"/>
              </w:rPr>
              <w:t>no</w:t>
            </w:r>
            <w:proofErr w:type="gramEnd"/>
            <w:r>
              <w:rPr>
                <w:rFonts w:ascii="Tahoma" w:hAnsi="Tahoma" w:cs="Tahoma"/>
                <w:sz w:val="18"/>
                <w:szCs w:val="22"/>
              </w:rPr>
              <w:t xml:space="preserve"> caso de sociedades simples, do ato constitutivo, estatuto ou contrato social, com suas eventuais alterações supervenientes em vigor, devidamente registrados, acompanhados dos atos comprobatórios de eleição e investidura dos atuais administradores.</w:t>
            </w:r>
          </w:p>
        </w:tc>
      </w:tr>
      <w:tr w:rsidR="001B39D4" w:rsidTr="008B556F">
        <w:trPr>
          <w:cantSplit/>
          <w:trHeight w:val="185"/>
        </w:trPr>
        <w:tc>
          <w:tcPr>
            <w:tcW w:w="354" w:type="dxa"/>
            <w:gridSpan w:val="2"/>
            <w:tcBorders>
              <w:top w:val="nil"/>
              <w:left w:val="nil"/>
              <w:bottom w:val="nil"/>
              <w:right w:val="nil"/>
            </w:tcBorders>
          </w:tcPr>
          <w:p w:rsidR="001B39D4" w:rsidRDefault="001B39D4" w:rsidP="008B556F">
            <w:pPr>
              <w:numPr>
                <w:ilvl w:val="0"/>
                <w:numId w:val="2"/>
              </w:numPr>
              <w:ind w:left="0" w:firstLine="0"/>
              <w:rPr>
                <w:rFonts w:ascii="Tahoma" w:hAnsi="Tahoma" w:cs="Tahoma"/>
                <w:bCs/>
                <w:smallCaps/>
                <w:sz w:val="18"/>
                <w:szCs w:val="22"/>
              </w:rPr>
            </w:pPr>
          </w:p>
        </w:tc>
        <w:tc>
          <w:tcPr>
            <w:tcW w:w="9355" w:type="dxa"/>
            <w:gridSpan w:val="2"/>
            <w:tcBorders>
              <w:top w:val="nil"/>
              <w:left w:val="nil"/>
              <w:bottom w:val="nil"/>
              <w:right w:val="nil"/>
            </w:tcBorders>
          </w:tcPr>
          <w:p w:rsidR="001B39D4" w:rsidRDefault="001B39D4" w:rsidP="008B556F">
            <w:pPr>
              <w:jc w:val="both"/>
              <w:rPr>
                <w:rFonts w:ascii="Tahoma" w:hAnsi="Tahoma" w:cs="Tahoma"/>
                <w:sz w:val="18"/>
              </w:rPr>
            </w:pPr>
            <w:proofErr w:type="gramStart"/>
            <w:r>
              <w:rPr>
                <w:rFonts w:ascii="Tahoma" w:hAnsi="Tahoma" w:cs="Tahoma"/>
                <w:sz w:val="18"/>
              </w:rPr>
              <w:t>decreto</w:t>
            </w:r>
            <w:proofErr w:type="gramEnd"/>
            <w:r>
              <w:rPr>
                <w:rFonts w:ascii="Tahoma" w:hAnsi="Tahoma" w:cs="Tahoma"/>
                <w:sz w:val="18"/>
              </w:rPr>
              <w:t xml:space="preserve"> de autorização, no caso de empresa ou sociedade estrangeira em funcionamento no País, e ato de registro ou autorização para funcionamento expedido pelo órgão competente, quando a atividade assim o exigir.</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9709" w:type="dxa"/>
            <w:gridSpan w:val="4"/>
          </w:tcPr>
          <w:p w:rsidR="001B39D4" w:rsidRDefault="001B39D4" w:rsidP="008B556F">
            <w:pPr>
              <w:pStyle w:val="Subttulo"/>
              <w:jc w:val="both"/>
              <w:rPr>
                <w:rFonts w:ascii="Tahoma" w:hAnsi="Tahoma" w:cs="Tahoma"/>
                <w:smallCaps w:val="0"/>
                <w:sz w:val="8"/>
                <w:szCs w:val="8"/>
              </w:rPr>
            </w:pPr>
          </w:p>
          <w:p w:rsidR="001B39D4" w:rsidRDefault="001B39D4" w:rsidP="008B556F">
            <w:pPr>
              <w:pStyle w:val="Subttulo"/>
              <w:jc w:val="both"/>
              <w:rPr>
                <w:rFonts w:ascii="Tahoma" w:hAnsi="Tahoma" w:cs="Tahoma"/>
                <w:smallCaps w:val="0"/>
                <w:sz w:val="18"/>
              </w:rPr>
            </w:pPr>
            <w:r>
              <w:rPr>
                <w:rFonts w:ascii="Tahoma" w:hAnsi="Tahoma" w:cs="Tahoma"/>
                <w:smallCaps w:val="0"/>
                <w:sz w:val="18"/>
                <w:szCs w:val="22"/>
              </w:rPr>
              <w:t>XII-2. Regularidade fiscal e trabalhista</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250" w:type="dxa"/>
          </w:tcPr>
          <w:p w:rsidR="001B39D4" w:rsidRDefault="001B39D4" w:rsidP="008B556F">
            <w:pPr>
              <w:jc w:val="both"/>
              <w:rPr>
                <w:rFonts w:ascii="Tahoma" w:hAnsi="Tahoma" w:cs="Tahoma"/>
                <w:bCs/>
                <w:smallCaps/>
                <w:sz w:val="10"/>
                <w:szCs w:val="22"/>
              </w:rPr>
            </w:pPr>
          </w:p>
        </w:tc>
        <w:tc>
          <w:tcPr>
            <w:tcW w:w="360" w:type="dxa"/>
            <w:gridSpan w:val="2"/>
          </w:tcPr>
          <w:p w:rsidR="001B39D4" w:rsidRDefault="001B39D4" w:rsidP="008B556F">
            <w:pPr>
              <w:jc w:val="both"/>
              <w:rPr>
                <w:rFonts w:ascii="Tahoma" w:hAnsi="Tahoma" w:cs="Tahoma"/>
                <w:b/>
                <w:bCs/>
                <w:sz w:val="10"/>
                <w:szCs w:val="22"/>
              </w:rPr>
            </w:pPr>
          </w:p>
        </w:tc>
        <w:tc>
          <w:tcPr>
            <w:tcW w:w="9099" w:type="dxa"/>
          </w:tcPr>
          <w:p w:rsidR="001B39D4" w:rsidRDefault="001B39D4" w:rsidP="008B556F">
            <w:pPr>
              <w:jc w:val="both"/>
              <w:rPr>
                <w:rFonts w:ascii="Tahoma" w:hAnsi="Tahoma" w:cs="Tahoma"/>
                <w:b/>
                <w:bCs/>
                <w:sz w:val="10"/>
                <w:szCs w:val="22"/>
              </w:rPr>
            </w:pP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jc w:val="both"/>
              <w:rPr>
                <w:rFonts w:ascii="Tahoma" w:hAnsi="Tahoma" w:cs="Tahoma"/>
                <w:bCs/>
                <w:smallCaps/>
                <w:sz w:val="18"/>
                <w:szCs w:val="22"/>
              </w:rPr>
            </w:pPr>
          </w:p>
        </w:tc>
        <w:tc>
          <w:tcPr>
            <w:tcW w:w="360" w:type="dxa"/>
            <w:gridSpan w:val="2"/>
          </w:tcPr>
          <w:p w:rsidR="001B39D4" w:rsidRDefault="001B39D4" w:rsidP="008B556F">
            <w:pPr>
              <w:jc w:val="both"/>
              <w:rPr>
                <w:rFonts w:ascii="Tahoma" w:hAnsi="Tahoma" w:cs="Tahoma"/>
                <w:b/>
                <w:bCs/>
                <w:sz w:val="18"/>
                <w:szCs w:val="22"/>
              </w:rPr>
            </w:pPr>
          </w:p>
        </w:tc>
        <w:tc>
          <w:tcPr>
            <w:tcW w:w="9099" w:type="dxa"/>
          </w:tcPr>
          <w:p w:rsidR="001B39D4" w:rsidRDefault="001B39D4" w:rsidP="008B556F">
            <w:pPr>
              <w:jc w:val="both"/>
              <w:rPr>
                <w:rFonts w:ascii="Tahoma" w:hAnsi="Tahoma" w:cs="Tahoma"/>
                <w:b/>
                <w:bCs/>
                <w:sz w:val="18"/>
                <w:szCs w:val="22"/>
              </w:rPr>
            </w:pPr>
            <w:r>
              <w:rPr>
                <w:rFonts w:ascii="Tahoma" w:hAnsi="Tahoma" w:cs="Tahoma"/>
                <w:b/>
                <w:bCs/>
                <w:sz w:val="18"/>
                <w:szCs w:val="22"/>
              </w:rPr>
              <w:t>XII-2.1 Regularidade fiscal, mediante a apresentação de:</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jc w:val="both"/>
              <w:rPr>
                <w:rFonts w:ascii="Tahoma" w:hAnsi="Tahoma" w:cs="Tahoma"/>
                <w:bCs/>
                <w:smallCaps/>
                <w:sz w:val="18"/>
                <w:szCs w:val="22"/>
              </w:rPr>
            </w:pPr>
          </w:p>
        </w:tc>
        <w:tc>
          <w:tcPr>
            <w:tcW w:w="360" w:type="dxa"/>
            <w:gridSpan w:val="2"/>
          </w:tcPr>
          <w:p w:rsidR="001B39D4" w:rsidRDefault="001B39D4" w:rsidP="008B556F">
            <w:pPr>
              <w:numPr>
                <w:ilvl w:val="0"/>
                <w:numId w:val="3"/>
              </w:numPr>
              <w:ind w:left="0" w:firstLine="0"/>
              <w:rPr>
                <w:rFonts w:ascii="Tahoma" w:hAnsi="Tahoma" w:cs="Tahoma"/>
                <w:b/>
                <w:bCs/>
                <w:sz w:val="18"/>
                <w:szCs w:val="22"/>
              </w:rPr>
            </w:pPr>
          </w:p>
        </w:tc>
        <w:tc>
          <w:tcPr>
            <w:tcW w:w="9099" w:type="dxa"/>
          </w:tcPr>
          <w:p w:rsidR="001B39D4" w:rsidRDefault="001B39D4" w:rsidP="008B556F">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inscrição no Cadastro Nacional de Pessoa Jurídica – CNPJ.</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jc w:val="both"/>
              <w:rPr>
                <w:rFonts w:ascii="Tahoma" w:hAnsi="Tahoma" w:cs="Tahoma"/>
                <w:bCs/>
                <w:smallCaps/>
                <w:sz w:val="18"/>
                <w:szCs w:val="22"/>
              </w:rPr>
            </w:pPr>
          </w:p>
        </w:tc>
        <w:tc>
          <w:tcPr>
            <w:tcW w:w="360" w:type="dxa"/>
            <w:gridSpan w:val="2"/>
          </w:tcPr>
          <w:p w:rsidR="001B39D4" w:rsidRDefault="001B39D4" w:rsidP="008B556F">
            <w:pPr>
              <w:numPr>
                <w:ilvl w:val="0"/>
                <w:numId w:val="3"/>
              </w:numPr>
              <w:ind w:left="0" w:firstLine="0"/>
              <w:rPr>
                <w:rFonts w:ascii="Tahoma" w:hAnsi="Tahoma" w:cs="Tahoma"/>
                <w:b/>
                <w:bCs/>
                <w:sz w:val="18"/>
                <w:szCs w:val="22"/>
              </w:rPr>
            </w:pPr>
          </w:p>
        </w:tc>
        <w:tc>
          <w:tcPr>
            <w:tcW w:w="9099" w:type="dxa"/>
          </w:tcPr>
          <w:p w:rsidR="001B39D4" w:rsidRDefault="001B39D4" w:rsidP="008B556F">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inscrição no Cadastro de Contribuinte </w:t>
            </w:r>
            <w:r w:rsidRPr="00A12CBF">
              <w:rPr>
                <w:rFonts w:ascii="Tahoma" w:hAnsi="Tahoma" w:cs="Tahoma"/>
                <w:sz w:val="18"/>
                <w:szCs w:val="22"/>
              </w:rPr>
              <w:t>Estad</w:t>
            </w:r>
            <w:r w:rsidR="00A41598" w:rsidRPr="00A12CBF">
              <w:rPr>
                <w:rFonts w:ascii="Tahoma" w:hAnsi="Tahoma" w:cs="Tahoma"/>
                <w:sz w:val="18"/>
                <w:szCs w:val="22"/>
              </w:rPr>
              <w:t>ual</w:t>
            </w:r>
            <w:r w:rsidRPr="00A12CBF">
              <w:rPr>
                <w:rFonts w:ascii="Tahoma" w:hAnsi="Tahoma" w:cs="Tahoma"/>
                <w:sz w:val="18"/>
                <w:szCs w:val="22"/>
              </w:rPr>
              <w:t xml:space="preserve">, </w:t>
            </w:r>
            <w:r>
              <w:rPr>
                <w:rFonts w:ascii="Tahoma" w:hAnsi="Tahoma" w:cs="Tahoma"/>
                <w:sz w:val="18"/>
                <w:szCs w:val="22"/>
              </w:rPr>
              <w:t>relativo ao domicílio ou sede do licitante, pertinente ao seu ramo de atividade e compatível com o objeto contratual.</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jc w:val="both"/>
              <w:rPr>
                <w:rFonts w:ascii="Tahoma" w:hAnsi="Tahoma" w:cs="Tahoma"/>
                <w:bCs/>
                <w:smallCaps/>
                <w:sz w:val="18"/>
                <w:szCs w:val="22"/>
              </w:rPr>
            </w:pPr>
          </w:p>
        </w:tc>
        <w:tc>
          <w:tcPr>
            <w:tcW w:w="360" w:type="dxa"/>
            <w:gridSpan w:val="2"/>
          </w:tcPr>
          <w:p w:rsidR="001B39D4" w:rsidRDefault="001B39D4" w:rsidP="008B556F">
            <w:pPr>
              <w:numPr>
                <w:ilvl w:val="0"/>
                <w:numId w:val="3"/>
              </w:numPr>
              <w:ind w:left="0" w:firstLine="0"/>
              <w:rPr>
                <w:rFonts w:ascii="Tahoma" w:hAnsi="Tahoma" w:cs="Tahoma"/>
                <w:b/>
                <w:bCs/>
                <w:sz w:val="18"/>
                <w:szCs w:val="22"/>
              </w:rPr>
            </w:pPr>
          </w:p>
        </w:tc>
        <w:tc>
          <w:tcPr>
            <w:tcW w:w="9099" w:type="dxa"/>
          </w:tcPr>
          <w:p w:rsidR="001B39D4" w:rsidRDefault="001B39D4" w:rsidP="008B556F">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regularidade para com a Fazenda Estadual e Municipal do domicílio ou sede do licitante.</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jc w:val="both"/>
              <w:rPr>
                <w:rFonts w:ascii="Tahoma" w:hAnsi="Tahoma" w:cs="Tahoma"/>
                <w:bCs/>
                <w:smallCaps/>
                <w:sz w:val="18"/>
                <w:szCs w:val="22"/>
              </w:rPr>
            </w:pPr>
          </w:p>
        </w:tc>
        <w:tc>
          <w:tcPr>
            <w:tcW w:w="360" w:type="dxa"/>
            <w:gridSpan w:val="2"/>
          </w:tcPr>
          <w:p w:rsidR="001B39D4" w:rsidRDefault="001B39D4" w:rsidP="008B556F">
            <w:pPr>
              <w:numPr>
                <w:ilvl w:val="0"/>
                <w:numId w:val="3"/>
              </w:numPr>
              <w:ind w:left="0" w:firstLine="0"/>
              <w:rPr>
                <w:rFonts w:ascii="Tahoma" w:hAnsi="Tahoma" w:cs="Tahoma"/>
                <w:b/>
                <w:bCs/>
                <w:sz w:val="18"/>
                <w:szCs w:val="22"/>
              </w:rPr>
            </w:pPr>
          </w:p>
        </w:tc>
        <w:tc>
          <w:tcPr>
            <w:tcW w:w="9099" w:type="dxa"/>
          </w:tcPr>
          <w:p w:rsidR="001B39D4" w:rsidRDefault="001B39D4" w:rsidP="008B556F">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regularidade para com a Fazenda Federal, inclusive INSS.</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jc w:val="both"/>
              <w:rPr>
                <w:rFonts w:ascii="Tahoma" w:hAnsi="Tahoma" w:cs="Tahoma"/>
                <w:bCs/>
                <w:smallCaps/>
                <w:sz w:val="18"/>
                <w:szCs w:val="22"/>
              </w:rPr>
            </w:pPr>
          </w:p>
        </w:tc>
        <w:tc>
          <w:tcPr>
            <w:tcW w:w="360" w:type="dxa"/>
            <w:gridSpan w:val="2"/>
          </w:tcPr>
          <w:p w:rsidR="001B39D4" w:rsidRDefault="001B39D4" w:rsidP="008B556F">
            <w:pPr>
              <w:numPr>
                <w:ilvl w:val="0"/>
                <w:numId w:val="3"/>
              </w:numPr>
              <w:ind w:left="0" w:firstLine="0"/>
              <w:rPr>
                <w:rFonts w:ascii="Tahoma" w:hAnsi="Tahoma" w:cs="Tahoma"/>
                <w:b/>
                <w:bCs/>
                <w:sz w:val="18"/>
                <w:szCs w:val="22"/>
              </w:rPr>
            </w:pPr>
          </w:p>
        </w:tc>
        <w:tc>
          <w:tcPr>
            <w:tcW w:w="9099" w:type="dxa"/>
          </w:tcPr>
          <w:p w:rsidR="001B39D4" w:rsidRDefault="001B39D4" w:rsidP="008B556F">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regularidade relativa ao Fundo de Garantia por Tempo de Serviço (FGTS), mediante a apresentação do Certificado de Regularidade do FGTS - CRF.</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jc w:val="both"/>
              <w:rPr>
                <w:rFonts w:ascii="Tahoma" w:hAnsi="Tahoma" w:cs="Tahoma"/>
                <w:bCs/>
                <w:smallCaps/>
                <w:sz w:val="18"/>
                <w:szCs w:val="22"/>
              </w:rPr>
            </w:pPr>
          </w:p>
        </w:tc>
        <w:tc>
          <w:tcPr>
            <w:tcW w:w="360" w:type="dxa"/>
            <w:gridSpan w:val="2"/>
          </w:tcPr>
          <w:p w:rsidR="001B39D4" w:rsidRDefault="001B39D4" w:rsidP="008B556F">
            <w:pPr>
              <w:jc w:val="both"/>
              <w:rPr>
                <w:rFonts w:ascii="Tahoma" w:hAnsi="Tahoma" w:cs="Tahoma"/>
                <w:b/>
                <w:bCs/>
                <w:sz w:val="18"/>
                <w:szCs w:val="22"/>
              </w:rPr>
            </w:pPr>
          </w:p>
        </w:tc>
        <w:tc>
          <w:tcPr>
            <w:tcW w:w="9099" w:type="dxa"/>
          </w:tcPr>
          <w:p w:rsidR="001B39D4" w:rsidRDefault="001B39D4" w:rsidP="008B556F">
            <w:pPr>
              <w:jc w:val="both"/>
              <w:rPr>
                <w:rFonts w:ascii="Tahoma" w:hAnsi="Tahoma" w:cs="Tahoma"/>
                <w:b/>
                <w:bCs/>
                <w:sz w:val="18"/>
              </w:rPr>
            </w:pPr>
            <w:r>
              <w:rPr>
                <w:rFonts w:ascii="Tahoma" w:hAnsi="Tahoma" w:cs="Tahoma"/>
                <w:b/>
                <w:bCs/>
                <w:sz w:val="18"/>
              </w:rPr>
              <w:t xml:space="preserve">XII-2.1.1 </w:t>
            </w:r>
            <w:r>
              <w:rPr>
                <w:rFonts w:ascii="Tahoma" w:hAnsi="Tahoma" w:cs="Tahoma"/>
                <w:sz w:val="18"/>
              </w:rPr>
              <w:t xml:space="preserve">As microempresas e empresas de pequeno porte que desejarem os benefícios da Lei Complementar nº 123/06, deverão comprovar esse enquadramento tributário, bem como indicar a existência ou não de restrição de regularidade fiscal, assinalando nos campos correspondentes no </w:t>
            </w:r>
            <w:r>
              <w:rPr>
                <w:rFonts w:ascii="Tahoma" w:hAnsi="Tahoma" w:cs="Tahoma"/>
                <w:b/>
                <w:bCs/>
                <w:sz w:val="18"/>
              </w:rPr>
              <w:t>Anexo III.</w:t>
            </w:r>
            <w:r>
              <w:rPr>
                <w:rFonts w:ascii="Tahoma" w:hAnsi="Tahoma" w:cs="Tahoma"/>
                <w:bCs/>
                <w:sz w:val="18"/>
              </w:rPr>
              <w:t xml:space="preserve"> </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rPr>
                <w:rFonts w:ascii="Tahoma" w:hAnsi="Tahoma" w:cs="Tahoma"/>
                <w:bCs/>
                <w:smallCaps/>
                <w:sz w:val="10"/>
                <w:szCs w:val="22"/>
              </w:rPr>
            </w:pPr>
          </w:p>
        </w:tc>
        <w:tc>
          <w:tcPr>
            <w:tcW w:w="360" w:type="dxa"/>
            <w:gridSpan w:val="2"/>
          </w:tcPr>
          <w:p w:rsidR="001B39D4" w:rsidRDefault="001B39D4" w:rsidP="008B556F">
            <w:pPr>
              <w:rPr>
                <w:rFonts w:ascii="Tahoma" w:hAnsi="Tahoma" w:cs="Tahoma"/>
                <w:b/>
                <w:bCs/>
                <w:sz w:val="10"/>
                <w:szCs w:val="22"/>
              </w:rPr>
            </w:pPr>
          </w:p>
        </w:tc>
        <w:tc>
          <w:tcPr>
            <w:tcW w:w="9099" w:type="dxa"/>
          </w:tcPr>
          <w:p w:rsidR="001B39D4" w:rsidRDefault="001B39D4" w:rsidP="008B556F">
            <w:pPr>
              <w:rPr>
                <w:rFonts w:ascii="Tahoma" w:hAnsi="Tahoma" w:cs="Tahoma"/>
                <w:b/>
                <w:bCs/>
                <w:sz w:val="10"/>
                <w:szCs w:val="22"/>
              </w:rPr>
            </w:pPr>
            <w:r>
              <w:rPr>
                <w:rFonts w:ascii="Tahoma" w:hAnsi="Tahoma" w:cs="Tahoma"/>
                <w:b/>
                <w:bCs/>
                <w:sz w:val="18"/>
              </w:rPr>
              <w:t xml:space="preserve">XII-2.1.2 </w:t>
            </w:r>
            <w:r>
              <w:rPr>
                <w:rFonts w:ascii="Tahoma" w:hAnsi="Tahoma" w:cs="Tahoma"/>
                <w:bCs/>
                <w:sz w:val="18"/>
              </w:rPr>
              <w:t>A</w:t>
            </w:r>
            <w:r>
              <w:rPr>
                <w:rFonts w:ascii="Tahoma" w:hAnsi="Tahoma" w:cs="Tahoma"/>
                <w:b/>
                <w:bCs/>
                <w:sz w:val="18"/>
              </w:rPr>
              <w:t xml:space="preserve"> </w:t>
            </w:r>
            <w:r>
              <w:rPr>
                <w:rFonts w:ascii="Tahoma" w:hAnsi="Tahoma" w:cs="Tahoma"/>
                <w:bCs/>
                <w:sz w:val="18"/>
              </w:rPr>
              <w:t>comprovação do enquadramento tributário da microempresa e empresa de pequeno porte dar-se-á mediante a apresentação de documentos fiscais nos quais conste registrada essa condição</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rPr>
                <w:rFonts w:ascii="Tahoma" w:hAnsi="Tahoma" w:cs="Tahoma"/>
                <w:bCs/>
                <w:smallCaps/>
                <w:sz w:val="10"/>
                <w:szCs w:val="22"/>
              </w:rPr>
            </w:pPr>
          </w:p>
        </w:tc>
        <w:tc>
          <w:tcPr>
            <w:tcW w:w="360" w:type="dxa"/>
            <w:gridSpan w:val="2"/>
          </w:tcPr>
          <w:p w:rsidR="001B39D4" w:rsidRDefault="001B39D4" w:rsidP="008B556F">
            <w:pPr>
              <w:rPr>
                <w:rFonts w:ascii="Tahoma" w:hAnsi="Tahoma" w:cs="Tahoma"/>
                <w:b/>
                <w:bCs/>
                <w:sz w:val="10"/>
                <w:szCs w:val="22"/>
              </w:rPr>
            </w:pPr>
          </w:p>
        </w:tc>
        <w:tc>
          <w:tcPr>
            <w:tcW w:w="9099" w:type="dxa"/>
          </w:tcPr>
          <w:p w:rsidR="001B39D4" w:rsidRDefault="001B39D4" w:rsidP="008B556F">
            <w:pPr>
              <w:rPr>
                <w:rFonts w:ascii="Tahoma" w:hAnsi="Tahoma" w:cs="Tahoma"/>
                <w:b/>
                <w:bCs/>
                <w:sz w:val="10"/>
                <w:szCs w:val="22"/>
              </w:rPr>
            </w:pP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rPr>
                <w:rFonts w:ascii="Tahoma" w:hAnsi="Tahoma" w:cs="Tahoma"/>
                <w:bCs/>
                <w:smallCaps/>
                <w:sz w:val="18"/>
                <w:szCs w:val="22"/>
              </w:rPr>
            </w:pPr>
          </w:p>
        </w:tc>
        <w:tc>
          <w:tcPr>
            <w:tcW w:w="360" w:type="dxa"/>
            <w:gridSpan w:val="2"/>
          </w:tcPr>
          <w:p w:rsidR="001B39D4" w:rsidRDefault="001B39D4" w:rsidP="008B556F">
            <w:pPr>
              <w:rPr>
                <w:rFonts w:ascii="Tahoma" w:hAnsi="Tahoma" w:cs="Tahoma"/>
                <w:b/>
                <w:bCs/>
                <w:sz w:val="18"/>
                <w:szCs w:val="22"/>
              </w:rPr>
            </w:pPr>
          </w:p>
        </w:tc>
        <w:tc>
          <w:tcPr>
            <w:tcW w:w="9099" w:type="dxa"/>
          </w:tcPr>
          <w:p w:rsidR="001B39D4" w:rsidRDefault="001B39D4" w:rsidP="008B556F">
            <w:pPr>
              <w:rPr>
                <w:rFonts w:ascii="Tahoma" w:hAnsi="Tahoma" w:cs="Tahoma"/>
                <w:b/>
                <w:bCs/>
                <w:sz w:val="18"/>
                <w:szCs w:val="22"/>
              </w:rPr>
            </w:pPr>
            <w:r>
              <w:rPr>
                <w:rFonts w:ascii="Tahoma" w:hAnsi="Tahoma" w:cs="Tahoma"/>
                <w:b/>
                <w:bCs/>
                <w:sz w:val="18"/>
                <w:szCs w:val="22"/>
              </w:rPr>
              <w:t>XII-2.2 Regularidade trabalhista, mediante a apresentação de:</w:t>
            </w:r>
          </w:p>
        </w:tc>
      </w:tr>
      <w:tr w:rsidR="001B39D4" w:rsidTr="008B5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250" w:type="dxa"/>
          </w:tcPr>
          <w:p w:rsidR="001B39D4" w:rsidRDefault="001B39D4" w:rsidP="008B556F">
            <w:pPr>
              <w:rPr>
                <w:rFonts w:ascii="Tahoma" w:hAnsi="Tahoma" w:cs="Tahoma"/>
                <w:bCs/>
                <w:smallCaps/>
                <w:sz w:val="18"/>
                <w:szCs w:val="22"/>
              </w:rPr>
            </w:pPr>
          </w:p>
        </w:tc>
        <w:tc>
          <w:tcPr>
            <w:tcW w:w="360" w:type="dxa"/>
            <w:gridSpan w:val="2"/>
          </w:tcPr>
          <w:p w:rsidR="001B39D4" w:rsidRDefault="001B39D4" w:rsidP="008B556F">
            <w:pPr>
              <w:numPr>
                <w:ilvl w:val="0"/>
                <w:numId w:val="3"/>
              </w:numPr>
              <w:ind w:left="0" w:firstLine="0"/>
              <w:rPr>
                <w:rFonts w:ascii="Tahoma" w:hAnsi="Tahoma" w:cs="Tahoma"/>
                <w:b/>
                <w:bCs/>
                <w:sz w:val="18"/>
                <w:szCs w:val="22"/>
              </w:rPr>
            </w:pPr>
          </w:p>
        </w:tc>
        <w:tc>
          <w:tcPr>
            <w:tcW w:w="9099" w:type="dxa"/>
          </w:tcPr>
          <w:p w:rsidR="001B39D4" w:rsidRDefault="001B39D4" w:rsidP="008B556F">
            <w:pPr>
              <w:rPr>
                <w:rFonts w:ascii="Tahoma" w:hAnsi="Tahoma" w:cs="Tahoma"/>
                <w:b/>
                <w:bCs/>
                <w:sz w:val="18"/>
                <w:szCs w:val="22"/>
              </w:rPr>
            </w:pPr>
            <w:proofErr w:type="gramStart"/>
            <w:r>
              <w:rPr>
                <w:rFonts w:ascii="Tahoma" w:hAnsi="Tahoma" w:cs="Tahoma"/>
                <w:sz w:val="18"/>
                <w:szCs w:val="20"/>
              </w:rPr>
              <w:t>prova</w:t>
            </w:r>
            <w:proofErr w:type="gramEnd"/>
            <w:r>
              <w:rPr>
                <w:rFonts w:ascii="Tahoma" w:hAnsi="Tahoma" w:cs="Tahoma"/>
                <w:sz w:val="18"/>
                <w:szCs w:val="20"/>
              </w:rPr>
              <w:t xml:space="preserve"> de inexistência de débitos inadimplidos perante a Justiça do Trabalho, através de certidão negativa, ou positiva com efeitos de negativa, nos termos do Título VII-A da Consolidação das Leis do Trabalho, aprovada pelo Decreto-Lei n</w:t>
            </w:r>
            <w:r>
              <w:rPr>
                <w:rFonts w:ascii="Tahoma" w:hAnsi="Tahoma" w:cs="Tahoma"/>
                <w:sz w:val="18"/>
                <w:szCs w:val="20"/>
                <w:u w:val="single"/>
                <w:vertAlign w:val="superscript"/>
              </w:rPr>
              <w:t>o</w:t>
            </w:r>
            <w:r>
              <w:rPr>
                <w:rFonts w:ascii="Tahoma" w:hAnsi="Tahoma" w:cs="Tahoma"/>
                <w:sz w:val="18"/>
                <w:szCs w:val="20"/>
              </w:rPr>
              <w:t xml:space="preserve"> 5.452, de 1</w:t>
            </w:r>
            <w:r>
              <w:rPr>
                <w:rFonts w:ascii="Tahoma" w:hAnsi="Tahoma" w:cs="Tahoma"/>
                <w:sz w:val="18"/>
                <w:szCs w:val="20"/>
                <w:u w:val="single"/>
                <w:vertAlign w:val="superscript"/>
              </w:rPr>
              <w:t>o</w:t>
            </w:r>
            <w:r>
              <w:rPr>
                <w:rFonts w:ascii="Tahoma" w:hAnsi="Tahoma" w:cs="Tahoma"/>
                <w:sz w:val="18"/>
                <w:szCs w:val="20"/>
              </w:rPr>
              <w:t xml:space="preserve"> de maio de 1943.</w:t>
            </w:r>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60"/>
        <w:gridCol w:w="160"/>
        <w:gridCol w:w="160"/>
        <w:gridCol w:w="160"/>
        <w:gridCol w:w="160"/>
        <w:gridCol w:w="160"/>
        <w:gridCol w:w="190"/>
        <w:gridCol w:w="8559"/>
      </w:tblGrid>
      <w:tr w:rsidR="001B39D4" w:rsidTr="008B556F">
        <w:trPr>
          <w:trHeight w:val="128"/>
        </w:trPr>
        <w:tc>
          <w:tcPr>
            <w:tcW w:w="9709" w:type="dxa"/>
            <w:gridSpan w:val="8"/>
          </w:tcPr>
          <w:p w:rsidR="001B39D4" w:rsidRDefault="001B39D4" w:rsidP="008B556F">
            <w:pPr>
              <w:pStyle w:val="Subttulo"/>
              <w:rPr>
                <w:rFonts w:ascii="Tahoma" w:hAnsi="Tahoma" w:cs="Tahoma"/>
                <w:smallCaps w:val="0"/>
                <w:sz w:val="18"/>
              </w:rPr>
            </w:pPr>
            <w:r>
              <w:rPr>
                <w:rFonts w:ascii="Tahoma" w:hAnsi="Tahoma" w:cs="Tahoma"/>
                <w:smallCaps w:val="0"/>
                <w:sz w:val="18"/>
                <w:szCs w:val="22"/>
              </w:rPr>
              <w:t>XII-3. Qualificação Técnica</w:t>
            </w:r>
            <w:r>
              <w:rPr>
                <w:rFonts w:ascii="Tahoma" w:hAnsi="Tahoma" w:cs="Tahoma"/>
                <w:b w:val="0"/>
                <w:bCs w:val="0"/>
                <w:smallCaps w:val="0"/>
                <w:sz w:val="18"/>
                <w:szCs w:val="22"/>
              </w:rPr>
              <w:t>, comprovada através de</w:t>
            </w:r>
            <w:r>
              <w:rPr>
                <w:rFonts w:ascii="Tahoma" w:hAnsi="Tahoma" w:cs="Tahoma"/>
                <w:b w:val="0"/>
                <w:smallCaps w:val="0"/>
                <w:sz w:val="18"/>
                <w:szCs w:val="22"/>
              </w:rPr>
              <w:t>:</w:t>
            </w:r>
            <w:r>
              <w:rPr>
                <w:rFonts w:ascii="Tahoma" w:hAnsi="Tahoma" w:cs="Tahoma"/>
                <w:smallCaps w:val="0"/>
                <w:sz w:val="18"/>
                <w:szCs w:val="22"/>
              </w:rPr>
              <w:t xml:space="preserve"> [assinalar o que será exigido</w:t>
            </w:r>
            <w:proofErr w:type="gramStart"/>
            <w:r>
              <w:rPr>
                <w:rFonts w:ascii="Tahoma" w:hAnsi="Tahoma" w:cs="Tahoma"/>
                <w:smallCaps w:val="0"/>
                <w:sz w:val="18"/>
                <w:szCs w:val="22"/>
              </w:rPr>
              <w:t>]</w:t>
            </w:r>
            <w:proofErr w:type="gramEnd"/>
          </w:p>
        </w:tc>
      </w:tr>
      <w:tr w:rsidR="001B39D4" w:rsidTr="008B556F">
        <w:trPr>
          <w:cantSplit/>
          <w:trHeight w:val="185"/>
        </w:trPr>
        <w:tc>
          <w:tcPr>
            <w:tcW w:w="160" w:type="dxa"/>
          </w:tcPr>
          <w:p w:rsidR="001B39D4" w:rsidRDefault="001B39D4" w:rsidP="008B556F">
            <w:pPr>
              <w:jc w:val="center"/>
              <w:rPr>
                <w:rFonts w:ascii="Tahoma" w:hAnsi="Tahoma" w:cs="Tahoma"/>
                <w:bCs/>
                <w:color w:val="0000FF"/>
                <w:sz w:val="18"/>
                <w:szCs w:val="22"/>
              </w:rPr>
            </w:pPr>
          </w:p>
        </w:tc>
        <w:tc>
          <w:tcPr>
            <w:tcW w:w="160" w:type="dxa"/>
          </w:tcPr>
          <w:p w:rsidR="001B39D4" w:rsidRDefault="001B39D4" w:rsidP="008B556F">
            <w:pPr>
              <w:ind w:hanging="70"/>
              <w:jc w:val="center"/>
              <w:rPr>
                <w:rFonts w:ascii="Tahoma" w:hAnsi="Tahoma" w:cs="Tahoma"/>
                <w:b/>
                <w:smallCaps/>
                <w:color w:val="0000FF"/>
                <w:sz w:val="18"/>
                <w:szCs w:val="22"/>
              </w:rPr>
            </w:pPr>
          </w:p>
        </w:tc>
        <w:tc>
          <w:tcPr>
            <w:tcW w:w="160" w:type="dxa"/>
          </w:tcPr>
          <w:p w:rsidR="001B39D4" w:rsidRDefault="001B39D4" w:rsidP="008B556F">
            <w:pPr>
              <w:jc w:val="center"/>
              <w:rPr>
                <w:rFonts w:ascii="Tahoma" w:hAnsi="Tahoma" w:cs="Tahoma"/>
                <w:bCs/>
                <w:smallCaps/>
                <w:color w:val="0000FF"/>
                <w:sz w:val="18"/>
                <w:szCs w:val="22"/>
              </w:rPr>
            </w:pPr>
          </w:p>
        </w:tc>
        <w:tc>
          <w:tcPr>
            <w:tcW w:w="9229" w:type="dxa"/>
            <w:gridSpan w:val="5"/>
          </w:tcPr>
          <w:p w:rsidR="001B39D4" w:rsidRDefault="001B39D4" w:rsidP="008B556F">
            <w:pPr>
              <w:pStyle w:val="Subttulo"/>
              <w:jc w:val="both"/>
              <w:rPr>
                <w:rFonts w:ascii="Tahoma" w:hAnsi="Tahoma" w:cs="Tahoma"/>
                <w:b w:val="0"/>
                <w:bCs w:val="0"/>
                <w:smallCaps w:val="0"/>
                <w:color w:val="0000FF"/>
                <w:sz w:val="18"/>
                <w:szCs w:val="22"/>
              </w:rPr>
            </w:pP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6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60" w:type="dxa"/>
          </w:tcPr>
          <w:p w:rsidR="001B39D4" w:rsidRDefault="00A41598" w:rsidP="008B556F">
            <w:pPr>
              <w:ind w:hanging="70"/>
              <w:jc w:val="center"/>
              <w:rPr>
                <w:rFonts w:ascii="Tahoma" w:hAnsi="Tahoma" w:cs="Tahoma"/>
                <w:b/>
                <w:smallCaps/>
                <w:sz w:val="18"/>
                <w:szCs w:val="22"/>
              </w:rPr>
            </w:pPr>
            <w:proofErr w:type="gramEnd"/>
            <w:r>
              <w:rPr>
                <w:rFonts w:ascii="Tahoma" w:hAnsi="Tahoma" w:cs="Tahoma"/>
                <w:b/>
                <w:smallCaps/>
                <w:sz w:val="18"/>
                <w:szCs w:val="22"/>
              </w:rPr>
              <w:t>X</w:t>
            </w:r>
          </w:p>
        </w:tc>
        <w:tc>
          <w:tcPr>
            <w:tcW w:w="160" w:type="dxa"/>
          </w:tcPr>
          <w:p w:rsidR="001B39D4" w:rsidRDefault="001B39D4" w:rsidP="008B556F">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190" w:type="dxa"/>
          </w:tcPr>
          <w:p w:rsidR="001B39D4" w:rsidRDefault="001B39D4" w:rsidP="008B556F">
            <w:pPr>
              <w:pStyle w:val="Subttulo"/>
              <w:jc w:val="both"/>
              <w:rPr>
                <w:rFonts w:ascii="Tahoma" w:hAnsi="Tahoma" w:cs="Tahoma"/>
                <w:b w:val="0"/>
                <w:bCs w:val="0"/>
                <w:smallCaps w:val="0"/>
                <w:sz w:val="18"/>
                <w:szCs w:val="22"/>
              </w:rPr>
            </w:pPr>
          </w:p>
        </w:tc>
        <w:tc>
          <w:tcPr>
            <w:tcW w:w="8559" w:type="dxa"/>
          </w:tcPr>
          <w:p w:rsidR="001B39D4" w:rsidRDefault="001B39D4" w:rsidP="008B556F">
            <w:pPr>
              <w:jc w:val="both"/>
              <w:rPr>
                <w:rFonts w:ascii="Tahoma" w:hAnsi="Tahoma" w:cs="Tahoma"/>
                <w:bCs/>
                <w:sz w:val="18"/>
                <w:szCs w:val="22"/>
              </w:rPr>
            </w:pPr>
            <w:proofErr w:type="gramStart"/>
            <w:r>
              <w:rPr>
                <w:rFonts w:ascii="Tahoma" w:hAnsi="Tahoma" w:cs="Tahoma"/>
                <w:sz w:val="18"/>
              </w:rPr>
              <w:t>comprovação</w:t>
            </w:r>
            <w:proofErr w:type="gramEnd"/>
            <w:r>
              <w:rPr>
                <w:rFonts w:ascii="Tahoma" w:hAnsi="Tahoma" w:cs="Tahoma"/>
                <w:sz w:val="18"/>
              </w:rPr>
              <w:t xml:space="preserve"> de aptidão para o desempenho de atividade pertinente e compatível em características, quantidades e prazos com o objeto da licitação, através da apresentação de um ou mais atestados fornecidos por pessoas jurídicas de direito público ou privado, preferencialmente de acordo com o modelo constante do </w:t>
            </w:r>
            <w:r>
              <w:rPr>
                <w:rFonts w:ascii="Tahoma" w:hAnsi="Tahoma" w:cs="Tahoma"/>
                <w:b/>
                <w:bCs/>
                <w:sz w:val="18"/>
              </w:rPr>
              <w:t>Anexo IV.1.</w:t>
            </w:r>
            <w:r>
              <w:rPr>
                <w:rFonts w:ascii="Tahoma" w:hAnsi="Tahoma" w:cs="Tahoma"/>
                <w:sz w:val="18"/>
              </w:rPr>
              <w:t xml:space="preserve">  </w:t>
            </w:r>
            <w:r>
              <w:rPr>
                <w:rFonts w:ascii="Tahoma" w:hAnsi="Tahoma" w:cs="Tahoma"/>
                <w:b/>
                <w:bCs/>
                <w:sz w:val="18"/>
              </w:rPr>
              <w:t>[Art. 101, II]</w:t>
            </w: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6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60" w:type="dxa"/>
          </w:tcPr>
          <w:p w:rsidR="001B39D4" w:rsidRDefault="00A41598" w:rsidP="008B556F">
            <w:pPr>
              <w:ind w:hanging="70"/>
              <w:jc w:val="center"/>
              <w:rPr>
                <w:rFonts w:ascii="Tahoma" w:hAnsi="Tahoma" w:cs="Tahoma"/>
                <w:b/>
                <w:smallCaps/>
                <w:sz w:val="18"/>
                <w:szCs w:val="22"/>
              </w:rPr>
            </w:pPr>
            <w:proofErr w:type="gramEnd"/>
            <w:r>
              <w:rPr>
                <w:rFonts w:ascii="Tahoma" w:hAnsi="Tahoma" w:cs="Tahoma"/>
                <w:b/>
                <w:smallCaps/>
                <w:sz w:val="18"/>
                <w:szCs w:val="22"/>
              </w:rPr>
              <w:t>X</w:t>
            </w:r>
          </w:p>
        </w:tc>
        <w:tc>
          <w:tcPr>
            <w:tcW w:w="160" w:type="dxa"/>
          </w:tcPr>
          <w:p w:rsidR="001B39D4" w:rsidRDefault="001B39D4" w:rsidP="008B556F">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190" w:type="dxa"/>
          </w:tcPr>
          <w:p w:rsidR="001B39D4" w:rsidRDefault="001B39D4" w:rsidP="008B556F">
            <w:pPr>
              <w:pStyle w:val="Subttulo"/>
              <w:jc w:val="both"/>
              <w:rPr>
                <w:rFonts w:ascii="Tahoma" w:hAnsi="Tahoma" w:cs="Tahoma"/>
                <w:b w:val="0"/>
                <w:bCs w:val="0"/>
                <w:smallCaps w:val="0"/>
                <w:sz w:val="18"/>
                <w:szCs w:val="22"/>
              </w:rPr>
            </w:pPr>
          </w:p>
        </w:tc>
        <w:tc>
          <w:tcPr>
            <w:tcW w:w="8559" w:type="dxa"/>
          </w:tcPr>
          <w:p w:rsidR="001B39D4" w:rsidRDefault="001B39D4" w:rsidP="008B556F">
            <w:pPr>
              <w:jc w:val="both"/>
              <w:rPr>
                <w:rFonts w:ascii="Tahoma" w:hAnsi="Tahoma" w:cs="Tahoma"/>
                <w:sz w:val="18"/>
                <w:lang w:val="pt-PT"/>
              </w:rPr>
            </w:pPr>
            <w:proofErr w:type="gramStart"/>
            <w:r>
              <w:rPr>
                <w:rFonts w:ascii="Tahoma" w:hAnsi="Tahoma" w:cs="Tahoma"/>
                <w:sz w:val="18"/>
                <w:szCs w:val="22"/>
              </w:rPr>
              <w:t>declaração</w:t>
            </w:r>
            <w:proofErr w:type="gramEnd"/>
            <w:r>
              <w:rPr>
                <w:rFonts w:ascii="Tahoma" w:hAnsi="Tahoma" w:cs="Tahoma"/>
                <w:sz w:val="18"/>
                <w:szCs w:val="22"/>
              </w:rPr>
              <w:t xml:space="preserve"> de conhecimento dos requisitos técnicos para o cumprimento das obrigações objeto da licitação, </w:t>
            </w:r>
            <w:r>
              <w:rPr>
                <w:rFonts w:ascii="Tahoma" w:hAnsi="Tahoma" w:cs="Tahoma"/>
                <w:sz w:val="18"/>
              </w:rPr>
              <w:t xml:space="preserve">preferencialmente de acordo com o modelo constante do  </w:t>
            </w:r>
            <w:r>
              <w:rPr>
                <w:rFonts w:ascii="Tahoma" w:hAnsi="Tahoma" w:cs="Tahoma"/>
                <w:b/>
                <w:bCs/>
                <w:sz w:val="18"/>
              </w:rPr>
              <w:t>Anexo IV.2.</w:t>
            </w:r>
            <w:r>
              <w:rPr>
                <w:rFonts w:ascii="Tahoma" w:hAnsi="Tahoma" w:cs="Tahoma"/>
                <w:b/>
                <w:bCs/>
                <w:sz w:val="18"/>
                <w:lang w:val="pt-PT"/>
              </w:rPr>
              <w:t xml:space="preserve"> [Art. 101, IV]</w:t>
            </w: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90" w:type="dxa"/>
          </w:tcPr>
          <w:p w:rsidR="001B39D4" w:rsidRDefault="001B39D4" w:rsidP="008B556F">
            <w:pPr>
              <w:pStyle w:val="Subttulo"/>
              <w:jc w:val="both"/>
              <w:rPr>
                <w:rFonts w:ascii="Tahoma" w:hAnsi="Tahoma" w:cs="Tahoma"/>
                <w:b w:val="0"/>
                <w:bCs w:val="0"/>
                <w:smallCaps w:val="0"/>
                <w:sz w:val="18"/>
                <w:szCs w:val="22"/>
              </w:rPr>
            </w:pPr>
          </w:p>
        </w:tc>
        <w:tc>
          <w:tcPr>
            <w:tcW w:w="8559" w:type="dxa"/>
          </w:tcPr>
          <w:p w:rsidR="001B39D4" w:rsidRDefault="001B39D4" w:rsidP="008B556F">
            <w:pPr>
              <w:jc w:val="both"/>
              <w:rPr>
                <w:rFonts w:ascii="Tahoma" w:hAnsi="Tahoma" w:cs="Tahoma"/>
                <w:bCs/>
                <w:sz w:val="18"/>
                <w:szCs w:val="22"/>
              </w:rPr>
            </w:pP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90" w:type="dxa"/>
          </w:tcPr>
          <w:p w:rsidR="001B39D4" w:rsidRDefault="001B39D4" w:rsidP="008B556F">
            <w:pPr>
              <w:pStyle w:val="Subttulo"/>
              <w:jc w:val="both"/>
              <w:rPr>
                <w:rFonts w:ascii="Tahoma" w:hAnsi="Tahoma" w:cs="Tahoma"/>
                <w:b w:val="0"/>
                <w:bCs w:val="0"/>
                <w:smallCaps w:val="0"/>
                <w:sz w:val="18"/>
                <w:szCs w:val="22"/>
              </w:rPr>
            </w:pPr>
          </w:p>
        </w:tc>
        <w:tc>
          <w:tcPr>
            <w:tcW w:w="8559" w:type="dxa"/>
          </w:tcPr>
          <w:p w:rsidR="001B39D4" w:rsidRDefault="001B39D4" w:rsidP="008B556F">
            <w:pPr>
              <w:pStyle w:val="Subttulo"/>
              <w:jc w:val="both"/>
              <w:rPr>
                <w:rFonts w:ascii="Tahoma" w:hAnsi="Tahoma" w:cs="Tahoma"/>
                <w:b w:val="0"/>
                <w:smallCaps w:val="0"/>
                <w:sz w:val="18"/>
              </w:rPr>
            </w:pP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90" w:type="dxa"/>
          </w:tcPr>
          <w:p w:rsidR="001B39D4" w:rsidRDefault="001B39D4" w:rsidP="008B556F">
            <w:pPr>
              <w:pStyle w:val="Subttulo"/>
              <w:jc w:val="both"/>
              <w:rPr>
                <w:rFonts w:ascii="Tahoma" w:hAnsi="Tahoma" w:cs="Tahoma"/>
                <w:b w:val="0"/>
                <w:bCs w:val="0"/>
                <w:smallCaps w:val="0"/>
                <w:sz w:val="18"/>
                <w:szCs w:val="22"/>
              </w:rPr>
            </w:pPr>
          </w:p>
        </w:tc>
        <w:tc>
          <w:tcPr>
            <w:tcW w:w="8559" w:type="dxa"/>
          </w:tcPr>
          <w:p w:rsidR="001B39D4" w:rsidRDefault="001B39D4" w:rsidP="008B556F">
            <w:pPr>
              <w:pStyle w:val="Subttulo"/>
              <w:jc w:val="both"/>
              <w:rPr>
                <w:rFonts w:ascii="Tahoma" w:hAnsi="Tahoma" w:cs="Tahoma"/>
                <w:smallCaps w:val="0"/>
                <w:sz w:val="18"/>
                <w:szCs w:val="22"/>
              </w:rPr>
            </w:pP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190" w:type="dxa"/>
          </w:tcPr>
          <w:p w:rsidR="001B39D4" w:rsidRDefault="001B39D4" w:rsidP="008B556F">
            <w:pPr>
              <w:pStyle w:val="Subttulo"/>
              <w:jc w:val="both"/>
              <w:rPr>
                <w:rFonts w:ascii="Tahoma" w:hAnsi="Tahoma" w:cs="Tahoma"/>
                <w:b w:val="0"/>
                <w:bCs w:val="0"/>
                <w:smallCaps w:val="0"/>
                <w:sz w:val="18"/>
                <w:szCs w:val="22"/>
              </w:rPr>
            </w:pPr>
          </w:p>
        </w:tc>
        <w:tc>
          <w:tcPr>
            <w:tcW w:w="8559" w:type="dxa"/>
          </w:tcPr>
          <w:p w:rsidR="001B39D4" w:rsidRDefault="001B39D4" w:rsidP="008B556F">
            <w:pPr>
              <w:pStyle w:val="Subttulo"/>
              <w:jc w:val="both"/>
              <w:rPr>
                <w:rFonts w:ascii="Tahoma" w:hAnsi="Tahoma" w:cs="Tahoma"/>
                <w:smallCaps w:val="0"/>
                <w:sz w:val="18"/>
              </w:rPr>
            </w:pPr>
          </w:p>
        </w:tc>
      </w:tr>
    </w:tbl>
    <w:p w:rsidR="001B39D4" w:rsidRDefault="001B39D4" w:rsidP="001B39D4">
      <w:pPr>
        <w:rPr>
          <w:rFonts w:ascii="Tahoma" w:hAnsi="Tahoma" w:cs="Tahoma"/>
          <w:sz w:val="8"/>
        </w:rPr>
      </w:pPr>
    </w:p>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60"/>
        <w:gridCol w:w="160"/>
        <w:gridCol w:w="160"/>
        <w:gridCol w:w="299"/>
        <w:gridCol w:w="8930"/>
      </w:tblGrid>
      <w:tr w:rsidR="001B39D4" w:rsidTr="008B556F">
        <w:trPr>
          <w:cantSplit/>
          <w:trHeight w:val="185"/>
        </w:trPr>
        <w:tc>
          <w:tcPr>
            <w:tcW w:w="9709" w:type="dxa"/>
            <w:gridSpan w:val="5"/>
          </w:tcPr>
          <w:p w:rsidR="001B39D4" w:rsidRDefault="001B39D4" w:rsidP="008B556F">
            <w:pPr>
              <w:rPr>
                <w:rFonts w:ascii="Tahoma" w:hAnsi="Tahoma" w:cs="Tahoma"/>
                <w:b/>
                <w:bCs/>
                <w:sz w:val="18"/>
                <w:szCs w:val="22"/>
              </w:rPr>
            </w:pPr>
            <w:r>
              <w:rPr>
                <w:rFonts w:ascii="Tahoma" w:hAnsi="Tahoma" w:cs="Tahoma"/>
                <w:b/>
                <w:bCs/>
                <w:sz w:val="18"/>
                <w:szCs w:val="22"/>
              </w:rPr>
              <w:t>XII-4. Qualificação econômico-financeira:</w:t>
            </w: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70"/>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9229" w:type="dxa"/>
            <w:gridSpan w:val="2"/>
          </w:tcPr>
          <w:p w:rsidR="001B39D4" w:rsidRDefault="001B39D4" w:rsidP="008B556F">
            <w:pPr>
              <w:pStyle w:val="Subttulo"/>
              <w:jc w:val="both"/>
              <w:rPr>
                <w:rFonts w:ascii="Tahoma" w:hAnsi="Tahoma" w:cs="Tahoma"/>
                <w:b w:val="0"/>
                <w:bCs w:val="0"/>
                <w:smallCaps w:val="0"/>
                <w:sz w:val="18"/>
              </w:rPr>
            </w:pP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roofErr w:type="gramStart"/>
            <w:r>
              <w:rPr>
                <w:rFonts w:ascii="Tahoma" w:hAnsi="Tahoma" w:cs="Tahoma"/>
                <w:bCs/>
                <w:sz w:val="18"/>
                <w:szCs w:val="22"/>
              </w:rPr>
              <w:t>(</w:t>
            </w:r>
          </w:p>
        </w:tc>
        <w:tc>
          <w:tcPr>
            <w:tcW w:w="160" w:type="dxa"/>
          </w:tcPr>
          <w:p w:rsidR="001B39D4" w:rsidRDefault="00A41598" w:rsidP="008B556F">
            <w:pPr>
              <w:ind w:hanging="18"/>
              <w:jc w:val="center"/>
              <w:rPr>
                <w:rFonts w:ascii="Tahoma" w:hAnsi="Tahoma" w:cs="Tahoma"/>
                <w:b/>
                <w:smallCaps/>
                <w:sz w:val="18"/>
                <w:szCs w:val="22"/>
              </w:rPr>
            </w:pPr>
            <w:proofErr w:type="gramEnd"/>
            <w:r>
              <w:rPr>
                <w:rFonts w:ascii="Tahoma" w:hAnsi="Tahoma" w:cs="Tahoma"/>
                <w:b/>
                <w:smallCaps/>
                <w:sz w:val="18"/>
                <w:szCs w:val="22"/>
              </w:rPr>
              <w:t>X</w:t>
            </w:r>
          </w:p>
        </w:tc>
        <w:tc>
          <w:tcPr>
            <w:tcW w:w="160" w:type="dxa"/>
          </w:tcPr>
          <w:p w:rsidR="001B39D4" w:rsidRDefault="001B39D4" w:rsidP="008B556F">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9229" w:type="dxa"/>
            <w:gridSpan w:val="2"/>
          </w:tcPr>
          <w:p w:rsidR="001B39D4" w:rsidRDefault="001B39D4" w:rsidP="008B556F">
            <w:pPr>
              <w:jc w:val="both"/>
              <w:rPr>
                <w:rFonts w:ascii="Tahoma" w:hAnsi="Tahoma" w:cs="Tahoma"/>
                <w:bCs/>
                <w:sz w:val="18"/>
                <w:szCs w:val="22"/>
              </w:rPr>
            </w:pPr>
            <w:proofErr w:type="gramStart"/>
            <w:r>
              <w:rPr>
                <w:rFonts w:ascii="Tahoma" w:hAnsi="Tahoma" w:cs="Tahoma"/>
                <w:sz w:val="18"/>
              </w:rPr>
              <w:t>não</w:t>
            </w:r>
            <w:proofErr w:type="gramEnd"/>
            <w:r>
              <w:rPr>
                <w:rFonts w:ascii="Tahoma" w:hAnsi="Tahoma" w:cs="Tahoma"/>
                <w:sz w:val="18"/>
              </w:rPr>
              <w:t xml:space="preserve"> exigível em face do pequeno porte da contratação </w:t>
            </w:r>
            <w:r>
              <w:rPr>
                <w:rFonts w:ascii="Tahoma" w:hAnsi="Tahoma" w:cs="Tahoma"/>
                <w:b/>
                <w:bCs/>
                <w:sz w:val="18"/>
              </w:rPr>
              <w:t xml:space="preserve">[na modalidade convite e </w:t>
            </w:r>
            <w:r>
              <w:rPr>
                <w:rFonts w:ascii="Tahoma" w:hAnsi="Tahoma" w:cs="Tahoma"/>
                <w:b/>
                <w:bCs/>
                <w:sz w:val="18"/>
                <w:szCs w:val="22"/>
              </w:rPr>
              <w:t>pregão nesta faixa de valor]</w:t>
            </w:r>
            <w:r>
              <w:rPr>
                <w:rFonts w:ascii="Tahoma" w:hAnsi="Tahoma" w:cs="Tahoma"/>
                <w:bCs/>
                <w:sz w:val="18"/>
                <w:szCs w:val="22"/>
              </w:rPr>
              <w:t>.</w:t>
            </w: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ind w:hanging="18"/>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9229" w:type="dxa"/>
            <w:gridSpan w:val="2"/>
          </w:tcPr>
          <w:p w:rsidR="001B39D4" w:rsidRDefault="001B39D4" w:rsidP="008B556F">
            <w:pPr>
              <w:jc w:val="both"/>
              <w:rPr>
                <w:rFonts w:ascii="Tahoma" w:hAnsi="Tahoma" w:cs="Tahoma"/>
                <w:bCs/>
                <w:sz w:val="18"/>
                <w:szCs w:val="22"/>
              </w:rPr>
            </w:pPr>
          </w:p>
        </w:tc>
      </w:tr>
      <w:tr w:rsidR="001B39D4" w:rsidTr="008B556F">
        <w:trPr>
          <w:cantSplit/>
          <w:trHeight w:val="185"/>
        </w:trPr>
        <w:tc>
          <w:tcPr>
            <w:tcW w:w="160" w:type="dxa"/>
          </w:tcPr>
          <w:p w:rsidR="001B39D4" w:rsidRDefault="001B39D4" w:rsidP="008B556F">
            <w:pPr>
              <w:jc w:val="center"/>
              <w:rPr>
                <w:rFonts w:ascii="Tahoma" w:hAnsi="Tahoma" w:cs="Tahoma"/>
                <w:bCs/>
                <w:sz w:val="18"/>
                <w:szCs w:val="22"/>
              </w:rPr>
            </w:pPr>
          </w:p>
        </w:tc>
        <w:tc>
          <w:tcPr>
            <w:tcW w:w="160" w:type="dxa"/>
          </w:tcPr>
          <w:p w:rsidR="001B39D4" w:rsidRDefault="001B39D4" w:rsidP="008B556F">
            <w:pPr>
              <w:jc w:val="center"/>
              <w:rPr>
                <w:rFonts w:ascii="Tahoma" w:hAnsi="Tahoma" w:cs="Tahoma"/>
                <w:b/>
                <w:smallCaps/>
                <w:sz w:val="18"/>
                <w:szCs w:val="22"/>
              </w:rPr>
            </w:pPr>
          </w:p>
        </w:tc>
        <w:tc>
          <w:tcPr>
            <w:tcW w:w="160" w:type="dxa"/>
          </w:tcPr>
          <w:p w:rsidR="001B39D4" w:rsidRDefault="001B39D4" w:rsidP="008B556F">
            <w:pPr>
              <w:jc w:val="center"/>
              <w:rPr>
                <w:rFonts w:ascii="Tahoma" w:hAnsi="Tahoma" w:cs="Tahoma"/>
                <w:bCs/>
                <w:smallCaps/>
                <w:sz w:val="18"/>
                <w:szCs w:val="22"/>
              </w:rPr>
            </w:pPr>
          </w:p>
        </w:tc>
        <w:tc>
          <w:tcPr>
            <w:tcW w:w="299" w:type="dxa"/>
          </w:tcPr>
          <w:p w:rsidR="001B39D4" w:rsidRDefault="001B39D4" w:rsidP="008B556F">
            <w:pPr>
              <w:rPr>
                <w:rFonts w:ascii="Tahoma" w:hAnsi="Tahoma" w:cs="Tahoma"/>
                <w:sz w:val="18"/>
                <w:szCs w:val="22"/>
              </w:rPr>
            </w:pPr>
          </w:p>
        </w:tc>
        <w:tc>
          <w:tcPr>
            <w:tcW w:w="8930" w:type="dxa"/>
          </w:tcPr>
          <w:p w:rsidR="001B39D4" w:rsidRDefault="001B39D4" w:rsidP="008B556F">
            <w:pPr>
              <w:jc w:val="both"/>
              <w:rPr>
                <w:rFonts w:ascii="Tahoma" w:hAnsi="Tahoma" w:cs="Tahoma"/>
                <w:sz w:val="18"/>
              </w:rPr>
            </w:pPr>
            <w:r>
              <w:rPr>
                <w:rFonts w:ascii="Tahoma" w:hAnsi="Tahoma" w:cs="Tahoma"/>
                <w:b/>
                <w:bCs/>
                <w:sz w:val="18"/>
                <w:szCs w:val="22"/>
              </w:rPr>
              <w:t>XII-4.1</w:t>
            </w:r>
            <w:r>
              <w:rPr>
                <w:rFonts w:ascii="Tahoma" w:hAnsi="Tahoma" w:cs="Tahoma"/>
                <w:sz w:val="18"/>
                <w:szCs w:val="22"/>
              </w:rPr>
              <w:t xml:space="preserve"> Na hipótese de licitação por lotes, o patrimônio líquido exigível será calculado em função da soma de tantos quantos forem os lotes em que a interessada tenha apresentado as melhores ofertas. Quando for atingido o limite da capacidade econômico-financeira da proponente, esta será declarada inabilitada para o(s) lote(s) </w:t>
            </w:r>
            <w:proofErr w:type="spellStart"/>
            <w:r>
              <w:rPr>
                <w:rFonts w:ascii="Tahoma" w:hAnsi="Tahoma" w:cs="Tahoma"/>
                <w:sz w:val="18"/>
                <w:szCs w:val="22"/>
              </w:rPr>
              <w:t>subseqüentes</w:t>
            </w:r>
            <w:proofErr w:type="spellEnd"/>
            <w:r>
              <w:rPr>
                <w:rFonts w:ascii="Tahoma" w:hAnsi="Tahoma" w:cs="Tahoma"/>
                <w:sz w:val="18"/>
                <w:szCs w:val="22"/>
              </w:rPr>
              <w:t xml:space="preserve">, </w:t>
            </w:r>
            <w:r>
              <w:rPr>
                <w:rFonts w:ascii="Tahoma" w:hAnsi="Tahoma" w:cs="Tahoma"/>
                <w:b/>
                <w:bCs/>
                <w:sz w:val="18"/>
                <w:szCs w:val="22"/>
              </w:rPr>
              <w:t xml:space="preserve">observada a ordem </w:t>
            </w:r>
            <w:proofErr w:type="spellStart"/>
            <w:r>
              <w:rPr>
                <w:rFonts w:ascii="Tahoma" w:hAnsi="Tahoma" w:cs="Tahoma"/>
                <w:b/>
                <w:bCs/>
                <w:sz w:val="18"/>
                <w:szCs w:val="22"/>
              </w:rPr>
              <w:t>seqüencial</w:t>
            </w:r>
            <w:proofErr w:type="spellEnd"/>
            <w:r>
              <w:rPr>
                <w:rFonts w:ascii="Tahoma" w:hAnsi="Tahoma" w:cs="Tahoma"/>
                <w:b/>
                <w:bCs/>
                <w:sz w:val="18"/>
                <w:szCs w:val="22"/>
              </w:rPr>
              <w:t xml:space="preserve"> dos lotes</w:t>
            </w:r>
            <w:r>
              <w:rPr>
                <w:rFonts w:ascii="Tahoma" w:hAnsi="Tahoma" w:cs="Tahoma"/>
                <w:sz w:val="18"/>
                <w:szCs w:val="22"/>
              </w:rPr>
              <w:t xml:space="preserve"> constante do instrumento convocatório, sendo vedada a escolha, pela proponente, dos lotes para os quais deseja a habilitação.  </w:t>
            </w:r>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9709"/>
      </w:tblGrid>
      <w:tr w:rsidR="001B39D4" w:rsidTr="008B556F">
        <w:trPr>
          <w:cantSplit/>
          <w:trHeight w:val="185"/>
        </w:trPr>
        <w:tc>
          <w:tcPr>
            <w:tcW w:w="9709" w:type="dxa"/>
          </w:tcPr>
          <w:p w:rsidR="001B39D4" w:rsidRDefault="001B39D4" w:rsidP="008B556F">
            <w:pPr>
              <w:rPr>
                <w:rFonts w:ascii="Tahoma" w:hAnsi="Tahoma" w:cs="Tahoma"/>
                <w:b/>
                <w:bCs/>
                <w:sz w:val="18"/>
                <w:szCs w:val="22"/>
              </w:rPr>
            </w:pPr>
            <w:r>
              <w:rPr>
                <w:rFonts w:ascii="Tahoma" w:hAnsi="Tahoma" w:cs="Tahoma"/>
                <w:b/>
                <w:bCs/>
                <w:sz w:val="18"/>
                <w:szCs w:val="22"/>
              </w:rPr>
              <w:t xml:space="preserve">XII-5. </w:t>
            </w:r>
            <w:r>
              <w:rPr>
                <w:rFonts w:ascii="Tahoma" w:hAnsi="Tahoma" w:cs="Tahoma"/>
                <w:b/>
                <w:sz w:val="18"/>
                <w:szCs w:val="22"/>
              </w:rPr>
              <w:t>Declaração de Proteção ao Trabalho do Menor</w:t>
            </w:r>
          </w:p>
        </w:tc>
      </w:tr>
      <w:tr w:rsidR="001B39D4" w:rsidTr="008B556F">
        <w:trPr>
          <w:cantSplit/>
          <w:trHeight w:val="185"/>
        </w:trPr>
        <w:tc>
          <w:tcPr>
            <w:tcW w:w="9709" w:type="dxa"/>
          </w:tcPr>
          <w:p w:rsidR="001B39D4" w:rsidRDefault="001B39D4" w:rsidP="008B556F">
            <w:pPr>
              <w:jc w:val="both"/>
              <w:rPr>
                <w:rFonts w:ascii="Tahoma" w:hAnsi="Tahoma" w:cs="Tahoma"/>
                <w:sz w:val="18"/>
                <w:szCs w:val="22"/>
              </w:rPr>
            </w:pPr>
            <w:r>
              <w:rPr>
                <w:rFonts w:ascii="Tahoma" w:hAnsi="Tahoma" w:cs="Tahoma"/>
                <w:bCs/>
                <w:sz w:val="18"/>
                <w:szCs w:val="22"/>
              </w:rPr>
              <w:t xml:space="preserve">Conforme o </w:t>
            </w:r>
            <w:r>
              <w:rPr>
                <w:rFonts w:ascii="Tahoma" w:hAnsi="Tahoma" w:cs="Tahoma"/>
                <w:sz w:val="18"/>
                <w:szCs w:val="22"/>
              </w:rPr>
              <w:t xml:space="preserve">inciso XXXIII do art. 7º da Constituição Federal, para os fins do disposto no inciso V do art. 98 da Lei estadual nº 9.433/05, deverá ser </w:t>
            </w:r>
            <w:proofErr w:type="gramStart"/>
            <w:r>
              <w:rPr>
                <w:rFonts w:ascii="Tahoma" w:hAnsi="Tahoma" w:cs="Tahoma"/>
                <w:sz w:val="18"/>
                <w:szCs w:val="22"/>
              </w:rPr>
              <w:t>apresentada</w:t>
            </w:r>
            <w:proofErr w:type="gramEnd"/>
            <w:r>
              <w:rPr>
                <w:rFonts w:ascii="Tahoma" w:hAnsi="Tahoma" w:cs="Tahoma"/>
                <w:sz w:val="18"/>
                <w:szCs w:val="22"/>
              </w:rPr>
              <w:t xml:space="preserve"> declaração quanto ao trabalho do menor, conforme modelo constante do </w:t>
            </w:r>
            <w:r>
              <w:rPr>
                <w:rFonts w:ascii="Tahoma" w:hAnsi="Tahoma" w:cs="Tahoma"/>
                <w:b/>
                <w:sz w:val="18"/>
                <w:szCs w:val="22"/>
              </w:rPr>
              <w:t xml:space="preserve">Anexo V </w:t>
            </w:r>
            <w:r>
              <w:rPr>
                <w:rFonts w:ascii="Tahoma" w:hAnsi="Tahoma" w:cs="Tahoma"/>
                <w:sz w:val="18"/>
                <w:szCs w:val="22"/>
              </w:rPr>
              <w:t>deste Instrumento.</w:t>
            </w:r>
          </w:p>
        </w:tc>
      </w:tr>
    </w:tbl>
    <w:p w:rsidR="001B39D4" w:rsidRDefault="001B39D4" w:rsidP="001B39D4">
      <w:pPr>
        <w:rPr>
          <w:sz w:val="8"/>
        </w:rPr>
      </w:pPr>
    </w:p>
    <w:tbl>
      <w:tblPr>
        <w:tblW w:w="9706" w:type="dxa"/>
        <w:tblLayout w:type="fixed"/>
        <w:tblCellMar>
          <w:left w:w="70" w:type="dxa"/>
          <w:right w:w="70" w:type="dxa"/>
        </w:tblCellMar>
        <w:tblLook w:val="0000" w:firstRow="0" w:lastRow="0" w:firstColumn="0" w:lastColumn="0" w:noHBand="0" w:noVBand="0"/>
      </w:tblPr>
      <w:tblGrid>
        <w:gridCol w:w="249"/>
        <w:gridCol w:w="180"/>
        <w:gridCol w:w="180"/>
        <w:gridCol w:w="1980"/>
        <w:gridCol w:w="181"/>
        <w:gridCol w:w="180"/>
        <w:gridCol w:w="180"/>
        <w:gridCol w:w="720"/>
        <w:gridCol w:w="180"/>
        <w:gridCol w:w="180"/>
        <w:gridCol w:w="180"/>
        <w:gridCol w:w="5316"/>
      </w:tblGrid>
      <w:tr w:rsidR="001B39D4" w:rsidTr="008B556F">
        <w:trPr>
          <w:cantSplit/>
          <w:trHeight w:val="185"/>
        </w:trPr>
        <w:tc>
          <w:tcPr>
            <w:tcW w:w="9706" w:type="dxa"/>
            <w:gridSpan w:val="12"/>
          </w:tcPr>
          <w:p w:rsidR="001B39D4" w:rsidRDefault="001B39D4" w:rsidP="008B556F">
            <w:pPr>
              <w:jc w:val="both"/>
              <w:rPr>
                <w:rFonts w:ascii="Tahoma" w:hAnsi="Tahoma" w:cs="Tahoma"/>
                <w:b/>
                <w:bCs/>
                <w:sz w:val="18"/>
                <w:szCs w:val="22"/>
              </w:rPr>
            </w:pPr>
            <w:r>
              <w:rPr>
                <w:rFonts w:ascii="Tahoma" w:hAnsi="Tahoma" w:cs="Tahoma"/>
                <w:b/>
                <w:bCs/>
                <w:sz w:val="18"/>
                <w:szCs w:val="22"/>
              </w:rPr>
              <w:t>XIII. Regime de execução/fornecimento (forma de medição para efeito de pagamento):</w:t>
            </w:r>
          </w:p>
        </w:tc>
      </w:tr>
      <w:tr w:rsidR="001B39D4" w:rsidRPr="00A12CBF" w:rsidTr="008B556F">
        <w:trPr>
          <w:cantSplit/>
          <w:trHeight w:val="185"/>
        </w:trPr>
        <w:tc>
          <w:tcPr>
            <w:tcW w:w="249" w:type="dxa"/>
          </w:tcPr>
          <w:p w:rsidR="001B39D4" w:rsidRPr="00A12CBF" w:rsidRDefault="001B39D4" w:rsidP="008B556F">
            <w:pPr>
              <w:jc w:val="center"/>
              <w:rPr>
                <w:rFonts w:ascii="Tahoma" w:hAnsi="Tahoma" w:cs="Tahoma"/>
                <w:bCs/>
                <w:sz w:val="18"/>
                <w:szCs w:val="22"/>
              </w:rPr>
            </w:pPr>
            <w:proofErr w:type="gramStart"/>
            <w:r w:rsidRPr="00A12CBF">
              <w:rPr>
                <w:rFonts w:ascii="Tahoma" w:hAnsi="Tahoma" w:cs="Tahoma"/>
                <w:bCs/>
                <w:sz w:val="18"/>
                <w:szCs w:val="22"/>
              </w:rPr>
              <w:t>(</w:t>
            </w:r>
          </w:p>
        </w:tc>
        <w:tc>
          <w:tcPr>
            <w:tcW w:w="180" w:type="dxa"/>
          </w:tcPr>
          <w:p w:rsidR="001B39D4" w:rsidRPr="00A12CBF" w:rsidRDefault="00A41598" w:rsidP="008B556F">
            <w:pPr>
              <w:ind w:hanging="70"/>
              <w:jc w:val="center"/>
              <w:rPr>
                <w:rFonts w:ascii="Tahoma" w:hAnsi="Tahoma" w:cs="Tahoma"/>
                <w:b/>
                <w:sz w:val="18"/>
                <w:szCs w:val="22"/>
              </w:rPr>
            </w:pPr>
            <w:proofErr w:type="gramEnd"/>
            <w:r w:rsidRPr="00A12CBF">
              <w:rPr>
                <w:rFonts w:ascii="Tahoma" w:hAnsi="Tahoma" w:cs="Tahoma"/>
                <w:b/>
                <w:sz w:val="18"/>
                <w:szCs w:val="22"/>
              </w:rPr>
              <w:t>X</w:t>
            </w:r>
          </w:p>
        </w:tc>
        <w:tc>
          <w:tcPr>
            <w:tcW w:w="180" w:type="dxa"/>
          </w:tcPr>
          <w:p w:rsidR="001B39D4" w:rsidRPr="00A12CBF" w:rsidRDefault="001B39D4" w:rsidP="008B556F">
            <w:pPr>
              <w:jc w:val="center"/>
              <w:rPr>
                <w:rFonts w:ascii="Tahoma" w:hAnsi="Tahoma" w:cs="Tahoma"/>
                <w:bCs/>
                <w:sz w:val="18"/>
                <w:szCs w:val="22"/>
              </w:rPr>
            </w:pPr>
            <w:proofErr w:type="gramStart"/>
            <w:r w:rsidRPr="00A12CBF">
              <w:rPr>
                <w:rFonts w:ascii="Tahoma" w:hAnsi="Tahoma" w:cs="Tahoma"/>
                <w:bCs/>
                <w:sz w:val="18"/>
                <w:szCs w:val="22"/>
              </w:rPr>
              <w:t>)</w:t>
            </w:r>
            <w:proofErr w:type="gramEnd"/>
          </w:p>
        </w:tc>
        <w:tc>
          <w:tcPr>
            <w:tcW w:w="1980" w:type="dxa"/>
          </w:tcPr>
          <w:p w:rsidR="001B39D4" w:rsidRPr="00A12CBF" w:rsidRDefault="001B39D4" w:rsidP="008B556F">
            <w:pPr>
              <w:pStyle w:val="Subttulo"/>
              <w:jc w:val="both"/>
              <w:rPr>
                <w:rFonts w:ascii="Tahoma" w:hAnsi="Tahoma" w:cs="Tahoma"/>
                <w:b w:val="0"/>
                <w:bCs w:val="0"/>
                <w:smallCaps w:val="0"/>
                <w:sz w:val="18"/>
                <w:szCs w:val="22"/>
              </w:rPr>
            </w:pPr>
            <w:r w:rsidRPr="00A12CBF">
              <w:rPr>
                <w:rFonts w:ascii="Tahoma" w:hAnsi="Tahoma" w:cs="Tahoma"/>
                <w:b w:val="0"/>
                <w:bCs w:val="0"/>
                <w:smallCaps w:val="0"/>
                <w:sz w:val="18"/>
                <w:szCs w:val="22"/>
              </w:rPr>
              <w:t xml:space="preserve">Aquisições </w:t>
            </w:r>
          </w:p>
        </w:tc>
        <w:tc>
          <w:tcPr>
            <w:tcW w:w="181" w:type="dxa"/>
          </w:tcPr>
          <w:p w:rsidR="001B39D4" w:rsidRPr="00A12CBF" w:rsidRDefault="001B39D4" w:rsidP="008B556F">
            <w:pPr>
              <w:jc w:val="both"/>
              <w:rPr>
                <w:rFonts w:ascii="Tahoma" w:hAnsi="Tahoma" w:cs="Tahoma"/>
                <w:b/>
                <w:bCs/>
                <w:sz w:val="18"/>
                <w:szCs w:val="22"/>
              </w:rPr>
            </w:pPr>
          </w:p>
        </w:tc>
        <w:tc>
          <w:tcPr>
            <w:tcW w:w="180" w:type="dxa"/>
          </w:tcPr>
          <w:p w:rsidR="001B39D4" w:rsidRPr="00A12CBF" w:rsidRDefault="001B39D4" w:rsidP="008B556F">
            <w:pPr>
              <w:jc w:val="both"/>
              <w:rPr>
                <w:rFonts w:ascii="Tahoma" w:hAnsi="Tahoma" w:cs="Tahoma"/>
                <w:b/>
                <w:bCs/>
                <w:sz w:val="18"/>
                <w:szCs w:val="22"/>
              </w:rPr>
            </w:pPr>
          </w:p>
        </w:tc>
        <w:tc>
          <w:tcPr>
            <w:tcW w:w="180" w:type="dxa"/>
          </w:tcPr>
          <w:p w:rsidR="001B39D4" w:rsidRPr="00A12CBF" w:rsidRDefault="001B39D4" w:rsidP="008B556F">
            <w:pPr>
              <w:jc w:val="both"/>
              <w:rPr>
                <w:rFonts w:ascii="Tahoma" w:hAnsi="Tahoma" w:cs="Tahoma"/>
                <w:b/>
                <w:bCs/>
                <w:sz w:val="18"/>
                <w:szCs w:val="22"/>
              </w:rPr>
            </w:pPr>
          </w:p>
        </w:tc>
        <w:tc>
          <w:tcPr>
            <w:tcW w:w="720" w:type="dxa"/>
          </w:tcPr>
          <w:p w:rsidR="001B39D4" w:rsidRPr="00A12CBF" w:rsidRDefault="001B39D4" w:rsidP="008B556F">
            <w:pPr>
              <w:jc w:val="both"/>
              <w:rPr>
                <w:rFonts w:ascii="Tahoma" w:hAnsi="Tahoma" w:cs="Tahoma"/>
                <w:b/>
                <w:bCs/>
                <w:sz w:val="18"/>
                <w:szCs w:val="22"/>
              </w:rPr>
            </w:pPr>
          </w:p>
        </w:tc>
        <w:tc>
          <w:tcPr>
            <w:tcW w:w="180" w:type="dxa"/>
          </w:tcPr>
          <w:p w:rsidR="001B39D4" w:rsidRPr="00A12CBF" w:rsidRDefault="001B39D4" w:rsidP="008B556F">
            <w:pPr>
              <w:jc w:val="both"/>
              <w:rPr>
                <w:rFonts w:ascii="Tahoma" w:hAnsi="Tahoma" w:cs="Tahoma"/>
                <w:b/>
                <w:bCs/>
                <w:sz w:val="18"/>
                <w:szCs w:val="22"/>
              </w:rPr>
            </w:pPr>
          </w:p>
        </w:tc>
        <w:tc>
          <w:tcPr>
            <w:tcW w:w="180" w:type="dxa"/>
          </w:tcPr>
          <w:p w:rsidR="001B39D4" w:rsidRPr="00A12CBF" w:rsidRDefault="001B39D4" w:rsidP="008B556F">
            <w:pPr>
              <w:jc w:val="both"/>
              <w:rPr>
                <w:rFonts w:ascii="Tahoma" w:hAnsi="Tahoma" w:cs="Tahoma"/>
                <w:b/>
                <w:bCs/>
                <w:sz w:val="18"/>
                <w:szCs w:val="22"/>
              </w:rPr>
            </w:pPr>
          </w:p>
        </w:tc>
        <w:tc>
          <w:tcPr>
            <w:tcW w:w="180" w:type="dxa"/>
          </w:tcPr>
          <w:p w:rsidR="001B39D4" w:rsidRPr="00A12CBF" w:rsidRDefault="001B39D4" w:rsidP="008B556F">
            <w:pPr>
              <w:jc w:val="both"/>
              <w:rPr>
                <w:rFonts w:ascii="Tahoma" w:hAnsi="Tahoma" w:cs="Tahoma"/>
                <w:b/>
                <w:bCs/>
                <w:sz w:val="18"/>
                <w:szCs w:val="22"/>
              </w:rPr>
            </w:pPr>
          </w:p>
        </w:tc>
        <w:tc>
          <w:tcPr>
            <w:tcW w:w="5316" w:type="dxa"/>
          </w:tcPr>
          <w:p w:rsidR="001B39D4" w:rsidRPr="00A12CBF" w:rsidRDefault="001B39D4" w:rsidP="008B556F">
            <w:pPr>
              <w:jc w:val="both"/>
              <w:rPr>
                <w:rFonts w:ascii="Tahoma" w:hAnsi="Tahoma" w:cs="Tahoma"/>
                <w:b/>
                <w:bCs/>
                <w:sz w:val="18"/>
                <w:szCs w:val="22"/>
              </w:rPr>
            </w:pPr>
          </w:p>
        </w:tc>
      </w:tr>
      <w:tr w:rsidR="001B39D4" w:rsidRPr="00A12CBF" w:rsidTr="008B556F">
        <w:trPr>
          <w:cantSplit/>
          <w:trHeight w:val="185"/>
        </w:trPr>
        <w:tc>
          <w:tcPr>
            <w:tcW w:w="249" w:type="dxa"/>
          </w:tcPr>
          <w:p w:rsidR="001B39D4" w:rsidRPr="00A12CBF" w:rsidRDefault="001B39D4" w:rsidP="008B556F">
            <w:pPr>
              <w:jc w:val="center"/>
              <w:rPr>
                <w:rFonts w:ascii="Tahoma" w:hAnsi="Tahoma" w:cs="Tahoma"/>
                <w:bCs/>
                <w:sz w:val="18"/>
                <w:szCs w:val="22"/>
              </w:rPr>
            </w:pPr>
          </w:p>
        </w:tc>
        <w:tc>
          <w:tcPr>
            <w:tcW w:w="180" w:type="dxa"/>
          </w:tcPr>
          <w:p w:rsidR="001B39D4" w:rsidRPr="00A12CBF" w:rsidRDefault="001B39D4" w:rsidP="008B556F">
            <w:pPr>
              <w:ind w:hanging="70"/>
              <w:jc w:val="center"/>
              <w:rPr>
                <w:rFonts w:ascii="Tahoma" w:hAnsi="Tahoma" w:cs="Tahoma"/>
                <w:b/>
                <w:sz w:val="18"/>
                <w:szCs w:val="22"/>
              </w:rPr>
            </w:pPr>
          </w:p>
        </w:tc>
        <w:tc>
          <w:tcPr>
            <w:tcW w:w="180" w:type="dxa"/>
          </w:tcPr>
          <w:p w:rsidR="001B39D4" w:rsidRPr="00A12CBF" w:rsidRDefault="001B39D4" w:rsidP="008B556F">
            <w:pPr>
              <w:jc w:val="center"/>
              <w:rPr>
                <w:rFonts w:ascii="Tahoma" w:hAnsi="Tahoma" w:cs="Tahoma"/>
                <w:bCs/>
                <w:sz w:val="18"/>
                <w:szCs w:val="22"/>
              </w:rPr>
            </w:pPr>
          </w:p>
        </w:tc>
        <w:tc>
          <w:tcPr>
            <w:tcW w:w="1980" w:type="dxa"/>
          </w:tcPr>
          <w:p w:rsidR="001B39D4" w:rsidRPr="00A12CBF" w:rsidRDefault="001B39D4" w:rsidP="008B556F">
            <w:pPr>
              <w:jc w:val="right"/>
              <w:rPr>
                <w:rFonts w:ascii="Tahoma" w:hAnsi="Tahoma" w:cs="Tahoma"/>
                <w:bCs/>
                <w:sz w:val="18"/>
                <w:szCs w:val="22"/>
              </w:rPr>
            </w:pPr>
            <w:r w:rsidRPr="00A12CBF">
              <w:rPr>
                <w:rFonts w:ascii="Tahoma" w:hAnsi="Tahoma" w:cs="Tahoma"/>
                <w:bCs/>
                <w:sz w:val="18"/>
                <w:szCs w:val="22"/>
              </w:rPr>
              <w:t>Fornecimento</w:t>
            </w:r>
          </w:p>
        </w:tc>
        <w:tc>
          <w:tcPr>
            <w:tcW w:w="181" w:type="dxa"/>
          </w:tcPr>
          <w:p w:rsidR="001B39D4" w:rsidRPr="00A12CBF" w:rsidRDefault="001B39D4" w:rsidP="008B556F">
            <w:pPr>
              <w:rPr>
                <w:rFonts w:ascii="Tahoma" w:hAnsi="Tahoma" w:cs="Tahoma"/>
                <w:bCs/>
                <w:sz w:val="18"/>
                <w:szCs w:val="22"/>
              </w:rPr>
            </w:pPr>
            <w:proofErr w:type="gramStart"/>
            <w:r w:rsidRPr="00A12CBF">
              <w:rPr>
                <w:rFonts w:ascii="Tahoma" w:hAnsi="Tahoma" w:cs="Tahoma"/>
                <w:bCs/>
                <w:sz w:val="18"/>
                <w:szCs w:val="22"/>
              </w:rPr>
              <w:t>(</w:t>
            </w:r>
          </w:p>
        </w:tc>
        <w:tc>
          <w:tcPr>
            <w:tcW w:w="180" w:type="dxa"/>
          </w:tcPr>
          <w:p w:rsidR="001B39D4" w:rsidRPr="00A12CBF" w:rsidRDefault="001B39D4" w:rsidP="008B556F">
            <w:pPr>
              <w:rPr>
                <w:rFonts w:ascii="Tahoma" w:hAnsi="Tahoma" w:cs="Tahoma"/>
                <w:b/>
                <w:smallCaps/>
                <w:sz w:val="18"/>
                <w:szCs w:val="22"/>
              </w:rPr>
            </w:pPr>
            <w:proofErr w:type="gramEnd"/>
          </w:p>
        </w:tc>
        <w:tc>
          <w:tcPr>
            <w:tcW w:w="180" w:type="dxa"/>
          </w:tcPr>
          <w:p w:rsidR="001B39D4" w:rsidRPr="00A12CBF" w:rsidRDefault="001B39D4" w:rsidP="008B556F">
            <w:pPr>
              <w:rPr>
                <w:rFonts w:ascii="Tahoma" w:hAnsi="Tahoma" w:cs="Tahoma"/>
                <w:bCs/>
                <w:smallCaps/>
                <w:sz w:val="18"/>
                <w:szCs w:val="22"/>
              </w:rPr>
            </w:pPr>
            <w:proofErr w:type="gramStart"/>
            <w:r w:rsidRPr="00A12CBF">
              <w:rPr>
                <w:rFonts w:ascii="Tahoma" w:hAnsi="Tahoma" w:cs="Tahoma"/>
                <w:bCs/>
                <w:smallCaps/>
                <w:sz w:val="18"/>
                <w:szCs w:val="22"/>
              </w:rPr>
              <w:t>)</w:t>
            </w:r>
            <w:proofErr w:type="gramEnd"/>
          </w:p>
        </w:tc>
        <w:tc>
          <w:tcPr>
            <w:tcW w:w="720" w:type="dxa"/>
          </w:tcPr>
          <w:p w:rsidR="001B39D4" w:rsidRPr="00A12CBF" w:rsidRDefault="001B39D4" w:rsidP="008B556F">
            <w:pPr>
              <w:rPr>
                <w:rFonts w:ascii="Tahoma" w:hAnsi="Tahoma" w:cs="Tahoma"/>
                <w:bCs/>
                <w:sz w:val="18"/>
                <w:szCs w:val="22"/>
              </w:rPr>
            </w:pPr>
            <w:proofErr w:type="gramStart"/>
            <w:r w:rsidRPr="00A12CBF">
              <w:rPr>
                <w:rFonts w:ascii="Tahoma" w:hAnsi="Tahoma" w:cs="Tahoma"/>
                <w:bCs/>
                <w:sz w:val="18"/>
                <w:szCs w:val="22"/>
              </w:rPr>
              <w:t>único</w:t>
            </w:r>
            <w:proofErr w:type="gramEnd"/>
          </w:p>
        </w:tc>
        <w:tc>
          <w:tcPr>
            <w:tcW w:w="180" w:type="dxa"/>
          </w:tcPr>
          <w:p w:rsidR="001B39D4" w:rsidRPr="00A12CBF" w:rsidRDefault="001B39D4" w:rsidP="008B556F">
            <w:pPr>
              <w:rPr>
                <w:rFonts w:ascii="Tahoma" w:hAnsi="Tahoma" w:cs="Tahoma"/>
                <w:bCs/>
                <w:sz w:val="18"/>
                <w:szCs w:val="22"/>
              </w:rPr>
            </w:pPr>
            <w:proofErr w:type="gramStart"/>
            <w:r w:rsidRPr="00A12CBF">
              <w:rPr>
                <w:rFonts w:ascii="Tahoma" w:hAnsi="Tahoma" w:cs="Tahoma"/>
                <w:bCs/>
                <w:sz w:val="18"/>
                <w:szCs w:val="22"/>
              </w:rPr>
              <w:t>(</w:t>
            </w:r>
          </w:p>
        </w:tc>
        <w:tc>
          <w:tcPr>
            <w:tcW w:w="180" w:type="dxa"/>
          </w:tcPr>
          <w:p w:rsidR="001B39D4" w:rsidRPr="00A12CBF" w:rsidRDefault="00A41598" w:rsidP="008B556F">
            <w:pPr>
              <w:rPr>
                <w:rFonts w:ascii="Tahoma" w:hAnsi="Tahoma" w:cs="Tahoma"/>
                <w:b/>
                <w:sz w:val="18"/>
                <w:szCs w:val="22"/>
              </w:rPr>
            </w:pPr>
            <w:proofErr w:type="gramEnd"/>
            <w:r w:rsidRPr="00A12CBF">
              <w:rPr>
                <w:rFonts w:ascii="Tahoma" w:hAnsi="Tahoma" w:cs="Tahoma"/>
                <w:b/>
                <w:sz w:val="18"/>
                <w:szCs w:val="22"/>
              </w:rPr>
              <w:t>X</w:t>
            </w:r>
          </w:p>
        </w:tc>
        <w:tc>
          <w:tcPr>
            <w:tcW w:w="180" w:type="dxa"/>
          </w:tcPr>
          <w:p w:rsidR="001B39D4" w:rsidRPr="00A12CBF" w:rsidRDefault="001B39D4" w:rsidP="008B556F">
            <w:pPr>
              <w:rPr>
                <w:rFonts w:ascii="Tahoma" w:hAnsi="Tahoma" w:cs="Tahoma"/>
                <w:bCs/>
                <w:sz w:val="18"/>
                <w:szCs w:val="22"/>
              </w:rPr>
            </w:pPr>
            <w:proofErr w:type="gramStart"/>
            <w:r w:rsidRPr="00A12CBF">
              <w:rPr>
                <w:rFonts w:ascii="Tahoma" w:hAnsi="Tahoma" w:cs="Tahoma"/>
                <w:bCs/>
                <w:smallCaps/>
                <w:sz w:val="18"/>
                <w:szCs w:val="22"/>
              </w:rPr>
              <w:t>)</w:t>
            </w:r>
            <w:proofErr w:type="gramEnd"/>
          </w:p>
        </w:tc>
        <w:tc>
          <w:tcPr>
            <w:tcW w:w="5316" w:type="dxa"/>
          </w:tcPr>
          <w:p w:rsidR="001B39D4" w:rsidRPr="00A12CBF" w:rsidRDefault="001B39D4" w:rsidP="008B556F">
            <w:pPr>
              <w:pStyle w:val="Subttulo"/>
              <w:rPr>
                <w:rFonts w:ascii="Tahoma" w:hAnsi="Tahoma" w:cs="Tahoma"/>
                <w:b w:val="0"/>
                <w:smallCaps w:val="0"/>
                <w:sz w:val="18"/>
                <w:szCs w:val="22"/>
              </w:rPr>
            </w:pPr>
            <w:proofErr w:type="gramStart"/>
            <w:r w:rsidRPr="00A12CBF">
              <w:rPr>
                <w:rFonts w:ascii="Tahoma" w:hAnsi="Tahoma" w:cs="Tahoma"/>
                <w:b w:val="0"/>
                <w:smallCaps w:val="0"/>
                <w:sz w:val="18"/>
                <w:szCs w:val="22"/>
              </w:rPr>
              <w:t>parcelado</w:t>
            </w:r>
            <w:proofErr w:type="gramEnd"/>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60"/>
        <w:gridCol w:w="160"/>
        <w:gridCol w:w="160"/>
        <w:gridCol w:w="160"/>
        <w:gridCol w:w="160"/>
        <w:gridCol w:w="160"/>
        <w:gridCol w:w="8749"/>
      </w:tblGrid>
      <w:tr w:rsidR="001B39D4" w:rsidTr="008B556F">
        <w:trPr>
          <w:cantSplit/>
          <w:trHeight w:val="262"/>
        </w:trPr>
        <w:tc>
          <w:tcPr>
            <w:tcW w:w="9709" w:type="dxa"/>
            <w:gridSpan w:val="7"/>
          </w:tcPr>
          <w:p w:rsidR="001B39D4" w:rsidRDefault="001B39D4" w:rsidP="008B556F">
            <w:pPr>
              <w:pStyle w:val="Subttulo"/>
              <w:rPr>
                <w:rFonts w:ascii="Tahoma" w:hAnsi="Tahoma" w:cs="Tahoma"/>
                <w:smallCaps w:val="0"/>
                <w:sz w:val="18"/>
                <w:szCs w:val="22"/>
              </w:rPr>
            </w:pPr>
            <w:r>
              <w:rPr>
                <w:rFonts w:ascii="Tahoma" w:hAnsi="Tahoma" w:cs="Tahoma"/>
                <w:smallCaps w:val="0"/>
                <w:sz w:val="18"/>
              </w:rPr>
              <w:t>XIV. Prazo do contrato:</w:t>
            </w:r>
          </w:p>
        </w:tc>
      </w:tr>
      <w:tr w:rsidR="001B39D4" w:rsidRPr="00A12CBF" w:rsidTr="008B556F">
        <w:trPr>
          <w:cantSplit/>
          <w:trHeight w:val="185"/>
        </w:trPr>
        <w:tc>
          <w:tcPr>
            <w:tcW w:w="160" w:type="dxa"/>
          </w:tcPr>
          <w:p w:rsidR="001B39D4" w:rsidRPr="00A12CBF" w:rsidRDefault="001B39D4" w:rsidP="008B556F">
            <w:pPr>
              <w:jc w:val="center"/>
              <w:rPr>
                <w:rFonts w:ascii="Tahoma" w:hAnsi="Tahoma" w:cs="Tahoma"/>
                <w:bCs/>
                <w:sz w:val="18"/>
                <w:szCs w:val="22"/>
              </w:rPr>
            </w:pPr>
            <w:proofErr w:type="gramStart"/>
            <w:r w:rsidRPr="00A12CBF">
              <w:rPr>
                <w:rFonts w:ascii="Tahoma" w:hAnsi="Tahoma" w:cs="Tahoma"/>
                <w:bCs/>
                <w:sz w:val="18"/>
                <w:szCs w:val="22"/>
              </w:rPr>
              <w:t>(</w:t>
            </w:r>
          </w:p>
        </w:tc>
        <w:tc>
          <w:tcPr>
            <w:tcW w:w="160" w:type="dxa"/>
          </w:tcPr>
          <w:p w:rsidR="001B39D4" w:rsidRPr="00A12CBF" w:rsidRDefault="00A41598" w:rsidP="008B556F">
            <w:pPr>
              <w:ind w:hanging="70"/>
              <w:jc w:val="center"/>
              <w:rPr>
                <w:rFonts w:ascii="Tahoma" w:hAnsi="Tahoma" w:cs="Tahoma"/>
                <w:b/>
                <w:smallCaps/>
                <w:sz w:val="18"/>
                <w:szCs w:val="22"/>
              </w:rPr>
            </w:pPr>
            <w:proofErr w:type="gramEnd"/>
            <w:r w:rsidRPr="00A12CBF">
              <w:rPr>
                <w:rFonts w:ascii="Tahoma" w:hAnsi="Tahoma" w:cs="Tahoma"/>
                <w:b/>
                <w:smallCaps/>
                <w:sz w:val="18"/>
                <w:szCs w:val="22"/>
              </w:rPr>
              <w:t>X</w:t>
            </w:r>
          </w:p>
        </w:tc>
        <w:tc>
          <w:tcPr>
            <w:tcW w:w="160" w:type="dxa"/>
          </w:tcPr>
          <w:p w:rsidR="001B39D4" w:rsidRPr="00A12CBF" w:rsidRDefault="001B39D4" w:rsidP="008B556F">
            <w:pPr>
              <w:jc w:val="center"/>
              <w:rPr>
                <w:rFonts w:ascii="Tahoma" w:hAnsi="Tahoma" w:cs="Tahoma"/>
                <w:bCs/>
                <w:smallCaps/>
                <w:sz w:val="18"/>
                <w:szCs w:val="22"/>
              </w:rPr>
            </w:pPr>
            <w:proofErr w:type="gramStart"/>
            <w:r w:rsidRPr="00A12CBF">
              <w:rPr>
                <w:rFonts w:ascii="Tahoma" w:hAnsi="Tahoma" w:cs="Tahoma"/>
                <w:bCs/>
                <w:smallCaps/>
                <w:sz w:val="18"/>
                <w:szCs w:val="22"/>
              </w:rPr>
              <w:t>)</w:t>
            </w:r>
            <w:proofErr w:type="gramEnd"/>
          </w:p>
        </w:tc>
        <w:tc>
          <w:tcPr>
            <w:tcW w:w="9229" w:type="dxa"/>
            <w:gridSpan w:val="4"/>
          </w:tcPr>
          <w:p w:rsidR="001B39D4" w:rsidRPr="00A12CBF" w:rsidRDefault="001B39D4" w:rsidP="008B556F">
            <w:pPr>
              <w:pStyle w:val="Subttulo"/>
              <w:jc w:val="both"/>
              <w:rPr>
                <w:rFonts w:ascii="Tahoma" w:hAnsi="Tahoma" w:cs="Tahoma"/>
                <w:b w:val="0"/>
                <w:bCs w:val="0"/>
                <w:smallCaps w:val="0"/>
                <w:sz w:val="18"/>
                <w:szCs w:val="22"/>
              </w:rPr>
            </w:pPr>
            <w:r w:rsidRPr="00A12CBF">
              <w:rPr>
                <w:rFonts w:ascii="Tahoma" w:hAnsi="Tahoma" w:cs="Tahoma"/>
                <w:b w:val="0"/>
                <w:bCs w:val="0"/>
                <w:smallCaps w:val="0"/>
                <w:sz w:val="18"/>
                <w:szCs w:val="22"/>
              </w:rPr>
              <w:t xml:space="preserve">Aquisições </w:t>
            </w:r>
          </w:p>
        </w:tc>
      </w:tr>
      <w:tr w:rsidR="001B39D4" w:rsidRPr="00A12CBF" w:rsidTr="008B556F">
        <w:trPr>
          <w:cantSplit/>
          <w:trHeight w:val="185"/>
        </w:trPr>
        <w:tc>
          <w:tcPr>
            <w:tcW w:w="160" w:type="dxa"/>
          </w:tcPr>
          <w:p w:rsidR="001B39D4" w:rsidRPr="00A12CBF" w:rsidRDefault="001B39D4" w:rsidP="008B556F">
            <w:pPr>
              <w:jc w:val="center"/>
              <w:rPr>
                <w:rFonts w:ascii="Tahoma" w:hAnsi="Tahoma" w:cs="Tahoma"/>
                <w:bCs/>
                <w:sz w:val="18"/>
                <w:szCs w:val="22"/>
              </w:rPr>
            </w:pPr>
          </w:p>
        </w:tc>
        <w:tc>
          <w:tcPr>
            <w:tcW w:w="160" w:type="dxa"/>
          </w:tcPr>
          <w:p w:rsidR="001B39D4" w:rsidRPr="00A12CBF" w:rsidRDefault="001B39D4" w:rsidP="008B556F">
            <w:pPr>
              <w:ind w:hanging="70"/>
              <w:jc w:val="center"/>
              <w:rPr>
                <w:rFonts w:ascii="Tahoma" w:hAnsi="Tahoma" w:cs="Tahoma"/>
                <w:b/>
                <w:smallCaps/>
                <w:sz w:val="18"/>
                <w:szCs w:val="22"/>
              </w:rPr>
            </w:pPr>
          </w:p>
        </w:tc>
        <w:tc>
          <w:tcPr>
            <w:tcW w:w="160" w:type="dxa"/>
          </w:tcPr>
          <w:p w:rsidR="001B39D4" w:rsidRPr="009C11FF" w:rsidRDefault="001B39D4" w:rsidP="008B556F">
            <w:pPr>
              <w:jc w:val="center"/>
              <w:rPr>
                <w:rFonts w:ascii="Tahoma" w:hAnsi="Tahoma" w:cs="Tahoma"/>
                <w:bCs/>
                <w:smallCaps/>
                <w:color w:val="7030A0"/>
                <w:sz w:val="18"/>
                <w:szCs w:val="22"/>
              </w:rPr>
            </w:pPr>
          </w:p>
        </w:tc>
        <w:tc>
          <w:tcPr>
            <w:tcW w:w="9229" w:type="dxa"/>
            <w:gridSpan w:val="4"/>
          </w:tcPr>
          <w:p w:rsidR="001B39D4" w:rsidRPr="00E73734" w:rsidRDefault="001B39D4" w:rsidP="008B556F">
            <w:pPr>
              <w:jc w:val="both"/>
              <w:rPr>
                <w:rFonts w:ascii="Tahoma" w:hAnsi="Tahoma" w:cs="Tahoma"/>
                <w:sz w:val="18"/>
                <w:szCs w:val="22"/>
              </w:rPr>
            </w:pPr>
            <w:r w:rsidRPr="00E73734">
              <w:rPr>
                <w:rFonts w:ascii="Tahoma" w:hAnsi="Tahoma" w:cs="Tahoma"/>
                <w:sz w:val="18"/>
                <w:szCs w:val="22"/>
              </w:rPr>
              <w:t>O prazo de vigência d</w:t>
            </w:r>
            <w:r w:rsidR="00A12CBF" w:rsidRPr="00E73734">
              <w:rPr>
                <w:rFonts w:ascii="Tahoma" w:hAnsi="Tahoma" w:cs="Tahoma"/>
                <w:sz w:val="18"/>
                <w:szCs w:val="22"/>
              </w:rPr>
              <w:t>o contrato, a contar da data (X</w:t>
            </w:r>
            <w:r w:rsidRPr="00E73734">
              <w:rPr>
                <w:rFonts w:ascii="Tahoma" w:hAnsi="Tahoma" w:cs="Tahoma"/>
                <w:sz w:val="18"/>
                <w:szCs w:val="22"/>
              </w:rPr>
              <w:t xml:space="preserve">) da sua assinatura, </w:t>
            </w:r>
            <w:proofErr w:type="gramStart"/>
            <w:r w:rsidRPr="00E73734">
              <w:rPr>
                <w:rFonts w:ascii="Tahoma" w:hAnsi="Tahoma" w:cs="Tahoma"/>
                <w:sz w:val="18"/>
                <w:szCs w:val="22"/>
              </w:rPr>
              <w:t xml:space="preserve">(  </w:t>
            </w:r>
            <w:proofErr w:type="gramEnd"/>
            <w:r w:rsidRPr="00E73734">
              <w:rPr>
                <w:rFonts w:ascii="Tahoma" w:hAnsi="Tahoma" w:cs="Tahoma"/>
                <w:sz w:val="18"/>
                <w:szCs w:val="22"/>
              </w:rPr>
              <w:t xml:space="preserve">) da subscrição da Autorização de Fornecimento </w:t>
            </w:r>
            <w:r w:rsidR="00A41598" w:rsidRPr="00E73734">
              <w:rPr>
                <w:rFonts w:ascii="Tahoma" w:hAnsi="Tahoma" w:cs="Tahoma"/>
                <w:sz w:val="18"/>
                <w:szCs w:val="22"/>
              </w:rPr>
              <w:t>de Material - AFM, será de 12</w:t>
            </w:r>
            <w:r w:rsidRPr="00E73734">
              <w:rPr>
                <w:rFonts w:ascii="Tahoma" w:hAnsi="Tahoma" w:cs="Tahoma"/>
                <w:sz w:val="18"/>
                <w:szCs w:val="22"/>
              </w:rPr>
              <w:t xml:space="preserve"> (</w:t>
            </w:r>
            <w:r w:rsidR="00A41598" w:rsidRPr="00E73734">
              <w:rPr>
                <w:rFonts w:ascii="Tahoma" w:hAnsi="Tahoma" w:cs="Tahoma"/>
                <w:sz w:val="18"/>
                <w:szCs w:val="22"/>
              </w:rPr>
              <w:t>DOZE) meses</w:t>
            </w:r>
            <w:r w:rsidRPr="00E73734">
              <w:rPr>
                <w:rFonts w:ascii="Tahoma" w:hAnsi="Tahoma" w:cs="Tahoma"/>
                <w:sz w:val="18"/>
                <w:szCs w:val="22"/>
              </w:rPr>
              <w:t>, sem prejuízo do período de garantia.</w:t>
            </w:r>
          </w:p>
        </w:tc>
      </w:tr>
      <w:tr w:rsidR="001B39D4" w:rsidRPr="00A12CBF" w:rsidTr="008B556F">
        <w:trPr>
          <w:cantSplit/>
          <w:trHeight w:val="185"/>
        </w:trPr>
        <w:tc>
          <w:tcPr>
            <w:tcW w:w="160" w:type="dxa"/>
          </w:tcPr>
          <w:p w:rsidR="001B39D4" w:rsidRPr="00A12CBF" w:rsidRDefault="001B39D4" w:rsidP="008B556F">
            <w:pPr>
              <w:jc w:val="center"/>
              <w:rPr>
                <w:rFonts w:ascii="Tahoma" w:hAnsi="Tahoma" w:cs="Tahoma"/>
                <w:bCs/>
                <w:sz w:val="18"/>
                <w:szCs w:val="22"/>
              </w:rPr>
            </w:pPr>
          </w:p>
        </w:tc>
        <w:tc>
          <w:tcPr>
            <w:tcW w:w="160" w:type="dxa"/>
          </w:tcPr>
          <w:p w:rsidR="001B39D4" w:rsidRPr="00A12CBF" w:rsidRDefault="001B39D4" w:rsidP="008B556F">
            <w:pPr>
              <w:ind w:hanging="70"/>
              <w:jc w:val="center"/>
              <w:rPr>
                <w:rFonts w:ascii="Tahoma" w:hAnsi="Tahoma" w:cs="Tahoma"/>
                <w:b/>
                <w:smallCaps/>
                <w:sz w:val="18"/>
                <w:szCs w:val="22"/>
              </w:rPr>
            </w:pPr>
          </w:p>
        </w:tc>
        <w:tc>
          <w:tcPr>
            <w:tcW w:w="160" w:type="dxa"/>
          </w:tcPr>
          <w:p w:rsidR="001B39D4" w:rsidRPr="00A12CBF" w:rsidRDefault="001B39D4" w:rsidP="008B556F">
            <w:pPr>
              <w:jc w:val="center"/>
              <w:rPr>
                <w:rFonts w:ascii="Tahoma" w:hAnsi="Tahoma" w:cs="Tahoma"/>
                <w:bCs/>
                <w:smallCaps/>
                <w:sz w:val="18"/>
                <w:szCs w:val="22"/>
              </w:rPr>
            </w:pPr>
          </w:p>
        </w:tc>
        <w:tc>
          <w:tcPr>
            <w:tcW w:w="9229" w:type="dxa"/>
            <w:gridSpan w:val="4"/>
          </w:tcPr>
          <w:p w:rsidR="001B39D4" w:rsidRPr="00A12CBF" w:rsidRDefault="001B39D4" w:rsidP="008B556F">
            <w:pPr>
              <w:pStyle w:val="Subttulo"/>
              <w:jc w:val="both"/>
              <w:rPr>
                <w:rFonts w:ascii="Tahoma" w:hAnsi="Tahoma" w:cs="Tahoma"/>
                <w:b w:val="0"/>
                <w:smallCaps w:val="0"/>
                <w:sz w:val="18"/>
                <w:szCs w:val="22"/>
              </w:rPr>
            </w:pPr>
            <w:proofErr w:type="gramStart"/>
            <w:r w:rsidRPr="00A12CBF">
              <w:rPr>
                <w:rFonts w:ascii="Tahoma" w:hAnsi="Tahoma" w:cs="Tahoma"/>
                <w:bCs w:val="0"/>
                <w:smallCaps w:val="0"/>
                <w:sz w:val="18"/>
                <w:szCs w:val="22"/>
              </w:rPr>
              <w:t>XIV.</w:t>
            </w:r>
            <w:proofErr w:type="gramEnd"/>
            <w:r w:rsidRPr="00A12CBF">
              <w:rPr>
                <w:rFonts w:ascii="Tahoma" w:hAnsi="Tahoma" w:cs="Tahoma"/>
                <w:bCs w:val="0"/>
                <w:smallCaps w:val="0"/>
                <w:sz w:val="18"/>
                <w:szCs w:val="22"/>
              </w:rPr>
              <w:t>1</w:t>
            </w:r>
            <w:r w:rsidRPr="00A12CBF">
              <w:rPr>
                <w:rFonts w:ascii="Tahoma" w:hAnsi="Tahoma" w:cs="Tahoma"/>
                <w:b w:val="0"/>
                <w:smallCaps w:val="0"/>
                <w:sz w:val="18"/>
                <w:szCs w:val="22"/>
              </w:rPr>
              <w:t xml:space="preserve"> A entrega se dará:</w:t>
            </w:r>
          </w:p>
        </w:tc>
      </w:tr>
      <w:tr w:rsidR="001B39D4" w:rsidRPr="00A12CBF" w:rsidTr="008B556F">
        <w:trPr>
          <w:cantSplit/>
          <w:trHeight w:val="185"/>
        </w:trPr>
        <w:tc>
          <w:tcPr>
            <w:tcW w:w="160" w:type="dxa"/>
          </w:tcPr>
          <w:p w:rsidR="001B39D4" w:rsidRPr="00A12CBF" w:rsidRDefault="001B39D4" w:rsidP="008B556F">
            <w:pPr>
              <w:jc w:val="center"/>
              <w:rPr>
                <w:rFonts w:ascii="Tahoma" w:hAnsi="Tahoma" w:cs="Tahoma"/>
                <w:bCs/>
                <w:sz w:val="18"/>
                <w:szCs w:val="22"/>
              </w:rPr>
            </w:pPr>
          </w:p>
        </w:tc>
        <w:tc>
          <w:tcPr>
            <w:tcW w:w="160" w:type="dxa"/>
          </w:tcPr>
          <w:p w:rsidR="001B39D4" w:rsidRPr="00A12CBF" w:rsidRDefault="001B39D4" w:rsidP="008B556F">
            <w:pPr>
              <w:ind w:hanging="70"/>
              <w:jc w:val="center"/>
              <w:rPr>
                <w:rFonts w:ascii="Tahoma" w:hAnsi="Tahoma" w:cs="Tahoma"/>
                <w:b/>
                <w:smallCaps/>
                <w:sz w:val="18"/>
                <w:szCs w:val="22"/>
              </w:rPr>
            </w:pPr>
          </w:p>
        </w:tc>
        <w:tc>
          <w:tcPr>
            <w:tcW w:w="160" w:type="dxa"/>
          </w:tcPr>
          <w:p w:rsidR="001B39D4" w:rsidRPr="00A12CBF" w:rsidRDefault="001B39D4" w:rsidP="008B556F">
            <w:pPr>
              <w:jc w:val="center"/>
              <w:rPr>
                <w:rFonts w:ascii="Tahoma" w:hAnsi="Tahoma" w:cs="Tahoma"/>
                <w:bCs/>
                <w:smallCaps/>
                <w:sz w:val="18"/>
                <w:szCs w:val="22"/>
              </w:rPr>
            </w:pPr>
          </w:p>
        </w:tc>
        <w:tc>
          <w:tcPr>
            <w:tcW w:w="160" w:type="dxa"/>
          </w:tcPr>
          <w:p w:rsidR="001B39D4" w:rsidRPr="00A12CBF" w:rsidRDefault="001B39D4" w:rsidP="008B556F">
            <w:pPr>
              <w:pStyle w:val="Subttulo"/>
              <w:jc w:val="center"/>
              <w:rPr>
                <w:rFonts w:ascii="Tahoma" w:hAnsi="Tahoma" w:cs="Tahoma"/>
                <w:b w:val="0"/>
                <w:smallCaps w:val="0"/>
                <w:sz w:val="18"/>
                <w:szCs w:val="22"/>
              </w:rPr>
            </w:pPr>
            <w:proofErr w:type="gramStart"/>
            <w:r w:rsidRPr="00A12CBF">
              <w:rPr>
                <w:rFonts w:ascii="Tahoma" w:hAnsi="Tahoma" w:cs="Tahoma"/>
                <w:b w:val="0"/>
                <w:smallCaps w:val="0"/>
                <w:sz w:val="18"/>
                <w:szCs w:val="22"/>
              </w:rPr>
              <w:t>(</w:t>
            </w:r>
          </w:p>
        </w:tc>
        <w:tc>
          <w:tcPr>
            <w:tcW w:w="160" w:type="dxa"/>
          </w:tcPr>
          <w:p w:rsidR="001B39D4" w:rsidRPr="00A12CBF" w:rsidRDefault="001B39D4" w:rsidP="008B556F">
            <w:pPr>
              <w:pStyle w:val="Subttulo"/>
              <w:ind w:hanging="70"/>
              <w:jc w:val="center"/>
              <w:rPr>
                <w:rFonts w:ascii="Tahoma" w:hAnsi="Tahoma" w:cs="Tahoma"/>
                <w:b w:val="0"/>
                <w:smallCaps w:val="0"/>
                <w:sz w:val="18"/>
                <w:szCs w:val="22"/>
              </w:rPr>
            </w:pPr>
            <w:proofErr w:type="gramEnd"/>
          </w:p>
        </w:tc>
        <w:tc>
          <w:tcPr>
            <w:tcW w:w="160" w:type="dxa"/>
          </w:tcPr>
          <w:p w:rsidR="001B39D4" w:rsidRPr="00A12CBF" w:rsidRDefault="001B39D4" w:rsidP="008B556F">
            <w:pPr>
              <w:pStyle w:val="Subttulo"/>
              <w:jc w:val="center"/>
              <w:rPr>
                <w:rFonts w:ascii="Tahoma" w:hAnsi="Tahoma" w:cs="Tahoma"/>
                <w:b w:val="0"/>
                <w:smallCaps w:val="0"/>
                <w:sz w:val="18"/>
                <w:szCs w:val="22"/>
              </w:rPr>
            </w:pPr>
            <w:proofErr w:type="gramStart"/>
            <w:r w:rsidRPr="00A12CBF">
              <w:rPr>
                <w:rFonts w:ascii="Tahoma" w:hAnsi="Tahoma" w:cs="Tahoma"/>
                <w:b w:val="0"/>
                <w:smallCaps w:val="0"/>
                <w:sz w:val="18"/>
                <w:szCs w:val="22"/>
              </w:rPr>
              <w:t>)</w:t>
            </w:r>
            <w:proofErr w:type="gramEnd"/>
          </w:p>
        </w:tc>
        <w:tc>
          <w:tcPr>
            <w:tcW w:w="8749" w:type="dxa"/>
          </w:tcPr>
          <w:p w:rsidR="001B39D4" w:rsidRPr="00A12CBF" w:rsidRDefault="001B39D4" w:rsidP="008B556F">
            <w:pPr>
              <w:pStyle w:val="Subttulo"/>
              <w:jc w:val="both"/>
              <w:rPr>
                <w:rFonts w:ascii="Tahoma" w:hAnsi="Tahoma" w:cs="Tahoma"/>
                <w:b w:val="0"/>
                <w:smallCaps w:val="0"/>
                <w:sz w:val="18"/>
                <w:szCs w:val="22"/>
              </w:rPr>
            </w:pPr>
            <w:proofErr w:type="gramStart"/>
            <w:r w:rsidRPr="00A12CBF">
              <w:rPr>
                <w:rFonts w:ascii="Tahoma" w:hAnsi="Tahoma" w:cs="Tahoma"/>
                <w:b w:val="0"/>
                <w:smallCaps w:val="0"/>
                <w:sz w:val="18"/>
                <w:szCs w:val="22"/>
              </w:rPr>
              <w:t>imediatamente</w:t>
            </w:r>
            <w:proofErr w:type="gramEnd"/>
            <w:r w:rsidRPr="00A12CBF">
              <w:rPr>
                <w:rFonts w:ascii="Tahoma" w:hAnsi="Tahoma" w:cs="Tahoma"/>
                <w:b w:val="0"/>
                <w:smallCaps w:val="0"/>
                <w:sz w:val="18"/>
                <w:szCs w:val="22"/>
              </w:rPr>
              <w:t xml:space="preserve"> (até 15 dias - </w:t>
            </w:r>
            <w:r w:rsidRPr="00A12CBF">
              <w:rPr>
                <w:rFonts w:ascii="Tahoma" w:hAnsi="Tahoma" w:cs="Tahoma"/>
                <w:b w:val="0"/>
                <w:smallCaps w:val="0"/>
                <w:sz w:val="18"/>
              </w:rPr>
              <w:t>art. 82)</w:t>
            </w:r>
          </w:p>
        </w:tc>
      </w:tr>
      <w:tr w:rsidR="001B39D4" w:rsidRPr="00A12CBF" w:rsidTr="008B556F">
        <w:trPr>
          <w:cantSplit/>
          <w:trHeight w:val="185"/>
        </w:trPr>
        <w:tc>
          <w:tcPr>
            <w:tcW w:w="160" w:type="dxa"/>
          </w:tcPr>
          <w:p w:rsidR="001B39D4" w:rsidRPr="00A12CBF" w:rsidRDefault="001B39D4" w:rsidP="008B556F">
            <w:pPr>
              <w:jc w:val="center"/>
              <w:rPr>
                <w:rFonts w:ascii="Tahoma" w:hAnsi="Tahoma" w:cs="Tahoma"/>
                <w:bCs/>
                <w:sz w:val="18"/>
                <w:szCs w:val="22"/>
              </w:rPr>
            </w:pPr>
          </w:p>
        </w:tc>
        <w:tc>
          <w:tcPr>
            <w:tcW w:w="160" w:type="dxa"/>
          </w:tcPr>
          <w:p w:rsidR="001B39D4" w:rsidRPr="00A12CBF" w:rsidRDefault="001B39D4" w:rsidP="008B556F">
            <w:pPr>
              <w:ind w:hanging="70"/>
              <w:jc w:val="center"/>
              <w:rPr>
                <w:rFonts w:ascii="Tahoma" w:hAnsi="Tahoma" w:cs="Tahoma"/>
                <w:b/>
                <w:smallCaps/>
                <w:sz w:val="18"/>
                <w:szCs w:val="22"/>
              </w:rPr>
            </w:pPr>
          </w:p>
        </w:tc>
        <w:tc>
          <w:tcPr>
            <w:tcW w:w="160" w:type="dxa"/>
          </w:tcPr>
          <w:p w:rsidR="001B39D4" w:rsidRPr="00A12CBF" w:rsidRDefault="001B39D4" w:rsidP="008B556F">
            <w:pPr>
              <w:jc w:val="center"/>
              <w:rPr>
                <w:rFonts w:ascii="Tahoma" w:hAnsi="Tahoma" w:cs="Tahoma"/>
                <w:bCs/>
                <w:smallCaps/>
                <w:sz w:val="18"/>
                <w:szCs w:val="22"/>
              </w:rPr>
            </w:pPr>
          </w:p>
        </w:tc>
        <w:tc>
          <w:tcPr>
            <w:tcW w:w="160" w:type="dxa"/>
          </w:tcPr>
          <w:p w:rsidR="001B39D4" w:rsidRPr="00A12CBF" w:rsidRDefault="001B39D4" w:rsidP="008B556F">
            <w:pPr>
              <w:pStyle w:val="Subttulo"/>
              <w:jc w:val="center"/>
              <w:rPr>
                <w:rFonts w:ascii="Tahoma" w:hAnsi="Tahoma" w:cs="Tahoma"/>
                <w:b w:val="0"/>
                <w:smallCaps w:val="0"/>
                <w:sz w:val="18"/>
                <w:szCs w:val="22"/>
              </w:rPr>
            </w:pPr>
            <w:proofErr w:type="gramStart"/>
            <w:r w:rsidRPr="00A12CBF">
              <w:rPr>
                <w:rFonts w:ascii="Tahoma" w:hAnsi="Tahoma" w:cs="Tahoma"/>
                <w:b w:val="0"/>
                <w:smallCaps w:val="0"/>
                <w:sz w:val="18"/>
                <w:szCs w:val="22"/>
              </w:rPr>
              <w:t>(</w:t>
            </w:r>
          </w:p>
        </w:tc>
        <w:tc>
          <w:tcPr>
            <w:tcW w:w="160" w:type="dxa"/>
          </w:tcPr>
          <w:p w:rsidR="001B39D4" w:rsidRPr="00A12CBF" w:rsidRDefault="00A41598" w:rsidP="008B556F">
            <w:pPr>
              <w:pStyle w:val="Subttulo"/>
              <w:ind w:hanging="70"/>
              <w:jc w:val="center"/>
              <w:rPr>
                <w:rFonts w:ascii="Tahoma" w:hAnsi="Tahoma" w:cs="Tahoma"/>
                <w:smallCaps w:val="0"/>
                <w:sz w:val="18"/>
                <w:szCs w:val="22"/>
              </w:rPr>
            </w:pPr>
            <w:proofErr w:type="gramEnd"/>
            <w:r w:rsidRPr="00A12CBF">
              <w:rPr>
                <w:rFonts w:ascii="Tahoma" w:hAnsi="Tahoma" w:cs="Tahoma"/>
                <w:smallCaps w:val="0"/>
                <w:sz w:val="18"/>
                <w:szCs w:val="22"/>
              </w:rPr>
              <w:t>X</w:t>
            </w:r>
          </w:p>
        </w:tc>
        <w:tc>
          <w:tcPr>
            <w:tcW w:w="160" w:type="dxa"/>
          </w:tcPr>
          <w:p w:rsidR="001B39D4" w:rsidRPr="00A12CBF" w:rsidRDefault="001B39D4" w:rsidP="008B556F">
            <w:pPr>
              <w:pStyle w:val="Subttulo"/>
              <w:jc w:val="center"/>
              <w:rPr>
                <w:rFonts w:ascii="Tahoma" w:hAnsi="Tahoma" w:cs="Tahoma"/>
                <w:b w:val="0"/>
                <w:smallCaps w:val="0"/>
                <w:sz w:val="18"/>
                <w:szCs w:val="22"/>
              </w:rPr>
            </w:pPr>
            <w:proofErr w:type="gramStart"/>
            <w:r w:rsidRPr="00A12CBF">
              <w:rPr>
                <w:rFonts w:ascii="Tahoma" w:hAnsi="Tahoma" w:cs="Tahoma"/>
                <w:b w:val="0"/>
                <w:smallCaps w:val="0"/>
                <w:sz w:val="18"/>
                <w:szCs w:val="22"/>
              </w:rPr>
              <w:t>)</w:t>
            </w:r>
            <w:proofErr w:type="gramEnd"/>
          </w:p>
        </w:tc>
        <w:tc>
          <w:tcPr>
            <w:tcW w:w="8749" w:type="dxa"/>
          </w:tcPr>
          <w:p w:rsidR="001B39D4" w:rsidRPr="00A12CBF" w:rsidRDefault="001B39D4" w:rsidP="008B556F">
            <w:pPr>
              <w:pStyle w:val="Subttulo"/>
              <w:jc w:val="both"/>
              <w:rPr>
                <w:rFonts w:ascii="Tahoma" w:hAnsi="Tahoma" w:cs="Tahoma"/>
                <w:b w:val="0"/>
                <w:smallCaps w:val="0"/>
                <w:sz w:val="18"/>
                <w:szCs w:val="22"/>
              </w:rPr>
            </w:pPr>
            <w:proofErr w:type="gramStart"/>
            <w:r w:rsidRPr="00A12CBF">
              <w:rPr>
                <w:rFonts w:ascii="Tahoma" w:hAnsi="Tahoma" w:cs="Tahoma"/>
                <w:b w:val="0"/>
                <w:smallCaps w:val="0"/>
                <w:sz w:val="18"/>
                <w:szCs w:val="22"/>
              </w:rPr>
              <w:t>conforme</w:t>
            </w:r>
            <w:proofErr w:type="gramEnd"/>
            <w:r w:rsidRPr="00A12CBF">
              <w:rPr>
                <w:rFonts w:ascii="Tahoma" w:hAnsi="Tahoma" w:cs="Tahoma"/>
                <w:b w:val="0"/>
                <w:smallCaps w:val="0"/>
                <w:sz w:val="18"/>
                <w:szCs w:val="22"/>
              </w:rPr>
              <w:t xml:space="preserve"> as especificações definidas na SEÇÃO B – DISPOSIÇOES ESPECÍFICAS </w:t>
            </w:r>
          </w:p>
        </w:tc>
      </w:tr>
      <w:tr w:rsidR="001B39D4" w:rsidRPr="00A12CBF" w:rsidTr="008B556F">
        <w:trPr>
          <w:cantSplit/>
          <w:trHeight w:val="185"/>
        </w:trPr>
        <w:tc>
          <w:tcPr>
            <w:tcW w:w="160" w:type="dxa"/>
          </w:tcPr>
          <w:p w:rsidR="001B39D4" w:rsidRPr="00A12CBF" w:rsidRDefault="001B39D4" w:rsidP="008B556F">
            <w:pPr>
              <w:jc w:val="center"/>
              <w:rPr>
                <w:rFonts w:ascii="Tahoma" w:hAnsi="Tahoma" w:cs="Tahoma"/>
                <w:bCs/>
                <w:sz w:val="18"/>
                <w:szCs w:val="22"/>
              </w:rPr>
            </w:pPr>
          </w:p>
        </w:tc>
        <w:tc>
          <w:tcPr>
            <w:tcW w:w="160" w:type="dxa"/>
          </w:tcPr>
          <w:p w:rsidR="001B39D4" w:rsidRPr="00A12CBF" w:rsidRDefault="001B39D4" w:rsidP="008B556F">
            <w:pPr>
              <w:ind w:hanging="70"/>
              <w:jc w:val="center"/>
              <w:rPr>
                <w:rFonts w:ascii="Tahoma" w:hAnsi="Tahoma" w:cs="Tahoma"/>
                <w:b/>
                <w:smallCaps/>
                <w:sz w:val="18"/>
                <w:szCs w:val="22"/>
              </w:rPr>
            </w:pPr>
          </w:p>
        </w:tc>
        <w:tc>
          <w:tcPr>
            <w:tcW w:w="160" w:type="dxa"/>
          </w:tcPr>
          <w:p w:rsidR="001B39D4" w:rsidRPr="00A12CBF" w:rsidRDefault="001B39D4" w:rsidP="008B556F">
            <w:pPr>
              <w:jc w:val="center"/>
              <w:rPr>
                <w:rFonts w:ascii="Tahoma" w:hAnsi="Tahoma" w:cs="Tahoma"/>
                <w:bCs/>
                <w:smallCaps/>
                <w:sz w:val="18"/>
                <w:szCs w:val="22"/>
              </w:rPr>
            </w:pPr>
          </w:p>
        </w:tc>
        <w:tc>
          <w:tcPr>
            <w:tcW w:w="9229" w:type="dxa"/>
            <w:gridSpan w:val="4"/>
          </w:tcPr>
          <w:p w:rsidR="001B39D4" w:rsidRPr="00A12CBF" w:rsidRDefault="001B39D4" w:rsidP="008B556F">
            <w:pPr>
              <w:pStyle w:val="Subttulo"/>
              <w:jc w:val="both"/>
              <w:rPr>
                <w:rFonts w:ascii="Tahoma" w:hAnsi="Tahoma" w:cs="Tahoma"/>
                <w:b w:val="0"/>
                <w:smallCaps w:val="0"/>
                <w:sz w:val="18"/>
                <w:szCs w:val="22"/>
              </w:rPr>
            </w:pPr>
            <w:proofErr w:type="gramStart"/>
            <w:r w:rsidRPr="00A12CBF">
              <w:rPr>
                <w:rFonts w:ascii="Tahoma" w:hAnsi="Tahoma" w:cs="Tahoma"/>
                <w:bCs w:val="0"/>
                <w:smallCaps w:val="0"/>
                <w:sz w:val="18"/>
                <w:szCs w:val="22"/>
              </w:rPr>
              <w:t>XIV.</w:t>
            </w:r>
            <w:proofErr w:type="gramEnd"/>
            <w:r w:rsidRPr="00A12CBF">
              <w:rPr>
                <w:rFonts w:ascii="Tahoma" w:hAnsi="Tahoma" w:cs="Tahoma"/>
                <w:bCs w:val="0"/>
                <w:smallCaps w:val="0"/>
                <w:sz w:val="18"/>
                <w:szCs w:val="22"/>
              </w:rPr>
              <w:t>2</w:t>
            </w:r>
            <w:r w:rsidRPr="00A12CBF">
              <w:rPr>
                <w:rFonts w:ascii="Tahoma" w:hAnsi="Tahoma" w:cs="Tahoma"/>
                <w:b w:val="0"/>
                <w:smallCaps w:val="0"/>
                <w:sz w:val="18"/>
                <w:szCs w:val="22"/>
              </w:rPr>
              <w:t xml:space="preserve"> </w:t>
            </w:r>
            <w:r w:rsidRPr="00A12CBF">
              <w:rPr>
                <w:rFonts w:ascii="Tahoma" w:hAnsi="Tahoma" w:cs="Tahoma"/>
                <w:b w:val="0"/>
                <w:smallCaps w:val="0"/>
                <w:sz w:val="18"/>
              </w:rPr>
              <w:t>A prorrog</w:t>
            </w:r>
            <w:r w:rsidRPr="00A12CBF">
              <w:rPr>
                <w:rFonts w:ascii="Tahoma" w:hAnsi="Tahoma" w:cs="Tahoma"/>
                <w:b w:val="0"/>
                <w:smallCaps w:val="0"/>
                <w:sz w:val="18"/>
                <w:szCs w:val="22"/>
              </w:rPr>
              <w:t>ação do prazo de vigência está condicionada à ocorrência de, ao menos, uma das hipóteses do art. 141 da Lei estadual nº 9.433/05.</w:t>
            </w:r>
          </w:p>
        </w:tc>
      </w:tr>
      <w:tr w:rsidR="001B39D4" w:rsidRPr="00A12CBF" w:rsidTr="008B556F">
        <w:trPr>
          <w:cantSplit/>
          <w:trHeight w:val="185"/>
        </w:trPr>
        <w:tc>
          <w:tcPr>
            <w:tcW w:w="160" w:type="dxa"/>
          </w:tcPr>
          <w:p w:rsidR="001B39D4" w:rsidRPr="00A12CBF" w:rsidRDefault="001B39D4" w:rsidP="008B556F">
            <w:pPr>
              <w:jc w:val="center"/>
              <w:rPr>
                <w:rFonts w:ascii="Tahoma" w:hAnsi="Tahoma" w:cs="Tahoma"/>
                <w:bCs/>
                <w:sz w:val="18"/>
                <w:szCs w:val="22"/>
              </w:rPr>
            </w:pPr>
          </w:p>
        </w:tc>
        <w:tc>
          <w:tcPr>
            <w:tcW w:w="160" w:type="dxa"/>
          </w:tcPr>
          <w:p w:rsidR="001B39D4" w:rsidRPr="00A12CBF" w:rsidRDefault="001B39D4" w:rsidP="008B556F">
            <w:pPr>
              <w:ind w:hanging="70"/>
              <w:jc w:val="center"/>
              <w:rPr>
                <w:rFonts w:ascii="Tahoma" w:hAnsi="Tahoma" w:cs="Tahoma"/>
                <w:b/>
                <w:smallCaps/>
                <w:sz w:val="18"/>
                <w:szCs w:val="22"/>
              </w:rPr>
            </w:pPr>
          </w:p>
        </w:tc>
        <w:tc>
          <w:tcPr>
            <w:tcW w:w="160" w:type="dxa"/>
          </w:tcPr>
          <w:p w:rsidR="001B39D4" w:rsidRPr="00A12CBF" w:rsidRDefault="001B39D4" w:rsidP="008B556F">
            <w:pPr>
              <w:jc w:val="center"/>
              <w:rPr>
                <w:rFonts w:ascii="Tahoma" w:hAnsi="Tahoma" w:cs="Tahoma"/>
                <w:bCs/>
                <w:smallCaps/>
                <w:sz w:val="18"/>
                <w:szCs w:val="22"/>
              </w:rPr>
            </w:pPr>
          </w:p>
        </w:tc>
        <w:tc>
          <w:tcPr>
            <w:tcW w:w="9229" w:type="dxa"/>
            <w:gridSpan w:val="4"/>
          </w:tcPr>
          <w:p w:rsidR="001B39D4" w:rsidRPr="00A12CBF" w:rsidRDefault="001B39D4" w:rsidP="008B556F">
            <w:pPr>
              <w:pStyle w:val="Subttulo"/>
              <w:jc w:val="both"/>
              <w:rPr>
                <w:rFonts w:ascii="Tahoma" w:hAnsi="Tahoma" w:cs="Tahoma"/>
                <w:b w:val="0"/>
                <w:smallCaps w:val="0"/>
                <w:sz w:val="18"/>
                <w:szCs w:val="22"/>
              </w:rPr>
            </w:pPr>
            <w:proofErr w:type="gramStart"/>
            <w:r w:rsidRPr="00A12CBF">
              <w:rPr>
                <w:rFonts w:ascii="Tahoma" w:hAnsi="Tahoma" w:cs="Tahoma"/>
                <w:bCs w:val="0"/>
                <w:smallCaps w:val="0"/>
                <w:sz w:val="18"/>
                <w:szCs w:val="22"/>
              </w:rPr>
              <w:t>XIV.</w:t>
            </w:r>
            <w:proofErr w:type="gramEnd"/>
            <w:r w:rsidRPr="00A12CBF">
              <w:rPr>
                <w:rFonts w:ascii="Tahoma" w:hAnsi="Tahoma" w:cs="Tahoma"/>
                <w:bCs w:val="0"/>
                <w:smallCaps w:val="0"/>
                <w:sz w:val="18"/>
                <w:szCs w:val="22"/>
              </w:rPr>
              <w:t>3</w:t>
            </w:r>
            <w:r w:rsidRPr="00A12CBF">
              <w:rPr>
                <w:rFonts w:ascii="Tahoma" w:hAnsi="Tahoma" w:cs="Tahoma"/>
                <w:b w:val="0"/>
                <w:smallCaps w:val="0"/>
                <w:sz w:val="18"/>
              </w:rPr>
              <w:t xml:space="preserve"> A prorrogação deverá ser previamente justificada e autorizada pela autoridade competente para celebrar o ajuste e</w:t>
            </w:r>
            <w:r w:rsidRPr="00A12CBF">
              <w:rPr>
                <w:rFonts w:ascii="Tahoma" w:hAnsi="Tahoma" w:cs="Tahoma"/>
                <w:b w:val="0"/>
                <w:smallCaps w:val="0"/>
                <w:sz w:val="18"/>
                <w:szCs w:val="22"/>
              </w:rPr>
              <w:t xml:space="preserve"> será realizada através de termo aditivo, antes do termo final do contrato.</w:t>
            </w:r>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60"/>
        <w:gridCol w:w="160"/>
        <w:gridCol w:w="160"/>
        <w:gridCol w:w="9229"/>
      </w:tblGrid>
      <w:tr w:rsidR="001B39D4" w:rsidTr="008B556F">
        <w:trPr>
          <w:cantSplit/>
          <w:trHeight w:val="185"/>
        </w:trPr>
        <w:tc>
          <w:tcPr>
            <w:tcW w:w="160" w:type="dxa"/>
          </w:tcPr>
          <w:p w:rsidR="001B39D4" w:rsidRDefault="001B39D4" w:rsidP="008B556F">
            <w:pPr>
              <w:jc w:val="center"/>
              <w:rPr>
                <w:rFonts w:ascii="Tahoma" w:hAnsi="Tahoma" w:cs="Tahoma"/>
                <w:bCs/>
                <w:color w:val="FF0000"/>
                <w:sz w:val="18"/>
                <w:szCs w:val="22"/>
              </w:rPr>
            </w:pPr>
          </w:p>
        </w:tc>
        <w:tc>
          <w:tcPr>
            <w:tcW w:w="160" w:type="dxa"/>
          </w:tcPr>
          <w:p w:rsidR="001B39D4" w:rsidRDefault="001B39D4" w:rsidP="008B556F">
            <w:pPr>
              <w:ind w:hanging="70"/>
              <w:jc w:val="center"/>
              <w:rPr>
                <w:rFonts w:ascii="Tahoma" w:hAnsi="Tahoma" w:cs="Tahoma"/>
                <w:b/>
                <w:color w:val="FF0000"/>
                <w:sz w:val="18"/>
                <w:szCs w:val="22"/>
              </w:rPr>
            </w:pPr>
          </w:p>
        </w:tc>
        <w:tc>
          <w:tcPr>
            <w:tcW w:w="160" w:type="dxa"/>
          </w:tcPr>
          <w:p w:rsidR="001B39D4" w:rsidRDefault="001B39D4" w:rsidP="008B556F">
            <w:pPr>
              <w:jc w:val="center"/>
              <w:rPr>
                <w:rFonts w:ascii="Tahoma" w:hAnsi="Tahoma" w:cs="Tahoma"/>
                <w:bCs/>
                <w:color w:val="FF0000"/>
                <w:sz w:val="18"/>
                <w:szCs w:val="22"/>
              </w:rPr>
            </w:pPr>
          </w:p>
        </w:tc>
        <w:tc>
          <w:tcPr>
            <w:tcW w:w="9229" w:type="dxa"/>
          </w:tcPr>
          <w:p w:rsidR="001B39D4" w:rsidRDefault="001B39D4" w:rsidP="008B556F">
            <w:pPr>
              <w:pStyle w:val="Subttulo"/>
              <w:jc w:val="both"/>
              <w:rPr>
                <w:rFonts w:ascii="Tahoma" w:hAnsi="Tahoma" w:cs="Tahoma"/>
                <w:b w:val="0"/>
                <w:bCs w:val="0"/>
                <w:smallCaps w:val="0"/>
                <w:color w:val="FF0000"/>
                <w:sz w:val="18"/>
                <w:szCs w:val="22"/>
              </w:rPr>
            </w:pPr>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65"/>
        <w:gridCol w:w="165"/>
        <w:gridCol w:w="166"/>
        <w:gridCol w:w="9213"/>
      </w:tblGrid>
      <w:tr w:rsidR="001B39D4" w:rsidTr="008B556F">
        <w:trPr>
          <w:cantSplit/>
          <w:trHeight w:val="262"/>
        </w:trPr>
        <w:tc>
          <w:tcPr>
            <w:tcW w:w="9709" w:type="dxa"/>
            <w:gridSpan w:val="4"/>
          </w:tcPr>
          <w:p w:rsidR="001B39D4" w:rsidRDefault="001B39D4" w:rsidP="008B556F">
            <w:pPr>
              <w:pStyle w:val="Subttulo"/>
              <w:rPr>
                <w:rFonts w:ascii="Tahoma" w:hAnsi="Tahoma" w:cs="Tahoma"/>
                <w:smallCaps w:val="0"/>
                <w:sz w:val="18"/>
                <w:szCs w:val="22"/>
              </w:rPr>
            </w:pPr>
            <w:r>
              <w:rPr>
                <w:rFonts w:ascii="Tahoma" w:hAnsi="Tahoma" w:cs="Tahoma"/>
                <w:smallCaps w:val="0"/>
                <w:sz w:val="18"/>
                <w:szCs w:val="22"/>
              </w:rPr>
              <w:t>XV. Garantia do contrato: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
        </w:tc>
        <w:tc>
          <w:tcPr>
            <w:tcW w:w="165" w:type="dxa"/>
          </w:tcPr>
          <w:p w:rsidR="001B39D4" w:rsidRDefault="00A41598" w:rsidP="008B556F">
            <w:pPr>
              <w:pStyle w:val="Subttulo"/>
              <w:ind w:hanging="70"/>
              <w:jc w:val="center"/>
              <w:rPr>
                <w:rFonts w:ascii="Tahoma" w:hAnsi="Tahoma" w:cs="Tahoma"/>
                <w:bCs w:val="0"/>
                <w:smallCaps w:val="0"/>
                <w:sz w:val="18"/>
                <w:szCs w:val="22"/>
              </w:rPr>
            </w:pPr>
            <w:proofErr w:type="gramEnd"/>
            <w:r>
              <w:rPr>
                <w:rFonts w:ascii="Tahoma" w:hAnsi="Tahoma" w:cs="Tahoma"/>
                <w:bCs w:val="0"/>
                <w:smallCaps w:val="0"/>
                <w:sz w:val="18"/>
                <w:szCs w:val="22"/>
              </w:rPr>
              <w:t>X</w:t>
            </w:r>
          </w:p>
        </w:tc>
        <w:tc>
          <w:tcPr>
            <w:tcW w:w="166"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Não exigível</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9213" w:type="dxa"/>
          </w:tcPr>
          <w:p w:rsidR="001B39D4" w:rsidRDefault="001B39D4" w:rsidP="008B556F">
            <w:pPr>
              <w:pStyle w:val="Subttulo"/>
              <w:jc w:val="both"/>
              <w:rPr>
                <w:rFonts w:ascii="Tahoma" w:hAnsi="Tahoma" w:cs="Tahoma"/>
                <w:b w:val="0"/>
                <w:bCs w:val="0"/>
                <w:smallCaps w:val="0"/>
                <w:sz w:val="18"/>
                <w:szCs w:val="22"/>
              </w:rPr>
            </w:pPr>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65"/>
        <w:gridCol w:w="165"/>
        <w:gridCol w:w="166"/>
        <w:gridCol w:w="160"/>
        <w:gridCol w:w="314"/>
        <w:gridCol w:w="8739"/>
      </w:tblGrid>
      <w:tr w:rsidR="001B39D4" w:rsidTr="008B556F">
        <w:trPr>
          <w:cantSplit/>
          <w:trHeight w:val="262"/>
        </w:trPr>
        <w:tc>
          <w:tcPr>
            <w:tcW w:w="9709" w:type="dxa"/>
            <w:gridSpan w:val="6"/>
          </w:tcPr>
          <w:p w:rsidR="001B39D4" w:rsidRDefault="001B39D4" w:rsidP="008B556F">
            <w:pPr>
              <w:pStyle w:val="Subttulo"/>
              <w:rPr>
                <w:rFonts w:ascii="Tahoma" w:hAnsi="Tahoma" w:cs="Tahoma"/>
                <w:smallCaps w:val="0"/>
                <w:sz w:val="18"/>
                <w:szCs w:val="22"/>
              </w:rPr>
            </w:pPr>
            <w:r>
              <w:rPr>
                <w:rFonts w:ascii="Tahoma" w:hAnsi="Tahoma" w:cs="Tahoma"/>
                <w:smallCaps w:val="0"/>
                <w:sz w:val="18"/>
                <w:szCs w:val="22"/>
              </w:rPr>
              <w:t xml:space="preserve">XVI.  </w:t>
            </w:r>
            <w:r>
              <w:rPr>
                <w:rFonts w:ascii="Tahoma" w:hAnsi="Tahoma" w:cs="Tahoma"/>
                <w:smallCaps w:val="0"/>
                <w:sz w:val="18"/>
              </w:rPr>
              <w:t>Manutenção das Condições da Proposta – Reajustamento e Revisão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z w:val="18"/>
                <w:szCs w:val="22"/>
              </w:rPr>
              <w:t>(</w:t>
            </w:r>
          </w:p>
        </w:tc>
        <w:tc>
          <w:tcPr>
            <w:tcW w:w="165" w:type="dxa"/>
          </w:tcPr>
          <w:p w:rsidR="001B39D4" w:rsidRDefault="00A41598" w:rsidP="008B556F">
            <w:pPr>
              <w:pStyle w:val="Subttulo"/>
              <w:ind w:hanging="70"/>
              <w:jc w:val="center"/>
              <w:rPr>
                <w:rFonts w:ascii="Tahoma" w:hAnsi="Tahoma" w:cs="Tahoma"/>
                <w:bCs w:val="0"/>
                <w:smallCaps w:val="0"/>
                <w:sz w:val="18"/>
                <w:szCs w:val="22"/>
              </w:rPr>
            </w:pPr>
            <w:proofErr w:type="gramEnd"/>
            <w:r>
              <w:rPr>
                <w:rFonts w:ascii="Tahoma" w:hAnsi="Tahoma" w:cs="Tahoma"/>
                <w:bCs w:val="0"/>
                <w:smallCaps w:val="0"/>
                <w:sz w:val="18"/>
                <w:szCs w:val="22"/>
              </w:rPr>
              <w:t>X</w:t>
            </w:r>
          </w:p>
        </w:tc>
        <w:tc>
          <w:tcPr>
            <w:tcW w:w="166"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gridSpan w:val="3"/>
          </w:tcPr>
          <w:p w:rsidR="001B39D4" w:rsidRDefault="001B39D4" w:rsidP="008B556F">
            <w:pPr>
              <w:pStyle w:val="Subttulo"/>
              <w:jc w:val="both"/>
              <w:rPr>
                <w:rFonts w:ascii="Tahoma" w:hAnsi="Tahoma" w:cs="Tahoma"/>
                <w:b w:val="0"/>
                <w:bCs w:val="0"/>
                <w:smallCaps w:val="0"/>
                <w:sz w:val="18"/>
              </w:rPr>
            </w:pPr>
            <w:r>
              <w:rPr>
                <w:rFonts w:ascii="Tahoma" w:hAnsi="Tahoma" w:cs="Tahoma"/>
                <w:b w:val="0"/>
                <w:bCs w:val="0"/>
                <w:smallCaps w:val="0"/>
                <w:sz w:val="18"/>
              </w:rPr>
              <w:t xml:space="preserve">Durante o curso da execução do contrato, os preços serão </w:t>
            </w:r>
            <w:proofErr w:type="gramStart"/>
            <w:r>
              <w:rPr>
                <w:rFonts w:ascii="Tahoma" w:hAnsi="Tahoma" w:cs="Tahoma"/>
                <w:b w:val="0"/>
                <w:bCs w:val="0"/>
                <w:smallCaps w:val="0"/>
                <w:sz w:val="18"/>
              </w:rPr>
              <w:t>corrigidos consoante</w:t>
            </w:r>
            <w:proofErr w:type="gramEnd"/>
            <w:r>
              <w:rPr>
                <w:rFonts w:ascii="Tahoma" w:hAnsi="Tahoma" w:cs="Tahoma"/>
                <w:b w:val="0"/>
                <w:bCs w:val="0"/>
                <w:smallCaps w:val="0"/>
                <w:sz w:val="18"/>
              </w:rPr>
              <w:t xml:space="preserve"> as seguintes regras:</w:t>
            </w:r>
            <w:r>
              <w:rPr>
                <w:rFonts w:ascii="Tahoma" w:hAnsi="Tahoma" w:cs="Tahoma"/>
                <w:smallCaps w:val="0"/>
                <w:sz w:val="18"/>
              </w:rPr>
              <w:t xml:space="preserve"> </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bCs w:val="0"/>
                <w:smallCaps w:val="0"/>
                <w:sz w:val="18"/>
              </w:rPr>
            </w:pPr>
          </w:p>
        </w:tc>
        <w:tc>
          <w:tcPr>
            <w:tcW w:w="9053" w:type="dxa"/>
            <w:gridSpan w:val="2"/>
          </w:tcPr>
          <w:p w:rsidR="001B39D4" w:rsidRDefault="001B39D4" w:rsidP="008B556F">
            <w:pPr>
              <w:pStyle w:val="Subttulo"/>
              <w:jc w:val="both"/>
              <w:rPr>
                <w:rFonts w:ascii="Tahoma" w:hAnsi="Tahoma" w:cs="Tahoma"/>
                <w:b w:val="0"/>
                <w:bCs w:val="0"/>
                <w:smallCaps w:val="0"/>
                <w:sz w:val="18"/>
              </w:rPr>
            </w:pPr>
            <w:r>
              <w:rPr>
                <w:rFonts w:ascii="Tahoma" w:hAnsi="Tahoma" w:cs="Tahoma"/>
                <w:smallCaps w:val="0"/>
                <w:sz w:val="18"/>
              </w:rPr>
              <w:t>XVI-1</w:t>
            </w:r>
            <w:r>
              <w:rPr>
                <w:rFonts w:ascii="Tahoma" w:hAnsi="Tahoma" w:cs="Tahoma"/>
                <w:b w:val="0"/>
                <w:bCs w:val="0"/>
                <w:smallCaps w:val="0"/>
                <w:sz w:val="18"/>
              </w:rPr>
              <w:t xml:space="preserve"> Os preços são fixos e irreajustáveis durante o transcurso do prazo de 12 meses da data de apresentação da proposta, após o que a concessão de reajustamento, nos termos do inc. </w:t>
            </w:r>
            <w:r>
              <w:rPr>
                <w:rFonts w:ascii="Tahoma" w:hAnsi="Tahoma" w:cs="Tahoma"/>
                <w:b w:val="0"/>
                <w:bCs w:val="0"/>
                <w:smallCaps w:val="0"/>
                <w:sz w:val="18"/>
                <w:lang w:val="pt-PT"/>
              </w:rPr>
              <w:t xml:space="preserve">XXV do art. 8º da Lei Estadual nº 9.433/05, será feita </w:t>
            </w:r>
            <w:r>
              <w:rPr>
                <w:rFonts w:ascii="Tahoma" w:hAnsi="Tahoma" w:cs="Tahoma"/>
                <w:b w:val="0"/>
                <w:bCs w:val="0"/>
                <w:smallCaps w:val="0"/>
                <w:sz w:val="18"/>
              </w:rPr>
              <w:t>mediante a aplicação do INPC/IBGE.</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bCs w:val="0"/>
                <w:smallCaps w:val="0"/>
                <w:sz w:val="18"/>
              </w:rPr>
            </w:pPr>
          </w:p>
        </w:tc>
        <w:tc>
          <w:tcPr>
            <w:tcW w:w="9053" w:type="dxa"/>
            <w:gridSpan w:val="2"/>
          </w:tcPr>
          <w:p w:rsidR="001B39D4" w:rsidRDefault="001B39D4" w:rsidP="008B556F">
            <w:pPr>
              <w:pStyle w:val="Subttulo"/>
              <w:jc w:val="both"/>
              <w:rPr>
                <w:rFonts w:ascii="Tahoma" w:hAnsi="Tahoma" w:cs="Tahoma"/>
                <w:b w:val="0"/>
                <w:bCs w:val="0"/>
                <w:smallCaps w:val="0"/>
                <w:sz w:val="18"/>
              </w:rPr>
            </w:pPr>
            <w:r>
              <w:rPr>
                <w:rFonts w:ascii="Tahoma" w:hAnsi="Tahoma" w:cs="Tahoma"/>
                <w:smallCaps w:val="0"/>
                <w:sz w:val="18"/>
              </w:rPr>
              <w:t>XVI-</w:t>
            </w:r>
            <w:smartTag w:uri="urn:schemas-microsoft-com:office:smarttags" w:element="metricconverter">
              <w:smartTagPr>
                <w:attr w:name="ProductID" w:val="2 A"/>
              </w:smartTagPr>
              <w:r>
                <w:rPr>
                  <w:rFonts w:ascii="Tahoma" w:hAnsi="Tahoma" w:cs="Tahoma"/>
                  <w:smallCaps w:val="0"/>
                  <w:sz w:val="18"/>
                </w:rPr>
                <w:t>2</w:t>
              </w:r>
              <w:r>
                <w:rPr>
                  <w:rFonts w:ascii="Tahoma" w:hAnsi="Tahoma" w:cs="Tahoma"/>
                  <w:b w:val="0"/>
                  <w:bCs w:val="0"/>
                  <w:smallCaps w:val="0"/>
                  <w:sz w:val="18"/>
                </w:rPr>
                <w:t xml:space="preserve"> A</w:t>
              </w:r>
            </w:smartTag>
            <w:r>
              <w:rPr>
                <w:rFonts w:ascii="Tahoma" w:hAnsi="Tahoma" w:cs="Tahoma"/>
                <w:b w:val="0"/>
                <w:bCs w:val="0"/>
                <w:smallCaps w:val="0"/>
                <w:sz w:val="18"/>
              </w:rPr>
              <w:t xml:space="preserve"> revisão de preços, nos termos do inc. </w:t>
            </w:r>
            <w:r>
              <w:rPr>
                <w:rFonts w:ascii="Tahoma" w:hAnsi="Tahoma" w:cs="Tahoma"/>
                <w:b w:val="0"/>
                <w:bCs w:val="0"/>
                <w:smallCaps w:val="0"/>
                <w:sz w:val="18"/>
                <w:lang w:val="pt-PT"/>
              </w:rPr>
              <w:t>XXVI do art. 8º da Lei estadual nº 9.433/05,</w:t>
            </w:r>
            <w:r>
              <w:rPr>
                <w:rFonts w:ascii="Tahoma" w:hAnsi="Tahoma" w:cs="Tahoma"/>
                <w:b w:val="0"/>
                <w:bCs w:val="0"/>
                <w:smallCaps w:val="0"/>
                <w:sz w:val="18"/>
              </w:rPr>
              <w:t xml:space="preserve"> dependerá de requerimento da contratada quando visar recompor o preço que se tornou </w:t>
            </w:r>
            <w:r>
              <w:rPr>
                <w:rFonts w:ascii="Tahoma" w:hAnsi="Tahoma" w:cs="Tahoma"/>
                <w:b w:val="0"/>
                <w:bCs w:val="0"/>
                <w:i/>
                <w:iCs/>
                <w:smallCaps w:val="0"/>
                <w:sz w:val="18"/>
              </w:rPr>
              <w:t>insuficiente</w:t>
            </w:r>
            <w:r>
              <w:rPr>
                <w:rFonts w:ascii="Tahoma" w:hAnsi="Tahoma" w:cs="Tahoma"/>
                <w:b w:val="0"/>
                <w:bCs w:val="0"/>
                <w:smallCaps w:val="0"/>
                <w:sz w:val="18"/>
              </w:rPr>
              <w:t xml:space="preserve">, instruído com a documentação que comprove o desequilíbrio econômico-financeiro do contrato, devendo ser instaurada pela própria administração quando colimar recompor o preço que se tornou </w:t>
            </w:r>
            <w:r>
              <w:rPr>
                <w:rFonts w:ascii="Tahoma" w:hAnsi="Tahoma" w:cs="Tahoma"/>
                <w:b w:val="0"/>
                <w:bCs w:val="0"/>
                <w:i/>
                <w:iCs/>
                <w:smallCaps w:val="0"/>
                <w:sz w:val="18"/>
              </w:rPr>
              <w:t>excessivo</w:t>
            </w:r>
            <w:r>
              <w:rPr>
                <w:rFonts w:ascii="Tahoma" w:hAnsi="Tahoma" w:cs="Tahoma"/>
                <w:b w:val="0"/>
                <w:bCs w:val="0"/>
                <w:smallCaps w:val="0"/>
                <w:sz w:val="18"/>
              </w:rPr>
              <w:t>.</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bCs w:val="0"/>
                <w:smallCaps w:val="0"/>
                <w:sz w:val="18"/>
              </w:rPr>
            </w:pPr>
          </w:p>
        </w:tc>
        <w:tc>
          <w:tcPr>
            <w:tcW w:w="314" w:type="dxa"/>
          </w:tcPr>
          <w:p w:rsidR="001B39D4" w:rsidRDefault="001B39D4" w:rsidP="008B556F">
            <w:pPr>
              <w:pStyle w:val="Subttulo"/>
              <w:jc w:val="both"/>
              <w:rPr>
                <w:rFonts w:ascii="Tahoma" w:hAnsi="Tahoma" w:cs="Tahoma"/>
                <w:smallCaps w:val="0"/>
                <w:sz w:val="18"/>
              </w:rPr>
            </w:pPr>
          </w:p>
        </w:tc>
        <w:tc>
          <w:tcPr>
            <w:tcW w:w="8739" w:type="dxa"/>
          </w:tcPr>
          <w:p w:rsidR="001B39D4" w:rsidRDefault="001B39D4" w:rsidP="008B556F">
            <w:pPr>
              <w:pStyle w:val="Subttulo"/>
              <w:jc w:val="both"/>
              <w:rPr>
                <w:rFonts w:ascii="Tahoma" w:hAnsi="Tahoma" w:cs="Tahoma"/>
                <w:smallCaps w:val="0"/>
                <w:sz w:val="18"/>
              </w:rPr>
            </w:pPr>
            <w:r>
              <w:rPr>
                <w:rFonts w:ascii="Tahoma" w:hAnsi="Tahoma" w:cs="Tahoma"/>
                <w:smallCaps w:val="0"/>
                <w:sz w:val="18"/>
                <w:szCs w:val="18"/>
              </w:rPr>
              <w:t xml:space="preserve">XVI-2.1 </w:t>
            </w:r>
            <w:r>
              <w:rPr>
                <w:rFonts w:ascii="Tahoma" w:hAnsi="Tahoma" w:cs="Tahoma"/>
                <w:b w:val="0"/>
                <w:bCs w:val="0"/>
                <w:smallCaps w:val="0"/>
                <w:sz w:val="18"/>
                <w:szCs w:val="18"/>
              </w:rPr>
              <w:t>O requerimento de</w:t>
            </w:r>
            <w:r>
              <w:rPr>
                <w:rFonts w:ascii="Tahoma" w:hAnsi="Tahoma" w:cs="Tahoma"/>
                <w:smallCaps w:val="0"/>
                <w:sz w:val="18"/>
                <w:szCs w:val="18"/>
              </w:rPr>
              <w:t xml:space="preserve"> </w:t>
            </w:r>
            <w:r>
              <w:rPr>
                <w:rFonts w:ascii="Tahoma" w:hAnsi="Tahoma" w:cs="Tahoma"/>
                <w:b w:val="0"/>
                <w:bCs w:val="0"/>
                <w:smallCaps w:val="0"/>
                <w:sz w:val="18"/>
              </w:rPr>
              <w:t xml:space="preserve">revisão de preços deverá ser formulado pela contratada no prazo máximo de um ano a partir do fato que a ensejou, </w:t>
            </w:r>
            <w:proofErr w:type="gramStart"/>
            <w:r>
              <w:rPr>
                <w:rFonts w:ascii="Tahoma" w:hAnsi="Tahoma" w:cs="Tahoma"/>
                <w:b w:val="0"/>
                <w:bCs w:val="0"/>
                <w:smallCaps w:val="0"/>
                <w:sz w:val="18"/>
              </w:rPr>
              <w:t>sob pena</w:t>
            </w:r>
            <w:proofErr w:type="gramEnd"/>
            <w:r>
              <w:rPr>
                <w:rFonts w:ascii="Tahoma" w:hAnsi="Tahoma" w:cs="Tahoma"/>
                <w:b w:val="0"/>
                <w:bCs w:val="0"/>
                <w:smallCaps w:val="0"/>
                <w:sz w:val="18"/>
              </w:rPr>
              <w:t xml:space="preserve"> de decadência, em consonância com o art. 211 da Lei 10.406/02.</w:t>
            </w:r>
          </w:p>
        </w:tc>
      </w:tr>
    </w:tbl>
    <w:p w:rsidR="001B39D4" w:rsidRDefault="001B39D4" w:rsidP="001B39D4">
      <w:pPr>
        <w:rPr>
          <w:rFonts w:ascii="Tahoma" w:hAnsi="Tahoma" w:cs="Tahoma"/>
          <w:sz w:val="8"/>
        </w:rPr>
      </w:pPr>
    </w:p>
    <w:tbl>
      <w:tblPr>
        <w:tblW w:w="9709" w:type="dxa"/>
        <w:tblLayout w:type="fixed"/>
        <w:tblCellMar>
          <w:left w:w="70" w:type="dxa"/>
          <w:right w:w="70" w:type="dxa"/>
        </w:tblCellMar>
        <w:tblLook w:val="0000" w:firstRow="0" w:lastRow="0" w:firstColumn="0" w:lastColumn="0" w:noHBand="0" w:noVBand="0"/>
      </w:tblPr>
      <w:tblGrid>
        <w:gridCol w:w="165"/>
        <w:gridCol w:w="165"/>
        <w:gridCol w:w="166"/>
        <w:gridCol w:w="1914"/>
        <w:gridCol w:w="2340"/>
        <w:gridCol w:w="2479"/>
        <w:gridCol w:w="2480"/>
      </w:tblGrid>
      <w:tr w:rsidR="001B39D4" w:rsidTr="008B556F">
        <w:trPr>
          <w:cantSplit/>
          <w:trHeight w:val="236"/>
        </w:trPr>
        <w:tc>
          <w:tcPr>
            <w:tcW w:w="9709" w:type="dxa"/>
            <w:gridSpan w:val="7"/>
          </w:tcPr>
          <w:p w:rsidR="001B39D4" w:rsidRDefault="001B39D4" w:rsidP="008B556F">
            <w:pPr>
              <w:pStyle w:val="Subttulo"/>
              <w:jc w:val="both"/>
              <w:rPr>
                <w:rFonts w:ascii="Tahoma" w:hAnsi="Tahoma" w:cs="Tahoma"/>
                <w:b w:val="0"/>
                <w:bCs w:val="0"/>
                <w:smallCaps w:val="0"/>
                <w:sz w:val="18"/>
                <w:szCs w:val="18"/>
              </w:rPr>
            </w:pPr>
            <w:r>
              <w:rPr>
                <w:rFonts w:ascii="Tahoma" w:hAnsi="Tahoma" w:cs="Tahoma"/>
                <w:smallCaps w:val="0"/>
                <w:sz w:val="18"/>
                <w:szCs w:val="22"/>
              </w:rPr>
              <w:t>XVII. Exame prévio da minuta e aprovação da assessoria jurídica ou indicação da Ordem de Serviço que dispensa a oitiva e do parecer que aprovou o edital padrão (art. 75 da Lei Estadual nº 9.433/05)</w:t>
            </w:r>
          </w:p>
        </w:tc>
      </w:tr>
      <w:tr w:rsidR="001B39D4" w:rsidTr="008B556F">
        <w:trPr>
          <w:cantSplit/>
          <w:trHeight w:val="236"/>
        </w:trPr>
        <w:tc>
          <w:tcPr>
            <w:tcW w:w="165" w:type="dxa"/>
          </w:tcPr>
          <w:p w:rsidR="001B39D4" w:rsidRDefault="001B39D4" w:rsidP="008B556F">
            <w:pPr>
              <w:pStyle w:val="Subttulo"/>
              <w:snapToGrid w:val="0"/>
              <w:jc w:val="center"/>
              <w:rPr>
                <w:rFonts w:ascii="Tahoma" w:hAnsi="Tahoma" w:cs="Tahoma"/>
                <w:b w:val="0"/>
                <w:smallCaps w:val="0"/>
                <w:sz w:val="18"/>
                <w:szCs w:val="22"/>
              </w:rPr>
            </w:pPr>
            <w:proofErr w:type="gramStart"/>
            <w:r>
              <w:rPr>
                <w:rFonts w:ascii="Tahoma" w:hAnsi="Tahoma" w:cs="Tahoma"/>
                <w:b w:val="0"/>
                <w:smallCaps w:val="0"/>
                <w:sz w:val="18"/>
                <w:szCs w:val="22"/>
              </w:rPr>
              <w:t>(</w:t>
            </w:r>
          </w:p>
        </w:tc>
        <w:tc>
          <w:tcPr>
            <w:tcW w:w="165" w:type="dxa"/>
          </w:tcPr>
          <w:p w:rsidR="001B39D4" w:rsidRDefault="001B39D4" w:rsidP="008B556F">
            <w:pPr>
              <w:pStyle w:val="Subttulo"/>
              <w:snapToGrid w:val="0"/>
              <w:ind w:hanging="70"/>
              <w:jc w:val="center"/>
              <w:rPr>
                <w:rFonts w:ascii="Tahoma" w:hAnsi="Tahoma" w:cs="Tahoma"/>
                <w:bCs w:val="0"/>
                <w:smallCaps w:val="0"/>
                <w:sz w:val="18"/>
                <w:szCs w:val="22"/>
              </w:rPr>
            </w:pPr>
            <w:proofErr w:type="gramEnd"/>
          </w:p>
        </w:tc>
        <w:tc>
          <w:tcPr>
            <w:tcW w:w="166" w:type="dxa"/>
          </w:tcPr>
          <w:p w:rsidR="001B39D4" w:rsidRDefault="001B39D4" w:rsidP="008B556F">
            <w:pPr>
              <w:pStyle w:val="Subttulo"/>
              <w:snapToGrid w:val="0"/>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gridSpan w:val="4"/>
          </w:tcPr>
          <w:p w:rsidR="001B39D4" w:rsidRDefault="001B39D4" w:rsidP="008B556F">
            <w:pPr>
              <w:pStyle w:val="Subttulo"/>
              <w:snapToGrid w:val="0"/>
              <w:jc w:val="both"/>
              <w:rPr>
                <w:rFonts w:ascii="Tahoma" w:hAnsi="Tahoma" w:cs="Tahoma"/>
                <w:b w:val="0"/>
                <w:bCs w:val="0"/>
                <w:smallCaps w:val="0"/>
                <w:sz w:val="18"/>
                <w:lang w:val="pt-PT"/>
              </w:rPr>
            </w:pPr>
            <w:r>
              <w:rPr>
                <w:rFonts w:ascii="Tahoma" w:hAnsi="Tahoma" w:cs="Tahoma"/>
                <w:b w:val="0"/>
                <w:bCs w:val="0"/>
                <w:smallCaps w:val="0"/>
                <w:sz w:val="18"/>
                <w:lang w:val="pt-PT"/>
              </w:rPr>
              <w:t>Declaro que a fase interna deste procedimento foi examinada pelo órgão legal de assessoramento jurídico, através do Parecer nº</w:t>
            </w:r>
            <w:proofErr w:type="gramStart"/>
            <w:r>
              <w:rPr>
                <w:rFonts w:ascii="Tahoma" w:hAnsi="Tahoma" w:cs="Tahoma"/>
                <w:b w:val="0"/>
                <w:bCs w:val="0"/>
                <w:smallCaps w:val="0"/>
                <w:sz w:val="18"/>
                <w:lang w:val="pt-PT"/>
              </w:rPr>
              <w:t xml:space="preserve">  </w:t>
            </w:r>
            <w:proofErr w:type="gramEnd"/>
            <w:r>
              <w:rPr>
                <w:rFonts w:ascii="Tahoma" w:hAnsi="Tahoma" w:cs="Tahoma"/>
                <w:b w:val="0"/>
                <w:bCs w:val="0"/>
                <w:smallCaps w:val="0"/>
                <w:sz w:val="18"/>
                <w:lang w:val="pt-PT"/>
              </w:rPr>
              <w:t xml:space="preserve">xxx/20__ de xx/xx/20___ </w:t>
            </w:r>
          </w:p>
        </w:tc>
      </w:tr>
      <w:tr w:rsidR="001B39D4" w:rsidRPr="00F5665B" w:rsidTr="008B556F">
        <w:trPr>
          <w:cantSplit/>
          <w:trHeight w:val="650"/>
        </w:trPr>
        <w:tc>
          <w:tcPr>
            <w:tcW w:w="165" w:type="dxa"/>
          </w:tcPr>
          <w:p w:rsidR="001B39D4" w:rsidRPr="00F5665B" w:rsidRDefault="001B39D4" w:rsidP="008B556F">
            <w:pPr>
              <w:pStyle w:val="Subttulo"/>
              <w:snapToGrid w:val="0"/>
              <w:jc w:val="center"/>
              <w:rPr>
                <w:rFonts w:ascii="Tahoma" w:hAnsi="Tahoma" w:cs="Tahoma"/>
                <w:b w:val="0"/>
                <w:smallCaps w:val="0"/>
                <w:sz w:val="18"/>
                <w:szCs w:val="22"/>
              </w:rPr>
            </w:pPr>
            <w:proofErr w:type="gramStart"/>
            <w:r w:rsidRPr="00F5665B">
              <w:rPr>
                <w:rFonts w:ascii="Tahoma" w:hAnsi="Tahoma" w:cs="Tahoma"/>
                <w:b w:val="0"/>
                <w:smallCaps w:val="0"/>
                <w:sz w:val="18"/>
                <w:szCs w:val="22"/>
              </w:rPr>
              <w:t>(</w:t>
            </w:r>
          </w:p>
        </w:tc>
        <w:tc>
          <w:tcPr>
            <w:tcW w:w="165" w:type="dxa"/>
          </w:tcPr>
          <w:p w:rsidR="001B39D4" w:rsidRPr="00F5665B" w:rsidRDefault="00A41598" w:rsidP="008B556F">
            <w:pPr>
              <w:pStyle w:val="Subttulo"/>
              <w:snapToGrid w:val="0"/>
              <w:ind w:hanging="70"/>
              <w:jc w:val="center"/>
              <w:rPr>
                <w:rFonts w:ascii="Tahoma" w:hAnsi="Tahoma" w:cs="Tahoma"/>
                <w:bCs w:val="0"/>
                <w:smallCaps w:val="0"/>
                <w:sz w:val="18"/>
                <w:szCs w:val="22"/>
              </w:rPr>
            </w:pPr>
            <w:proofErr w:type="gramEnd"/>
            <w:r w:rsidRPr="00F5665B">
              <w:rPr>
                <w:rFonts w:ascii="Tahoma" w:hAnsi="Tahoma" w:cs="Tahoma"/>
                <w:bCs w:val="0"/>
                <w:smallCaps w:val="0"/>
                <w:sz w:val="18"/>
                <w:szCs w:val="22"/>
              </w:rPr>
              <w:t>X</w:t>
            </w:r>
          </w:p>
        </w:tc>
        <w:tc>
          <w:tcPr>
            <w:tcW w:w="166" w:type="dxa"/>
          </w:tcPr>
          <w:p w:rsidR="001B39D4" w:rsidRPr="00F5665B" w:rsidRDefault="001B39D4" w:rsidP="008B556F">
            <w:pPr>
              <w:pStyle w:val="Subttulo"/>
              <w:snapToGrid w:val="0"/>
              <w:jc w:val="center"/>
              <w:rPr>
                <w:rFonts w:ascii="Tahoma" w:hAnsi="Tahoma" w:cs="Tahoma"/>
                <w:b w:val="0"/>
                <w:smallCaps w:val="0"/>
                <w:sz w:val="18"/>
                <w:szCs w:val="22"/>
              </w:rPr>
            </w:pPr>
            <w:proofErr w:type="gramStart"/>
            <w:r w:rsidRPr="00F5665B">
              <w:rPr>
                <w:rFonts w:ascii="Tahoma" w:hAnsi="Tahoma" w:cs="Tahoma"/>
                <w:b w:val="0"/>
                <w:smallCaps w:val="0"/>
                <w:sz w:val="18"/>
                <w:szCs w:val="22"/>
              </w:rPr>
              <w:t>)</w:t>
            </w:r>
            <w:proofErr w:type="gramEnd"/>
          </w:p>
        </w:tc>
        <w:tc>
          <w:tcPr>
            <w:tcW w:w="9213" w:type="dxa"/>
            <w:gridSpan w:val="4"/>
          </w:tcPr>
          <w:p w:rsidR="001B39D4" w:rsidRPr="00F5665B" w:rsidRDefault="001B39D4" w:rsidP="008B556F">
            <w:pPr>
              <w:pStyle w:val="Corpodetexto"/>
              <w:jc w:val="both"/>
              <w:rPr>
                <w:rFonts w:ascii="Tahoma" w:hAnsi="Tahoma" w:cs="Tahoma"/>
                <w:sz w:val="18"/>
                <w:szCs w:val="22"/>
              </w:rPr>
            </w:pPr>
            <w:r w:rsidRPr="00F5665B">
              <w:rPr>
                <w:rFonts w:ascii="Tahoma" w:hAnsi="Tahoma" w:cs="Tahoma"/>
                <w:sz w:val="18"/>
                <w:szCs w:val="22"/>
              </w:rPr>
              <w:t xml:space="preserve">Declaro que a minuta utilizada para a elaboração deste edital encontra-se conforme com a que foi padronizada e divulgada através do </w:t>
            </w:r>
            <w:r w:rsidRPr="00F5665B">
              <w:rPr>
                <w:rFonts w:ascii="Tahoma" w:hAnsi="Tahoma" w:cs="Tahoma"/>
                <w:sz w:val="18"/>
                <w:lang w:val="pt-PT"/>
              </w:rPr>
              <w:t xml:space="preserve">parecer referido abaixo, </w:t>
            </w:r>
            <w:r w:rsidRPr="00F5665B">
              <w:rPr>
                <w:rFonts w:ascii="Tahoma" w:hAnsi="Tahoma" w:cs="Tahoma"/>
                <w:sz w:val="18"/>
                <w:szCs w:val="22"/>
              </w:rPr>
              <w:t>não tendo sido alteradas quaisquer das suas cláusulas, além do preenchimento das quantidades e serviços, unidades favorecidas e locais da prestação, estando dispensada a oitiva do órgão de assessoramento jurídico nos termos da Ordem de Serviço indicada a seguir:</w:t>
            </w:r>
          </w:p>
        </w:tc>
      </w:tr>
      <w:tr w:rsidR="001B39D4" w:rsidRPr="00F5665B" w:rsidTr="008B556F">
        <w:trPr>
          <w:cantSplit/>
          <w:trHeight w:val="232"/>
        </w:trPr>
        <w:tc>
          <w:tcPr>
            <w:tcW w:w="165" w:type="dxa"/>
          </w:tcPr>
          <w:p w:rsidR="001B39D4" w:rsidRPr="00F5665B" w:rsidRDefault="001B39D4" w:rsidP="008B556F">
            <w:pPr>
              <w:pStyle w:val="Subttulo"/>
              <w:snapToGrid w:val="0"/>
              <w:jc w:val="center"/>
              <w:rPr>
                <w:rFonts w:ascii="Tahoma" w:hAnsi="Tahoma" w:cs="Tahoma"/>
                <w:b w:val="0"/>
                <w:smallCaps w:val="0"/>
                <w:sz w:val="18"/>
                <w:szCs w:val="22"/>
              </w:rPr>
            </w:pPr>
          </w:p>
        </w:tc>
        <w:tc>
          <w:tcPr>
            <w:tcW w:w="165" w:type="dxa"/>
          </w:tcPr>
          <w:p w:rsidR="001B39D4" w:rsidRPr="00F5665B" w:rsidRDefault="001B39D4" w:rsidP="008B556F">
            <w:pPr>
              <w:pStyle w:val="Subttulo"/>
              <w:snapToGrid w:val="0"/>
              <w:ind w:hanging="70"/>
              <w:jc w:val="center"/>
              <w:rPr>
                <w:rFonts w:ascii="Tahoma" w:hAnsi="Tahoma" w:cs="Tahoma"/>
                <w:bCs w:val="0"/>
                <w:smallCaps w:val="0"/>
                <w:sz w:val="18"/>
                <w:szCs w:val="22"/>
              </w:rPr>
            </w:pPr>
          </w:p>
        </w:tc>
        <w:tc>
          <w:tcPr>
            <w:tcW w:w="166" w:type="dxa"/>
          </w:tcPr>
          <w:p w:rsidR="001B39D4" w:rsidRPr="00F5665B" w:rsidRDefault="001B39D4" w:rsidP="008B556F">
            <w:pPr>
              <w:pStyle w:val="Subttulo"/>
              <w:snapToGrid w:val="0"/>
              <w:jc w:val="center"/>
              <w:rPr>
                <w:rFonts w:ascii="Tahoma" w:hAnsi="Tahoma" w:cs="Tahoma"/>
                <w:b w:val="0"/>
                <w:smallCaps w:val="0"/>
                <w:sz w:val="18"/>
                <w:szCs w:val="22"/>
              </w:rPr>
            </w:pPr>
          </w:p>
        </w:tc>
        <w:tc>
          <w:tcPr>
            <w:tcW w:w="1914" w:type="dxa"/>
          </w:tcPr>
          <w:p w:rsidR="001B39D4" w:rsidRPr="00F5665B" w:rsidRDefault="001B39D4" w:rsidP="008B556F">
            <w:pPr>
              <w:pStyle w:val="Corpodetexto"/>
              <w:jc w:val="center"/>
              <w:rPr>
                <w:rFonts w:ascii="Tahoma" w:hAnsi="Tahoma" w:cs="Tahoma"/>
                <w:sz w:val="18"/>
                <w:szCs w:val="22"/>
              </w:rPr>
            </w:pPr>
            <w:r w:rsidRPr="00F5665B">
              <w:rPr>
                <w:rFonts w:ascii="Tahoma" w:hAnsi="Tahoma" w:cs="Tahoma"/>
                <w:sz w:val="18"/>
                <w:szCs w:val="22"/>
              </w:rPr>
              <w:t>Edital-Padrão Parecer:</w:t>
            </w:r>
          </w:p>
        </w:tc>
        <w:tc>
          <w:tcPr>
            <w:tcW w:w="2340" w:type="dxa"/>
          </w:tcPr>
          <w:p w:rsidR="001B39D4" w:rsidRPr="00F5665B" w:rsidRDefault="00F5665B" w:rsidP="00F5665B">
            <w:pPr>
              <w:pStyle w:val="Corpodetexto"/>
              <w:rPr>
                <w:rFonts w:ascii="Tahoma" w:hAnsi="Tahoma" w:cs="Tahoma"/>
                <w:sz w:val="18"/>
                <w:szCs w:val="22"/>
              </w:rPr>
            </w:pPr>
            <w:r w:rsidRPr="00F5665B">
              <w:rPr>
                <w:rFonts w:ascii="Tahoma" w:hAnsi="Tahoma" w:cs="Tahoma"/>
                <w:sz w:val="18"/>
                <w:szCs w:val="22"/>
              </w:rPr>
              <w:t>PA-NASC-ALM-LBC-74/2011</w:t>
            </w:r>
          </w:p>
          <w:p w:rsidR="00F5665B" w:rsidRPr="00F5665B" w:rsidRDefault="00F5665B" w:rsidP="00F5665B">
            <w:pPr>
              <w:pStyle w:val="Corpodetexto"/>
              <w:rPr>
                <w:rFonts w:ascii="Tahoma" w:hAnsi="Tahoma" w:cs="Tahoma"/>
                <w:sz w:val="18"/>
                <w:szCs w:val="22"/>
              </w:rPr>
            </w:pPr>
          </w:p>
        </w:tc>
        <w:tc>
          <w:tcPr>
            <w:tcW w:w="2479" w:type="dxa"/>
          </w:tcPr>
          <w:p w:rsidR="001B39D4" w:rsidRPr="00F5665B" w:rsidRDefault="001B39D4" w:rsidP="008B556F">
            <w:pPr>
              <w:pStyle w:val="Corpodetexto"/>
              <w:jc w:val="center"/>
              <w:rPr>
                <w:rFonts w:ascii="Tahoma" w:hAnsi="Tahoma" w:cs="Tahoma"/>
                <w:sz w:val="18"/>
                <w:szCs w:val="22"/>
              </w:rPr>
            </w:pPr>
            <w:r w:rsidRPr="00F5665B">
              <w:rPr>
                <w:rFonts w:ascii="Tahoma" w:hAnsi="Tahoma" w:cs="Tahoma"/>
                <w:sz w:val="18"/>
                <w:szCs w:val="22"/>
              </w:rPr>
              <w:t>Ordem de Serviço PGE</w:t>
            </w:r>
            <w:r w:rsidRPr="00F5665B">
              <w:rPr>
                <w:rFonts w:ascii="Tahoma" w:hAnsi="Tahoma" w:cs="Tahoma"/>
                <w:sz w:val="18"/>
              </w:rPr>
              <w:t>/Órgão Jurídico:</w:t>
            </w:r>
            <w:r w:rsidR="00F5665B" w:rsidRPr="00F5665B">
              <w:rPr>
                <w:rFonts w:ascii="Tahoma" w:hAnsi="Tahoma" w:cs="Tahoma"/>
                <w:sz w:val="18"/>
              </w:rPr>
              <w:t xml:space="preserve"> PA nº065/2011</w:t>
            </w:r>
          </w:p>
        </w:tc>
        <w:tc>
          <w:tcPr>
            <w:tcW w:w="2480" w:type="dxa"/>
          </w:tcPr>
          <w:p w:rsidR="001B39D4" w:rsidRPr="00F5665B" w:rsidRDefault="001B39D4" w:rsidP="008B556F">
            <w:pPr>
              <w:pStyle w:val="Corpodetexto"/>
              <w:jc w:val="center"/>
              <w:rPr>
                <w:rFonts w:ascii="Tahoma" w:hAnsi="Tahoma" w:cs="Tahoma"/>
                <w:sz w:val="18"/>
                <w:szCs w:val="22"/>
              </w:rPr>
            </w:pPr>
          </w:p>
        </w:tc>
      </w:tr>
      <w:tr w:rsidR="001B39D4" w:rsidRPr="00F5665B" w:rsidTr="008B556F">
        <w:trPr>
          <w:cantSplit/>
          <w:trHeight w:val="158"/>
        </w:trPr>
        <w:tc>
          <w:tcPr>
            <w:tcW w:w="165" w:type="dxa"/>
          </w:tcPr>
          <w:p w:rsidR="001B39D4" w:rsidRPr="00F5665B" w:rsidRDefault="001B39D4" w:rsidP="008B556F">
            <w:pPr>
              <w:pStyle w:val="Subttulo"/>
              <w:snapToGrid w:val="0"/>
              <w:jc w:val="center"/>
              <w:rPr>
                <w:rFonts w:ascii="Tahoma" w:hAnsi="Tahoma" w:cs="Tahoma"/>
                <w:b w:val="0"/>
                <w:smallCaps w:val="0"/>
                <w:sz w:val="18"/>
                <w:szCs w:val="22"/>
              </w:rPr>
            </w:pPr>
          </w:p>
        </w:tc>
        <w:tc>
          <w:tcPr>
            <w:tcW w:w="165" w:type="dxa"/>
          </w:tcPr>
          <w:p w:rsidR="001B39D4" w:rsidRPr="00F5665B" w:rsidRDefault="001B39D4" w:rsidP="008B556F">
            <w:pPr>
              <w:pStyle w:val="Subttulo"/>
              <w:snapToGrid w:val="0"/>
              <w:ind w:hanging="70"/>
              <w:jc w:val="center"/>
              <w:rPr>
                <w:rFonts w:ascii="Tahoma" w:hAnsi="Tahoma" w:cs="Tahoma"/>
                <w:bCs w:val="0"/>
                <w:smallCaps w:val="0"/>
                <w:sz w:val="18"/>
                <w:szCs w:val="22"/>
              </w:rPr>
            </w:pPr>
          </w:p>
        </w:tc>
        <w:tc>
          <w:tcPr>
            <w:tcW w:w="166" w:type="dxa"/>
          </w:tcPr>
          <w:p w:rsidR="001B39D4" w:rsidRPr="00F5665B" w:rsidRDefault="001B39D4" w:rsidP="008B556F">
            <w:pPr>
              <w:pStyle w:val="Subttulo"/>
              <w:snapToGrid w:val="0"/>
              <w:jc w:val="center"/>
              <w:rPr>
                <w:rFonts w:ascii="Tahoma" w:hAnsi="Tahoma" w:cs="Tahoma"/>
                <w:b w:val="0"/>
                <w:smallCaps w:val="0"/>
                <w:sz w:val="18"/>
                <w:szCs w:val="22"/>
              </w:rPr>
            </w:pPr>
          </w:p>
        </w:tc>
        <w:tc>
          <w:tcPr>
            <w:tcW w:w="1914" w:type="dxa"/>
          </w:tcPr>
          <w:p w:rsidR="001B39D4" w:rsidRPr="00F5665B" w:rsidRDefault="001B39D4" w:rsidP="008B556F">
            <w:pPr>
              <w:pStyle w:val="Corpodetexto"/>
              <w:jc w:val="center"/>
              <w:rPr>
                <w:rFonts w:ascii="Tahoma" w:hAnsi="Tahoma" w:cs="Tahoma"/>
                <w:sz w:val="18"/>
                <w:szCs w:val="22"/>
              </w:rPr>
            </w:pPr>
            <w:r w:rsidRPr="00F5665B">
              <w:rPr>
                <w:rFonts w:ascii="Tahoma" w:hAnsi="Tahoma" w:cs="Tahoma"/>
                <w:sz w:val="18"/>
                <w:szCs w:val="22"/>
              </w:rPr>
              <w:t>Extraído do link:</w:t>
            </w:r>
          </w:p>
        </w:tc>
        <w:tc>
          <w:tcPr>
            <w:tcW w:w="2340" w:type="dxa"/>
          </w:tcPr>
          <w:p w:rsidR="00F5665B" w:rsidRPr="00F5665B" w:rsidRDefault="00EE4AEA" w:rsidP="00F5665B">
            <w:pPr>
              <w:rPr>
                <w:sz w:val="18"/>
                <w:szCs w:val="18"/>
              </w:rPr>
            </w:pPr>
            <w:hyperlink r:id="rId8" w:history="1">
              <w:r w:rsidR="00F5665B" w:rsidRPr="00F5665B">
                <w:rPr>
                  <w:rStyle w:val="Hyperlink"/>
                  <w:rFonts w:ascii="Tahoma" w:hAnsi="Tahoma" w:cs="Tahoma"/>
                  <w:color w:val="auto"/>
                  <w:sz w:val="18"/>
                  <w:szCs w:val="18"/>
                </w:rPr>
                <w:t>http://www.pge.ba.gov.br/Template.asp?nivel=00050001&amp;identidade=49</w:t>
              </w:r>
            </w:hyperlink>
          </w:p>
          <w:p w:rsidR="001B39D4" w:rsidRPr="00F5665B" w:rsidRDefault="001B39D4" w:rsidP="008B556F">
            <w:pPr>
              <w:pStyle w:val="Corpodetexto"/>
              <w:jc w:val="center"/>
              <w:rPr>
                <w:rFonts w:ascii="Tahoma" w:hAnsi="Tahoma" w:cs="Tahoma"/>
                <w:sz w:val="18"/>
                <w:szCs w:val="22"/>
              </w:rPr>
            </w:pPr>
          </w:p>
        </w:tc>
        <w:tc>
          <w:tcPr>
            <w:tcW w:w="2479" w:type="dxa"/>
          </w:tcPr>
          <w:p w:rsidR="001B39D4" w:rsidRPr="00F5665B" w:rsidRDefault="001B39D4" w:rsidP="008B556F">
            <w:pPr>
              <w:pStyle w:val="Corpodetexto"/>
              <w:jc w:val="center"/>
              <w:rPr>
                <w:rFonts w:ascii="Tahoma" w:hAnsi="Tahoma" w:cs="Tahoma"/>
                <w:sz w:val="18"/>
                <w:szCs w:val="22"/>
              </w:rPr>
            </w:pPr>
            <w:r w:rsidRPr="00F5665B">
              <w:rPr>
                <w:rFonts w:ascii="Tahoma" w:hAnsi="Tahoma" w:cs="Tahoma"/>
                <w:sz w:val="18"/>
                <w:szCs w:val="22"/>
              </w:rPr>
              <w:t xml:space="preserve">Data do </w:t>
            </w:r>
            <w:r w:rsidRPr="00F5665B">
              <w:rPr>
                <w:rFonts w:ascii="Tahoma" w:hAnsi="Tahoma" w:cs="Tahoma"/>
                <w:i/>
                <w:iCs/>
                <w:sz w:val="18"/>
                <w:szCs w:val="22"/>
              </w:rPr>
              <w:t>download:</w:t>
            </w:r>
          </w:p>
        </w:tc>
        <w:tc>
          <w:tcPr>
            <w:tcW w:w="2480" w:type="dxa"/>
          </w:tcPr>
          <w:p w:rsidR="001B39D4" w:rsidRPr="00F5665B" w:rsidRDefault="00A41598" w:rsidP="008B556F">
            <w:pPr>
              <w:pStyle w:val="Corpodetexto"/>
              <w:jc w:val="center"/>
              <w:rPr>
                <w:rFonts w:ascii="Tahoma" w:hAnsi="Tahoma" w:cs="Tahoma"/>
                <w:sz w:val="18"/>
                <w:szCs w:val="22"/>
              </w:rPr>
            </w:pPr>
            <w:r w:rsidRPr="00F5665B">
              <w:rPr>
                <w:rFonts w:ascii="Tahoma" w:hAnsi="Tahoma" w:cs="Tahoma"/>
                <w:sz w:val="18"/>
              </w:rPr>
              <w:t>17/04</w:t>
            </w:r>
            <w:r w:rsidR="001B39D4" w:rsidRPr="00F5665B">
              <w:rPr>
                <w:rFonts w:ascii="Tahoma" w:hAnsi="Tahoma" w:cs="Tahoma"/>
                <w:sz w:val="18"/>
              </w:rPr>
              <w:t>/</w:t>
            </w:r>
            <w:r w:rsidRPr="00F5665B">
              <w:rPr>
                <w:rFonts w:ascii="Tahoma" w:hAnsi="Tahoma" w:cs="Tahoma"/>
                <w:sz w:val="18"/>
              </w:rPr>
              <w:t>2013</w:t>
            </w:r>
          </w:p>
        </w:tc>
      </w:tr>
      <w:tr w:rsidR="001B39D4" w:rsidTr="008B556F">
        <w:trPr>
          <w:cantSplit/>
          <w:trHeight w:val="158"/>
        </w:trPr>
        <w:tc>
          <w:tcPr>
            <w:tcW w:w="165" w:type="dxa"/>
          </w:tcPr>
          <w:p w:rsidR="001B39D4" w:rsidRDefault="001B39D4" w:rsidP="008B556F">
            <w:pPr>
              <w:pStyle w:val="Subttulo"/>
              <w:snapToGrid w:val="0"/>
              <w:jc w:val="center"/>
              <w:rPr>
                <w:rFonts w:ascii="Tahoma" w:hAnsi="Tahoma" w:cs="Tahoma"/>
                <w:b w:val="0"/>
                <w:smallCaps w:val="0"/>
                <w:sz w:val="18"/>
                <w:szCs w:val="22"/>
              </w:rPr>
            </w:pPr>
          </w:p>
        </w:tc>
        <w:tc>
          <w:tcPr>
            <w:tcW w:w="165" w:type="dxa"/>
          </w:tcPr>
          <w:p w:rsidR="001B39D4" w:rsidRDefault="001B39D4" w:rsidP="008B556F">
            <w:pPr>
              <w:pStyle w:val="Subttulo"/>
              <w:snapToGrid w:val="0"/>
              <w:ind w:hanging="70"/>
              <w:jc w:val="center"/>
              <w:rPr>
                <w:rFonts w:ascii="Tahoma" w:hAnsi="Tahoma" w:cs="Tahoma"/>
                <w:bCs w:val="0"/>
                <w:smallCaps w:val="0"/>
                <w:sz w:val="18"/>
                <w:szCs w:val="22"/>
              </w:rPr>
            </w:pPr>
          </w:p>
        </w:tc>
        <w:tc>
          <w:tcPr>
            <w:tcW w:w="166" w:type="dxa"/>
          </w:tcPr>
          <w:p w:rsidR="001B39D4" w:rsidRDefault="001B39D4" w:rsidP="008B556F">
            <w:pPr>
              <w:pStyle w:val="Subttulo"/>
              <w:snapToGrid w:val="0"/>
              <w:jc w:val="center"/>
              <w:rPr>
                <w:rFonts w:ascii="Tahoma" w:hAnsi="Tahoma" w:cs="Tahoma"/>
                <w:b w:val="0"/>
                <w:smallCaps w:val="0"/>
                <w:sz w:val="18"/>
                <w:szCs w:val="22"/>
              </w:rPr>
            </w:pPr>
          </w:p>
        </w:tc>
        <w:tc>
          <w:tcPr>
            <w:tcW w:w="1914" w:type="dxa"/>
          </w:tcPr>
          <w:p w:rsidR="001B39D4" w:rsidRPr="002A7F09" w:rsidRDefault="001B39D4" w:rsidP="008B556F">
            <w:pPr>
              <w:pStyle w:val="Corpodetexto"/>
              <w:jc w:val="center"/>
              <w:rPr>
                <w:rFonts w:ascii="Tahoma" w:hAnsi="Tahoma" w:cs="Tahoma"/>
                <w:color w:val="FF0000"/>
                <w:sz w:val="18"/>
                <w:szCs w:val="22"/>
              </w:rPr>
            </w:pPr>
            <w:r w:rsidRPr="00B26387">
              <w:rPr>
                <w:rFonts w:ascii="Tahoma" w:hAnsi="Tahoma" w:cs="Tahoma"/>
                <w:sz w:val="18"/>
                <w:szCs w:val="22"/>
              </w:rPr>
              <w:t xml:space="preserve">Processo Administrativo </w:t>
            </w:r>
            <w:proofErr w:type="gramStart"/>
            <w:r w:rsidRPr="00B26387">
              <w:rPr>
                <w:rFonts w:ascii="Tahoma" w:hAnsi="Tahoma" w:cs="Tahoma"/>
                <w:sz w:val="18"/>
                <w:szCs w:val="22"/>
              </w:rPr>
              <w:t>n°</w:t>
            </w:r>
            <w:r w:rsidR="00F5665B" w:rsidRPr="00F5665B">
              <w:rPr>
                <w:rFonts w:ascii="Tahoma" w:hAnsi="Tahoma" w:cs="Tahoma"/>
                <w:sz w:val="18"/>
                <w:szCs w:val="22"/>
              </w:rPr>
              <w:t>:</w:t>
            </w:r>
            <w:proofErr w:type="gramEnd"/>
            <w:r w:rsidR="00F5665B" w:rsidRPr="00F5665B">
              <w:rPr>
                <w:rFonts w:ascii="Tahoma" w:hAnsi="Tahoma" w:cs="Tahoma"/>
                <w:sz w:val="18"/>
                <w:szCs w:val="22"/>
              </w:rPr>
              <w:t>650128</w:t>
            </w:r>
          </w:p>
        </w:tc>
        <w:tc>
          <w:tcPr>
            <w:tcW w:w="2340" w:type="dxa"/>
          </w:tcPr>
          <w:p w:rsidR="001B39D4" w:rsidRDefault="001B39D4" w:rsidP="008B556F">
            <w:pPr>
              <w:pStyle w:val="Corpodetexto"/>
              <w:jc w:val="center"/>
              <w:rPr>
                <w:rFonts w:ascii="Tahoma" w:hAnsi="Tahoma" w:cs="Tahoma"/>
                <w:sz w:val="18"/>
              </w:rPr>
            </w:pPr>
          </w:p>
        </w:tc>
        <w:tc>
          <w:tcPr>
            <w:tcW w:w="2479" w:type="dxa"/>
          </w:tcPr>
          <w:p w:rsidR="001B39D4" w:rsidRDefault="001B39D4" w:rsidP="008B556F">
            <w:pPr>
              <w:pStyle w:val="Corpodetexto"/>
              <w:jc w:val="center"/>
              <w:rPr>
                <w:rFonts w:ascii="Tahoma" w:hAnsi="Tahoma" w:cs="Tahoma"/>
                <w:sz w:val="18"/>
                <w:szCs w:val="22"/>
              </w:rPr>
            </w:pPr>
          </w:p>
        </w:tc>
        <w:tc>
          <w:tcPr>
            <w:tcW w:w="2480" w:type="dxa"/>
          </w:tcPr>
          <w:p w:rsidR="001B39D4" w:rsidRDefault="001B39D4" w:rsidP="008B556F">
            <w:pPr>
              <w:pStyle w:val="Corpodetexto"/>
              <w:jc w:val="center"/>
              <w:rPr>
                <w:rFonts w:ascii="Tahoma" w:hAnsi="Tahoma" w:cs="Tahoma"/>
                <w:sz w:val="18"/>
              </w:rPr>
            </w:pPr>
          </w:p>
        </w:tc>
      </w:tr>
    </w:tbl>
    <w:p w:rsidR="001B39D4" w:rsidRDefault="001B39D4" w:rsidP="001B39D4">
      <w:pPr>
        <w:rPr>
          <w:rFonts w:ascii="Tahoma" w:hAnsi="Tahoma" w:cs="Tahoma"/>
          <w:sz w:val="6"/>
        </w:rPr>
      </w:pPr>
    </w:p>
    <w:tbl>
      <w:tblPr>
        <w:tblW w:w="9709" w:type="dxa"/>
        <w:tblLayout w:type="fixed"/>
        <w:tblCellMar>
          <w:left w:w="70" w:type="dxa"/>
          <w:right w:w="70" w:type="dxa"/>
        </w:tblCellMar>
        <w:tblLook w:val="0000" w:firstRow="0" w:lastRow="0" w:firstColumn="0" w:lastColumn="0" w:noHBand="0" w:noVBand="0"/>
      </w:tblPr>
      <w:tblGrid>
        <w:gridCol w:w="165"/>
        <w:gridCol w:w="165"/>
        <w:gridCol w:w="166"/>
        <w:gridCol w:w="160"/>
        <w:gridCol w:w="160"/>
        <w:gridCol w:w="160"/>
        <w:gridCol w:w="354"/>
        <w:gridCol w:w="8379"/>
      </w:tblGrid>
      <w:tr w:rsidR="001B39D4" w:rsidTr="008B556F">
        <w:trPr>
          <w:trHeight w:val="128"/>
        </w:trPr>
        <w:tc>
          <w:tcPr>
            <w:tcW w:w="9709" w:type="dxa"/>
            <w:gridSpan w:val="8"/>
          </w:tcPr>
          <w:p w:rsidR="001B39D4" w:rsidRDefault="001B39D4" w:rsidP="008B556F">
            <w:pPr>
              <w:pStyle w:val="Subttulo"/>
              <w:rPr>
                <w:rFonts w:ascii="Tahoma" w:hAnsi="Tahoma" w:cs="Tahoma"/>
                <w:smallCaps w:val="0"/>
                <w:sz w:val="18"/>
              </w:rPr>
            </w:pPr>
            <w:r>
              <w:rPr>
                <w:rFonts w:ascii="Tahoma" w:hAnsi="Tahoma" w:cs="Tahoma"/>
                <w:smallCaps w:val="0"/>
                <w:sz w:val="18"/>
                <w:szCs w:val="22"/>
              </w:rPr>
              <w:t>XVIII. Índice de apêndices: [assinalar os que integram o convocatório]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9213" w:type="dxa"/>
            <w:gridSpan w:val="5"/>
          </w:tcPr>
          <w:p w:rsidR="001B39D4" w:rsidRDefault="001B39D4" w:rsidP="008B556F">
            <w:pPr>
              <w:pStyle w:val="Subttulo"/>
              <w:jc w:val="both"/>
              <w:rPr>
                <w:rFonts w:ascii="Tahoma" w:hAnsi="Tahoma" w:cs="Tahoma"/>
                <w:bCs w:val="0"/>
                <w:smallCaps w:val="0"/>
                <w:sz w:val="18"/>
              </w:rPr>
            </w:pPr>
            <w:r>
              <w:rPr>
                <w:rFonts w:ascii="Tahoma" w:hAnsi="Tahoma" w:cs="Tahoma"/>
                <w:bCs w:val="0"/>
                <w:smallCaps w:val="0"/>
                <w:sz w:val="18"/>
              </w:rPr>
              <w:t>SEÇÕES</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2"/>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 xml:space="preserve">SEÇÃO A </w:t>
            </w:r>
            <w:r w:rsidR="00A41598">
              <w:rPr>
                <w:rFonts w:ascii="Tahoma" w:hAnsi="Tahoma" w:cs="Tahoma"/>
                <w:b w:val="0"/>
                <w:bCs w:val="0"/>
                <w:smallCaps w:val="0"/>
                <w:sz w:val="18"/>
                <w:szCs w:val="22"/>
              </w:rPr>
              <w:t>–</w:t>
            </w:r>
            <w:r>
              <w:rPr>
                <w:rFonts w:ascii="Tahoma" w:hAnsi="Tahoma" w:cs="Tahoma"/>
                <w:b w:val="0"/>
                <w:bCs w:val="0"/>
                <w:smallCaps w:val="0"/>
                <w:sz w:val="18"/>
                <w:szCs w:val="22"/>
              </w:rPr>
              <w:t xml:space="preserve"> PREÂMBULO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2"/>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SEÇÃO B -</w:t>
            </w:r>
            <w:r>
              <w:rPr>
                <w:rFonts w:ascii="Tahoma" w:hAnsi="Tahoma" w:cs="Tahoma"/>
                <w:b w:val="0"/>
                <w:bCs w:val="0"/>
                <w:sz w:val="18"/>
              </w:rPr>
              <w:t xml:space="preserve"> DISPOSIÇÕES ESPECÍFICAS</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2"/>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SEÇÃO C</w:t>
            </w:r>
            <w:r>
              <w:rPr>
                <w:rFonts w:ascii="Tahoma" w:hAnsi="Tahoma" w:cs="Tahoma"/>
                <w:b w:val="0"/>
                <w:bCs w:val="0"/>
                <w:sz w:val="18"/>
              </w:rPr>
              <w:t xml:space="preserve"> - MODELO PARA ELABORAÇÃO DE PROPOSTA DE PREÇOS</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
        </w:tc>
        <w:tc>
          <w:tcPr>
            <w:tcW w:w="160" w:type="dxa"/>
          </w:tcPr>
          <w:p w:rsidR="001B39D4" w:rsidRDefault="001B39D4" w:rsidP="008B556F">
            <w:pPr>
              <w:pStyle w:val="Subttulo"/>
              <w:jc w:val="both"/>
              <w:rPr>
                <w:rFonts w:ascii="Tahoma" w:hAnsi="Tahoma" w:cs="Tahoma"/>
                <w:b w:val="0"/>
                <w:smallCaps w:val="0"/>
                <w:sz w:val="18"/>
              </w:rPr>
            </w:pPr>
          </w:p>
        </w:tc>
        <w:tc>
          <w:tcPr>
            <w:tcW w:w="160" w:type="dxa"/>
          </w:tcPr>
          <w:p w:rsidR="001B39D4" w:rsidRDefault="001B39D4" w:rsidP="008B556F">
            <w:pPr>
              <w:pStyle w:val="Subttulo"/>
              <w:jc w:val="both"/>
              <w:rPr>
                <w:rFonts w:ascii="Tahoma" w:hAnsi="Tahoma" w:cs="Tahoma"/>
                <w:b w:val="0"/>
                <w:smallCaps w:val="0"/>
                <w:sz w:val="18"/>
              </w:rPr>
            </w:pPr>
          </w:p>
        </w:tc>
        <w:tc>
          <w:tcPr>
            <w:tcW w:w="354" w:type="dxa"/>
          </w:tcPr>
          <w:p w:rsidR="001B39D4" w:rsidRDefault="001B39D4" w:rsidP="008B556F">
            <w:pPr>
              <w:pStyle w:val="Subttulo"/>
              <w:jc w:val="both"/>
              <w:rPr>
                <w:rFonts w:ascii="Tahoma" w:hAnsi="Tahoma" w:cs="Tahoma"/>
                <w:b w:val="0"/>
                <w:bCs w:val="0"/>
                <w:sz w:val="18"/>
              </w:rPr>
            </w:pPr>
          </w:p>
        </w:tc>
        <w:tc>
          <w:tcPr>
            <w:tcW w:w="8379" w:type="dxa"/>
          </w:tcPr>
          <w:p w:rsidR="001B39D4" w:rsidRDefault="001B39D4" w:rsidP="008B556F">
            <w:pPr>
              <w:pStyle w:val="Subttulo"/>
              <w:jc w:val="both"/>
              <w:rPr>
                <w:rFonts w:ascii="Tahoma" w:hAnsi="Tahoma" w:cs="Tahoma"/>
                <w:b w:val="0"/>
                <w:bCs w:val="0"/>
                <w:smallCaps w:val="0"/>
                <w:sz w:val="18"/>
              </w:rPr>
            </w:pPr>
            <w:r>
              <w:rPr>
                <w:rFonts w:ascii="Tahoma" w:hAnsi="Tahoma" w:cs="Tahoma"/>
                <w:b w:val="0"/>
                <w:bCs w:val="0"/>
                <w:smallCaps w:val="0"/>
                <w:sz w:val="18"/>
              </w:rPr>
              <w:t>SEÇÃO C-1 MODELO DE DESCRIÇÃO DA PROPOSTA DE PREÇOS E DECLARAÇÃO DE ELABORAÇÃO INDEPENDENTE DE PROPOSTA</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
        </w:tc>
        <w:tc>
          <w:tcPr>
            <w:tcW w:w="160" w:type="dxa"/>
          </w:tcPr>
          <w:p w:rsidR="001B39D4" w:rsidRDefault="001B39D4" w:rsidP="008B556F">
            <w:pPr>
              <w:pStyle w:val="Subttulo"/>
              <w:jc w:val="both"/>
              <w:rPr>
                <w:rFonts w:ascii="Tahoma" w:hAnsi="Tahoma" w:cs="Tahoma"/>
                <w:b w:val="0"/>
                <w:smallCaps w:val="0"/>
                <w:sz w:val="18"/>
              </w:rPr>
            </w:pPr>
          </w:p>
        </w:tc>
        <w:tc>
          <w:tcPr>
            <w:tcW w:w="160" w:type="dxa"/>
          </w:tcPr>
          <w:p w:rsidR="001B39D4" w:rsidRDefault="001B39D4" w:rsidP="008B556F">
            <w:pPr>
              <w:pStyle w:val="Subttulo"/>
              <w:jc w:val="both"/>
              <w:rPr>
                <w:rFonts w:ascii="Tahoma" w:hAnsi="Tahoma" w:cs="Tahoma"/>
                <w:b w:val="0"/>
                <w:smallCaps w:val="0"/>
                <w:sz w:val="18"/>
              </w:rPr>
            </w:pPr>
          </w:p>
        </w:tc>
        <w:tc>
          <w:tcPr>
            <w:tcW w:w="354" w:type="dxa"/>
          </w:tcPr>
          <w:p w:rsidR="001B39D4" w:rsidRDefault="001B39D4" w:rsidP="008B556F">
            <w:pPr>
              <w:pStyle w:val="Subttulo"/>
              <w:jc w:val="both"/>
              <w:rPr>
                <w:rFonts w:ascii="Tahoma" w:hAnsi="Tahoma" w:cs="Tahoma"/>
                <w:b w:val="0"/>
                <w:bCs w:val="0"/>
                <w:sz w:val="18"/>
              </w:rPr>
            </w:pPr>
          </w:p>
        </w:tc>
        <w:tc>
          <w:tcPr>
            <w:tcW w:w="8379" w:type="dxa"/>
          </w:tcPr>
          <w:p w:rsidR="001B39D4" w:rsidRDefault="001B39D4" w:rsidP="008B556F">
            <w:pPr>
              <w:pStyle w:val="Subttulo"/>
              <w:jc w:val="both"/>
              <w:rPr>
                <w:rFonts w:ascii="Tahoma" w:hAnsi="Tahoma" w:cs="Tahoma"/>
                <w:b w:val="0"/>
                <w:bCs w:val="0"/>
                <w:smallCaps w:val="0"/>
                <w:sz w:val="18"/>
              </w:rPr>
            </w:pPr>
            <w:r>
              <w:rPr>
                <w:rFonts w:ascii="Tahoma" w:hAnsi="Tahoma" w:cs="Tahoma"/>
                <w:b w:val="0"/>
                <w:bCs w:val="0"/>
                <w:smallCaps w:val="0"/>
                <w:sz w:val="18"/>
              </w:rPr>
              <w:t xml:space="preserve">SEÇÃO C-2 MODELO DE DECLARAÇÃO DE </w:t>
            </w:r>
            <w:proofErr w:type="gramStart"/>
            <w:r>
              <w:rPr>
                <w:rFonts w:ascii="Tahoma" w:hAnsi="Tahoma" w:cs="Tahoma"/>
                <w:b w:val="0"/>
                <w:bCs w:val="0"/>
                <w:smallCaps w:val="0"/>
                <w:sz w:val="18"/>
              </w:rPr>
              <w:t>ENQUADRAMENTO(</w:t>
            </w:r>
            <w:proofErr w:type="gramEnd"/>
            <w:r>
              <w:rPr>
                <w:rFonts w:ascii="Tahoma" w:hAnsi="Tahoma" w:cs="Tahoma"/>
                <w:b w:val="0"/>
                <w:bCs w:val="0"/>
                <w:smallCaps w:val="0"/>
                <w:sz w:val="18"/>
              </w:rPr>
              <w:t xml:space="preserve"> LEI COMPLEMENTAR Nº 123/06 </w:t>
            </w:r>
            <w:r>
              <w:rPr>
                <w:rFonts w:ascii="Tahoma" w:hAnsi="Tahoma" w:cs="Tahoma"/>
                <w:bCs w:val="0"/>
                <w:smallCaps w:val="0"/>
                <w:sz w:val="18"/>
              </w:rPr>
              <w:t xml:space="preserve">) </w:t>
            </w:r>
            <w:r>
              <w:rPr>
                <w:rFonts w:ascii="Tahoma" w:hAnsi="Tahoma" w:cs="Tahoma"/>
                <w:smallCaps w:val="0"/>
                <w:sz w:val="18"/>
              </w:rPr>
              <w:t>[exclusiva para microempresa e empresa de pequeno porte]</w:t>
            </w:r>
          </w:p>
        </w:tc>
      </w:tr>
    </w:tbl>
    <w:p w:rsidR="001B39D4" w:rsidRDefault="001B39D4" w:rsidP="001B39D4">
      <w:pPr>
        <w:rPr>
          <w:sz w:val="6"/>
        </w:rPr>
      </w:pPr>
    </w:p>
    <w:tbl>
      <w:tblPr>
        <w:tblW w:w="9709" w:type="dxa"/>
        <w:tblLayout w:type="fixed"/>
        <w:tblCellMar>
          <w:left w:w="70" w:type="dxa"/>
          <w:right w:w="70" w:type="dxa"/>
        </w:tblCellMar>
        <w:tblLook w:val="0000" w:firstRow="0" w:lastRow="0" w:firstColumn="0" w:lastColumn="0" w:noHBand="0" w:noVBand="0"/>
      </w:tblPr>
      <w:tblGrid>
        <w:gridCol w:w="165"/>
        <w:gridCol w:w="165"/>
        <w:gridCol w:w="166"/>
        <w:gridCol w:w="160"/>
        <w:gridCol w:w="160"/>
        <w:gridCol w:w="160"/>
        <w:gridCol w:w="174"/>
        <w:gridCol w:w="180"/>
        <w:gridCol w:w="180"/>
        <w:gridCol w:w="180"/>
        <w:gridCol w:w="180"/>
        <w:gridCol w:w="7839"/>
      </w:tblGrid>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9213" w:type="dxa"/>
            <w:gridSpan w:val="9"/>
          </w:tcPr>
          <w:p w:rsidR="001B39D4" w:rsidRDefault="001B39D4" w:rsidP="008B556F">
            <w:pPr>
              <w:pStyle w:val="Subttulo"/>
              <w:jc w:val="both"/>
              <w:rPr>
                <w:rFonts w:ascii="Tahoma" w:hAnsi="Tahoma" w:cs="Tahoma"/>
                <w:bCs w:val="0"/>
                <w:smallCaps w:val="0"/>
                <w:sz w:val="18"/>
              </w:rPr>
            </w:pPr>
            <w:r>
              <w:rPr>
                <w:rFonts w:ascii="Tahoma" w:hAnsi="Tahoma" w:cs="Tahoma"/>
                <w:bCs w:val="0"/>
                <w:smallCaps w:val="0"/>
                <w:sz w:val="18"/>
              </w:rPr>
              <w:t>ANEXOS</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smallCaps w:val="0"/>
                <w:sz w:val="18"/>
              </w:rPr>
              <w:t>I. Disposições Gerais</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smallCaps w:val="0"/>
                <w:sz w:val="18"/>
              </w:rPr>
              <w:t>II. Modelo de Procuração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rPr>
                <w:rFonts w:ascii="Tahoma" w:hAnsi="Tahoma" w:cs="Tahoma"/>
                <w:bCs/>
                <w:sz w:val="18"/>
              </w:rPr>
            </w:pPr>
            <w:r>
              <w:rPr>
                <w:rFonts w:ascii="Tahoma" w:hAnsi="Tahoma" w:cs="Tahoma"/>
                <w:bCs/>
                <w:sz w:val="18"/>
              </w:rPr>
              <w:t xml:space="preserve">III. Modelo de Declaração </w:t>
            </w:r>
            <w:r>
              <w:rPr>
                <w:rFonts w:ascii="Tahoma" w:hAnsi="Tahoma" w:cs="Tahoma"/>
                <w:sz w:val="18"/>
                <w:lang w:val="pt-PT"/>
              </w:rPr>
              <w:t>quanto à regularidade fiscal</w:t>
            </w:r>
            <w:proofErr w:type="gramStart"/>
            <w:r>
              <w:rPr>
                <w:rFonts w:ascii="Tahoma" w:hAnsi="Tahoma" w:cs="Tahoma"/>
                <w:sz w:val="18"/>
                <w:lang w:val="pt-PT"/>
              </w:rPr>
              <w:t xml:space="preserve">  </w:t>
            </w:r>
            <w:proofErr w:type="gramEnd"/>
            <w:r>
              <w:rPr>
                <w:rFonts w:ascii="Tahoma" w:hAnsi="Tahoma" w:cs="Tahoma"/>
                <w:sz w:val="18"/>
                <w:lang w:val="pt-PT"/>
              </w:rPr>
              <w:t>(Lei Complementar nº 123/06)</w:t>
            </w:r>
            <w:r>
              <w:rPr>
                <w:rFonts w:ascii="Tahoma" w:hAnsi="Tahoma" w:cs="Tahoma"/>
                <w:bCs/>
                <w:sz w:val="18"/>
              </w:rPr>
              <w:t xml:space="preserve"> </w:t>
            </w:r>
            <w:r>
              <w:rPr>
                <w:rFonts w:ascii="Tahoma" w:hAnsi="Tahoma" w:cs="Tahoma"/>
                <w:b/>
                <w:bCs/>
                <w:sz w:val="18"/>
              </w:rPr>
              <w:t>[exclusiva para microempresa e empresa de pequeno porte]</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pStyle w:val="Subttulo"/>
              <w:jc w:val="both"/>
              <w:rPr>
                <w:rFonts w:ascii="Tahoma" w:hAnsi="Tahoma" w:cs="Tahoma"/>
                <w:b w:val="0"/>
                <w:smallCaps w:val="0"/>
                <w:sz w:val="18"/>
              </w:rPr>
            </w:pPr>
            <w:r>
              <w:rPr>
                <w:rFonts w:ascii="Tahoma" w:hAnsi="Tahoma" w:cs="Tahoma"/>
                <w:b w:val="0"/>
                <w:smallCaps w:val="0"/>
                <w:sz w:val="18"/>
              </w:rPr>
              <w:t>IV. Modelos de Prova de Qualificação Técnica:</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
        </w:tc>
        <w:tc>
          <w:tcPr>
            <w:tcW w:w="160" w:type="dxa"/>
          </w:tcPr>
          <w:p w:rsidR="001B39D4" w:rsidRDefault="001B39D4" w:rsidP="008B556F">
            <w:pPr>
              <w:pStyle w:val="Subttulo"/>
              <w:jc w:val="both"/>
              <w:rPr>
                <w:rFonts w:ascii="Tahoma" w:hAnsi="Tahoma" w:cs="Tahoma"/>
                <w:b w:val="0"/>
                <w:smallCaps w:val="0"/>
                <w:sz w:val="18"/>
              </w:rPr>
            </w:pPr>
          </w:p>
        </w:tc>
        <w:tc>
          <w:tcPr>
            <w:tcW w:w="160" w:type="dxa"/>
          </w:tcPr>
          <w:p w:rsidR="001B39D4" w:rsidRDefault="001B39D4" w:rsidP="008B556F">
            <w:pPr>
              <w:pStyle w:val="Subttulo"/>
              <w:jc w:val="both"/>
              <w:rPr>
                <w:rFonts w:ascii="Tahoma" w:hAnsi="Tahoma" w:cs="Tahoma"/>
                <w:b w:val="0"/>
                <w:smallCaps w:val="0"/>
                <w:sz w:val="18"/>
              </w:rPr>
            </w:pPr>
          </w:p>
        </w:tc>
        <w:tc>
          <w:tcPr>
            <w:tcW w:w="174" w:type="dxa"/>
          </w:tcPr>
          <w:p w:rsidR="001B39D4" w:rsidRDefault="001B39D4" w:rsidP="008B556F">
            <w:pPr>
              <w:pStyle w:val="Subttulo"/>
              <w:jc w:val="both"/>
              <w:rPr>
                <w:rFonts w:ascii="Tahoma" w:hAnsi="Tahoma" w:cs="Tahoma"/>
                <w:b w:val="0"/>
                <w:smallCaps w:val="0"/>
                <w:sz w:val="18"/>
              </w:rPr>
            </w:pPr>
          </w:p>
        </w:tc>
        <w:tc>
          <w:tcPr>
            <w:tcW w:w="180" w:type="dxa"/>
          </w:tcPr>
          <w:p w:rsidR="001B39D4" w:rsidRDefault="001B39D4" w:rsidP="008B556F">
            <w:pPr>
              <w:pStyle w:val="Subttulo"/>
              <w:jc w:val="both"/>
              <w:rPr>
                <w:rFonts w:ascii="Tahoma" w:hAnsi="Tahoma" w:cs="Tahoma"/>
                <w:b w:val="0"/>
                <w:smallCaps w:val="0"/>
                <w:sz w:val="18"/>
              </w:rPr>
            </w:pPr>
          </w:p>
        </w:tc>
        <w:tc>
          <w:tcPr>
            <w:tcW w:w="18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80" w:type="dxa"/>
          </w:tcPr>
          <w:p w:rsidR="001B39D4" w:rsidRDefault="001B39D4" w:rsidP="008B556F">
            <w:pPr>
              <w:pStyle w:val="Subttulo"/>
              <w:jc w:val="both"/>
              <w:rPr>
                <w:rFonts w:ascii="Tahoma" w:hAnsi="Tahoma" w:cs="Tahoma"/>
                <w:b w:val="0"/>
                <w:smallCaps w:val="0"/>
                <w:sz w:val="18"/>
              </w:rPr>
            </w:pPr>
            <w:proofErr w:type="gramEnd"/>
          </w:p>
        </w:tc>
        <w:tc>
          <w:tcPr>
            <w:tcW w:w="18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7839"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bCs w:val="0"/>
                <w:smallCaps w:val="0"/>
                <w:sz w:val="18"/>
              </w:rPr>
              <w:t>IV.</w:t>
            </w:r>
            <w:proofErr w:type="gramEnd"/>
            <w:r>
              <w:rPr>
                <w:rFonts w:ascii="Tahoma" w:hAnsi="Tahoma" w:cs="Tahoma"/>
                <w:b w:val="0"/>
                <w:bCs w:val="0"/>
                <w:smallCaps w:val="0"/>
                <w:sz w:val="18"/>
              </w:rPr>
              <w:t>1 Modelo de Comprovação de Aptidão e Desempenho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smallCaps w:val="0"/>
                <w:sz w:val="18"/>
              </w:rPr>
              <w:t xml:space="preserve">V. Modelo de Prova de Habilitação – Proteção ao Trabalho do </w:t>
            </w:r>
            <w:proofErr w:type="gramStart"/>
            <w:r>
              <w:rPr>
                <w:rFonts w:ascii="Tahoma" w:hAnsi="Tahoma" w:cs="Tahoma"/>
                <w:b w:val="0"/>
                <w:smallCaps w:val="0"/>
                <w:sz w:val="18"/>
              </w:rPr>
              <w:t>Menor</w:t>
            </w:r>
            <w:proofErr w:type="gramEnd"/>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smallCaps w:val="0"/>
                <w:sz w:val="18"/>
              </w:rPr>
              <w:t>VI. Minuta do Contrato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pStyle w:val="Subttulo"/>
              <w:jc w:val="both"/>
              <w:rPr>
                <w:rFonts w:ascii="Tahoma" w:hAnsi="Tahoma" w:cs="Tahoma"/>
                <w:b w:val="0"/>
                <w:bCs w:val="0"/>
                <w:smallCaps w:val="0"/>
                <w:sz w:val="18"/>
              </w:rPr>
            </w:pPr>
            <w:r>
              <w:rPr>
                <w:rFonts w:ascii="Tahoma" w:hAnsi="Tahoma" w:cs="Tahoma"/>
                <w:b w:val="0"/>
                <w:bCs w:val="0"/>
                <w:smallCaps w:val="0"/>
                <w:sz w:val="18"/>
                <w:szCs w:val="18"/>
              </w:rPr>
              <w:t xml:space="preserve">VII. Modelo de Aditivos </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pStyle w:val="Subttulo"/>
              <w:snapToGrid w:val="0"/>
              <w:jc w:val="both"/>
              <w:rPr>
                <w:rFonts w:ascii="Tahoma" w:hAnsi="Tahoma" w:cs="Tahoma"/>
                <w:b w:val="0"/>
                <w:bCs w:val="0"/>
                <w:smallCaps w:val="0"/>
                <w:sz w:val="18"/>
              </w:rPr>
            </w:pPr>
            <w:r>
              <w:rPr>
                <w:rFonts w:ascii="Tahoma" w:hAnsi="Tahoma" w:cs="Tahoma"/>
                <w:b w:val="0"/>
                <w:bCs w:val="0"/>
                <w:smallCaps w:val="0"/>
                <w:sz w:val="18"/>
              </w:rPr>
              <w:t>VIII. Modelo de petição de impugnação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snapToGrid w:val="0"/>
              <w:jc w:val="both"/>
              <w:rPr>
                <w:rFonts w:ascii="Tahoma" w:hAnsi="Tahoma" w:cs="Tahoma"/>
                <w:sz w:val="18"/>
              </w:rPr>
            </w:pPr>
            <w:r>
              <w:rPr>
                <w:rFonts w:ascii="Tahoma" w:hAnsi="Tahoma" w:cs="Tahoma"/>
                <w:sz w:val="18"/>
              </w:rPr>
              <w:t xml:space="preserve">IX. Modelo de petição de recurso </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z w:val="18"/>
                <w:szCs w:val="22"/>
              </w:rPr>
            </w:pPr>
          </w:p>
        </w:tc>
        <w:tc>
          <w:tcPr>
            <w:tcW w:w="165" w:type="dxa"/>
          </w:tcPr>
          <w:p w:rsidR="001B39D4" w:rsidRDefault="001B39D4" w:rsidP="008B556F">
            <w:pPr>
              <w:pStyle w:val="Subttulo"/>
              <w:ind w:hanging="70"/>
              <w:jc w:val="center"/>
              <w:rPr>
                <w:rFonts w:ascii="Tahoma" w:hAnsi="Tahoma" w:cs="Tahoma"/>
                <w:bCs w:val="0"/>
                <w:smallCaps w:val="0"/>
                <w:sz w:val="18"/>
                <w:szCs w:val="22"/>
              </w:rPr>
            </w:pPr>
          </w:p>
        </w:tc>
        <w:tc>
          <w:tcPr>
            <w:tcW w:w="166" w:type="dxa"/>
          </w:tcPr>
          <w:p w:rsidR="001B39D4" w:rsidRDefault="001B39D4" w:rsidP="008B556F">
            <w:pPr>
              <w:pStyle w:val="Subttulo"/>
              <w:jc w:val="center"/>
              <w:rPr>
                <w:rFonts w:ascii="Tahoma" w:hAnsi="Tahoma" w:cs="Tahoma"/>
                <w:b w:val="0"/>
                <w:smallCaps w:val="0"/>
                <w:sz w:val="18"/>
                <w:szCs w:val="22"/>
              </w:rPr>
            </w:pP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
        </w:tc>
        <w:tc>
          <w:tcPr>
            <w:tcW w:w="160" w:type="dxa"/>
          </w:tcPr>
          <w:p w:rsidR="001B39D4" w:rsidRDefault="009C11FF" w:rsidP="008B556F">
            <w:pPr>
              <w:pStyle w:val="Subttulo"/>
              <w:jc w:val="both"/>
              <w:rPr>
                <w:rFonts w:ascii="Tahoma" w:hAnsi="Tahoma" w:cs="Tahoma"/>
                <w:b w:val="0"/>
                <w:smallCaps w:val="0"/>
                <w:sz w:val="18"/>
              </w:rPr>
            </w:pPr>
            <w:proofErr w:type="gramEnd"/>
            <w:r>
              <w:rPr>
                <w:rFonts w:ascii="Tahoma" w:hAnsi="Tahoma" w:cs="Tahoma"/>
                <w:b w:val="0"/>
                <w:smallCaps w:val="0"/>
                <w:sz w:val="18"/>
              </w:rPr>
              <w:t>X</w:t>
            </w:r>
          </w:p>
        </w:tc>
        <w:tc>
          <w:tcPr>
            <w:tcW w:w="160" w:type="dxa"/>
          </w:tcPr>
          <w:p w:rsidR="001B39D4" w:rsidRDefault="001B39D4" w:rsidP="008B556F">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1B39D4" w:rsidRDefault="001B39D4" w:rsidP="008B556F">
            <w:pPr>
              <w:snapToGrid w:val="0"/>
              <w:jc w:val="both"/>
              <w:rPr>
                <w:rFonts w:ascii="Tahoma" w:hAnsi="Tahoma" w:cs="Tahoma"/>
                <w:sz w:val="18"/>
              </w:rPr>
            </w:pPr>
            <w:r>
              <w:rPr>
                <w:rFonts w:ascii="Tahoma" w:hAnsi="Tahoma" w:cs="Tahoma"/>
                <w:sz w:val="18"/>
              </w:rPr>
              <w:t xml:space="preserve">X. Declaração de Pleno Conhecimento </w:t>
            </w:r>
            <w:r>
              <w:rPr>
                <w:rFonts w:ascii="Tahoma" w:hAnsi="Tahoma" w:cs="Tahoma"/>
                <w:b/>
                <w:bCs/>
                <w:sz w:val="18"/>
              </w:rPr>
              <w:t>[exclusiva para o pregão eletrônico e presencial]</w:t>
            </w:r>
          </w:p>
        </w:tc>
      </w:tr>
    </w:tbl>
    <w:p w:rsidR="001B39D4" w:rsidRDefault="001B39D4" w:rsidP="001B39D4">
      <w:pPr>
        <w:rPr>
          <w:rFonts w:ascii="Tahoma" w:hAnsi="Tahoma" w:cs="Tahoma"/>
          <w:sz w:val="6"/>
        </w:rPr>
      </w:pPr>
    </w:p>
    <w:tbl>
      <w:tblPr>
        <w:tblW w:w="9709" w:type="dxa"/>
        <w:tblLayout w:type="fixed"/>
        <w:tblCellMar>
          <w:left w:w="70" w:type="dxa"/>
          <w:right w:w="70" w:type="dxa"/>
        </w:tblCellMar>
        <w:tblLook w:val="0000" w:firstRow="0" w:lastRow="0" w:firstColumn="0" w:lastColumn="0" w:noHBand="0" w:noVBand="0"/>
      </w:tblPr>
      <w:tblGrid>
        <w:gridCol w:w="921"/>
        <w:gridCol w:w="283"/>
        <w:gridCol w:w="846"/>
        <w:gridCol w:w="147"/>
        <w:gridCol w:w="567"/>
        <w:gridCol w:w="1134"/>
        <w:gridCol w:w="132"/>
        <w:gridCol w:w="435"/>
        <w:gridCol w:w="1134"/>
        <w:gridCol w:w="850"/>
        <w:gridCol w:w="1181"/>
        <w:gridCol w:w="2079"/>
      </w:tblGrid>
      <w:tr w:rsidR="001B39D4" w:rsidTr="008B556F">
        <w:trPr>
          <w:trHeight w:val="128"/>
        </w:trPr>
        <w:tc>
          <w:tcPr>
            <w:tcW w:w="9709" w:type="dxa"/>
            <w:gridSpan w:val="12"/>
          </w:tcPr>
          <w:p w:rsidR="001B39D4" w:rsidRDefault="001B39D4" w:rsidP="008B556F">
            <w:pPr>
              <w:pStyle w:val="Subttulo"/>
              <w:rPr>
                <w:rFonts w:ascii="Tahoma" w:hAnsi="Tahoma" w:cs="Tahoma"/>
                <w:smallCaps w:val="0"/>
                <w:sz w:val="18"/>
              </w:rPr>
            </w:pPr>
            <w:r>
              <w:rPr>
                <w:rFonts w:ascii="Tahoma" w:hAnsi="Tahoma" w:cs="Tahoma"/>
                <w:smallCaps w:val="0"/>
                <w:sz w:val="18"/>
                <w:szCs w:val="22"/>
              </w:rPr>
              <w:t>XIX. Responsável pela expedição do convocatório e meio de contato:</w:t>
            </w:r>
          </w:p>
        </w:tc>
      </w:tr>
      <w:tr w:rsidR="001B39D4" w:rsidTr="008B556F">
        <w:trPr>
          <w:trHeight w:val="185"/>
        </w:trPr>
        <w:tc>
          <w:tcPr>
            <w:tcW w:w="4030" w:type="dxa"/>
            <w:gridSpan w:val="7"/>
          </w:tcPr>
          <w:p w:rsidR="001B39D4" w:rsidRDefault="001B39D4" w:rsidP="008B556F">
            <w:pPr>
              <w:rPr>
                <w:rFonts w:ascii="Tahoma" w:hAnsi="Tahoma" w:cs="Tahoma"/>
                <w:bCs/>
                <w:sz w:val="18"/>
                <w:szCs w:val="22"/>
              </w:rPr>
            </w:pPr>
            <w:r>
              <w:rPr>
                <w:rFonts w:ascii="Tahoma" w:hAnsi="Tahoma" w:cs="Tahoma"/>
                <w:bCs/>
                <w:sz w:val="18"/>
                <w:szCs w:val="22"/>
              </w:rPr>
              <w:t>Servidor responsável e portaria de designação:</w:t>
            </w:r>
          </w:p>
        </w:tc>
        <w:tc>
          <w:tcPr>
            <w:tcW w:w="5679" w:type="dxa"/>
            <w:gridSpan w:val="5"/>
          </w:tcPr>
          <w:p w:rsidR="001B39D4" w:rsidRDefault="005615A0" w:rsidP="008B556F">
            <w:pPr>
              <w:rPr>
                <w:rFonts w:ascii="Tahoma" w:hAnsi="Tahoma" w:cs="Tahoma"/>
                <w:bCs/>
                <w:sz w:val="18"/>
                <w:szCs w:val="22"/>
              </w:rPr>
            </w:pPr>
            <w:r>
              <w:rPr>
                <w:rFonts w:ascii="Tahoma" w:hAnsi="Tahoma" w:cs="Tahoma"/>
                <w:bCs/>
                <w:sz w:val="18"/>
                <w:szCs w:val="22"/>
              </w:rPr>
              <w:t>FRANCISCO ANGELO DE ALMEIDA NETO</w:t>
            </w:r>
          </w:p>
        </w:tc>
      </w:tr>
      <w:tr w:rsidR="001B39D4" w:rsidTr="008B556F">
        <w:trPr>
          <w:trHeight w:val="360"/>
        </w:trPr>
        <w:tc>
          <w:tcPr>
            <w:tcW w:w="1204" w:type="dxa"/>
            <w:gridSpan w:val="2"/>
          </w:tcPr>
          <w:p w:rsidR="001B39D4" w:rsidRDefault="001B39D4" w:rsidP="008B556F">
            <w:pPr>
              <w:rPr>
                <w:rFonts w:ascii="Tahoma" w:hAnsi="Tahoma" w:cs="Tahoma"/>
                <w:sz w:val="18"/>
                <w:szCs w:val="22"/>
                <w14:shadow w14:blurRad="50800" w14:dist="38100" w14:dir="2700000" w14:sx="100000" w14:sy="100000" w14:kx="0" w14:ky="0" w14:algn="tl">
                  <w14:srgbClr w14:val="000000">
                    <w14:alpha w14:val="60000"/>
                  </w14:srgbClr>
                </w14:shadow>
              </w:rPr>
            </w:pPr>
            <w:r>
              <w:rPr>
                <w:rFonts w:ascii="Tahoma" w:hAnsi="Tahoma" w:cs="Tahoma"/>
                <w:sz w:val="18"/>
                <w:szCs w:val="22"/>
              </w:rPr>
              <w:t>Endereço:</w:t>
            </w:r>
          </w:p>
          <w:p w:rsidR="005615A0" w:rsidRDefault="005615A0" w:rsidP="008B556F">
            <w:pPr>
              <w:rPr>
                <w:rFonts w:ascii="Tahoma" w:hAnsi="Tahoma" w:cs="Tahoma"/>
                <w:sz w:val="18"/>
                <w:szCs w:val="22"/>
              </w:rPr>
            </w:pPr>
            <w:r>
              <w:rPr>
                <w:rFonts w:ascii="Tahoma" w:hAnsi="Tahoma" w:cs="Tahoma"/>
                <w:sz w:val="18"/>
                <w:szCs w:val="22"/>
                <w14:shadow w14:blurRad="50800" w14:dist="38100" w14:dir="2700000" w14:sx="100000" w14:sy="100000" w14:kx="0" w14:ky="0" w14:algn="tl">
                  <w14:srgbClr w14:val="000000">
                    <w14:alpha w14:val="60000"/>
                  </w14:srgbClr>
                </w14:shadow>
              </w:rPr>
              <w:t xml:space="preserve">AV. JOSÉ MOREIRA SOBRINHO, </w:t>
            </w:r>
            <w:proofErr w:type="gramStart"/>
            <w:r>
              <w:rPr>
                <w:rFonts w:ascii="Tahoma" w:hAnsi="Tahoma" w:cs="Tahoma"/>
                <w:sz w:val="18"/>
                <w:szCs w:val="22"/>
                <w14:shadow w14:blurRad="50800" w14:dist="38100" w14:dir="2700000" w14:sx="100000" w14:sy="100000" w14:kx="0" w14:ky="0" w14:algn="tl">
                  <w14:srgbClr w14:val="000000">
                    <w14:alpha w14:val="60000"/>
                  </w14:srgbClr>
                </w14:shadow>
              </w:rPr>
              <w:t>S/N</w:t>
            </w:r>
            <w:proofErr w:type="gramEnd"/>
          </w:p>
        </w:tc>
        <w:tc>
          <w:tcPr>
            <w:tcW w:w="8505" w:type="dxa"/>
            <w:gridSpan w:val="10"/>
          </w:tcPr>
          <w:p w:rsidR="001B39D4" w:rsidRDefault="001B39D4" w:rsidP="008B556F">
            <w:pPr>
              <w:pStyle w:val="Cabealho"/>
              <w:tabs>
                <w:tab w:val="clear" w:pos="4419"/>
                <w:tab w:val="clear" w:pos="8838"/>
              </w:tabs>
              <w:rPr>
                <w:rFonts w:ascii="Tahoma" w:hAnsi="Tahoma" w:cs="Tahoma"/>
                <w:sz w:val="18"/>
                <w:szCs w:val="22"/>
              </w:rPr>
            </w:pPr>
          </w:p>
        </w:tc>
      </w:tr>
      <w:tr w:rsidR="001B39D4" w:rsidTr="008B556F">
        <w:trPr>
          <w:trHeight w:val="198"/>
        </w:trPr>
        <w:tc>
          <w:tcPr>
            <w:tcW w:w="921" w:type="dxa"/>
          </w:tcPr>
          <w:p w:rsidR="001B39D4" w:rsidRDefault="001B39D4" w:rsidP="008B556F">
            <w:pPr>
              <w:rPr>
                <w:rFonts w:ascii="Tahoma" w:hAnsi="Tahoma" w:cs="Tahoma"/>
                <w:sz w:val="18"/>
                <w:szCs w:val="22"/>
              </w:rPr>
            </w:pPr>
            <w:r>
              <w:rPr>
                <w:rFonts w:ascii="Tahoma" w:hAnsi="Tahoma" w:cs="Tahoma"/>
                <w:sz w:val="18"/>
                <w:szCs w:val="22"/>
              </w:rPr>
              <w:t>Horário:</w:t>
            </w:r>
            <w:r w:rsidR="005615A0">
              <w:rPr>
                <w:rFonts w:ascii="Tahoma" w:hAnsi="Tahoma" w:cs="Tahoma"/>
                <w:sz w:val="18"/>
                <w:szCs w:val="22"/>
              </w:rPr>
              <w:t xml:space="preserve"> 8h às 11h30 e das 14h30 às 17h30</w:t>
            </w:r>
          </w:p>
        </w:tc>
        <w:tc>
          <w:tcPr>
            <w:tcW w:w="1276" w:type="dxa"/>
            <w:gridSpan w:val="3"/>
          </w:tcPr>
          <w:p w:rsidR="001B39D4" w:rsidRDefault="001B39D4" w:rsidP="008B556F">
            <w:pPr>
              <w:rPr>
                <w:rFonts w:ascii="Tahoma" w:hAnsi="Tahoma" w:cs="Tahoma"/>
                <w:sz w:val="18"/>
                <w:szCs w:val="22"/>
              </w:rPr>
            </w:pPr>
          </w:p>
        </w:tc>
        <w:tc>
          <w:tcPr>
            <w:tcW w:w="567" w:type="dxa"/>
          </w:tcPr>
          <w:p w:rsidR="001B39D4" w:rsidRDefault="001B39D4" w:rsidP="008B556F">
            <w:pPr>
              <w:rPr>
                <w:rFonts w:ascii="Tahoma" w:hAnsi="Tahoma" w:cs="Tahoma"/>
                <w:sz w:val="18"/>
                <w:szCs w:val="22"/>
              </w:rPr>
            </w:pPr>
            <w:r>
              <w:rPr>
                <w:rFonts w:ascii="Tahoma" w:hAnsi="Tahoma" w:cs="Tahoma"/>
                <w:sz w:val="18"/>
                <w:szCs w:val="22"/>
              </w:rPr>
              <w:t>Tel.:</w:t>
            </w:r>
            <w:r w:rsidR="005615A0">
              <w:rPr>
                <w:rFonts w:ascii="Tahoma" w:hAnsi="Tahoma" w:cs="Tahoma"/>
                <w:sz w:val="18"/>
                <w:szCs w:val="22"/>
              </w:rPr>
              <w:t xml:space="preserve"> (73) 3528 9729</w:t>
            </w:r>
          </w:p>
        </w:tc>
        <w:tc>
          <w:tcPr>
            <w:tcW w:w="1134" w:type="dxa"/>
          </w:tcPr>
          <w:p w:rsidR="001B39D4" w:rsidRDefault="001B39D4" w:rsidP="008B556F">
            <w:pPr>
              <w:rPr>
                <w:rFonts w:ascii="Tahoma" w:hAnsi="Tahoma" w:cs="Tahoma"/>
                <w:sz w:val="18"/>
                <w:szCs w:val="22"/>
              </w:rPr>
            </w:pPr>
          </w:p>
        </w:tc>
        <w:tc>
          <w:tcPr>
            <w:tcW w:w="567" w:type="dxa"/>
            <w:gridSpan w:val="2"/>
          </w:tcPr>
          <w:p w:rsidR="001B39D4" w:rsidRDefault="001B39D4" w:rsidP="008B556F">
            <w:pPr>
              <w:rPr>
                <w:rFonts w:ascii="Tahoma" w:hAnsi="Tahoma" w:cs="Tahoma"/>
                <w:sz w:val="18"/>
                <w:szCs w:val="22"/>
              </w:rPr>
            </w:pPr>
            <w:r>
              <w:rPr>
                <w:rFonts w:ascii="Tahoma" w:hAnsi="Tahoma" w:cs="Tahoma"/>
                <w:sz w:val="18"/>
                <w:szCs w:val="22"/>
              </w:rPr>
              <w:t xml:space="preserve">Fax: </w:t>
            </w:r>
            <w:r w:rsidR="005615A0">
              <w:rPr>
                <w:rFonts w:ascii="Tahoma" w:hAnsi="Tahoma" w:cs="Tahoma"/>
                <w:sz w:val="18"/>
                <w:szCs w:val="22"/>
              </w:rPr>
              <w:t>(73) 3528 9602</w:t>
            </w:r>
            <w:r>
              <w:rPr>
                <w:rFonts w:ascii="Tahoma" w:hAnsi="Tahoma" w:cs="Tahoma"/>
                <w:sz w:val="18"/>
                <w:szCs w:val="22"/>
              </w:rPr>
              <w:t xml:space="preserve"> </w:t>
            </w:r>
          </w:p>
        </w:tc>
        <w:tc>
          <w:tcPr>
            <w:tcW w:w="1134" w:type="dxa"/>
          </w:tcPr>
          <w:p w:rsidR="001B39D4" w:rsidRDefault="001B39D4" w:rsidP="008B556F">
            <w:pPr>
              <w:rPr>
                <w:rFonts w:ascii="Tahoma" w:hAnsi="Tahoma" w:cs="Tahoma"/>
                <w:sz w:val="18"/>
                <w:szCs w:val="22"/>
              </w:rPr>
            </w:pPr>
          </w:p>
        </w:tc>
        <w:tc>
          <w:tcPr>
            <w:tcW w:w="850" w:type="dxa"/>
          </w:tcPr>
          <w:p w:rsidR="001B39D4" w:rsidRDefault="001B39D4" w:rsidP="008B556F">
            <w:pPr>
              <w:rPr>
                <w:rFonts w:ascii="Tahoma" w:hAnsi="Tahoma" w:cs="Tahoma"/>
                <w:sz w:val="18"/>
                <w:szCs w:val="22"/>
              </w:rPr>
            </w:pPr>
            <w:r>
              <w:rPr>
                <w:rFonts w:ascii="Tahoma" w:hAnsi="Tahoma" w:cs="Tahoma"/>
                <w:sz w:val="18"/>
                <w:szCs w:val="22"/>
              </w:rPr>
              <w:t>E-mail:</w:t>
            </w:r>
            <w:r w:rsidR="005615A0">
              <w:rPr>
                <w:rFonts w:ascii="Tahoma" w:hAnsi="Tahoma" w:cs="Tahoma"/>
                <w:sz w:val="18"/>
                <w:szCs w:val="22"/>
              </w:rPr>
              <w:t xml:space="preserve"> copeljq@uesb.edu.br</w:t>
            </w:r>
            <w:hyperlink r:id="rId9" w:history="1"/>
          </w:p>
        </w:tc>
        <w:tc>
          <w:tcPr>
            <w:tcW w:w="3260" w:type="dxa"/>
            <w:gridSpan w:val="2"/>
          </w:tcPr>
          <w:p w:rsidR="001B39D4" w:rsidRDefault="001B39D4" w:rsidP="008B556F">
            <w:pPr>
              <w:rPr>
                <w:rFonts w:ascii="Tahoma" w:hAnsi="Tahoma" w:cs="Tahoma"/>
                <w:sz w:val="18"/>
                <w:szCs w:val="22"/>
              </w:rPr>
            </w:pPr>
          </w:p>
        </w:tc>
      </w:tr>
      <w:tr w:rsidR="001B39D4" w:rsidTr="008B556F">
        <w:trPr>
          <w:trHeight w:val="198"/>
        </w:trPr>
        <w:tc>
          <w:tcPr>
            <w:tcW w:w="921" w:type="dxa"/>
          </w:tcPr>
          <w:p w:rsidR="001B39D4" w:rsidRDefault="001B39D4" w:rsidP="008B556F">
            <w:pPr>
              <w:rPr>
                <w:rFonts w:ascii="Tahoma" w:hAnsi="Tahoma" w:cs="Tahoma"/>
                <w:sz w:val="18"/>
                <w:szCs w:val="22"/>
              </w:rPr>
            </w:pPr>
          </w:p>
        </w:tc>
        <w:tc>
          <w:tcPr>
            <w:tcW w:w="1276" w:type="dxa"/>
            <w:gridSpan w:val="3"/>
          </w:tcPr>
          <w:p w:rsidR="001B39D4" w:rsidRDefault="001B39D4" w:rsidP="008B556F">
            <w:pPr>
              <w:rPr>
                <w:rFonts w:ascii="Tahoma" w:hAnsi="Tahoma" w:cs="Tahoma"/>
                <w:sz w:val="18"/>
                <w:szCs w:val="22"/>
              </w:rPr>
            </w:pPr>
          </w:p>
        </w:tc>
        <w:tc>
          <w:tcPr>
            <w:tcW w:w="4252" w:type="dxa"/>
            <w:gridSpan w:val="6"/>
          </w:tcPr>
          <w:p w:rsidR="001B39D4" w:rsidRDefault="001B39D4" w:rsidP="008B556F">
            <w:pPr>
              <w:rPr>
                <w:rFonts w:ascii="Tahoma" w:hAnsi="Tahoma" w:cs="Tahoma"/>
                <w:sz w:val="18"/>
                <w:szCs w:val="22"/>
              </w:rPr>
            </w:pPr>
          </w:p>
        </w:tc>
        <w:tc>
          <w:tcPr>
            <w:tcW w:w="3260" w:type="dxa"/>
            <w:gridSpan w:val="2"/>
          </w:tcPr>
          <w:p w:rsidR="001B39D4" w:rsidRDefault="001B39D4" w:rsidP="008B556F">
            <w:pPr>
              <w:rPr>
                <w:rFonts w:ascii="Tahoma" w:hAnsi="Tahoma" w:cs="Tahoma"/>
                <w:sz w:val="18"/>
                <w:szCs w:val="22"/>
              </w:rPr>
            </w:pPr>
          </w:p>
        </w:tc>
      </w:tr>
      <w:tr w:rsidR="001B39D4" w:rsidTr="008B556F">
        <w:trPr>
          <w:trHeight w:val="198"/>
        </w:trPr>
        <w:tc>
          <w:tcPr>
            <w:tcW w:w="921" w:type="dxa"/>
          </w:tcPr>
          <w:p w:rsidR="001B39D4" w:rsidRDefault="001B39D4" w:rsidP="008B556F">
            <w:pPr>
              <w:rPr>
                <w:rFonts w:ascii="Tahoma" w:hAnsi="Tahoma" w:cs="Tahoma"/>
                <w:sz w:val="18"/>
                <w:szCs w:val="22"/>
              </w:rPr>
            </w:pPr>
          </w:p>
        </w:tc>
        <w:tc>
          <w:tcPr>
            <w:tcW w:w="5528" w:type="dxa"/>
            <w:gridSpan w:val="9"/>
          </w:tcPr>
          <w:p w:rsidR="001B39D4" w:rsidRDefault="001B39D4" w:rsidP="008B556F">
            <w:pPr>
              <w:rPr>
                <w:rFonts w:ascii="Tahoma" w:hAnsi="Tahoma" w:cs="Tahoma"/>
                <w:sz w:val="18"/>
                <w:szCs w:val="22"/>
              </w:rPr>
            </w:pPr>
            <w:r>
              <w:rPr>
                <w:rFonts w:ascii="Tahoma" w:hAnsi="Tahoma" w:cs="Tahoma"/>
                <w:sz w:val="18"/>
                <w:szCs w:val="22"/>
              </w:rPr>
              <w:t>Local e data da expedição:</w:t>
            </w:r>
            <w:r w:rsidR="009C11FF">
              <w:rPr>
                <w:rFonts w:ascii="Tahoma" w:hAnsi="Tahoma" w:cs="Tahoma"/>
                <w:sz w:val="18"/>
                <w:szCs w:val="22"/>
              </w:rPr>
              <w:t xml:space="preserve"> Jequié/BA, 26 </w:t>
            </w:r>
            <w:r w:rsidR="00A41598">
              <w:rPr>
                <w:rFonts w:ascii="Tahoma" w:hAnsi="Tahoma" w:cs="Tahoma"/>
                <w:sz w:val="18"/>
                <w:szCs w:val="22"/>
              </w:rPr>
              <w:t xml:space="preserve">de abril de </w:t>
            </w:r>
            <w:r w:rsidR="009C11FF">
              <w:rPr>
                <w:rFonts w:ascii="Tahoma" w:hAnsi="Tahoma" w:cs="Tahoma"/>
                <w:sz w:val="18"/>
                <w:szCs w:val="22"/>
              </w:rPr>
              <w:t>2013.</w:t>
            </w:r>
          </w:p>
          <w:p w:rsidR="00A41598" w:rsidRDefault="00A41598" w:rsidP="008B556F">
            <w:pPr>
              <w:rPr>
                <w:rFonts w:ascii="Tahoma" w:hAnsi="Tahoma" w:cs="Tahoma"/>
                <w:sz w:val="18"/>
                <w:szCs w:val="22"/>
              </w:rPr>
            </w:pPr>
          </w:p>
          <w:p w:rsidR="00A41598" w:rsidRDefault="00EE4AEA" w:rsidP="00EE4AEA">
            <w:pPr>
              <w:jc w:val="center"/>
              <w:rPr>
                <w:rFonts w:ascii="Tahoma" w:hAnsi="Tahoma" w:cs="Tahoma"/>
                <w:sz w:val="18"/>
                <w:szCs w:val="22"/>
              </w:rPr>
            </w:pPr>
            <w:r>
              <w:rPr>
                <w:rFonts w:ascii="Tahoma" w:hAnsi="Tahoma" w:cs="Tahoma"/>
                <w:noProof/>
                <w:sz w:val="18"/>
                <w:szCs w:val="22"/>
              </w:rPr>
              <w:drawing>
                <wp:inline distT="0" distB="0" distL="0" distR="0">
                  <wp:extent cx="914399" cy="445273"/>
                  <wp:effectExtent l="0" t="0" r="635" b="0"/>
                  <wp:docPr id="4" name="Imagem 4" descr="C:\Users\uesb\Desktop\compras\Desktop\LICITACAO\Organização do Processo\assinatura de ch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sb\Desktop\compras\Desktop\LICITACAO\Organização do Processo\assinatura de chic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549" cy="445346"/>
                          </a:xfrm>
                          <a:prstGeom prst="rect">
                            <a:avLst/>
                          </a:prstGeom>
                          <a:noFill/>
                          <a:ln>
                            <a:noFill/>
                          </a:ln>
                        </pic:spPr>
                      </pic:pic>
                    </a:graphicData>
                  </a:graphic>
                </wp:inline>
              </w:drawing>
            </w:r>
          </w:p>
        </w:tc>
        <w:tc>
          <w:tcPr>
            <w:tcW w:w="3260" w:type="dxa"/>
            <w:gridSpan w:val="2"/>
          </w:tcPr>
          <w:p w:rsidR="001B39D4" w:rsidRDefault="001B39D4" w:rsidP="008B556F">
            <w:pPr>
              <w:rPr>
                <w:rFonts w:ascii="Tahoma" w:hAnsi="Tahoma" w:cs="Tahoma"/>
                <w:sz w:val="18"/>
                <w:szCs w:val="22"/>
              </w:rPr>
            </w:pPr>
          </w:p>
        </w:tc>
      </w:tr>
      <w:tr w:rsidR="001B39D4" w:rsidTr="008B556F">
        <w:trPr>
          <w:trHeight w:val="198"/>
        </w:trPr>
        <w:tc>
          <w:tcPr>
            <w:tcW w:w="2050" w:type="dxa"/>
            <w:gridSpan w:val="3"/>
          </w:tcPr>
          <w:p w:rsidR="001B39D4" w:rsidRDefault="001B39D4" w:rsidP="008B556F">
            <w:pPr>
              <w:rPr>
                <w:rFonts w:ascii="Tahoma" w:hAnsi="Tahoma" w:cs="Tahoma"/>
                <w:sz w:val="18"/>
                <w:szCs w:val="22"/>
              </w:rPr>
            </w:pPr>
          </w:p>
        </w:tc>
        <w:tc>
          <w:tcPr>
            <w:tcW w:w="5580" w:type="dxa"/>
            <w:gridSpan w:val="8"/>
            <w:tcBorders>
              <w:bottom w:val="single" w:sz="4" w:space="0" w:color="auto"/>
            </w:tcBorders>
          </w:tcPr>
          <w:p w:rsidR="001B39D4" w:rsidRDefault="001B39D4" w:rsidP="008B556F">
            <w:pPr>
              <w:rPr>
                <w:rFonts w:ascii="Tahoma" w:hAnsi="Tahoma" w:cs="Tahoma"/>
                <w:sz w:val="18"/>
                <w:szCs w:val="22"/>
              </w:rPr>
            </w:pPr>
          </w:p>
        </w:tc>
        <w:tc>
          <w:tcPr>
            <w:tcW w:w="2079" w:type="dxa"/>
          </w:tcPr>
          <w:p w:rsidR="001B39D4" w:rsidRDefault="001B39D4" w:rsidP="008B556F">
            <w:pPr>
              <w:rPr>
                <w:rFonts w:ascii="Tahoma" w:hAnsi="Tahoma" w:cs="Tahoma"/>
                <w:sz w:val="18"/>
                <w:szCs w:val="22"/>
              </w:rPr>
            </w:pPr>
          </w:p>
        </w:tc>
      </w:tr>
      <w:tr w:rsidR="001B39D4" w:rsidTr="008B556F">
        <w:trPr>
          <w:trHeight w:val="198"/>
        </w:trPr>
        <w:tc>
          <w:tcPr>
            <w:tcW w:w="9709" w:type="dxa"/>
            <w:gridSpan w:val="12"/>
          </w:tcPr>
          <w:p w:rsidR="001B39D4" w:rsidRDefault="00EE4AEA" w:rsidP="008B556F">
            <w:pPr>
              <w:jc w:val="center"/>
              <w:rPr>
                <w:rFonts w:ascii="Tahoma" w:hAnsi="Tahoma" w:cs="Tahoma"/>
                <w:sz w:val="18"/>
                <w:szCs w:val="22"/>
              </w:rPr>
            </w:pPr>
            <w:r>
              <w:rPr>
                <w:rFonts w:ascii="Tahoma" w:hAnsi="Tahoma" w:cs="Tahoma"/>
                <w:sz w:val="18"/>
                <w:szCs w:val="22"/>
              </w:rPr>
              <w:t>Assinatura (</w:t>
            </w:r>
            <w:r w:rsidR="001B39D4">
              <w:rPr>
                <w:rFonts w:ascii="Tahoma" w:hAnsi="Tahoma" w:cs="Tahoma"/>
                <w:sz w:val="18"/>
                <w:szCs w:val="22"/>
              </w:rPr>
              <w:t>matrícula</w:t>
            </w:r>
            <w:r>
              <w:rPr>
                <w:rFonts w:ascii="Tahoma" w:hAnsi="Tahoma" w:cs="Tahoma"/>
                <w:sz w:val="18"/>
                <w:szCs w:val="22"/>
              </w:rPr>
              <w:t xml:space="preserve"> 72.315780-7)</w:t>
            </w:r>
          </w:p>
        </w:tc>
      </w:tr>
    </w:tbl>
    <w:p w:rsidR="001B39D4" w:rsidRDefault="001B39D4" w:rsidP="001B39D4">
      <w:pPr>
        <w:rPr>
          <w:rFonts w:ascii="Tahoma" w:hAnsi="Tahoma" w:cs="Tahoma"/>
        </w:rPr>
      </w:pPr>
    </w:p>
    <w:p w:rsidR="001B39D4" w:rsidRDefault="001B39D4" w:rsidP="001B39D4">
      <w:pPr>
        <w:rPr>
          <w:rFonts w:ascii="Tahoma" w:hAnsi="Tahoma" w:cs="Tahoma"/>
          <w:spacing w:val="30"/>
          <w:sz w:val="28"/>
          <w:szCs w:val="22"/>
        </w:rPr>
      </w:pPr>
      <w:r>
        <w:rPr>
          <w:rFonts w:ascii="Tahoma" w:hAnsi="Tahoma" w:cs="Tahoma"/>
          <w:spacing w:val="30"/>
          <w:sz w:val="28"/>
          <w:szCs w:val="22"/>
        </w:rPr>
        <w:lastRenderedPageBreak/>
        <w:tab/>
      </w:r>
    </w:p>
    <w:p w:rsidR="001B39D4" w:rsidRDefault="001B39D4" w:rsidP="001B39D4">
      <w:pPr>
        <w:rPr>
          <w:rFonts w:ascii="Tahoma" w:hAnsi="Tahoma" w:cs="Tahoma"/>
          <w:b/>
          <w:bCs/>
          <w:sz w:val="18"/>
          <w:szCs w:val="18"/>
        </w:rPr>
      </w:pPr>
      <w:r>
        <w:rPr>
          <w:rFonts w:ascii="Tahoma" w:hAnsi="Tahoma" w:cs="Tahoma"/>
          <w:spacing w:val="30"/>
          <w:sz w:val="28"/>
          <w:szCs w:val="22"/>
        </w:rPr>
        <w:tab/>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4"/>
      </w:tblGrid>
      <w:tr w:rsidR="001B39D4" w:rsidTr="008B556F">
        <w:trPr>
          <w:trHeight w:val="229"/>
        </w:trPr>
        <w:tc>
          <w:tcPr>
            <w:tcW w:w="9794" w:type="dxa"/>
            <w:tcBorders>
              <w:top w:val="single" w:sz="4" w:space="0" w:color="auto"/>
              <w:left w:val="single" w:sz="4" w:space="0" w:color="auto"/>
              <w:bottom w:val="single" w:sz="4" w:space="0" w:color="auto"/>
              <w:right w:val="single" w:sz="4" w:space="0" w:color="auto"/>
            </w:tcBorders>
          </w:tcPr>
          <w:p w:rsidR="001B39D4" w:rsidRDefault="001B39D4" w:rsidP="008B556F">
            <w:pPr>
              <w:pStyle w:val="Subttulo"/>
              <w:jc w:val="center"/>
              <w:rPr>
                <w:rFonts w:ascii="Tahoma" w:hAnsi="Tahoma" w:cs="Tahoma"/>
                <w:smallCaps w:val="0"/>
                <w:sz w:val="24"/>
                <w:szCs w:val="22"/>
              </w:rPr>
            </w:pPr>
            <w:r>
              <w:rPr>
                <w:sz w:val="16"/>
              </w:rPr>
              <w:br w:type="page"/>
            </w:r>
            <w:r>
              <w:br w:type="page"/>
            </w:r>
            <w:r>
              <w:rPr>
                <w:rFonts w:ascii="Tahoma" w:hAnsi="Tahoma" w:cs="Tahoma"/>
                <w:smallCaps w:val="0"/>
                <w:spacing w:val="30"/>
                <w:sz w:val="24"/>
                <w:szCs w:val="22"/>
              </w:rPr>
              <w:t>SEÇÃO B – DISPOSIÇÕES ESPECÍFICAS</w:t>
            </w:r>
            <w:proofErr w:type="gramStart"/>
            <w:r>
              <w:rPr>
                <w:rFonts w:ascii="Tahoma" w:hAnsi="Tahoma" w:cs="Tahoma"/>
                <w:smallCaps w:val="0"/>
                <w:spacing w:val="30"/>
                <w:sz w:val="24"/>
                <w:szCs w:val="22"/>
              </w:rPr>
              <w:t xml:space="preserve">  </w:t>
            </w:r>
          </w:p>
        </w:tc>
        <w:proofErr w:type="gramEnd"/>
      </w:tr>
    </w:tbl>
    <w:p w:rsidR="001B39D4" w:rsidRDefault="001B39D4" w:rsidP="001B39D4">
      <w:pPr>
        <w:pStyle w:val="Ttulo9"/>
        <w:numPr>
          <w:ilvl w:val="0"/>
          <w:numId w:val="0"/>
        </w:numPr>
        <w:spacing w:line="240" w:lineRule="auto"/>
        <w:rPr>
          <w:rFonts w:ascii="Tahoma" w:hAnsi="Tahoma" w:cs="Tahoma"/>
          <w:color w:val="auto"/>
        </w:rPr>
      </w:pPr>
    </w:p>
    <w:tbl>
      <w:tblPr>
        <w:tblW w:w="9799" w:type="dxa"/>
        <w:tblInd w:w="-5" w:type="dxa"/>
        <w:tblCellMar>
          <w:left w:w="70" w:type="dxa"/>
          <w:right w:w="70" w:type="dxa"/>
        </w:tblCellMar>
        <w:tblLook w:val="0000" w:firstRow="0" w:lastRow="0" w:firstColumn="0" w:lastColumn="0" w:noHBand="0" w:noVBand="0"/>
      </w:tblPr>
      <w:tblGrid>
        <w:gridCol w:w="444"/>
        <w:gridCol w:w="3135"/>
        <w:gridCol w:w="207"/>
        <w:gridCol w:w="285"/>
        <w:gridCol w:w="207"/>
        <w:gridCol w:w="5521"/>
      </w:tblGrid>
      <w:tr w:rsidR="001B39D4" w:rsidRPr="00047C85" w:rsidTr="008A1F8B">
        <w:trPr>
          <w:cantSplit/>
        </w:trPr>
        <w:tc>
          <w:tcPr>
            <w:tcW w:w="3588" w:type="dxa"/>
            <w:gridSpan w:val="2"/>
            <w:vMerge w:val="restart"/>
          </w:tcPr>
          <w:p w:rsidR="001B39D4" w:rsidRPr="00047C85" w:rsidRDefault="001B39D4" w:rsidP="008B556F">
            <w:pPr>
              <w:jc w:val="center"/>
              <w:rPr>
                <w:rFonts w:ascii="Tahoma" w:hAnsi="Tahoma" w:cs="Tahoma"/>
                <w:smallCaps/>
                <w:spacing w:val="30"/>
                <w:sz w:val="22"/>
                <w:szCs w:val="22"/>
              </w:rPr>
            </w:pPr>
          </w:p>
          <w:p w:rsidR="001B39D4" w:rsidRPr="00047C85" w:rsidRDefault="001B39D4" w:rsidP="008B556F">
            <w:pPr>
              <w:pStyle w:val="Legenda1"/>
              <w:suppressAutoHyphens w:val="0"/>
              <w:rPr>
                <w:rFonts w:ascii="Tahoma" w:hAnsi="Tahoma" w:cs="Tahoma"/>
                <w:bCs/>
                <w:spacing w:val="30"/>
                <w:sz w:val="20"/>
                <w:lang w:val="pt-BR" w:eastAsia="pt-BR"/>
              </w:rPr>
            </w:pPr>
            <w:r w:rsidRPr="00047C85">
              <w:rPr>
                <w:rFonts w:ascii="Tahoma" w:hAnsi="Tahoma" w:cs="Tahoma"/>
                <w:bCs/>
                <w:spacing w:val="30"/>
                <w:sz w:val="20"/>
                <w:lang w:val="pt-BR" w:eastAsia="pt-BR"/>
              </w:rPr>
              <w:t>TERMO DE REFERÊNCIA DA LICITAÇÃO</w:t>
            </w:r>
          </w:p>
          <w:p w:rsidR="001B39D4" w:rsidRPr="00047C85" w:rsidRDefault="001B39D4" w:rsidP="008B556F">
            <w:pPr>
              <w:jc w:val="center"/>
              <w:rPr>
                <w:sz w:val="22"/>
                <w:szCs w:val="22"/>
              </w:rPr>
            </w:pP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
        </w:tc>
        <w:tc>
          <w:tcPr>
            <w:tcW w:w="270" w:type="dxa"/>
          </w:tcPr>
          <w:p w:rsidR="001B39D4" w:rsidRPr="00047C85" w:rsidRDefault="009C11FF" w:rsidP="008B556F">
            <w:pPr>
              <w:rPr>
                <w:sz w:val="20"/>
                <w:szCs w:val="20"/>
                <w:lang w:val="pt-PT"/>
              </w:rPr>
            </w:pPr>
            <w:proofErr w:type="gramEnd"/>
            <w:r w:rsidRPr="00047C85">
              <w:rPr>
                <w:sz w:val="20"/>
                <w:szCs w:val="20"/>
                <w:lang w:val="pt-PT"/>
              </w:rPr>
              <w:t>X</w:t>
            </w: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roofErr w:type="gramEnd"/>
          </w:p>
        </w:tc>
        <w:tc>
          <w:tcPr>
            <w:tcW w:w="5536" w:type="dxa"/>
          </w:tcPr>
          <w:p w:rsidR="001B39D4" w:rsidRPr="00047C85" w:rsidRDefault="001B39D4" w:rsidP="008B556F">
            <w:pPr>
              <w:rPr>
                <w:sz w:val="20"/>
                <w:szCs w:val="20"/>
                <w:lang w:val="pt-PT"/>
              </w:rPr>
            </w:pPr>
            <w:r w:rsidRPr="00047C85">
              <w:rPr>
                <w:rFonts w:ascii="Tahoma" w:hAnsi="Tahoma" w:cs="Tahoma"/>
                <w:sz w:val="20"/>
                <w:szCs w:val="20"/>
              </w:rPr>
              <w:t>1. OBJETO DA LICITAÇÃO</w:t>
            </w:r>
          </w:p>
        </w:tc>
      </w:tr>
      <w:tr w:rsidR="001B39D4" w:rsidRPr="00047C85" w:rsidTr="008A1F8B">
        <w:trPr>
          <w:cantSplit/>
        </w:trPr>
        <w:tc>
          <w:tcPr>
            <w:tcW w:w="3588" w:type="dxa"/>
            <w:gridSpan w:val="2"/>
            <w:vMerge/>
          </w:tcPr>
          <w:p w:rsidR="001B39D4" w:rsidRPr="00047C85" w:rsidRDefault="001B39D4" w:rsidP="008B556F">
            <w:pPr>
              <w:rPr>
                <w:sz w:val="22"/>
                <w:szCs w:val="22"/>
                <w:lang w:val="pt-PT"/>
              </w:rPr>
            </w:pP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
        </w:tc>
        <w:tc>
          <w:tcPr>
            <w:tcW w:w="270" w:type="dxa"/>
          </w:tcPr>
          <w:p w:rsidR="001B39D4" w:rsidRPr="00047C85" w:rsidRDefault="009C11FF" w:rsidP="008B556F">
            <w:pPr>
              <w:rPr>
                <w:sz w:val="20"/>
                <w:szCs w:val="20"/>
                <w:lang w:val="pt-PT"/>
              </w:rPr>
            </w:pPr>
            <w:proofErr w:type="gramEnd"/>
            <w:r w:rsidRPr="00047C85">
              <w:rPr>
                <w:sz w:val="20"/>
                <w:szCs w:val="20"/>
                <w:lang w:val="pt-PT"/>
              </w:rPr>
              <w:t>X</w:t>
            </w: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roofErr w:type="gramEnd"/>
          </w:p>
        </w:tc>
        <w:tc>
          <w:tcPr>
            <w:tcW w:w="5536" w:type="dxa"/>
          </w:tcPr>
          <w:p w:rsidR="001B39D4" w:rsidRPr="00047C85" w:rsidRDefault="001B39D4" w:rsidP="008B556F">
            <w:pPr>
              <w:rPr>
                <w:sz w:val="20"/>
                <w:szCs w:val="20"/>
                <w:lang w:val="pt-PT"/>
              </w:rPr>
            </w:pPr>
            <w:r w:rsidRPr="00047C85">
              <w:rPr>
                <w:rFonts w:ascii="Tahoma" w:hAnsi="Tahoma" w:cs="Tahoma"/>
                <w:sz w:val="20"/>
                <w:szCs w:val="20"/>
              </w:rPr>
              <w:t>2. ESPECIFICAÇÕES PARA ELABORAÇÃO DA PROPOSTA DE PREÇOS</w:t>
            </w:r>
          </w:p>
        </w:tc>
      </w:tr>
      <w:tr w:rsidR="001B39D4" w:rsidRPr="00047C85" w:rsidTr="008A1F8B">
        <w:trPr>
          <w:cantSplit/>
        </w:trPr>
        <w:tc>
          <w:tcPr>
            <w:tcW w:w="3588" w:type="dxa"/>
            <w:gridSpan w:val="2"/>
            <w:vMerge/>
          </w:tcPr>
          <w:p w:rsidR="001B39D4" w:rsidRPr="00047C85" w:rsidRDefault="001B39D4" w:rsidP="008B556F">
            <w:pPr>
              <w:rPr>
                <w:sz w:val="22"/>
                <w:szCs w:val="22"/>
                <w:lang w:val="pt-PT"/>
              </w:rPr>
            </w:pP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
        </w:tc>
        <w:tc>
          <w:tcPr>
            <w:tcW w:w="270" w:type="dxa"/>
          </w:tcPr>
          <w:p w:rsidR="001B39D4" w:rsidRPr="00047C85" w:rsidRDefault="009C11FF" w:rsidP="008B556F">
            <w:pPr>
              <w:rPr>
                <w:sz w:val="20"/>
                <w:szCs w:val="20"/>
                <w:lang w:val="pt-PT"/>
              </w:rPr>
            </w:pPr>
            <w:proofErr w:type="gramEnd"/>
            <w:r w:rsidRPr="00047C85">
              <w:rPr>
                <w:sz w:val="20"/>
                <w:szCs w:val="20"/>
                <w:lang w:val="pt-PT"/>
              </w:rPr>
              <w:t>X</w:t>
            </w: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roofErr w:type="gramEnd"/>
          </w:p>
        </w:tc>
        <w:tc>
          <w:tcPr>
            <w:tcW w:w="5536" w:type="dxa"/>
          </w:tcPr>
          <w:p w:rsidR="001B39D4" w:rsidRPr="00047C85" w:rsidRDefault="001B39D4" w:rsidP="008B556F">
            <w:pPr>
              <w:pStyle w:val="Corpodetexto3"/>
              <w:rPr>
                <w:rFonts w:ascii="Tahoma" w:hAnsi="Tahoma" w:cs="Tahoma"/>
                <w:color w:val="auto"/>
                <w:sz w:val="20"/>
                <w:szCs w:val="20"/>
              </w:rPr>
            </w:pPr>
            <w:r w:rsidRPr="00047C85">
              <w:rPr>
                <w:rFonts w:ascii="Tahoma" w:hAnsi="Tahoma" w:cs="Tahoma"/>
                <w:color w:val="auto"/>
                <w:sz w:val="20"/>
                <w:szCs w:val="20"/>
              </w:rPr>
              <w:t>3. DETERMINAÇÕES ADICIONAIS</w:t>
            </w:r>
          </w:p>
        </w:tc>
      </w:tr>
      <w:tr w:rsidR="001B39D4" w:rsidRPr="00047C85" w:rsidTr="008A1F8B">
        <w:trPr>
          <w:cantSplit/>
        </w:trPr>
        <w:tc>
          <w:tcPr>
            <w:tcW w:w="3588" w:type="dxa"/>
            <w:gridSpan w:val="2"/>
            <w:vMerge/>
          </w:tcPr>
          <w:p w:rsidR="001B39D4" w:rsidRPr="00047C85" w:rsidRDefault="001B39D4" w:rsidP="008B556F">
            <w:pPr>
              <w:rPr>
                <w:sz w:val="22"/>
                <w:szCs w:val="22"/>
                <w:lang w:val="pt-PT"/>
              </w:rPr>
            </w:pP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
        </w:tc>
        <w:tc>
          <w:tcPr>
            <w:tcW w:w="270" w:type="dxa"/>
          </w:tcPr>
          <w:p w:rsidR="001B39D4" w:rsidRPr="00047C85" w:rsidRDefault="009C11FF" w:rsidP="008B556F">
            <w:pPr>
              <w:rPr>
                <w:sz w:val="20"/>
                <w:szCs w:val="20"/>
                <w:lang w:val="pt-PT"/>
              </w:rPr>
            </w:pPr>
            <w:proofErr w:type="gramEnd"/>
            <w:r w:rsidRPr="00047C85">
              <w:rPr>
                <w:sz w:val="20"/>
                <w:szCs w:val="20"/>
                <w:lang w:val="pt-PT"/>
              </w:rPr>
              <w:t>X</w:t>
            </w: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roofErr w:type="gramEnd"/>
          </w:p>
        </w:tc>
        <w:tc>
          <w:tcPr>
            <w:tcW w:w="5536" w:type="dxa"/>
          </w:tcPr>
          <w:p w:rsidR="001B39D4" w:rsidRPr="00047C85" w:rsidRDefault="001B39D4" w:rsidP="008B556F">
            <w:pPr>
              <w:rPr>
                <w:sz w:val="20"/>
                <w:szCs w:val="20"/>
                <w:lang w:val="pt-PT"/>
              </w:rPr>
            </w:pPr>
            <w:r w:rsidRPr="00047C85">
              <w:rPr>
                <w:rFonts w:ascii="Tahoma" w:hAnsi="Tahoma" w:cs="Tahoma"/>
                <w:sz w:val="20"/>
                <w:szCs w:val="20"/>
              </w:rPr>
              <w:t>4. OBRIGAÇÕES CONTRATUAIS ESPECÍFICAS</w:t>
            </w:r>
          </w:p>
        </w:tc>
      </w:tr>
      <w:tr w:rsidR="001B39D4" w:rsidRPr="00047C85" w:rsidTr="008A1F8B">
        <w:trPr>
          <w:cantSplit/>
          <w:trHeight w:val="180"/>
        </w:trPr>
        <w:tc>
          <w:tcPr>
            <w:tcW w:w="3588" w:type="dxa"/>
            <w:gridSpan w:val="2"/>
            <w:vMerge/>
          </w:tcPr>
          <w:p w:rsidR="001B39D4" w:rsidRPr="00047C85" w:rsidRDefault="001B39D4" w:rsidP="008B556F">
            <w:pPr>
              <w:rPr>
                <w:sz w:val="22"/>
                <w:szCs w:val="22"/>
                <w:lang w:val="pt-PT"/>
              </w:rPr>
            </w:pP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
        </w:tc>
        <w:tc>
          <w:tcPr>
            <w:tcW w:w="270" w:type="dxa"/>
          </w:tcPr>
          <w:p w:rsidR="001B39D4" w:rsidRPr="00047C85" w:rsidRDefault="009C11FF" w:rsidP="008B556F">
            <w:pPr>
              <w:rPr>
                <w:sz w:val="20"/>
                <w:szCs w:val="20"/>
                <w:lang w:val="pt-PT"/>
              </w:rPr>
            </w:pPr>
            <w:proofErr w:type="gramEnd"/>
            <w:r w:rsidRPr="00047C85">
              <w:rPr>
                <w:sz w:val="20"/>
                <w:szCs w:val="20"/>
                <w:lang w:val="pt-PT"/>
              </w:rPr>
              <w:t>X</w:t>
            </w:r>
          </w:p>
        </w:tc>
        <w:tc>
          <w:tcPr>
            <w:tcW w:w="200" w:type="dxa"/>
          </w:tcPr>
          <w:p w:rsidR="001B39D4" w:rsidRPr="00047C85" w:rsidRDefault="001B39D4" w:rsidP="008B556F">
            <w:pPr>
              <w:rPr>
                <w:sz w:val="20"/>
                <w:szCs w:val="20"/>
                <w:lang w:val="pt-PT"/>
              </w:rPr>
            </w:pPr>
            <w:proofErr w:type="gramStart"/>
            <w:r w:rsidRPr="00047C85">
              <w:rPr>
                <w:sz w:val="20"/>
                <w:szCs w:val="20"/>
                <w:lang w:val="pt-PT"/>
              </w:rPr>
              <w:t>)</w:t>
            </w:r>
            <w:proofErr w:type="gramEnd"/>
          </w:p>
        </w:tc>
        <w:tc>
          <w:tcPr>
            <w:tcW w:w="5536" w:type="dxa"/>
          </w:tcPr>
          <w:p w:rsidR="001B39D4" w:rsidRPr="00047C85" w:rsidRDefault="001B39D4" w:rsidP="008B556F">
            <w:pPr>
              <w:rPr>
                <w:rFonts w:ascii="Tahoma" w:hAnsi="Tahoma" w:cs="Tahoma"/>
                <w:sz w:val="20"/>
                <w:szCs w:val="20"/>
              </w:rPr>
            </w:pPr>
            <w:r w:rsidRPr="00047C85">
              <w:rPr>
                <w:rFonts w:ascii="Tahoma" w:hAnsi="Tahoma" w:cs="Tahoma"/>
                <w:sz w:val="20"/>
                <w:szCs w:val="20"/>
              </w:rPr>
              <w:t>5. ORÇAMENTO ESTIMADO EM PLANILHAS</w:t>
            </w:r>
          </w:p>
          <w:p w:rsidR="008A1F8B" w:rsidRPr="00047C85" w:rsidRDefault="008A1F8B" w:rsidP="008B556F">
            <w:pPr>
              <w:rPr>
                <w:sz w:val="20"/>
                <w:szCs w:val="20"/>
                <w:lang w:val="pt-PT"/>
              </w:rPr>
            </w:pPr>
          </w:p>
        </w:tc>
      </w:tr>
      <w:tr w:rsidR="001B39D4" w:rsidRPr="00047C85" w:rsidTr="008A1F8B">
        <w:tc>
          <w:tcPr>
            <w:tcW w:w="9799" w:type="dxa"/>
            <w:gridSpan w:val="6"/>
            <w:shd w:val="clear" w:color="auto" w:fill="E0E0E0"/>
          </w:tcPr>
          <w:p w:rsidR="001B39D4" w:rsidRPr="00047C85" w:rsidRDefault="001B39D4" w:rsidP="008B556F">
            <w:pPr>
              <w:pStyle w:val="Ttulo9"/>
              <w:numPr>
                <w:ilvl w:val="0"/>
                <w:numId w:val="0"/>
              </w:numPr>
              <w:snapToGrid w:val="0"/>
              <w:spacing w:line="240" w:lineRule="auto"/>
              <w:rPr>
                <w:rFonts w:ascii="Tahoma" w:hAnsi="Tahoma" w:cs="Tahoma"/>
                <w:color w:val="auto"/>
                <w:sz w:val="22"/>
                <w:szCs w:val="22"/>
              </w:rPr>
            </w:pPr>
            <w:r w:rsidRPr="00047C85">
              <w:rPr>
                <w:rFonts w:ascii="Tahoma" w:hAnsi="Tahoma" w:cs="Tahoma"/>
                <w:color w:val="auto"/>
                <w:sz w:val="22"/>
                <w:szCs w:val="22"/>
              </w:rPr>
              <w:lastRenderedPageBreak/>
              <w:t>1. OBJETO DA LICITAÇÃO:</w:t>
            </w:r>
          </w:p>
        </w:tc>
      </w:tr>
      <w:tr w:rsidR="001B39D4" w:rsidRPr="00047C85" w:rsidTr="008A1F8B">
        <w:tc>
          <w:tcPr>
            <w:tcW w:w="9799" w:type="dxa"/>
            <w:gridSpan w:val="6"/>
          </w:tcPr>
          <w:p w:rsidR="001B39D4" w:rsidRPr="00047C85" w:rsidRDefault="001B39D4" w:rsidP="008B556F">
            <w:pPr>
              <w:pStyle w:val="Ttulo9"/>
              <w:numPr>
                <w:ilvl w:val="0"/>
                <w:numId w:val="0"/>
              </w:numPr>
              <w:spacing w:line="240" w:lineRule="auto"/>
              <w:rPr>
                <w:rFonts w:ascii="Tahoma" w:hAnsi="Tahoma" w:cs="Tahoma"/>
                <w:b w:val="0"/>
                <w:bCs w:val="0"/>
                <w:color w:val="auto"/>
                <w:sz w:val="22"/>
                <w:szCs w:val="22"/>
              </w:rPr>
            </w:pPr>
          </w:p>
        </w:tc>
      </w:tr>
      <w:tr w:rsidR="001B39D4" w:rsidRPr="00047C85" w:rsidTr="008A1F8B">
        <w:tc>
          <w:tcPr>
            <w:tcW w:w="9799" w:type="dxa"/>
            <w:gridSpan w:val="6"/>
          </w:tcPr>
          <w:p w:rsidR="001B39D4" w:rsidRPr="00047C85" w:rsidRDefault="001B39D4" w:rsidP="008B556F">
            <w:pPr>
              <w:pStyle w:val="Ttulo9"/>
              <w:numPr>
                <w:ilvl w:val="0"/>
                <w:numId w:val="0"/>
              </w:numPr>
              <w:spacing w:line="240" w:lineRule="auto"/>
              <w:rPr>
                <w:rFonts w:ascii="Tahoma" w:hAnsi="Tahoma" w:cs="Tahoma"/>
                <w:color w:val="auto"/>
                <w:sz w:val="22"/>
                <w:szCs w:val="22"/>
              </w:rPr>
            </w:pPr>
            <w:proofErr w:type="gramStart"/>
            <w:r w:rsidRPr="00047C85">
              <w:rPr>
                <w:rFonts w:ascii="Tahoma" w:hAnsi="Tahoma" w:cs="Tahoma"/>
                <w:color w:val="auto"/>
                <w:sz w:val="22"/>
                <w:szCs w:val="22"/>
              </w:rPr>
              <w:t>1.1 Descritivo</w:t>
            </w:r>
            <w:proofErr w:type="gramEnd"/>
            <w:r w:rsidRPr="00047C85">
              <w:rPr>
                <w:rFonts w:ascii="Tahoma" w:hAnsi="Tahoma" w:cs="Tahoma"/>
                <w:color w:val="auto"/>
                <w:sz w:val="22"/>
                <w:szCs w:val="22"/>
              </w:rPr>
              <w:t xml:space="preserve">: </w:t>
            </w:r>
            <w:r w:rsidRPr="00047C85">
              <w:rPr>
                <w:rFonts w:ascii="Tahoma" w:hAnsi="Tahoma" w:cs="Tahoma"/>
                <w:b w:val="0"/>
                <w:bCs w:val="0"/>
                <w:color w:val="auto"/>
                <w:sz w:val="22"/>
                <w:szCs w:val="22"/>
              </w:rPr>
              <w:t>A presente licitação tem por objeto a aquisição dos materiais descritos abaixo, conforme especificações, quantitativos e condições previstos nesta Seção.</w:t>
            </w:r>
          </w:p>
        </w:tc>
      </w:tr>
      <w:tr w:rsidR="001B39D4" w:rsidRPr="00047C85" w:rsidTr="008A1F8B">
        <w:trPr>
          <w:trHeight w:val="70"/>
        </w:trPr>
        <w:tc>
          <w:tcPr>
            <w:tcW w:w="9799" w:type="dxa"/>
            <w:gridSpan w:val="6"/>
          </w:tcPr>
          <w:p w:rsidR="001B39D4" w:rsidRPr="00047C85" w:rsidRDefault="001B39D4" w:rsidP="008B556F">
            <w:pPr>
              <w:pStyle w:val="Ttulo9"/>
              <w:numPr>
                <w:ilvl w:val="0"/>
                <w:numId w:val="0"/>
              </w:numPr>
              <w:spacing w:line="240" w:lineRule="auto"/>
              <w:rPr>
                <w:rFonts w:ascii="Tahoma" w:hAnsi="Tahoma" w:cs="Tahoma"/>
                <w:color w:val="auto"/>
                <w:sz w:val="22"/>
                <w:szCs w:val="22"/>
              </w:rPr>
            </w:pPr>
          </w:p>
        </w:tc>
      </w:tr>
      <w:tr w:rsidR="00EB7212" w:rsidRPr="00047C85" w:rsidTr="008A1F8B">
        <w:tc>
          <w:tcPr>
            <w:tcW w:w="9799" w:type="dxa"/>
            <w:gridSpan w:val="6"/>
          </w:tcPr>
          <w:p w:rsidR="00EB7212" w:rsidRPr="00047C85" w:rsidRDefault="001B39D4" w:rsidP="00EB7212">
            <w:pPr>
              <w:pStyle w:val="Ttulo9"/>
              <w:numPr>
                <w:ilvl w:val="0"/>
                <w:numId w:val="0"/>
              </w:numPr>
              <w:spacing w:line="240" w:lineRule="auto"/>
              <w:rPr>
                <w:rFonts w:ascii="Tahoma" w:hAnsi="Tahoma" w:cs="Tahoma"/>
                <w:iCs/>
                <w:snapToGrid w:val="0"/>
                <w:color w:val="auto"/>
                <w:sz w:val="22"/>
                <w:szCs w:val="22"/>
              </w:rPr>
            </w:pPr>
            <w:r w:rsidRPr="00047C85">
              <w:rPr>
                <w:rFonts w:ascii="Tahoma" w:hAnsi="Tahoma" w:cs="Tahoma"/>
                <w:color w:val="auto"/>
                <w:sz w:val="22"/>
                <w:szCs w:val="22"/>
              </w:rPr>
              <w:t>1.2 Especificações, características, quantitativos, c</w:t>
            </w:r>
            <w:r w:rsidRPr="00047C85">
              <w:rPr>
                <w:rFonts w:ascii="Tahoma" w:hAnsi="Tahoma" w:cs="Tahoma"/>
                <w:iCs/>
                <w:snapToGrid w:val="0"/>
                <w:color w:val="auto"/>
                <w:sz w:val="22"/>
                <w:szCs w:val="22"/>
              </w:rPr>
              <w:t>ro</w:t>
            </w:r>
            <w:r w:rsidR="00EB7212" w:rsidRPr="00047C85">
              <w:rPr>
                <w:rFonts w:ascii="Tahoma" w:hAnsi="Tahoma" w:cs="Tahoma"/>
                <w:iCs/>
                <w:snapToGrid w:val="0"/>
                <w:color w:val="auto"/>
                <w:sz w:val="22"/>
                <w:szCs w:val="22"/>
              </w:rPr>
              <w:t>nograma/prazo de entrega</w:t>
            </w:r>
            <w:r w:rsidRPr="00047C85">
              <w:rPr>
                <w:rFonts w:ascii="Tahoma" w:hAnsi="Tahoma" w:cs="Tahoma"/>
                <w:iCs/>
                <w:snapToGrid w:val="0"/>
                <w:color w:val="auto"/>
                <w:sz w:val="22"/>
                <w:szCs w:val="22"/>
              </w:rPr>
              <w:t>.</w:t>
            </w:r>
          </w:p>
          <w:p w:rsidR="00EB7212" w:rsidRPr="00047C85" w:rsidRDefault="00EB7212" w:rsidP="00EB7212">
            <w:pPr>
              <w:rPr>
                <w:rFonts w:ascii="Tahoma" w:hAnsi="Tahoma" w:cs="Tahoma"/>
                <w:b/>
                <w:sz w:val="22"/>
                <w:szCs w:val="22"/>
              </w:rPr>
            </w:pPr>
          </w:p>
          <w:p w:rsidR="00EB7212" w:rsidRPr="00047C85" w:rsidRDefault="00EB7212" w:rsidP="00EB7212">
            <w:pPr>
              <w:rPr>
                <w:rFonts w:ascii="Tahoma" w:hAnsi="Tahoma" w:cs="Tahoma"/>
                <w:sz w:val="22"/>
                <w:szCs w:val="22"/>
              </w:rPr>
            </w:pPr>
            <w:r w:rsidRPr="00047C85">
              <w:rPr>
                <w:rFonts w:ascii="Tahoma" w:hAnsi="Tahoma" w:cs="Tahoma"/>
                <w:sz w:val="22"/>
                <w:szCs w:val="22"/>
              </w:rPr>
              <w:t>a) Os gêneros alimentícios, objeto deste pregão, deverão apresentar o controle de qualidade dos órgãos responsáveis pela inspeção, fabricação e acondicionamento de cada item;</w:t>
            </w:r>
          </w:p>
          <w:p w:rsidR="00EB7212" w:rsidRPr="00047C85" w:rsidRDefault="00EB7212" w:rsidP="00EB7212">
            <w:pPr>
              <w:rPr>
                <w:rFonts w:ascii="Tahoma" w:hAnsi="Tahoma" w:cs="Tahoma"/>
                <w:sz w:val="22"/>
                <w:szCs w:val="22"/>
              </w:rPr>
            </w:pPr>
          </w:p>
          <w:p w:rsidR="00EB7212" w:rsidRPr="00047C85" w:rsidRDefault="00EB7212" w:rsidP="00EB7212">
            <w:pPr>
              <w:rPr>
                <w:rFonts w:ascii="Tahoma" w:hAnsi="Tahoma" w:cs="Tahoma"/>
                <w:sz w:val="22"/>
                <w:szCs w:val="22"/>
              </w:rPr>
            </w:pPr>
            <w:r w:rsidRPr="00047C85">
              <w:rPr>
                <w:rFonts w:ascii="Tahoma" w:hAnsi="Tahoma" w:cs="Tahoma"/>
                <w:b/>
                <w:sz w:val="22"/>
                <w:szCs w:val="22"/>
              </w:rPr>
              <w:t>1.2.1</w:t>
            </w:r>
            <w:r w:rsidRPr="00047C85">
              <w:rPr>
                <w:rFonts w:ascii="Tahoma" w:hAnsi="Tahoma" w:cs="Tahoma"/>
                <w:sz w:val="22"/>
                <w:szCs w:val="22"/>
              </w:rPr>
              <w:t xml:space="preserve"> O objeto deste contrato será fornecido semanalmente, todas as segundas-feiras, de forma fracionada, pela contratada, na proporção</w:t>
            </w:r>
            <w:r w:rsidR="009C11FF" w:rsidRPr="00047C85">
              <w:rPr>
                <w:rFonts w:ascii="Tahoma" w:hAnsi="Tahoma" w:cs="Tahoma"/>
                <w:sz w:val="22"/>
                <w:szCs w:val="22"/>
              </w:rPr>
              <w:t xml:space="preserve"> </w:t>
            </w:r>
            <w:r w:rsidRPr="00047C85">
              <w:rPr>
                <w:rFonts w:ascii="Tahoma" w:hAnsi="Tahoma" w:cs="Tahoma"/>
                <w:sz w:val="22"/>
                <w:szCs w:val="22"/>
              </w:rPr>
              <w:t>definida e solicitada segundo a necessidade da Contratante, através de formulário próprio, no prazo máximo de</w:t>
            </w:r>
            <w:proofErr w:type="gramStart"/>
            <w:r w:rsidRPr="00047C85">
              <w:rPr>
                <w:rFonts w:ascii="Tahoma" w:hAnsi="Tahoma" w:cs="Tahoma"/>
                <w:sz w:val="22"/>
                <w:szCs w:val="22"/>
              </w:rPr>
              <w:t xml:space="preserve">  </w:t>
            </w:r>
            <w:proofErr w:type="gramEnd"/>
            <w:r w:rsidRPr="00047C85">
              <w:rPr>
                <w:rFonts w:ascii="Tahoma" w:hAnsi="Tahoma" w:cs="Tahoma"/>
                <w:sz w:val="22"/>
                <w:szCs w:val="22"/>
              </w:rPr>
              <w:t>8(oito) dias corridos a contar da data de notificação, sem qualquer acréscimo adicional, de natureza pecuniária, para a UESB- Jequié.</w:t>
            </w:r>
          </w:p>
          <w:p w:rsidR="00EB7212" w:rsidRPr="00047C85" w:rsidRDefault="00EB7212" w:rsidP="00EB7212">
            <w:pPr>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t>1.2.</w:t>
            </w:r>
            <w:r w:rsidRPr="00047C85">
              <w:rPr>
                <w:rFonts w:ascii="Tahoma" w:hAnsi="Tahoma" w:cs="Tahoma"/>
                <w:b/>
                <w:sz w:val="22"/>
                <w:szCs w:val="22"/>
              </w:rPr>
              <w:t xml:space="preserve">2. </w:t>
            </w:r>
            <w:r w:rsidRPr="00047C85">
              <w:rPr>
                <w:rFonts w:ascii="Tahoma" w:hAnsi="Tahoma" w:cs="Tahoma"/>
                <w:sz w:val="22"/>
                <w:szCs w:val="22"/>
              </w:rPr>
              <w:t>Todos os produtos deverão atender ao disposto na legislação sobre alimentos, inclusive nas normas expedidas pela Agência Nacional da Vigilância Sanitária, pelo Ministério da Saúde e pelo Ministério da Agricultura, Pecuária e Abastecimento.</w:t>
            </w:r>
          </w:p>
          <w:p w:rsidR="00EB7212" w:rsidRPr="00047C85" w:rsidRDefault="00EB7212" w:rsidP="00EB7212">
            <w:pPr>
              <w:autoSpaceDE w:val="0"/>
              <w:jc w:val="both"/>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t>1.2.3</w:t>
            </w:r>
            <w:r w:rsidRPr="00047C85">
              <w:rPr>
                <w:rFonts w:ascii="Tahoma" w:hAnsi="Tahoma" w:cs="Tahoma"/>
                <w:b/>
                <w:sz w:val="22"/>
                <w:szCs w:val="22"/>
              </w:rPr>
              <w:t>.</w:t>
            </w:r>
            <w:r w:rsidRPr="00047C85">
              <w:rPr>
                <w:rFonts w:ascii="Tahoma" w:hAnsi="Tahoma" w:cs="Tahoma"/>
                <w:b/>
                <w:bCs/>
                <w:sz w:val="22"/>
                <w:szCs w:val="22"/>
              </w:rPr>
              <w:t xml:space="preserve"> </w:t>
            </w:r>
            <w:r w:rsidRPr="00047C85">
              <w:rPr>
                <w:rFonts w:ascii="Tahoma" w:hAnsi="Tahoma" w:cs="Tahoma"/>
                <w:sz w:val="22"/>
                <w:szCs w:val="22"/>
              </w:rPr>
              <w:t>A proponente vencedora é responsável pela qualidade físico-química e sanitária dos produtos licitados.</w:t>
            </w:r>
          </w:p>
          <w:p w:rsidR="00EB7212" w:rsidRPr="00047C85" w:rsidRDefault="00EB7212" w:rsidP="00EB7212">
            <w:pPr>
              <w:autoSpaceDE w:val="0"/>
              <w:jc w:val="both"/>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t>1.2.</w:t>
            </w:r>
            <w:smartTag w:uri="urn:schemas-microsoft-com:office:smarttags" w:element="metricconverter">
              <w:smartTagPr>
                <w:attr w:name="ProductID" w:val="4. A"/>
              </w:smartTagPr>
              <w:r w:rsidRPr="00047C85">
                <w:rPr>
                  <w:rFonts w:ascii="Tahoma" w:hAnsi="Tahoma" w:cs="Tahoma"/>
                  <w:b/>
                  <w:bCs/>
                  <w:sz w:val="22"/>
                  <w:szCs w:val="22"/>
                </w:rPr>
                <w:t>4.</w:t>
              </w:r>
              <w:r w:rsidRPr="00047C85">
                <w:rPr>
                  <w:rFonts w:ascii="Tahoma" w:hAnsi="Tahoma" w:cs="Tahoma"/>
                  <w:sz w:val="22"/>
                  <w:szCs w:val="22"/>
                </w:rPr>
                <w:t xml:space="preserve"> A</w:t>
              </w:r>
            </w:smartTag>
            <w:r w:rsidRPr="00047C85">
              <w:rPr>
                <w:rFonts w:ascii="Tahoma" w:hAnsi="Tahoma" w:cs="Tahoma"/>
                <w:sz w:val="22"/>
                <w:szCs w:val="22"/>
              </w:rPr>
              <w:t xml:space="preserve"> UESB, por intermédio de seu órgão competente, reserva-se ao direito de recusar todo e qualquer produto que não atenda às especificações constantes neste edital e na legislação pertinente.</w:t>
            </w:r>
          </w:p>
          <w:p w:rsidR="00EB7212" w:rsidRPr="00047C85" w:rsidRDefault="00EB7212" w:rsidP="00EB7212">
            <w:pPr>
              <w:autoSpaceDE w:val="0"/>
              <w:jc w:val="both"/>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t>1.2.5</w:t>
            </w:r>
            <w:r w:rsidRPr="00047C85">
              <w:rPr>
                <w:rFonts w:ascii="Tahoma" w:hAnsi="Tahoma" w:cs="Tahoma"/>
                <w:b/>
                <w:sz w:val="22"/>
                <w:szCs w:val="22"/>
              </w:rPr>
              <w:t>.</w:t>
            </w:r>
            <w:r w:rsidRPr="00047C85">
              <w:rPr>
                <w:rFonts w:ascii="Tahoma" w:hAnsi="Tahoma" w:cs="Tahoma"/>
                <w:sz w:val="22"/>
                <w:szCs w:val="22"/>
              </w:rPr>
              <w:t xml:space="preserve"> A UESB poderá avaliar todos os tipos de produtos, a qualquer tempo, em relação à sua qualidade e peso líquido e não aceitará os que não atendam às exigências previstas neste edital e na legislação pertinente.</w:t>
            </w:r>
          </w:p>
          <w:p w:rsidR="00EB7212" w:rsidRPr="00047C85" w:rsidRDefault="00EB7212" w:rsidP="00EB7212">
            <w:pPr>
              <w:autoSpaceDE w:val="0"/>
              <w:jc w:val="both"/>
              <w:rPr>
                <w:rFonts w:ascii="Tahoma" w:hAnsi="Tahoma" w:cs="Tahoma"/>
                <w:sz w:val="22"/>
                <w:szCs w:val="22"/>
              </w:rPr>
            </w:pPr>
          </w:p>
          <w:p w:rsidR="00EB7212" w:rsidRPr="00047C85" w:rsidRDefault="00EB7212" w:rsidP="00EB7212">
            <w:pPr>
              <w:jc w:val="both"/>
              <w:rPr>
                <w:rFonts w:ascii="Tahoma" w:hAnsi="Tahoma" w:cs="Tahoma"/>
                <w:sz w:val="22"/>
                <w:szCs w:val="22"/>
              </w:rPr>
            </w:pPr>
            <w:r w:rsidRPr="00047C85">
              <w:rPr>
                <w:rFonts w:ascii="Tahoma" w:hAnsi="Tahoma" w:cs="Tahoma"/>
                <w:b/>
                <w:bCs/>
                <w:sz w:val="22"/>
                <w:szCs w:val="22"/>
              </w:rPr>
              <w:t>1.2.6</w:t>
            </w:r>
            <w:r w:rsidRPr="00047C85">
              <w:rPr>
                <w:rFonts w:ascii="Tahoma" w:hAnsi="Tahoma" w:cs="Tahoma"/>
                <w:b/>
                <w:sz w:val="22"/>
                <w:szCs w:val="22"/>
              </w:rPr>
              <w:t xml:space="preserve">.  </w:t>
            </w:r>
            <w:r w:rsidRPr="00047C85">
              <w:rPr>
                <w:rFonts w:ascii="Tahoma" w:hAnsi="Tahoma" w:cs="Tahoma"/>
                <w:sz w:val="22"/>
                <w:szCs w:val="22"/>
              </w:rPr>
              <w:t xml:space="preserve">As </w:t>
            </w:r>
            <w:r w:rsidRPr="00047C85">
              <w:rPr>
                <w:rFonts w:ascii="Tahoma" w:hAnsi="Tahoma" w:cs="Tahoma"/>
                <w:b/>
                <w:sz w:val="22"/>
                <w:szCs w:val="22"/>
              </w:rPr>
              <w:t>verduras e legumes</w:t>
            </w:r>
            <w:r w:rsidRPr="00047C85">
              <w:rPr>
                <w:rFonts w:ascii="Tahoma" w:hAnsi="Tahoma" w:cs="Tahoma"/>
                <w:sz w:val="22"/>
                <w:szCs w:val="22"/>
              </w:rPr>
              <w:t xml:space="preserve"> deverão proceder de espécies genuínas e sãs e satisfazer as seguintes condições mínimas: </w:t>
            </w:r>
            <w:r w:rsidRPr="00047C85">
              <w:rPr>
                <w:rFonts w:ascii="Tahoma" w:hAnsi="Tahoma" w:cs="Tahoma"/>
                <w:b/>
                <w:sz w:val="22"/>
                <w:szCs w:val="22"/>
              </w:rPr>
              <w:t>a)</w:t>
            </w:r>
            <w:r w:rsidRPr="00047C85">
              <w:rPr>
                <w:rFonts w:ascii="Tahoma" w:hAnsi="Tahoma" w:cs="Tahoma"/>
                <w:sz w:val="22"/>
                <w:szCs w:val="22"/>
              </w:rPr>
              <w:t xml:space="preserve"> serem frescas e sãs; </w:t>
            </w:r>
            <w:r w:rsidRPr="00047C85">
              <w:rPr>
                <w:rFonts w:ascii="Tahoma" w:hAnsi="Tahoma" w:cs="Tahoma"/>
                <w:b/>
                <w:sz w:val="22"/>
                <w:szCs w:val="22"/>
              </w:rPr>
              <w:t>b)</w:t>
            </w:r>
            <w:r w:rsidRPr="00047C85">
              <w:rPr>
                <w:rFonts w:ascii="Tahoma" w:hAnsi="Tahoma" w:cs="Tahoma"/>
                <w:sz w:val="22"/>
                <w:szCs w:val="22"/>
              </w:rPr>
              <w:t xml:space="preserve"> terem atingido o grau de evolução completa do tamanho, para fins comerciais; </w:t>
            </w:r>
            <w:r w:rsidRPr="00047C85">
              <w:rPr>
                <w:rFonts w:ascii="Tahoma" w:hAnsi="Tahoma" w:cs="Tahoma"/>
                <w:b/>
                <w:sz w:val="22"/>
                <w:szCs w:val="22"/>
              </w:rPr>
              <w:t>c)</w:t>
            </w:r>
            <w:r w:rsidRPr="00047C85">
              <w:rPr>
                <w:rFonts w:ascii="Tahoma" w:hAnsi="Tahoma" w:cs="Tahoma"/>
                <w:sz w:val="22"/>
                <w:szCs w:val="22"/>
              </w:rPr>
              <w:t xml:space="preserve"> terem atingido grau de maturação que lhes permita suportar a manipulação, o transporte e a conservação em condições adequadas de consumo; </w:t>
            </w:r>
            <w:r w:rsidRPr="00047C85">
              <w:rPr>
                <w:rFonts w:ascii="Tahoma" w:hAnsi="Tahoma" w:cs="Tahoma"/>
                <w:b/>
                <w:sz w:val="22"/>
                <w:szCs w:val="22"/>
              </w:rPr>
              <w:t>d)</w:t>
            </w:r>
            <w:r w:rsidRPr="00047C85">
              <w:rPr>
                <w:rFonts w:ascii="Tahoma" w:hAnsi="Tahoma" w:cs="Tahoma"/>
                <w:sz w:val="22"/>
                <w:szCs w:val="22"/>
              </w:rPr>
              <w:t xml:space="preserve"> serem colhidas cuidadosamente e não estarem golpeadas ou danificadas por quaisquer lesões de origem física, mecânica ou biológica que afetem a aparência das folhas e a inflorescência deverá se apresentar intactas e firmes; </w:t>
            </w:r>
            <w:r w:rsidRPr="00047C85">
              <w:rPr>
                <w:rFonts w:ascii="Tahoma" w:hAnsi="Tahoma" w:cs="Tahoma"/>
                <w:b/>
                <w:sz w:val="22"/>
                <w:szCs w:val="22"/>
              </w:rPr>
              <w:t xml:space="preserve">e) </w:t>
            </w:r>
            <w:r w:rsidRPr="00047C85">
              <w:rPr>
                <w:rFonts w:ascii="Tahoma" w:hAnsi="Tahoma" w:cs="Tahoma"/>
                <w:sz w:val="22"/>
                <w:szCs w:val="22"/>
              </w:rPr>
              <w:t>estarem isentas de substâncias terrosas, sujidades ou corpos estranhos aderidos à superfície externa; parasitas, larvas e outros animais nos produtos e nas embalagens; umidade externa anormal; odor e sabor estranhos e quaisquer enfermidades.</w:t>
            </w:r>
          </w:p>
          <w:p w:rsidR="00EB7212" w:rsidRPr="00047C85" w:rsidRDefault="00EB7212" w:rsidP="00EB7212">
            <w:pPr>
              <w:jc w:val="both"/>
              <w:rPr>
                <w:rFonts w:ascii="Tahoma" w:hAnsi="Tahoma" w:cs="Tahoma"/>
                <w:sz w:val="22"/>
                <w:szCs w:val="22"/>
              </w:rPr>
            </w:pPr>
          </w:p>
          <w:p w:rsidR="00EB7212" w:rsidRPr="00047C85" w:rsidRDefault="00EB7212" w:rsidP="00EB7212">
            <w:pPr>
              <w:jc w:val="both"/>
              <w:rPr>
                <w:rFonts w:ascii="Tahoma" w:hAnsi="Tahoma" w:cs="Tahoma"/>
                <w:sz w:val="22"/>
                <w:szCs w:val="22"/>
              </w:rPr>
            </w:pPr>
            <w:r w:rsidRPr="00047C85">
              <w:rPr>
                <w:rFonts w:ascii="Tahoma" w:hAnsi="Tahoma" w:cs="Tahoma"/>
                <w:b/>
                <w:bCs/>
                <w:sz w:val="22"/>
                <w:szCs w:val="22"/>
              </w:rPr>
              <w:t>1.2.7</w:t>
            </w:r>
            <w:r w:rsidRPr="00047C85">
              <w:rPr>
                <w:rFonts w:ascii="Tahoma" w:hAnsi="Tahoma" w:cs="Tahoma"/>
                <w:b/>
                <w:sz w:val="22"/>
                <w:szCs w:val="22"/>
              </w:rPr>
              <w:t>.</w:t>
            </w:r>
            <w:r w:rsidRPr="00047C85">
              <w:rPr>
                <w:rFonts w:ascii="Tahoma" w:hAnsi="Tahoma" w:cs="Tahoma"/>
                <w:sz w:val="22"/>
                <w:szCs w:val="22"/>
              </w:rPr>
              <w:t xml:space="preserve"> Não serão aceitos produtos podres, danificados ou passados.</w:t>
            </w:r>
          </w:p>
          <w:p w:rsidR="00EB7212" w:rsidRPr="00047C85" w:rsidRDefault="00EB7212" w:rsidP="00EB7212">
            <w:pPr>
              <w:jc w:val="both"/>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t>1.2.8</w:t>
            </w:r>
            <w:r w:rsidRPr="00047C85">
              <w:rPr>
                <w:rFonts w:ascii="Tahoma" w:hAnsi="Tahoma" w:cs="Tahoma"/>
                <w:b/>
                <w:sz w:val="22"/>
                <w:szCs w:val="22"/>
              </w:rPr>
              <w:t>.</w:t>
            </w:r>
            <w:r w:rsidRPr="00047C85">
              <w:rPr>
                <w:rFonts w:ascii="Tahoma" w:hAnsi="Tahoma" w:cs="Tahoma"/>
                <w:sz w:val="22"/>
                <w:szCs w:val="22"/>
              </w:rPr>
              <w:t xml:space="preserve"> Os produtos que foram submetidos a algum tipo de processamento, deverão estar embalados e rotulados.</w:t>
            </w:r>
          </w:p>
          <w:p w:rsidR="00EB7212" w:rsidRPr="00047C85" w:rsidRDefault="00EB7212" w:rsidP="00EB7212">
            <w:pPr>
              <w:autoSpaceDE w:val="0"/>
              <w:jc w:val="both"/>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lastRenderedPageBreak/>
              <w:t>1.2.</w:t>
            </w:r>
            <w:r w:rsidRPr="00047C85">
              <w:rPr>
                <w:rFonts w:ascii="Tahoma" w:hAnsi="Tahoma" w:cs="Tahoma"/>
                <w:b/>
                <w:sz w:val="22"/>
                <w:szCs w:val="22"/>
              </w:rPr>
              <w:t>9.</w:t>
            </w:r>
            <w:r w:rsidRPr="00047C85">
              <w:rPr>
                <w:rFonts w:ascii="Tahoma" w:hAnsi="Tahoma" w:cs="Tahoma"/>
                <w:b/>
                <w:bCs/>
                <w:sz w:val="22"/>
                <w:szCs w:val="22"/>
              </w:rPr>
              <w:t xml:space="preserve"> </w:t>
            </w:r>
            <w:r w:rsidRPr="00047C85">
              <w:rPr>
                <w:rFonts w:ascii="Tahoma" w:hAnsi="Tahoma" w:cs="Tahoma"/>
                <w:sz w:val="22"/>
                <w:szCs w:val="22"/>
              </w:rPr>
              <w:t>A rotulagem dos produtos, inclusive a nutricional, deverá seguir a legislação específica em vigor.</w:t>
            </w:r>
          </w:p>
          <w:p w:rsidR="00EB7212" w:rsidRPr="00047C85" w:rsidRDefault="00EB7212" w:rsidP="00EB7212">
            <w:pPr>
              <w:autoSpaceDE w:val="0"/>
              <w:jc w:val="both"/>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t>1.2.</w:t>
            </w:r>
            <w:r w:rsidRPr="00047C85">
              <w:rPr>
                <w:rFonts w:ascii="Tahoma" w:hAnsi="Tahoma" w:cs="Tahoma"/>
                <w:b/>
                <w:sz w:val="22"/>
                <w:szCs w:val="22"/>
              </w:rPr>
              <w:t>10.</w:t>
            </w:r>
            <w:r w:rsidRPr="00047C85">
              <w:rPr>
                <w:rFonts w:ascii="Tahoma" w:hAnsi="Tahoma" w:cs="Tahoma"/>
                <w:sz w:val="22"/>
                <w:szCs w:val="22"/>
              </w:rPr>
              <w:t xml:space="preserve"> Não serão aceitas embalagens amassadas, oxidadas, com vazamentos ou qualquer outro defeito que possa comprometer a qualidade do produto.</w:t>
            </w:r>
          </w:p>
          <w:p w:rsidR="00EB7212" w:rsidRPr="00047C85" w:rsidRDefault="00EB7212" w:rsidP="00EB7212">
            <w:pPr>
              <w:autoSpaceDE w:val="0"/>
              <w:jc w:val="both"/>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t>1.2.</w:t>
            </w:r>
            <w:r w:rsidRPr="00047C85">
              <w:rPr>
                <w:rFonts w:ascii="Tahoma" w:hAnsi="Tahoma" w:cs="Tahoma"/>
                <w:b/>
                <w:sz w:val="22"/>
                <w:szCs w:val="22"/>
              </w:rPr>
              <w:t>11.</w:t>
            </w:r>
            <w:r w:rsidRPr="00047C85">
              <w:rPr>
                <w:rFonts w:ascii="Tahoma" w:hAnsi="Tahoma" w:cs="Tahoma"/>
                <w:b/>
                <w:bCs/>
                <w:sz w:val="22"/>
                <w:szCs w:val="22"/>
              </w:rPr>
              <w:t xml:space="preserve"> </w:t>
            </w:r>
            <w:r w:rsidRPr="00047C85">
              <w:rPr>
                <w:rFonts w:ascii="Tahoma" w:hAnsi="Tahoma" w:cs="Tahoma"/>
                <w:sz w:val="22"/>
                <w:szCs w:val="22"/>
              </w:rPr>
              <w:t>No ato do recebimento dos produtos, somente serão aceitas embalagens nas quantidades e medidas especificadas no edital.</w:t>
            </w:r>
          </w:p>
          <w:p w:rsidR="00EB7212" w:rsidRPr="00047C85" w:rsidRDefault="00EB7212" w:rsidP="00EB7212">
            <w:pPr>
              <w:autoSpaceDE w:val="0"/>
              <w:jc w:val="both"/>
              <w:rPr>
                <w:rFonts w:ascii="Tahoma" w:hAnsi="Tahoma" w:cs="Tahoma"/>
                <w:sz w:val="22"/>
                <w:szCs w:val="22"/>
              </w:rPr>
            </w:pPr>
          </w:p>
          <w:p w:rsidR="00EB7212" w:rsidRPr="00047C85" w:rsidRDefault="00EB7212" w:rsidP="00EB7212">
            <w:pPr>
              <w:autoSpaceDE w:val="0"/>
              <w:jc w:val="both"/>
              <w:rPr>
                <w:rFonts w:ascii="Tahoma" w:hAnsi="Tahoma" w:cs="Tahoma"/>
                <w:sz w:val="22"/>
                <w:szCs w:val="22"/>
              </w:rPr>
            </w:pPr>
            <w:r w:rsidRPr="00047C85">
              <w:rPr>
                <w:rFonts w:ascii="Tahoma" w:hAnsi="Tahoma" w:cs="Tahoma"/>
                <w:b/>
                <w:bCs/>
                <w:sz w:val="22"/>
                <w:szCs w:val="22"/>
              </w:rPr>
              <w:t>1.2.</w:t>
            </w:r>
            <w:r w:rsidRPr="00047C85">
              <w:rPr>
                <w:rFonts w:ascii="Tahoma" w:hAnsi="Tahoma" w:cs="Tahoma"/>
                <w:b/>
                <w:sz w:val="22"/>
                <w:szCs w:val="22"/>
              </w:rPr>
              <w:t xml:space="preserve">12. </w:t>
            </w:r>
            <w:r w:rsidRPr="00047C85">
              <w:rPr>
                <w:rFonts w:ascii="Tahoma" w:hAnsi="Tahoma" w:cs="Tahoma"/>
                <w:sz w:val="22"/>
                <w:szCs w:val="22"/>
              </w:rPr>
              <w:t xml:space="preserve">Em caso de não conformidade, entre o produto entregue e o cotado, a </w:t>
            </w:r>
            <w:r w:rsidRPr="00047C85">
              <w:rPr>
                <w:rFonts w:ascii="Tahoma" w:hAnsi="Tahoma" w:cs="Tahoma"/>
                <w:b/>
                <w:sz w:val="22"/>
                <w:szCs w:val="22"/>
              </w:rPr>
              <w:t>CONTRATADA</w:t>
            </w:r>
            <w:r w:rsidRPr="00047C85">
              <w:rPr>
                <w:rFonts w:ascii="Tahoma" w:hAnsi="Tahoma" w:cs="Tahoma"/>
                <w:sz w:val="22"/>
                <w:szCs w:val="22"/>
              </w:rPr>
              <w:t xml:space="preserve"> será comunicada e </w:t>
            </w:r>
            <w:proofErr w:type="gramStart"/>
            <w:r w:rsidRPr="00047C85">
              <w:rPr>
                <w:rFonts w:ascii="Tahoma" w:hAnsi="Tahoma" w:cs="Tahoma"/>
                <w:sz w:val="22"/>
                <w:szCs w:val="22"/>
              </w:rPr>
              <w:t>deverá,</w:t>
            </w:r>
            <w:proofErr w:type="gramEnd"/>
            <w:r w:rsidRPr="00047C85">
              <w:rPr>
                <w:rFonts w:ascii="Tahoma" w:hAnsi="Tahoma" w:cs="Tahoma"/>
                <w:sz w:val="22"/>
                <w:szCs w:val="22"/>
              </w:rPr>
              <w:t xml:space="preserve"> de imediato, providenciar a reposição dos produtos na quantidade referente ao lote/item reprovado.</w:t>
            </w:r>
          </w:p>
          <w:p w:rsidR="001B39D4" w:rsidRPr="00047C85" w:rsidRDefault="001B39D4" w:rsidP="008B556F">
            <w:pPr>
              <w:rPr>
                <w:sz w:val="22"/>
                <w:szCs w:val="22"/>
                <w:lang w:val="pt-PT" w:eastAsia="ar-SA"/>
              </w:rPr>
            </w:pPr>
          </w:p>
        </w:tc>
      </w:tr>
      <w:tr w:rsidR="001B39D4" w:rsidRPr="00047C85" w:rsidTr="008A1F8B">
        <w:trPr>
          <w:cantSplit/>
        </w:trPr>
        <w:tc>
          <w:tcPr>
            <w:tcW w:w="9799" w:type="dxa"/>
            <w:gridSpan w:val="6"/>
          </w:tcPr>
          <w:p w:rsidR="001B39D4" w:rsidRPr="00047C85" w:rsidRDefault="001B39D4" w:rsidP="008B556F">
            <w:pPr>
              <w:pStyle w:val="Corpodetexto3"/>
              <w:rPr>
                <w:rFonts w:ascii="Tahoma" w:hAnsi="Tahoma" w:cs="Tahoma"/>
                <w:b/>
                <w:bCs/>
                <w:color w:val="auto"/>
              </w:rPr>
            </w:pPr>
          </w:p>
        </w:tc>
      </w:tr>
      <w:tr w:rsidR="001B39D4" w:rsidRPr="00047C85" w:rsidTr="008A1F8B">
        <w:trPr>
          <w:cantSplit/>
        </w:trPr>
        <w:tc>
          <w:tcPr>
            <w:tcW w:w="9799" w:type="dxa"/>
            <w:gridSpan w:val="6"/>
          </w:tcPr>
          <w:p w:rsidR="001B39D4" w:rsidRPr="00047C85" w:rsidRDefault="001B39D4" w:rsidP="008B556F">
            <w:pPr>
              <w:pStyle w:val="Corpodetexto3"/>
              <w:widowControl w:val="0"/>
              <w:suppressAutoHyphens w:val="0"/>
              <w:rPr>
                <w:rFonts w:ascii="Tahoma" w:hAnsi="Tahoma" w:cs="Tahoma"/>
                <w:color w:val="auto"/>
              </w:rPr>
            </w:pPr>
            <w:proofErr w:type="gramStart"/>
            <w:r w:rsidRPr="00047C85">
              <w:rPr>
                <w:rFonts w:ascii="Tahoma" w:hAnsi="Tahoma" w:cs="Tahoma"/>
                <w:b/>
                <w:bCs/>
                <w:color w:val="auto"/>
              </w:rPr>
              <w:t>1.3 Local</w:t>
            </w:r>
            <w:proofErr w:type="gramEnd"/>
            <w:r w:rsidRPr="00047C85">
              <w:rPr>
                <w:rFonts w:ascii="Tahoma" w:hAnsi="Tahoma" w:cs="Tahoma"/>
                <w:b/>
                <w:bCs/>
                <w:color w:val="auto"/>
              </w:rPr>
              <w:t xml:space="preserve"> de entrega:</w:t>
            </w:r>
            <w:r w:rsidRPr="00047C85">
              <w:rPr>
                <w:rFonts w:ascii="Tahoma" w:hAnsi="Tahoma" w:cs="Tahoma"/>
                <w:color w:val="auto"/>
              </w:rPr>
              <w:t xml:space="preserve"> A entrega do objeto licit</w:t>
            </w:r>
            <w:r w:rsidR="005615A0" w:rsidRPr="00047C85">
              <w:rPr>
                <w:rFonts w:ascii="Tahoma" w:hAnsi="Tahoma" w:cs="Tahoma"/>
                <w:color w:val="auto"/>
              </w:rPr>
              <w:t xml:space="preserve">ado será </w:t>
            </w:r>
            <w:r w:rsidRPr="00047C85">
              <w:rPr>
                <w:rFonts w:ascii="Tahoma" w:hAnsi="Tahoma" w:cs="Tahoma"/>
                <w:color w:val="auto"/>
              </w:rPr>
              <w:t xml:space="preserve"> </w:t>
            </w:r>
            <w:r w:rsidR="005615A0" w:rsidRPr="00047C85">
              <w:rPr>
                <w:rFonts w:ascii="Tahoma" w:hAnsi="Tahoma" w:cs="Tahoma"/>
                <w:color w:val="auto"/>
              </w:rPr>
              <w:t>no município de JEQUIÉ,  Estado da Bahia, em horário de expediente comercial da UESB – Campus de Jequié (8h às 12h e das 14h às 18h), no CENTRO DE CONVIVÊNCIA INFANTIL CASINHA DO SOL situado à Avenida Lions Clube S/N – Jequiezinho – CEP: 45200-000  -  Jequié/BA.</w:t>
            </w:r>
          </w:p>
        </w:tc>
      </w:tr>
      <w:tr w:rsidR="001B39D4" w:rsidRPr="00047C85" w:rsidTr="008A1F8B">
        <w:trPr>
          <w:cantSplit/>
        </w:trPr>
        <w:tc>
          <w:tcPr>
            <w:tcW w:w="9799" w:type="dxa"/>
            <w:gridSpan w:val="6"/>
          </w:tcPr>
          <w:p w:rsidR="001B39D4" w:rsidRPr="00047C85" w:rsidRDefault="001B39D4" w:rsidP="008B556F">
            <w:pPr>
              <w:pStyle w:val="Corpodetexto3"/>
              <w:widowControl w:val="0"/>
              <w:suppressAutoHyphens w:val="0"/>
              <w:rPr>
                <w:rFonts w:ascii="Tahoma" w:hAnsi="Tahoma" w:cs="Tahoma"/>
                <w:b/>
                <w:bCs/>
                <w:color w:val="auto"/>
              </w:rPr>
            </w:pPr>
          </w:p>
        </w:tc>
      </w:tr>
      <w:tr w:rsidR="001B39D4" w:rsidRPr="00047C85" w:rsidTr="008A1F8B">
        <w:trPr>
          <w:cantSplit/>
        </w:trPr>
        <w:tc>
          <w:tcPr>
            <w:tcW w:w="9799" w:type="dxa"/>
            <w:gridSpan w:val="6"/>
          </w:tcPr>
          <w:p w:rsidR="001B39D4" w:rsidRPr="00047C85" w:rsidRDefault="001B39D4" w:rsidP="008B556F">
            <w:pPr>
              <w:pStyle w:val="Ttulo9"/>
              <w:numPr>
                <w:ilvl w:val="0"/>
                <w:numId w:val="0"/>
              </w:numPr>
              <w:spacing w:line="240" w:lineRule="auto"/>
              <w:rPr>
                <w:rFonts w:ascii="Tahoma" w:hAnsi="Tahoma" w:cs="Tahoma"/>
                <w:color w:val="auto"/>
                <w:sz w:val="22"/>
                <w:szCs w:val="22"/>
              </w:rPr>
            </w:pPr>
            <w:r w:rsidRPr="00047C85">
              <w:rPr>
                <w:rFonts w:ascii="Tahoma" w:hAnsi="Tahoma" w:cs="Tahoma"/>
                <w:color w:val="auto"/>
                <w:sz w:val="22"/>
                <w:szCs w:val="22"/>
              </w:rPr>
              <w:t>1.4 Garantia técnica:</w:t>
            </w:r>
            <w:r w:rsidRPr="00047C85">
              <w:rPr>
                <w:rFonts w:ascii="Tahoma" w:hAnsi="Tahoma" w:cs="Tahoma"/>
                <w:b w:val="0"/>
                <w:bCs w:val="0"/>
                <w:color w:val="auto"/>
                <w:sz w:val="22"/>
                <w:szCs w:val="22"/>
              </w:rPr>
              <w:t xml:space="preserve"> O prazo de garantia técnica do produto será de </w:t>
            </w:r>
            <w:proofErr w:type="gramStart"/>
            <w:r w:rsidRPr="00047C85">
              <w:rPr>
                <w:rFonts w:ascii="Tahoma" w:hAnsi="Tahoma" w:cs="Tahoma"/>
                <w:b w:val="0"/>
                <w:bCs w:val="0"/>
                <w:color w:val="auto"/>
                <w:sz w:val="22"/>
                <w:szCs w:val="22"/>
              </w:rPr>
              <w:t>(</w:t>
            </w:r>
            <w:r w:rsidRPr="00047C85">
              <w:rPr>
                <w:rFonts w:ascii="Tahoma" w:hAnsi="Tahoma" w:cs="Tahoma"/>
                <w:color w:val="auto"/>
                <w:sz w:val="22"/>
                <w:szCs w:val="22"/>
              </w:rPr>
              <w:t xml:space="preserve">    </w:t>
            </w:r>
            <w:r w:rsidRPr="00047C85">
              <w:rPr>
                <w:rFonts w:ascii="Tahoma" w:hAnsi="Tahoma" w:cs="Tahoma"/>
                <w:b w:val="0"/>
                <w:bCs w:val="0"/>
                <w:color w:val="auto"/>
                <w:sz w:val="22"/>
                <w:szCs w:val="22"/>
              </w:rPr>
              <w:t xml:space="preserve"> </w:t>
            </w:r>
            <w:proofErr w:type="gramEnd"/>
            <w:r w:rsidRPr="00047C85">
              <w:rPr>
                <w:rFonts w:ascii="Tahoma" w:hAnsi="Tahoma" w:cs="Tahoma"/>
                <w:b w:val="0"/>
                <w:bCs w:val="0"/>
                <w:color w:val="auto"/>
                <w:sz w:val="22"/>
                <w:szCs w:val="22"/>
              </w:rPr>
              <w:t xml:space="preserve">) meses/dias. </w:t>
            </w:r>
            <w:r w:rsidRPr="00047C85">
              <w:rPr>
                <w:rFonts w:ascii="Tahoma" w:hAnsi="Tahoma" w:cs="Tahoma"/>
                <w:color w:val="auto"/>
                <w:sz w:val="22"/>
                <w:szCs w:val="22"/>
              </w:rPr>
              <w:t>[indicar, se necessário; a garantia legal mínima para serviços duráveis é de 90 dias -</w:t>
            </w:r>
            <w:proofErr w:type="gramStart"/>
            <w:r w:rsidRPr="00047C85">
              <w:rPr>
                <w:rFonts w:ascii="Tahoma" w:hAnsi="Tahoma" w:cs="Tahoma"/>
                <w:color w:val="auto"/>
                <w:sz w:val="22"/>
                <w:szCs w:val="22"/>
              </w:rPr>
              <w:t xml:space="preserve">  </w:t>
            </w:r>
            <w:proofErr w:type="gramEnd"/>
            <w:r w:rsidRPr="00047C85">
              <w:rPr>
                <w:rFonts w:ascii="Tahoma" w:hAnsi="Tahoma" w:cs="Tahoma"/>
                <w:color w:val="auto"/>
                <w:sz w:val="22"/>
                <w:szCs w:val="22"/>
              </w:rPr>
              <w:t>art. 26, II do CDC]</w:t>
            </w:r>
          </w:p>
        </w:tc>
      </w:tr>
      <w:tr w:rsidR="001B39D4" w:rsidRPr="00047C85" w:rsidTr="008A1F8B">
        <w:trPr>
          <w:cantSplit/>
        </w:trPr>
        <w:tc>
          <w:tcPr>
            <w:tcW w:w="444" w:type="dxa"/>
          </w:tcPr>
          <w:p w:rsidR="001B39D4" w:rsidRPr="00047C85" w:rsidRDefault="001B39D4" w:rsidP="008B556F">
            <w:pPr>
              <w:pStyle w:val="Ttulo9"/>
              <w:numPr>
                <w:ilvl w:val="0"/>
                <w:numId w:val="0"/>
              </w:numPr>
              <w:spacing w:line="240" w:lineRule="auto"/>
              <w:rPr>
                <w:rFonts w:ascii="Tahoma" w:hAnsi="Tahoma" w:cs="Tahoma"/>
                <w:b w:val="0"/>
                <w:bCs w:val="0"/>
                <w:color w:val="auto"/>
                <w:sz w:val="22"/>
                <w:szCs w:val="22"/>
              </w:rPr>
            </w:pPr>
          </w:p>
        </w:tc>
        <w:tc>
          <w:tcPr>
            <w:tcW w:w="9355" w:type="dxa"/>
            <w:gridSpan w:val="5"/>
          </w:tcPr>
          <w:p w:rsidR="001B39D4" w:rsidRPr="00047C85" w:rsidRDefault="001B39D4" w:rsidP="008B556F">
            <w:pPr>
              <w:pStyle w:val="Ttulo9"/>
              <w:numPr>
                <w:ilvl w:val="0"/>
                <w:numId w:val="0"/>
              </w:numPr>
              <w:spacing w:line="240" w:lineRule="auto"/>
              <w:rPr>
                <w:rFonts w:ascii="Tahoma" w:hAnsi="Tahoma" w:cs="Tahoma"/>
                <w:b w:val="0"/>
                <w:bCs w:val="0"/>
                <w:color w:val="auto"/>
                <w:sz w:val="22"/>
                <w:szCs w:val="22"/>
              </w:rPr>
            </w:pPr>
            <w:r w:rsidRPr="00047C85">
              <w:rPr>
                <w:rFonts w:ascii="Tahoma" w:hAnsi="Tahoma" w:cs="Tahoma"/>
                <w:color w:val="auto"/>
                <w:sz w:val="22"/>
                <w:szCs w:val="22"/>
              </w:rPr>
              <w:t>1.4.1</w:t>
            </w:r>
            <w:r w:rsidRPr="00047C85">
              <w:rPr>
                <w:rFonts w:ascii="Tahoma" w:hAnsi="Tahoma" w:cs="Tahoma"/>
                <w:b w:val="0"/>
                <w:bCs w:val="0"/>
                <w:color w:val="auto"/>
                <w:sz w:val="22"/>
                <w:szCs w:val="22"/>
              </w:rPr>
              <w:t xml:space="preserve"> A garantia técnica deverá ser comprovada por ocasião da entrega do bem, mediante certificado que deverá contemplar o período mínimo solicitado.</w:t>
            </w:r>
          </w:p>
        </w:tc>
      </w:tr>
      <w:tr w:rsidR="001B39D4" w:rsidRPr="00047C85" w:rsidTr="008A1F8B">
        <w:trPr>
          <w:cantSplit/>
        </w:trPr>
        <w:tc>
          <w:tcPr>
            <w:tcW w:w="444" w:type="dxa"/>
          </w:tcPr>
          <w:p w:rsidR="001B39D4" w:rsidRPr="00047C85" w:rsidRDefault="001B39D4" w:rsidP="008B556F">
            <w:pPr>
              <w:pStyle w:val="Ttulo9"/>
              <w:numPr>
                <w:ilvl w:val="0"/>
                <w:numId w:val="0"/>
              </w:numPr>
              <w:spacing w:line="240" w:lineRule="auto"/>
              <w:rPr>
                <w:rFonts w:ascii="Tahoma" w:hAnsi="Tahoma" w:cs="Tahoma"/>
                <w:b w:val="0"/>
                <w:bCs w:val="0"/>
                <w:color w:val="auto"/>
                <w:sz w:val="22"/>
                <w:szCs w:val="22"/>
              </w:rPr>
            </w:pPr>
          </w:p>
        </w:tc>
        <w:tc>
          <w:tcPr>
            <w:tcW w:w="9355" w:type="dxa"/>
            <w:gridSpan w:val="5"/>
          </w:tcPr>
          <w:p w:rsidR="001B39D4" w:rsidRPr="00047C85" w:rsidRDefault="001B39D4" w:rsidP="008B556F">
            <w:pPr>
              <w:pStyle w:val="Ttulo9"/>
              <w:numPr>
                <w:ilvl w:val="0"/>
                <w:numId w:val="0"/>
              </w:numPr>
              <w:spacing w:line="240" w:lineRule="auto"/>
              <w:rPr>
                <w:rFonts w:ascii="Tahoma" w:hAnsi="Tahoma" w:cs="Tahoma"/>
                <w:b w:val="0"/>
                <w:bCs w:val="0"/>
                <w:color w:val="auto"/>
                <w:sz w:val="22"/>
                <w:szCs w:val="22"/>
              </w:rPr>
            </w:pPr>
            <w:r w:rsidRPr="00047C85">
              <w:rPr>
                <w:rFonts w:ascii="Tahoma" w:hAnsi="Tahoma" w:cs="Tahoma"/>
                <w:color w:val="auto"/>
                <w:sz w:val="22"/>
                <w:szCs w:val="22"/>
              </w:rPr>
              <w:t>1.4.2</w:t>
            </w:r>
            <w:r w:rsidRPr="00047C85">
              <w:rPr>
                <w:rFonts w:ascii="Tahoma" w:hAnsi="Tahoma" w:cs="Tahoma"/>
                <w:b w:val="0"/>
                <w:bCs w:val="0"/>
                <w:color w:val="auto"/>
                <w:sz w:val="22"/>
                <w:szCs w:val="22"/>
              </w:rPr>
              <w:t xml:space="preserve"> Optando o licitante por ampliar o prazo de garantia técnica ofertado no certificado, deverá apresentar em conjunto </w:t>
            </w:r>
            <w:proofErr w:type="gramStart"/>
            <w:r w:rsidRPr="00047C85">
              <w:rPr>
                <w:rFonts w:ascii="Tahoma" w:hAnsi="Tahoma" w:cs="Tahoma"/>
                <w:b w:val="0"/>
                <w:bCs w:val="0"/>
                <w:color w:val="auto"/>
                <w:sz w:val="22"/>
                <w:szCs w:val="22"/>
              </w:rPr>
              <w:t>a</w:t>
            </w:r>
            <w:proofErr w:type="gramEnd"/>
            <w:r w:rsidRPr="00047C85">
              <w:rPr>
                <w:rFonts w:ascii="Tahoma" w:hAnsi="Tahoma" w:cs="Tahoma"/>
                <w:b w:val="0"/>
                <w:bCs w:val="0"/>
                <w:color w:val="auto"/>
                <w:sz w:val="22"/>
                <w:szCs w:val="22"/>
              </w:rPr>
              <w:t xml:space="preserve"> autorização expressa do fabricante permitindo esta ampliação.</w:t>
            </w:r>
          </w:p>
        </w:tc>
      </w:tr>
      <w:tr w:rsidR="001B39D4" w:rsidRPr="00047C85" w:rsidTr="008A1F8B">
        <w:trPr>
          <w:cantSplit/>
        </w:trPr>
        <w:tc>
          <w:tcPr>
            <w:tcW w:w="444" w:type="dxa"/>
          </w:tcPr>
          <w:p w:rsidR="001B39D4" w:rsidRPr="00047C85" w:rsidRDefault="001B39D4" w:rsidP="008B556F">
            <w:pPr>
              <w:pStyle w:val="Ttulo9"/>
              <w:numPr>
                <w:ilvl w:val="0"/>
                <w:numId w:val="0"/>
              </w:numPr>
              <w:spacing w:line="240" w:lineRule="auto"/>
              <w:rPr>
                <w:rFonts w:ascii="Tahoma" w:hAnsi="Tahoma" w:cs="Tahoma"/>
                <w:b w:val="0"/>
                <w:bCs w:val="0"/>
                <w:color w:val="auto"/>
                <w:sz w:val="22"/>
                <w:szCs w:val="22"/>
              </w:rPr>
            </w:pPr>
          </w:p>
        </w:tc>
        <w:tc>
          <w:tcPr>
            <w:tcW w:w="9355" w:type="dxa"/>
            <w:gridSpan w:val="5"/>
          </w:tcPr>
          <w:p w:rsidR="001B39D4" w:rsidRPr="00047C85" w:rsidRDefault="001B39D4" w:rsidP="008B556F">
            <w:pPr>
              <w:jc w:val="both"/>
              <w:rPr>
                <w:rFonts w:ascii="Tahoma" w:hAnsi="Tahoma" w:cs="Tahoma"/>
                <w:sz w:val="22"/>
                <w:szCs w:val="22"/>
                <w:lang w:val="en-US"/>
              </w:rPr>
            </w:pPr>
            <w:r w:rsidRPr="00047C85">
              <w:rPr>
                <w:rFonts w:ascii="Tahoma" w:hAnsi="Tahoma" w:cs="Tahoma"/>
                <w:b/>
                <w:sz w:val="22"/>
                <w:szCs w:val="22"/>
              </w:rPr>
              <w:t xml:space="preserve">1.4.3 </w:t>
            </w:r>
            <w:r w:rsidRPr="00047C85">
              <w:rPr>
                <w:rFonts w:ascii="Tahoma" w:hAnsi="Tahoma" w:cs="Tahoma"/>
                <w:sz w:val="22"/>
                <w:szCs w:val="22"/>
              </w:rPr>
              <w:t xml:space="preserve">A garantia contratual é complementar à legal e será conferida mediante termo escrito. </w:t>
            </w:r>
            <w:r w:rsidRPr="00047C85">
              <w:rPr>
                <w:rFonts w:ascii="Tahoma" w:hAnsi="Tahoma" w:cs="Tahoma"/>
                <w:b/>
                <w:bCs/>
                <w:sz w:val="22"/>
                <w:szCs w:val="22"/>
                <w:lang w:val="en-US"/>
              </w:rPr>
              <w:t xml:space="preserve">[art. 50 </w:t>
            </w:r>
            <w:proofErr w:type="gramStart"/>
            <w:r w:rsidRPr="00047C85">
              <w:rPr>
                <w:rFonts w:ascii="Tahoma" w:hAnsi="Tahoma" w:cs="Tahoma"/>
                <w:b/>
                <w:bCs/>
                <w:sz w:val="22"/>
                <w:szCs w:val="22"/>
                <w:lang w:val="en-US"/>
              </w:rPr>
              <w:t>do</w:t>
            </w:r>
            <w:proofErr w:type="gramEnd"/>
            <w:r w:rsidRPr="00047C85">
              <w:rPr>
                <w:rFonts w:ascii="Tahoma" w:hAnsi="Tahoma" w:cs="Tahoma"/>
                <w:b/>
                <w:bCs/>
                <w:sz w:val="22"/>
                <w:szCs w:val="22"/>
                <w:lang w:val="en-US"/>
              </w:rPr>
              <w:t xml:space="preserve"> CDC].</w:t>
            </w:r>
          </w:p>
        </w:tc>
      </w:tr>
      <w:tr w:rsidR="001B39D4" w:rsidRPr="00047C85" w:rsidTr="008A1F8B">
        <w:trPr>
          <w:cantSplit/>
        </w:trPr>
        <w:tc>
          <w:tcPr>
            <w:tcW w:w="444" w:type="dxa"/>
          </w:tcPr>
          <w:p w:rsidR="001B39D4" w:rsidRPr="00047C85" w:rsidRDefault="001B39D4" w:rsidP="008B556F">
            <w:pPr>
              <w:pStyle w:val="Ttulo9"/>
              <w:numPr>
                <w:ilvl w:val="0"/>
                <w:numId w:val="0"/>
              </w:numPr>
              <w:spacing w:line="240" w:lineRule="auto"/>
              <w:rPr>
                <w:rFonts w:ascii="Tahoma" w:hAnsi="Tahoma" w:cs="Tahoma"/>
                <w:b w:val="0"/>
                <w:bCs w:val="0"/>
                <w:color w:val="auto"/>
                <w:sz w:val="22"/>
                <w:szCs w:val="22"/>
                <w:lang w:val="en-US"/>
              </w:rPr>
            </w:pPr>
          </w:p>
        </w:tc>
        <w:tc>
          <w:tcPr>
            <w:tcW w:w="9355" w:type="dxa"/>
            <w:gridSpan w:val="5"/>
          </w:tcPr>
          <w:p w:rsidR="001B39D4" w:rsidRPr="00047C85" w:rsidRDefault="001B39D4" w:rsidP="008B556F">
            <w:pPr>
              <w:jc w:val="both"/>
              <w:rPr>
                <w:rFonts w:ascii="Tahoma" w:hAnsi="Tahoma" w:cs="Tahoma"/>
                <w:b/>
                <w:sz w:val="22"/>
                <w:szCs w:val="22"/>
                <w:lang w:val="en-US"/>
              </w:rPr>
            </w:pPr>
          </w:p>
        </w:tc>
      </w:tr>
    </w:tbl>
    <w:p w:rsidR="001B39D4" w:rsidRDefault="001B39D4" w:rsidP="001B39D4">
      <w:pPr>
        <w:widowControl w:val="0"/>
        <w:rPr>
          <w:sz w:val="10"/>
          <w:lang w:val="en-US"/>
        </w:rPr>
      </w:pPr>
    </w:p>
    <w:tbl>
      <w:tblPr>
        <w:tblW w:w="9790" w:type="dxa"/>
        <w:tblLayout w:type="fixed"/>
        <w:tblCellMar>
          <w:left w:w="70" w:type="dxa"/>
          <w:right w:w="70" w:type="dxa"/>
        </w:tblCellMar>
        <w:tblLook w:val="0000" w:firstRow="0" w:lastRow="0" w:firstColumn="0" w:lastColumn="0" w:noHBand="0" w:noVBand="0"/>
      </w:tblPr>
      <w:tblGrid>
        <w:gridCol w:w="444"/>
        <w:gridCol w:w="9346"/>
      </w:tblGrid>
      <w:tr w:rsidR="001B39D4" w:rsidTr="008B556F">
        <w:trPr>
          <w:cantSplit/>
        </w:trPr>
        <w:tc>
          <w:tcPr>
            <w:tcW w:w="9790" w:type="dxa"/>
            <w:gridSpan w:val="2"/>
            <w:shd w:val="clear" w:color="auto" w:fill="E0E0E0"/>
          </w:tcPr>
          <w:p w:rsidR="001B39D4" w:rsidRDefault="001B39D4" w:rsidP="008B556F">
            <w:pPr>
              <w:pStyle w:val="Ttulo9"/>
              <w:keepNext w:val="0"/>
              <w:widowControl w:val="0"/>
              <w:numPr>
                <w:ilvl w:val="0"/>
                <w:numId w:val="0"/>
              </w:numPr>
              <w:spacing w:line="240" w:lineRule="auto"/>
              <w:rPr>
                <w:rFonts w:ascii="Tahoma" w:hAnsi="Tahoma" w:cs="Tahoma"/>
                <w:color w:val="auto"/>
              </w:rPr>
            </w:pPr>
            <w:r>
              <w:rPr>
                <w:rFonts w:ascii="Tahoma" w:hAnsi="Tahoma" w:cs="Tahoma"/>
                <w:color w:val="auto"/>
              </w:rPr>
              <w:t>2. ESPECIFICAÇÕES PARA ELABORAÇÃO DA PROPOSTA DE PREÇOS:</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color w:val="auto"/>
                <w:lang w:val="pt-BR"/>
              </w:rPr>
            </w:pPr>
            <w:r>
              <w:rPr>
                <w:rFonts w:ascii="Tahoma" w:hAnsi="Tahoma" w:cs="Tahoma"/>
                <w:color w:val="auto"/>
                <w:lang w:val="pt-BR"/>
              </w:rPr>
              <w:t>2.1</w:t>
            </w:r>
          </w:p>
        </w:tc>
        <w:tc>
          <w:tcPr>
            <w:tcW w:w="9346" w:type="dxa"/>
          </w:tcPr>
          <w:p w:rsidR="001B39D4" w:rsidRDefault="001B39D4" w:rsidP="008B556F">
            <w:pPr>
              <w:jc w:val="both"/>
              <w:rPr>
                <w:rFonts w:ascii="Tahoma" w:hAnsi="Tahoma" w:cs="Tahoma"/>
                <w:b/>
                <w:bCs/>
                <w:sz w:val="18"/>
              </w:rPr>
            </w:pPr>
            <w:r>
              <w:rPr>
                <w:rFonts w:ascii="Tahoma" w:hAnsi="Tahoma" w:cs="Tahoma"/>
                <w:b/>
                <w:bCs/>
                <w:sz w:val="18"/>
              </w:rPr>
              <w:t>Quanto ao modelo:</w:t>
            </w:r>
          </w:p>
        </w:tc>
      </w:tr>
      <w:tr w:rsidR="00E73734" w:rsidRPr="00E73734" w:rsidTr="008B556F">
        <w:trPr>
          <w:cantSplit/>
        </w:trPr>
        <w:tc>
          <w:tcPr>
            <w:tcW w:w="444" w:type="dxa"/>
          </w:tcPr>
          <w:p w:rsidR="001B39D4" w:rsidRPr="00E73734" w:rsidRDefault="001B39D4" w:rsidP="008B556F">
            <w:pPr>
              <w:pStyle w:val="Ttulo9"/>
              <w:numPr>
                <w:ilvl w:val="0"/>
                <w:numId w:val="0"/>
              </w:numPr>
              <w:spacing w:line="240" w:lineRule="auto"/>
              <w:rPr>
                <w:rFonts w:ascii="Tahoma" w:hAnsi="Tahoma" w:cs="Tahoma"/>
                <w:b w:val="0"/>
                <w:bCs w:val="0"/>
                <w:color w:val="auto"/>
                <w:lang w:val="pt-BR"/>
              </w:rPr>
            </w:pPr>
          </w:p>
        </w:tc>
        <w:tc>
          <w:tcPr>
            <w:tcW w:w="9346" w:type="dxa"/>
          </w:tcPr>
          <w:p w:rsidR="001B39D4" w:rsidRPr="00E73734" w:rsidRDefault="001B39D4" w:rsidP="008B556F">
            <w:pPr>
              <w:jc w:val="both"/>
              <w:rPr>
                <w:rFonts w:ascii="Tahoma" w:hAnsi="Tahoma" w:cs="Tahoma"/>
                <w:b/>
                <w:bCs/>
                <w:sz w:val="18"/>
              </w:rPr>
            </w:pPr>
            <w:r w:rsidRPr="00E73734">
              <w:rPr>
                <w:rFonts w:ascii="Tahoma" w:hAnsi="Tahoma" w:cs="Tahoma"/>
                <w:b/>
                <w:bCs/>
                <w:sz w:val="18"/>
              </w:rPr>
              <w:t>2.1.1</w:t>
            </w:r>
            <w:r w:rsidRPr="00E73734">
              <w:rPr>
                <w:rFonts w:ascii="Tahoma" w:hAnsi="Tahoma" w:cs="Tahoma"/>
                <w:sz w:val="18"/>
              </w:rPr>
              <w:t xml:space="preserve"> O proponente deverá elaborar a sua proposta de preços de acordo com as exigências constantes desta </w:t>
            </w:r>
            <w:r w:rsidRPr="00E73734">
              <w:rPr>
                <w:rFonts w:ascii="Tahoma" w:hAnsi="Tahoma" w:cs="Tahoma"/>
                <w:b/>
                <w:bCs/>
                <w:smallCaps/>
                <w:sz w:val="18"/>
                <w:szCs w:val="22"/>
              </w:rPr>
              <w:t>SEÇÃO B – DISPOSIÇOES ESPECÍFICAS</w:t>
            </w:r>
            <w:r w:rsidRPr="00E73734">
              <w:rPr>
                <w:rFonts w:ascii="Tahoma" w:hAnsi="Tahoma" w:cs="Tahoma"/>
                <w:sz w:val="18"/>
              </w:rPr>
              <w:t xml:space="preserve">, em consonância com o modelo da </w:t>
            </w:r>
            <w:r w:rsidRPr="00E73734">
              <w:rPr>
                <w:rFonts w:ascii="Tahoma" w:hAnsi="Tahoma" w:cs="Tahoma"/>
                <w:b/>
                <w:bCs/>
                <w:sz w:val="18"/>
                <w:szCs w:val="18"/>
              </w:rPr>
              <w:t>SEÇÃO C-1 – MODELO DE DESCRIÇÃO DA PROPOSTA DE PREÇO E DECLARAÇÃO DE ELABORAÇÃO INDEPENDENTE DE PROPOSTA</w:t>
            </w:r>
            <w:r w:rsidRPr="00E73734">
              <w:rPr>
                <w:rFonts w:ascii="Tahoma" w:hAnsi="Tahoma" w:cs="Tahoma"/>
                <w:b/>
                <w:sz w:val="18"/>
              </w:rPr>
              <w:t xml:space="preserve">, </w:t>
            </w:r>
            <w:r w:rsidRPr="00E73734">
              <w:rPr>
                <w:rFonts w:ascii="Tahoma" w:hAnsi="Tahoma" w:cs="Tahoma"/>
                <w:bCs/>
                <w:sz w:val="18"/>
              </w:rPr>
              <w:t>expressando os valores em moeda nacional – reais e centavos,</w:t>
            </w:r>
            <w:r w:rsidRPr="00E73734">
              <w:rPr>
                <w:rFonts w:ascii="Tahoma" w:hAnsi="Tahoma" w:cs="Tahoma"/>
                <w:sz w:val="18"/>
              </w:rPr>
              <w:t xml:space="preserve"> em </w:t>
            </w:r>
            <w:proofErr w:type="gramStart"/>
            <w:r w:rsidRPr="00E73734">
              <w:rPr>
                <w:rFonts w:ascii="Tahoma" w:hAnsi="Tahoma" w:cs="Tahoma"/>
                <w:sz w:val="18"/>
              </w:rPr>
              <w:t xml:space="preserve">(   </w:t>
            </w:r>
            <w:proofErr w:type="gramEnd"/>
            <w:r w:rsidR="009C11FF" w:rsidRPr="00E73734">
              <w:rPr>
                <w:rFonts w:ascii="Tahoma" w:hAnsi="Tahoma" w:cs="Tahoma"/>
                <w:sz w:val="18"/>
              </w:rPr>
              <w:t>X</w:t>
            </w:r>
            <w:r w:rsidRPr="00E73734">
              <w:rPr>
                <w:rFonts w:ascii="Tahoma" w:hAnsi="Tahoma" w:cs="Tahoma"/>
                <w:sz w:val="18"/>
              </w:rPr>
              <w:t xml:space="preserve">  ) duas   (     )  três casas decimais, ficando esclarecido que não serão admitidas propostas alternativas.</w:t>
            </w:r>
          </w:p>
        </w:tc>
      </w:tr>
      <w:tr w:rsidR="00E73734" w:rsidRPr="00E73734" w:rsidTr="008B556F">
        <w:trPr>
          <w:cantSplit/>
        </w:trPr>
        <w:tc>
          <w:tcPr>
            <w:tcW w:w="444" w:type="dxa"/>
          </w:tcPr>
          <w:p w:rsidR="001B39D4" w:rsidRPr="00E73734" w:rsidRDefault="001B39D4" w:rsidP="008B556F">
            <w:pPr>
              <w:pStyle w:val="Ttulo9"/>
              <w:numPr>
                <w:ilvl w:val="0"/>
                <w:numId w:val="0"/>
              </w:numPr>
              <w:spacing w:line="240" w:lineRule="auto"/>
              <w:rPr>
                <w:rFonts w:ascii="Tahoma" w:hAnsi="Tahoma" w:cs="Tahoma"/>
                <w:b w:val="0"/>
                <w:bCs w:val="0"/>
                <w:color w:val="auto"/>
                <w:lang w:val="pt-BR"/>
              </w:rPr>
            </w:pPr>
          </w:p>
        </w:tc>
        <w:tc>
          <w:tcPr>
            <w:tcW w:w="9346" w:type="dxa"/>
          </w:tcPr>
          <w:p w:rsidR="001B39D4" w:rsidRPr="00E73734" w:rsidRDefault="001B39D4" w:rsidP="008B556F">
            <w:pPr>
              <w:pStyle w:val="Ttulo9"/>
              <w:numPr>
                <w:ilvl w:val="0"/>
                <w:numId w:val="0"/>
              </w:numPr>
              <w:spacing w:line="240" w:lineRule="auto"/>
              <w:rPr>
                <w:rFonts w:ascii="Tahoma" w:hAnsi="Tahoma" w:cs="Tahoma"/>
                <w:b w:val="0"/>
                <w:bCs w:val="0"/>
                <w:color w:val="auto"/>
              </w:rPr>
            </w:pPr>
            <w:r w:rsidRPr="00E73734">
              <w:rPr>
                <w:rFonts w:ascii="Tahoma" w:hAnsi="Tahoma" w:cs="Tahoma"/>
                <w:color w:val="auto"/>
              </w:rPr>
              <w:t>2.1.2</w:t>
            </w:r>
            <w:r w:rsidRPr="00E73734">
              <w:rPr>
                <w:rFonts w:ascii="Tahoma" w:hAnsi="Tahoma" w:cs="Tahoma"/>
                <w:b w:val="0"/>
                <w:bCs w:val="0"/>
                <w:color w:val="auto"/>
              </w:rPr>
              <w:t xml:space="preserve"> A proposta de preços deverá ser apresentada juntamente com a </w:t>
            </w:r>
            <w:r w:rsidRPr="00E73734">
              <w:rPr>
                <w:rFonts w:ascii="Tahoma" w:hAnsi="Tahoma" w:cs="Tahoma"/>
                <w:color w:val="auto"/>
              </w:rPr>
              <w:t>DECLARAÇÃO DE ELABORAÇÃO INDEPENDENTE DE PROPOSTA</w:t>
            </w:r>
            <w:r w:rsidRPr="00E73734">
              <w:rPr>
                <w:rFonts w:ascii="Tahoma" w:hAnsi="Tahoma" w:cs="Tahoma"/>
                <w:b w:val="0"/>
                <w:bCs w:val="0"/>
                <w:color w:val="auto"/>
              </w:rPr>
              <w:t xml:space="preserve">, conforme modelo constante da </w:t>
            </w:r>
            <w:r w:rsidRPr="00E73734">
              <w:rPr>
                <w:rFonts w:ascii="Tahoma" w:hAnsi="Tahoma" w:cs="Tahoma"/>
                <w:smallCaps/>
                <w:color w:val="auto"/>
              </w:rPr>
              <w:t>SEÇÃO C–1</w:t>
            </w:r>
            <w:r w:rsidRPr="00E73734">
              <w:rPr>
                <w:rFonts w:ascii="Tahoma" w:hAnsi="Tahoma" w:cs="Tahoma"/>
                <w:b w:val="0"/>
                <w:bCs w:val="0"/>
                <w:smallCaps/>
                <w:color w:val="auto"/>
              </w:rPr>
              <w:t xml:space="preserve">, </w:t>
            </w:r>
            <w:proofErr w:type="gramStart"/>
            <w:r w:rsidRPr="00E73734">
              <w:rPr>
                <w:rFonts w:ascii="Tahoma" w:hAnsi="Tahoma" w:cs="Tahoma"/>
                <w:b w:val="0"/>
                <w:bCs w:val="0"/>
                <w:color w:val="auto"/>
              </w:rPr>
              <w:t>sob pena</w:t>
            </w:r>
            <w:proofErr w:type="gramEnd"/>
            <w:r w:rsidRPr="00E73734">
              <w:rPr>
                <w:rFonts w:ascii="Tahoma" w:hAnsi="Tahoma" w:cs="Tahoma"/>
                <w:b w:val="0"/>
                <w:bCs w:val="0"/>
                <w:color w:val="auto"/>
              </w:rPr>
              <w:t xml:space="preserve"> de desclassificação.</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lang w:val="pt-BR"/>
              </w:rPr>
            </w:pPr>
          </w:p>
        </w:tc>
        <w:tc>
          <w:tcPr>
            <w:tcW w:w="9346" w:type="dxa"/>
          </w:tcPr>
          <w:p w:rsidR="001B39D4" w:rsidRDefault="001B39D4" w:rsidP="008B556F">
            <w:pPr>
              <w:jc w:val="both"/>
              <w:rPr>
                <w:rFonts w:ascii="Tahoma" w:hAnsi="Tahoma" w:cs="Tahoma"/>
                <w:sz w:val="18"/>
              </w:rPr>
            </w:pPr>
            <w:r>
              <w:rPr>
                <w:rFonts w:ascii="Tahoma" w:hAnsi="Tahoma" w:cs="Tahoma"/>
                <w:b/>
                <w:sz w:val="18"/>
              </w:rPr>
              <w:t>2.1.3</w:t>
            </w:r>
            <w:r>
              <w:rPr>
                <w:rFonts w:ascii="Tahoma" w:hAnsi="Tahoma" w:cs="Tahoma"/>
                <w:sz w:val="18"/>
              </w:rPr>
              <w:t xml:space="preserve"> No caso de microempresas e empresas de pequeno porte interessadas na concessão de tratamento diferenciado assegurado pela Lei Complementar nº 123/2006, também deverá constar do envelope de proposta de</w:t>
            </w:r>
            <w:proofErr w:type="gramStart"/>
            <w:r>
              <w:rPr>
                <w:rFonts w:ascii="Tahoma" w:hAnsi="Tahoma" w:cs="Tahoma"/>
                <w:sz w:val="18"/>
              </w:rPr>
              <w:t xml:space="preserve">  </w:t>
            </w:r>
            <w:proofErr w:type="gramEnd"/>
            <w:r>
              <w:rPr>
                <w:rFonts w:ascii="Tahoma" w:hAnsi="Tahoma" w:cs="Tahoma"/>
                <w:sz w:val="18"/>
              </w:rPr>
              <w:t xml:space="preserve">preços a </w:t>
            </w:r>
            <w:r>
              <w:rPr>
                <w:rFonts w:ascii="Tahoma" w:hAnsi="Tahoma" w:cs="Tahoma"/>
                <w:b/>
                <w:sz w:val="18"/>
              </w:rPr>
              <w:t xml:space="preserve">DECLARAÇÃO DE  </w:t>
            </w:r>
            <w:r>
              <w:rPr>
                <w:rFonts w:ascii="Tahoma" w:hAnsi="Tahoma" w:cs="Tahoma"/>
                <w:b/>
                <w:sz w:val="18"/>
                <w:lang w:val="pt-PT"/>
              </w:rPr>
              <w:t xml:space="preserve">ENQUADRAMENTO (LEI COMPLEMENTAR nº 123/06) </w:t>
            </w:r>
            <w:r>
              <w:rPr>
                <w:rFonts w:ascii="Tahoma" w:hAnsi="Tahoma" w:cs="Tahoma"/>
                <w:sz w:val="18"/>
              </w:rPr>
              <w:t>em consonância com o modelo da</w:t>
            </w:r>
            <w:r>
              <w:rPr>
                <w:rFonts w:ascii="Tahoma" w:hAnsi="Tahoma" w:cs="Tahoma"/>
                <w:b/>
                <w:bCs/>
                <w:sz w:val="18"/>
                <w:szCs w:val="18"/>
              </w:rPr>
              <w:t xml:space="preserve"> SEÇÃO C-2.</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lang w:val="pt-BR"/>
              </w:rPr>
            </w:pPr>
          </w:p>
        </w:tc>
        <w:tc>
          <w:tcPr>
            <w:tcW w:w="9346" w:type="dxa"/>
          </w:tcPr>
          <w:p w:rsidR="001B39D4" w:rsidRDefault="001B39D4" w:rsidP="008B556F">
            <w:pPr>
              <w:jc w:val="both"/>
              <w:rPr>
                <w:rFonts w:ascii="Tahoma" w:hAnsi="Tahoma" w:cs="Tahoma"/>
                <w:b/>
                <w:sz w:val="18"/>
              </w:rPr>
            </w:pPr>
            <w:r>
              <w:rPr>
                <w:rFonts w:ascii="Tahoma" w:hAnsi="Tahoma" w:cs="Tahoma"/>
                <w:b/>
                <w:sz w:val="18"/>
              </w:rPr>
              <w:t>2.1.4</w:t>
            </w:r>
            <w:r>
              <w:rPr>
                <w:rFonts w:ascii="Tahoma" w:hAnsi="Tahoma" w:cs="Tahoma"/>
                <w:sz w:val="18"/>
              </w:rPr>
              <w:t xml:space="preserve"> Também deverá constar do envelope de proposta de preços a </w:t>
            </w:r>
            <w:r>
              <w:rPr>
                <w:rFonts w:ascii="Tahoma" w:hAnsi="Tahoma" w:cs="Tahoma"/>
                <w:b/>
                <w:sz w:val="18"/>
              </w:rPr>
              <w:t>DECLARAÇÃO DE PLENO CONHECIMENTO</w:t>
            </w:r>
            <w:r>
              <w:rPr>
                <w:rFonts w:ascii="Tahoma" w:hAnsi="Tahoma" w:cs="Tahoma"/>
                <w:sz w:val="18"/>
              </w:rPr>
              <w:t xml:space="preserve">, conforme o modelo constante do </w:t>
            </w:r>
            <w:r>
              <w:rPr>
                <w:rFonts w:ascii="Tahoma" w:hAnsi="Tahoma" w:cs="Tahoma"/>
                <w:b/>
                <w:bCs/>
                <w:sz w:val="18"/>
              </w:rPr>
              <w:t>Anexo X</w:t>
            </w:r>
            <w:r>
              <w:rPr>
                <w:rFonts w:ascii="Tahoma" w:hAnsi="Tahoma" w:cs="Tahoma"/>
                <w:bCs/>
                <w:sz w:val="18"/>
              </w:rPr>
              <w:t>.</w:t>
            </w:r>
          </w:p>
        </w:tc>
      </w:tr>
    </w:tbl>
    <w:p w:rsidR="001B39D4" w:rsidRDefault="001B39D4" w:rsidP="001B39D4">
      <w:pPr>
        <w:pStyle w:val="NormalWeb"/>
        <w:suppressAutoHyphens w:val="0"/>
        <w:spacing w:before="0" w:after="0"/>
        <w:rPr>
          <w:lang w:eastAsia="pt-BR"/>
        </w:rPr>
      </w:pPr>
    </w:p>
    <w:tbl>
      <w:tblPr>
        <w:tblW w:w="9790" w:type="dxa"/>
        <w:tblLayout w:type="fixed"/>
        <w:tblCellMar>
          <w:left w:w="70" w:type="dxa"/>
          <w:right w:w="70" w:type="dxa"/>
        </w:tblCellMar>
        <w:tblLook w:val="0000" w:firstRow="0" w:lastRow="0" w:firstColumn="0" w:lastColumn="0" w:noHBand="0" w:noVBand="0"/>
      </w:tblPr>
      <w:tblGrid>
        <w:gridCol w:w="444"/>
        <w:gridCol w:w="9346"/>
      </w:tblGrid>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color w:val="auto"/>
                <w:lang w:val="pt-BR"/>
              </w:rPr>
            </w:pPr>
            <w:r>
              <w:rPr>
                <w:rFonts w:ascii="Tahoma" w:hAnsi="Tahoma" w:cs="Tahoma"/>
                <w:color w:val="auto"/>
                <w:lang w:val="pt-BR"/>
              </w:rPr>
              <w:lastRenderedPageBreak/>
              <w:t>2.2</w:t>
            </w:r>
          </w:p>
        </w:tc>
        <w:tc>
          <w:tcPr>
            <w:tcW w:w="9346" w:type="dxa"/>
          </w:tcPr>
          <w:p w:rsidR="001B39D4" w:rsidRDefault="001B39D4" w:rsidP="008B556F">
            <w:pPr>
              <w:pStyle w:val="Ttulo9"/>
              <w:numPr>
                <w:ilvl w:val="0"/>
                <w:numId w:val="0"/>
              </w:numPr>
              <w:spacing w:line="240" w:lineRule="auto"/>
              <w:rPr>
                <w:rFonts w:ascii="Tahoma" w:hAnsi="Tahoma" w:cs="Tahoma"/>
                <w:color w:val="auto"/>
              </w:rPr>
            </w:pPr>
            <w:r>
              <w:rPr>
                <w:rFonts w:ascii="Tahoma" w:hAnsi="Tahoma" w:cs="Tahoma"/>
                <w:color w:val="auto"/>
              </w:rPr>
              <w:t>Quanto ao conteúdo:</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lang w:val="pt-BR"/>
              </w:rPr>
            </w:pPr>
          </w:p>
        </w:tc>
        <w:tc>
          <w:tcPr>
            <w:tcW w:w="9346" w:type="dxa"/>
          </w:tcPr>
          <w:p w:rsidR="001B39D4" w:rsidRDefault="001B39D4" w:rsidP="008B556F">
            <w:pPr>
              <w:pStyle w:val="Ttulo9"/>
              <w:numPr>
                <w:ilvl w:val="0"/>
                <w:numId w:val="0"/>
              </w:numPr>
              <w:spacing w:line="240" w:lineRule="auto"/>
              <w:rPr>
                <w:rFonts w:ascii="Tahoma" w:hAnsi="Tahoma" w:cs="Tahoma"/>
                <w:b w:val="0"/>
                <w:bCs w:val="0"/>
                <w:color w:val="auto"/>
              </w:rPr>
            </w:pPr>
            <w:r>
              <w:rPr>
                <w:rFonts w:ascii="Tahoma" w:hAnsi="Tahoma" w:cs="Tahoma"/>
                <w:color w:val="auto"/>
              </w:rPr>
              <w:t>2.2.1</w:t>
            </w:r>
            <w:r>
              <w:rPr>
                <w:rFonts w:ascii="Tahoma" w:hAnsi="Tahoma" w:cs="Tahoma"/>
                <w:b w:val="0"/>
                <w:bCs w:val="0"/>
                <w:color w:val="auto"/>
              </w:rPr>
              <w:t xml:space="preserve"> No valor da proposta deverão estar contempladas todas e quaisquer despesas necessárias ao fiel cumprimento do objeto desta licitação, inclusive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 </w:t>
            </w:r>
            <w:r>
              <w:rPr>
                <w:rFonts w:ascii="Tahoma" w:hAnsi="Tahoma" w:cs="Tahoma"/>
                <w:color w:val="auto"/>
              </w:rPr>
              <w:t>[Excepcionar esta cláusula, quando algum tipo fornecimento for de responsabilidade do CONTRATANTE</w:t>
            </w:r>
            <w:proofErr w:type="gramStart"/>
            <w:r>
              <w:rPr>
                <w:rFonts w:ascii="Tahoma" w:hAnsi="Tahoma" w:cs="Tahoma"/>
                <w:color w:val="auto"/>
              </w:rPr>
              <w:t>]</w:t>
            </w:r>
            <w:proofErr w:type="gramEnd"/>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lang w:val="pt-BR"/>
              </w:rPr>
            </w:pPr>
          </w:p>
        </w:tc>
        <w:tc>
          <w:tcPr>
            <w:tcW w:w="9346" w:type="dxa"/>
          </w:tcPr>
          <w:p w:rsidR="001B39D4" w:rsidRDefault="001B39D4" w:rsidP="008B556F">
            <w:pPr>
              <w:pStyle w:val="Ttulo9"/>
              <w:numPr>
                <w:ilvl w:val="0"/>
                <w:numId w:val="0"/>
              </w:numPr>
              <w:spacing w:line="240" w:lineRule="auto"/>
              <w:rPr>
                <w:rFonts w:ascii="Tahoma" w:hAnsi="Tahoma" w:cs="Tahoma"/>
                <w:b w:val="0"/>
                <w:bCs w:val="0"/>
                <w:iCs/>
                <w:snapToGrid w:val="0"/>
                <w:color w:val="auto"/>
                <w:szCs w:val="22"/>
              </w:rPr>
            </w:pPr>
            <w:r>
              <w:rPr>
                <w:rFonts w:ascii="Tahoma" w:hAnsi="Tahoma" w:cs="Tahoma"/>
                <w:color w:val="auto"/>
              </w:rPr>
              <w:t>2.2.2</w:t>
            </w:r>
            <w:r>
              <w:rPr>
                <w:rFonts w:ascii="Tahoma" w:hAnsi="Tahoma" w:cs="Tahoma"/>
                <w:b w:val="0"/>
                <w:bCs w:val="0"/>
                <w:color w:val="auto"/>
              </w:rPr>
              <w:t xml:space="preserve"> </w:t>
            </w:r>
            <w:r w:rsidRPr="00CE793E">
              <w:rPr>
                <w:rFonts w:ascii="Tahoma" w:hAnsi="Tahoma" w:cs="Tahoma"/>
                <w:b w:val="0"/>
                <w:bCs w:val="0"/>
                <w:color w:val="auto"/>
              </w:rPr>
              <w:t>A marca, o prazo de garantia, as caracterísitcas e, quando exigível, o modelo e a referência de cada um dos bens ofertados deverão ser informados na proposta.</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tcPr>
          <w:p w:rsidR="001B39D4" w:rsidRDefault="001B39D4" w:rsidP="008B556F">
            <w:pPr>
              <w:pStyle w:val="Ttulo9"/>
              <w:numPr>
                <w:ilvl w:val="0"/>
                <w:numId w:val="0"/>
              </w:numPr>
              <w:spacing w:line="240" w:lineRule="auto"/>
              <w:rPr>
                <w:rFonts w:ascii="Tahoma" w:hAnsi="Tahoma" w:cs="Tahoma"/>
                <w:b w:val="0"/>
                <w:bCs w:val="0"/>
                <w:color w:val="auto"/>
              </w:rPr>
            </w:pPr>
            <w:r>
              <w:rPr>
                <w:rFonts w:ascii="Tahoma" w:hAnsi="Tahoma" w:cs="Tahoma"/>
                <w:color w:val="auto"/>
              </w:rPr>
              <w:t>2.2.3</w:t>
            </w:r>
            <w:r>
              <w:rPr>
                <w:rFonts w:ascii="Tahoma" w:hAnsi="Tahoma" w:cs="Tahoma"/>
                <w:b w:val="0"/>
                <w:bCs w:val="0"/>
                <w:color w:val="auto"/>
              </w:rPr>
              <w:t xml:space="preserve"> A marca indicada será uma só para cada item, sem possibilidade de substituição por qualquer outra.</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tcPr>
          <w:p w:rsidR="001B39D4" w:rsidRDefault="001B39D4" w:rsidP="008B556F">
            <w:pPr>
              <w:pStyle w:val="Ttulo9"/>
              <w:numPr>
                <w:ilvl w:val="0"/>
                <w:numId w:val="0"/>
              </w:numPr>
              <w:spacing w:line="240" w:lineRule="auto"/>
              <w:rPr>
                <w:rFonts w:ascii="Tahoma" w:hAnsi="Tahoma" w:cs="Tahoma"/>
                <w:b w:val="0"/>
                <w:bCs w:val="0"/>
                <w:color w:val="auto"/>
              </w:rPr>
            </w:pPr>
            <w:r>
              <w:rPr>
                <w:rFonts w:ascii="Tahoma" w:hAnsi="Tahoma" w:cs="Tahoma"/>
                <w:color w:val="auto"/>
              </w:rPr>
              <w:t>2.2.4</w:t>
            </w:r>
            <w:r>
              <w:rPr>
                <w:rFonts w:ascii="Tahoma" w:hAnsi="Tahoma" w:cs="Tahoma"/>
                <w:b w:val="0"/>
                <w:bCs w:val="0"/>
                <w:color w:val="auto"/>
              </w:rPr>
              <w:t xml:space="preserve"> Todas as características declaradas devem ser descritas pelos licitantes e comprovadas através de documentos de domínio público emitidos pelo fabricante, tais como: catálogos, manuais, fichas de especificação técnica ou páginas da </w:t>
            </w:r>
            <w:r>
              <w:rPr>
                <w:rFonts w:ascii="Tahoma" w:hAnsi="Tahoma" w:cs="Tahoma"/>
                <w:b w:val="0"/>
                <w:bCs w:val="0"/>
                <w:i/>
                <w:iCs/>
                <w:color w:val="auto"/>
              </w:rPr>
              <w:t>internet</w:t>
            </w:r>
            <w:r>
              <w:rPr>
                <w:rFonts w:ascii="Tahoma" w:hAnsi="Tahoma" w:cs="Tahoma"/>
                <w:b w:val="0"/>
                <w:bCs w:val="0"/>
                <w:color w:val="auto"/>
              </w:rPr>
              <w:t xml:space="preserve"> impressas, onde o produto ou componente ofertado seja claramente descrito em forma visual e/ou escrita.</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tcPr>
          <w:p w:rsidR="001B39D4" w:rsidRDefault="001B39D4" w:rsidP="008B556F">
            <w:pPr>
              <w:pStyle w:val="Ttulo9"/>
              <w:numPr>
                <w:ilvl w:val="0"/>
                <w:numId w:val="0"/>
              </w:numPr>
              <w:spacing w:line="240" w:lineRule="auto"/>
              <w:rPr>
                <w:rFonts w:ascii="Tahoma" w:hAnsi="Tahoma" w:cs="Tahoma"/>
                <w:b w:val="0"/>
                <w:bCs w:val="0"/>
                <w:color w:val="auto"/>
              </w:rPr>
            </w:pPr>
            <w:r>
              <w:rPr>
                <w:rFonts w:ascii="Tahoma" w:hAnsi="Tahoma" w:cs="Tahoma"/>
                <w:color w:val="auto"/>
              </w:rPr>
              <w:t>2.2.5</w:t>
            </w:r>
            <w:r>
              <w:rPr>
                <w:rFonts w:ascii="Tahoma" w:hAnsi="Tahoma" w:cs="Tahoma"/>
                <w:b w:val="0"/>
                <w:bCs w:val="0"/>
                <w:color w:val="auto"/>
              </w:rPr>
              <w:t xml:space="preserve"> Os materiais informativos utilizados para comprovar as especificações dos produtos cotados, que estejam impressos em idioma diverso do nacional, deverão ser apresentados com tradução para o português.</w:t>
            </w:r>
          </w:p>
        </w:tc>
      </w:tr>
    </w:tbl>
    <w:p w:rsidR="001B39D4" w:rsidRDefault="001B39D4" w:rsidP="001B39D4">
      <w:pPr>
        <w:pStyle w:val="NormalWeb"/>
        <w:suppressAutoHyphens w:val="0"/>
        <w:spacing w:before="0" w:after="0"/>
        <w:rPr>
          <w:sz w:val="10"/>
          <w:lang w:eastAsia="pt-BR"/>
        </w:rPr>
      </w:pPr>
    </w:p>
    <w:tbl>
      <w:tblPr>
        <w:tblW w:w="9790" w:type="dxa"/>
        <w:tblLayout w:type="fixed"/>
        <w:tblCellMar>
          <w:left w:w="70" w:type="dxa"/>
          <w:right w:w="70" w:type="dxa"/>
        </w:tblCellMar>
        <w:tblLook w:val="0000" w:firstRow="0" w:lastRow="0" w:firstColumn="0" w:lastColumn="0" w:noHBand="0" w:noVBand="0"/>
      </w:tblPr>
      <w:tblGrid>
        <w:gridCol w:w="444"/>
        <w:gridCol w:w="9346"/>
      </w:tblGrid>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color w:val="auto"/>
                <w:lang w:val="pt-BR"/>
              </w:rPr>
            </w:pPr>
            <w:r>
              <w:rPr>
                <w:rFonts w:ascii="Tahoma" w:hAnsi="Tahoma" w:cs="Tahoma"/>
                <w:color w:val="auto"/>
                <w:lang w:val="pt-BR"/>
              </w:rPr>
              <w:t>2.3</w:t>
            </w:r>
          </w:p>
        </w:tc>
        <w:tc>
          <w:tcPr>
            <w:tcW w:w="9346" w:type="dxa"/>
          </w:tcPr>
          <w:p w:rsidR="001B39D4" w:rsidRDefault="001B39D4" w:rsidP="00EB7212">
            <w:pPr>
              <w:pStyle w:val="Ttulo9"/>
              <w:numPr>
                <w:ilvl w:val="0"/>
                <w:numId w:val="0"/>
              </w:numPr>
              <w:spacing w:line="240" w:lineRule="auto"/>
              <w:rPr>
                <w:rFonts w:ascii="Tahoma" w:hAnsi="Tahoma" w:cs="Tahoma"/>
                <w:color w:val="auto"/>
              </w:rPr>
            </w:pPr>
            <w:r>
              <w:rPr>
                <w:rFonts w:ascii="Tahoma" w:hAnsi="Tahoma" w:cs="Tahoma"/>
                <w:color w:val="auto"/>
                <w:shd w:val="clear" w:color="auto" w:fill="FFFFFF"/>
              </w:rPr>
              <w:t xml:space="preserve">Apresentação de amostras: </w:t>
            </w:r>
          </w:p>
        </w:tc>
      </w:tr>
    </w:tbl>
    <w:p w:rsidR="001B39D4" w:rsidRDefault="001B39D4" w:rsidP="001B39D4">
      <w:pPr>
        <w:rPr>
          <w:sz w:val="8"/>
          <w:szCs w:val="8"/>
        </w:rPr>
      </w:pPr>
    </w:p>
    <w:p w:rsidR="001B39D4" w:rsidRDefault="001B39D4" w:rsidP="001B39D4">
      <w:pPr>
        <w:rPr>
          <w:sz w:val="8"/>
          <w:szCs w:val="8"/>
        </w:rPr>
      </w:pPr>
    </w:p>
    <w:tbl>
      <w:tblPr>
        <w:tblW w:w="9790" w:type="dxa"/>
        <w:tblLayout w:type="fixed"/>
        <w:tblCellMar>
          <w:left w:w="70" w:type="dxa"/>
          <w:right w:w="70" w:type="dxa"/>
        </w:tblCellMar>
        <w:tblLook w:val="0000" w:firstRow="0" w:lastRow="0" w:firstColumn="0" w:lastColumn="0" w:noHBand="0" w:noVBand="0"/>
      </w:tblPr>
      <w:tblGrid>
        <w:gridCol w:w="444"/>
        <w:gridCol w:w="374"/>
        <w:gridCol w:w="8972"/>
      </w:tblGrid>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Cs/>
                <w:sz w:val="18"/>
                <w:shd w:val="clear" w:color="auto" w:fill="FFFFFF"/>
              </w:rPr>
            </w:pPr>
            <w:r>
              <w:rPr>
                <w:rFonts w:ascii="Tahoma" w:hAnsi="Tahoma" w:cs="Tahoma"/>
                <w:b/>
                <w:bCs/>
                <w:sz w:val="18"/>
                <w:szCs w:val="18"/>
              </w:rPr>
              <w:t>2.3.1</w:t>
            </w:r>
            <w:r>
              <w:rPr>
                <w:rFonts w:ascii="Tahoma" w:hAnsi="Tahoma" w:cs="Tahoma"/>
                <w:sz w:val="18"/>
                <w:szCs w:val="18"/>
              </w:rPr>
              <w:t xml:space="preserve"> Havendo necessidade de apresentação de amostras, o responsável pela licitação comunicará a todos os licitantes a suspensão da sessão, e designará data e hora para que </w:t>
            </w:r>
            <w:r>
              <w:rPr>
                <w:rFonts w:ascii="Tahoma" w:hAnsi="Tahoma" w:cs="Tahoma"/>
                <w:b/>
                <w:bCs/>
                <w:sz w:val="18"/>
                <w:szCs w:val="18"/>
              </w:rPr>
              <w:t>o detentor da oferta classificada em primeiro lugar</w:t>
            </w:r>
            <w:r>
              <w:rPr>
                <w:rFonts w:ascii="Tahoma" w:hAnsi="Tahoma" w:cs="Tahoma"/>
                <w:sz w:val="18"/>
                <w:szCs w:val="18"/>
              </w:rPr>
              <w:t xml:space="preserve"> proceda a sua realização, ficando facultado aos demais licitantes o acompanhamento da apresentação.</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708"/>
              <w:jc w:val="both"/>
              <w:rPr>
                <w:rFonts w:ascii="Tahoma" w:hAnsi="Tahoma" w:cs="Tahoma"/>
                <w:b/>
                <w:bCs/>
                <w:sz w:val="18"/>
                <w:szCs w:val="18"/>
              </w:rPr>
            </w:pPr>
            <w:r>
              <w:rPr>
                <w:rFonts w:ascii="Tahoma" w:hAnsi="Tahoma" w:cs="Tahoma"/>
                <w:b/>
                <w:bCs/>
                <w:sz w:val="18"/>
                <w:szCs w:val="18"/>
              </w:rPr>
              <w:t xml:space="preserve">2.3.1.1 </w:t>
            </w:r>
            <w:r>
              <w:rPr>
                <w:rFonts w:ascii="Tahoma" w:hAnsi="Tahoma" w:cs="Tahoma"/>
                <w:sz w:val="18"/>
                <w:szCs w:val="18"/>
              </w:rPr>
              <w:t xml:space="preserve">Se </w:t>
            </w:r>
            <w:proofErr w:type="spellStart"/>
            <w:r>
              <w:rPr>
                <w:rFonts w:ascii="Tahoma" w:hAnsi="Tahoma" w:cs="Tahoma"/>
                <w:sz w:val="18"/>
                <w:szCs w:val="18"/>
              </w:rPr>
              <w:t>inexitosa</w:t>
            </w:r>
            <w:proofErr w:type="spellEnd"/>
            <w:r>
              <w:rPr>
                <w:rFonts w:ascii="Tahoma" w:hAnsi="Tahoma" w:cs="Tahoma"/>
                <w:sz w:val="18"/>
                <w:szCs w:val="18"/>
              </w:rPr>
              <w:t xml:space="preserve"> a aferição da primeira amostra, deverá ser no</w:t>
            </w:r>
            <w:r>
              <w:rPr>
                <w:rStyle w:val="Forte"/>
                <w:rFonts w:ascii="Tahoma" w:hAnsi="Tahoma" w:cs="Tahoma"/>
                <w:b w:val="0"/>
                <w:bCs w:val="0"/>
                <w:sz w:val="18"/>
                <w:szCs w:val="18"/>
              </w:rPr>
              <w:t xml:space="preserve">tificado o detentor da proposta </w:t>
            </w:r>
            <w:proofErr w:type="spellStart"/>
            <w:r>
              <w:rPr>
                <w:rStyle w:val="Forte"/>
                <w:rFonts w:ascii="Tahoma" w:hAnsi="Tahoma" w:cs="Tahoma"/>
                <w:b w:val="0"/>
                <w:bCs w:val="0"/>
                <w:sz w:val="18"/>
                <w:szCs w:val="18"/>
              </w:rPr>
              <w:t>subseqüente</w:t>
            </w:r>
            <w:proofErr w:type="spellEnd"/>
            <w:r>
              <w:rPr>
                <w:rStyle w:val="Forte"/>
                <w:rFonts w:ascii="Tahoma" w:hAnsi="Tahoma" w:cs="Tahoma"/>
                <w:b w:val="0"/>
                <w:bCs w:val="0"/>
                <w:sz w:val="18"/>
                <w:szCs w:val="18"/>
              </w:rPr>
              <w:t>, na ordem de classificação, para apresentação de sua amostra em idêntico prazo, e assim sucessivamente, até que se obtenha amostra compatível.</w:t>
            </w:r>
          </w:p>
        </w:tc>
      </w:tr>
      <w:tr w:rsidR="001B39D4" w:rsidRPr="00EB7212" w:rsidTr="008B556F">
        <w:trPr>
          <w:cantSplit/>
        </w:trPr>
        <w:tc>
          <w:tcPr>
            <w:tcW w:w="444" w:type="dxa"/>
          </w:tcPr>
          <w:p w:rsidR="001B39D4" w:rsidRPr="00EB7212" w:rsidRDefault="001B39D4" w:rsidP="008B556F">
            <w:pPr>
              <w:pStyle w:val="Ttulo9"/>
              <w:numPr>
                <w:ilvl w:val="0"/>
                <w:numId w:val="0"/>
              </w:numPr>
              <w:spacing w:line="240" w:lineRule="auto"/>
              <w:rPr>
                <w:rFonts w:ascii="Tahoma" w:hAnsi="Tahoma" w:cs="Tahoma"/>
                <w:b w:val="0"/>
                <w:bCs w:val="0"/>
                <w:color w:val="FF0000"/>
              </w:rPr>
            </w:pPr>
          </w:p>
        </w:tc>
        <w:tc>
          <w:tcPr>
            <w:tcW w:w="9346" w:type="dxa"/>
            <w:gridSpan w:val="2"/>
          </w:tcPr>
          <w:p w:rsidR="001B39D4" w:rsidRPr="00EB7212" w:rsidRDefault="001B39D4" w:rsidP="008B556F">
            <w:pPr>
              <w:snapToGrid w:val="0"/>
              <w:ind w:left="15"/>
              <w:jc w:val="both"/>
              <w:rPr>
                <w:rFonts w:ascii="Tahoma" w:hAnsi="Tahoma" w:cs="Tahoma"/>
                <w:bCs/>
                <w:color w:val="FF0000"/>
                <w:sz w:val="18"/>
                <w:szCs w:val="18"/>
                <w:shd w:val="clear" w:color="auto" w:fill="FFFFFF"/>
              </w:rPr>
            </w:pPr>
            <w:r w:rsidRPr="009C11FF">
              <w:rPr>
                <w:rFonts w:ascii="Tahoma" w:hAnsi="Tahoma" w:cs="Tahoma"/>
                <w:b/>
                <w:sz w:val="18"/>
                <w:szCs w:val="18"/>
                <w:shd w:val="clear" w:color="auto" w:fill="FFFFFF"/>
              </w:rPr>
              <w:t>2.3.2</w:t>
            </w:r>
            <w:r w:rsidRPr="009C11FF">
              <w:rPr>
                <w:rFonts w:ascii="Tahoma" w:hAnsi="Tahoma" w:cs="Tahoma"/>
                <w:bCs/>
                <w:sz w:val="18"/>
                <w:szCs w:val="18"/>
                <w:shd w:val="clear" w:color="auto" w:fill="FFFFFF"/>
              </w:rPr>
              <w:t xml:space="preserve"> </w:t>
            </w:r>
            <w:r w:rsidRPr="009C11FF">
              <w:rPr>
                <w:rFonts w:ascii="Tahoma" w:hAnsi="Tahoma" w:cs="Tahoma"/>
                <w:sz w:val="18"/>
                <w:szCs w:val="18"/>
              </w:rPr>
              <w:t xml:space="preserve">A amostra deverá ser entregue </w:t>
            </w:r>
            <w:proofErr w:type="spellStart"/>
            <w:r w:rsidRPr="009C11FF">
              <w:rPr>
                <w:rFonts w:ascii="Tahoma" w:hAnsi="Tahoma" w:cs="Tahoma"/>
                <w:sz w:val="18"/>
                <w:szCs w:val="18"/>
              </w:rPr>
              <w:t>contra-recibo</w:t>
            </w:r>
            <w:proofErr w:type="spellEnd"/>
            <w:r w:rsidRPr="009C11FF">
              <w:rPr>
                <w:rFonts w:ascii="Tahoma" w:hAnsi="Tahoma" w:cs="Tahoma"/>
                <w:sz w:val="18"/>
                <w:szCs w:val="18"/>
              </w:rPr>
              <w:t xml:space="preserve">, no prazo acima estipulado, no horário de ___ h às ___h, de segunda a sexta-feira, </w:t>
            </w:r>
            <w:r w:rsidRPr="009C11FF">
              <w:rPr>
                <w:rFonts w:ascii="Tahoma" w:hAnsi="Tahoma" w:cs="Tahoma"/>
                <w:bCs/>
                <w:sz w:val="18"/>
                <w:szCs w:val="18"/>
                <w:shd w:val="clear" w:color="auto" w:fill="FFFFFF"/>
              </w:rPr>
              <w:t>no seguinte endereço:</w:t>
            </w:r>
            <w:proofErr w:type="gramStart"/>
            <w:r w:rsidRPr="009C11FF">
              <w:rPr>
                <w:rFonts w:ascii="Tahoma" w:hAnsi="Tahoma" w:cs="Tahoma"/>
                <w:bCs/>
                <w:sz w:val="18"/>
                <w:szCs w:val="18"/>
                <w:shd w:val="clear" w:color="auto" w:fill="FFFFFF"/>
              </w:rPr>
              <w:t>_________________________________________________________</w:t>
            </w:r>
            <w:proofErr w:type="gramEnd"/>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Cs/>
                <w:sz w:val="18"/>
                <w:shd w:val="clear" w:color="auto" w:fill="FFFFFF"/>
              </w:rPr>
            </w:pPr>
            <w:r>
              <w:rPr>
                <w:rFonts w:ascii="Tahoma" w:hAnsi="Tahoma" w:cs="Tahoma"/>
                <w:b/>
                <w:sz w:val="18"/>
                <w:szCs w:val="18"/>
                <w:shd w:val="clear" w:color="auto" w:fill="FFFFFF"/>
              </w:rPr>
              <w:t>2.3.3</w:t>
            </w:r>
            <w:r>
              <w:rPr>
                <w:rFonts w:ascii="Tahoma" w:hAnsi="Tahoma" w:cs="Tahoma"/>
                <w:bCs/>
                <w:sz w:val="18"/>
                <w:szCs w:val="18"/>
                <w:shd w:val="clear" w:color="auto" w:fill="FFFFFF"/>
              </w:rPr>
              <w:t xml:space="preserve"> A amostra deverá estar lacrada e em embalagem que contenha as informações que permitam identificar o licitante e o procedimento licitatório ao qual se refere.</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
                <w:sz w:val="18"/>
                <w:szCs w:val="18"/>
                <w:shd w:val="clear" w:color="auto" w:fill="FFFFFF"/>
              </w:rPr>
            </w:pPr>
            <w:r>
              <w:rPr>
                <w:rFonts w:ascii="Tahoma" w:hAnsi="Tahoma" w:cs="Tahoma"/>
                <w:b/>
                <w:sz w:val="18"/>
                <w:szCs w:val="18"/>
              </w:rPr>
              <w:t>2.3.4</w:t>
            </w:r>
            <w:r>
              <w:rPr>
                <w:rFonts w:ascii="Tahoma" w:hAnsi="Tahoma" w:cs="Tahoma"/>
                <w:sz w:val="18"/>
                <w:szCs w:val="18"/>
              </w:rPr>
              <w:t xml:space="preserve"> As amostras apresentadas serão analisadas com o objetivo de aferir a sua compatibilidade com os requisitos e as especificações contidas nesta </w:t>
            </w:r>
            <w:r>
              <w:rPr>
                <w:rFonts w:ascii="Tahoma" w:hAnsi="Tahoma" w:cs="Tahoma"/>
                <w:b/>
                <w:sz w:val="18"/>
                <w:szCs w:val="18"/>
              </w:rPr>
              <w:t>SEÇÃO B - DISPOSIÇÕES ESPECÍFICAS</w:t>
            </w:r>
            <w:r>
              <w:rPr>
                <w:rFonts w:ascii="Tahoma" w:hAnsi="Tahoma" w:cs="Tahoma"/>
                <w:sz w:val="18"/>
                <w:szCs w:val="18"/>
              </w:rPr>
              <w:t>, bem como com as consignadas na proposta apresentada pelo licitante, podendo o responsável pela condução do certame proceder à avaliação e análise com o assessoramento de unidades técnicas competentes.</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374" w:type="dxa"/>
          </w:tcPr>
          <w:p w:rsidR="001B39D4" w:rsidRDefault="001B39D4" w:rsidP="008B556F">
            <w:pPr>
              <w:snapToGrid w:val="0"/>
              <w:ind w:left="15"/>
              <w:jc w:val="both"/>
              <w:rPr>
                <w:rFonts w:ascii="Tahoma" w:hAnsi="Tahoma" w:cs="Tahoma"/>
                <w:b/>
                <w:sz w:val="18"/>
                <w:szCs w:val="18"/>
                <w:shd w:val="clear" w:color="auto" w:fill="FFFFFF"/>
              </w:rPr>
            </w:pPr>
          </w:p>
        </w:tc>
        <w:tc>
          <w:tcPr>
            <w:tcW w:w="8972" w:type="dxa"/>
          </w:tcPr>
          <w:p w:rsidR="001B39D4" w:rsidRDefault="001B39D4" w:rsidP="008B556F">
            <w:pPr>
              <w:snapToGrid w:val="0"/>
              <w:ind w:left="15"/>
              <w:jc w:val="both"/>
              <w:rPr>
                <w:rFonts w:ascii="Tahoma" w:hAnsi="Tahoma" w:cs="Tahoma"/>
                <w:b/>
                <w:sz w:val="18"/>
                <w:szCs w:val="18"/>
                <w:shd w:val="clear" w:color="auto" w:fill="FFFFFF"/>
              </w:rPr>
            </w:pPr>
            <w:r>
              <w:rPr>
                <w:rFonts w:ascii="Tahoma" w:hAnsi="Tahoma" w:cs="Tahoma"/>
                <w:b/>
                <w:sz w:val="18"/>
                <w:szCs w:val="18"/>
              </w:rPr>
              <w:t>2.3.4.1</w:t>
            </w:r>
            <w:r>
              <w:rPr>
                <w:rFonts w:ascii="Tahoma" w:hAnsi="Tahoma" w:cs="Tahoma"/>
                <w:sz w:val="18"/>
                <w:szCs w:val="18"/>
              </w:rPr>
              <w:t xml:space="preserve"> Os produtos apresentados como amostras poderão ser abertos, desmontados, instalados e submetidos aos testes necessários, sendo devolvidos ao licitante no estado em que se encontrarem ao final da avaliação, </w:t>
            </w:r>
            <w:r>
              <w:rPr>
                <w:rFonts w:ascii="Tahoma" w:eastAsia="MS Mincho" w:hAnsi="Tahoma" w:cs="Tahoma"/>
                <w:sz w:val="18"/>
                <w:szCs w:val="18"/>
              </w:rPr>
              <w:t>não cabendo ressarcimento do valor do objeto.</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374" w:type="dxa"/>
          </w:tcPr>
          <w:p w:rsidR="001B39D4" w:rsidRDefault="001B39D4" w:rsidP="008B556F">
            <w:pPr>
              <w:snapToGrid w:val="0"/>
              <w:ind w:left="15"/>
              <w:jc w:val="both"/>
              <w:rPr>
                <w:rFonts w:ascii="Tahoma" w:hAnsi="Tahoma" w:cs="Tahoma"/>
                <w:b/>
                <w:sz w:val="18"/>
                <w:szCs w:val="18"/>
                <w:shd w:val="clear" w:color="auto" w:fill="FFFFFF"/>
              </w:rPr>
            </w:pPr>
          </w:p>
        </w:tc>
        <w:tc>
          <w:tcPr>
            <w:tcW w:w="8972" w:type="dxa"/>
          </w:tcPr>
          <w:p w:rsidR="001B39D4" w:rsidRDefault="001B39D4" w:rsidP="008B556F">
            <w:pPr>
              <w:snapToGrid w:val="0"/>
              <w:ind w:left="15"/>
              <w:jc w:val="both"/>
              <w:rPr>
                <w:rFonts w:ascii="Tahoma" w:hAnsi="Tahoma" w:cs="Tahoma"/>
                <w:b/>
                <w:sz w:val="18"/>
                <w:szCs w:val="18"/>
              </w:rPr>
            </w:pPr>
            <w:r>
              <w:rPr>
                <w:rFonts w:ascii="Tahoma" w:hAnsi="Tahoma" w:cs="Tahoma"/>
                <w:b/>
                <w:sz w:val="18"/>
                <w:szCs w:val="18"/>
              </w:rPr>
              <w:t xml:space="preserve">2.3.4.2 </w:t>
            </w:r>
            <w:r>
              <w:rPr>
                <w:rFonts w:ascii="Tahoma" w:eastAsia="MS Mincho" w:hAnsi="Tahoma" w:cs="Tahoma"/>
                <w:sz w:val="18"/>
                <w:szCs w:val="18"/>
              </w:rPr>
              <w:t>A amostra apresentada deverá possuir elementos e quantidades suficientes que permitam a identificação do objeto, bem como a constatação de suas propriedades e do seu rendimento, além do número do registro no órgão competente, quando exigido.</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Cs/>
                <w:sz w:val="18"/>
                <w:shd w:val="clear" w:color="auto" w:fill="FFFFFF"/>
              </w:rPr>
            </w:pPr>
            <w:r>
              <w:rPr>
                <w:rFonts w:ascii="Tahoma" w:hAnsi="Tahoma" w:cs="Tahoma"/>
                <w:b/>
                <w:sz w:val="18"/>
                <w:szCs w:val="18"/>
              </w:rPr>
              <w:t xml:space="preserve">2.3.5 </w:t>
            </w:r>
            <w:r>
              <w:rPr>
                <w:rFonts w:ascii="Tahoma" w:hAnsi="Tahoma" w:cs="Tahoma"/>
                <w:sz w:val="18"/>
                <w:szCs w:val="18"/>
              </w:rPr>
              <w:t>Entregue a amostra, não serão permitidas quaisquer modificações no produto apresentado para fins de adequá-lo à especificação constante do edital.</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
                <w:sz w:val="18"/>
                <w:szCs w:val="18"/>
              </w:rPr>
            </w:pPr>
            <w:r>
              <w:rPr>
                <w:rFonts w:ascii="Tahoma" w:hAnsi="Tahoma" w:cs="Tahoma"/>
                <w:b/>
                <w:bCs/>
                <w:sz w:val="18"/>
                <w:szCs w:val="18"/>
              </w:rPr>
              <w:t>2.3.6</w:t>
            </w:r>
            <w:r>
              <w:rPr>
                <w:rFonts w:ascii="Tahoma" w:hAnsi="Tahoma" w:cs="Tahoma"/>
                <w:sz w:val="18"/>
                <w:szCs w:val="18"/>
              </w:rPr>
              <w:t xml:space="preserve"> A não apresentação será reputada desistência, com as </w:t>
            </w:r>
            <w:proofErr w:type="spellStart"/>
            <w:r>
              <w:rPr>
                <w:rFonts w:ascii="Tahoma" w:hAnsi="Tahoma" w:cs="Tahoma"/>
                <w:sz w:val="18"/>
                <w:szCs w:val="18"/>
              </w:rPr>
              <w:t>conseqüências</w:t>
            </w:r>
            <w:proofErr w:type="spellEnd"/>
            <w:r>
              <w:rPr>
                <w:rFonts w:ascii="Tahoma" w:hAnsi="Tahoma" w:cs="Tahoma"/>
                <w:sz w:val="18"/>
                <w:szCs w:val="18"/>
              </w:rPr>
              <w:t xml:space="preserve"> estabelecidas em lei.</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
                <w:bCs/>
                <w:sz w:val="18"/>
                <w:szCs w:val="18"/>
                <w:lang w:val="pt-PT"/>
              </w:rPr>
            </w:pPr>
            <w:r>
              <w:rPr>
                <w:rFonts w:ascii="Tahoma" w:hAnsi="Tahoma" w:cs="Tahoma"/>
                <w:b/>
                <w:bCs/>
                <w:sz w:val="18"/>
                <w:szCs w:val="18"/>
              </w:rPr>
              <w:t xml:space="preserve">2.3.7 </w:t>
            </w:r>
            <w:r>
              <w:rPr>
                <w:rFonts w:ascii="Tahoma" w:hAnsi="Tahoma" w:cs="Tahoma"/>
                <w:sz w:val="18"/>
                <w:szCs w:val="18"/>
              </w:rPr>
              <w:t>A desconformidade ou incompatibilidade da amostra com os requisitos e especificações do instrumento convocatório implicará na desclassificação da proposta.</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
                <w:sz w:val="18"/>
                <w:szCs w:val="18"/>
                <w:shd w:val="clear" w:color="auto" w:fill="FFFFFF"/>
              </w:rPr>
            </w:pPr>
            <w:r>
              <w:rPr>
                <w:rFonts w:ascii="Tahoma" w:hAnsi="Tahoma" w:cs="Tahoma"/>
                <w:b/>
                <w:sz w:val="18"/>
                <w:szCs w:val="18"/>
              </w:rPr>
              <w:t>2.3.8</w:t>
            </w:r>
            <w:r>
              <w:rPr>
                <w:rFonts w:ascii="Tahoma" w:hAnsi="Tahoma" w:cs="Tahoma"/>
                <w:sz w:val="18"/>
                <w:szCs w:val="18"/>
              </w:rPr>
              <w:t xml:space="preserve"> A amostra aprovada permanecerá em poder do órgão licitante para fins de confrontação quando do recebimento do material licitado, sendo liberada</w:t>
            </w:r>
            <w:r>
              <w:rPr>
                <w:rFonts w:ascii="Tahoma" w:eastAsia="MS Mincho" w:hAnsi="Tahoma" w:cs="Tahoma"/>
                <w:sz w:val="18"/>
                <w:szCs w:val="18"/>
              </w:rPr>
              <w:t xml:space="preserve"> somente após a conclusão do contrato.</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
                <w:sz w:val="18"/>
                <w:szCs w:val="18"/>
                <w:shd w:val="clear" w:color="auto" w:fill="FFFFFF"/>
              </w:rPr>
            </w:pPr>
            <w:r>
              <w:rPr>
                <w:rFonts w:ascii="Tahoma" w:hAnsi="Tahoma" w:cs="Tahoma"/>
                <w:b/>
                <w:sz w:val="18"/>
                <w:szCs w:val="18"/>
              </w:rPr>
              <w:t>2.3.9</w:t>
            </w:r>
            <w:r>
              <w:rPr>
                <w:rFonts w:ascii="Tahoma" w:hAnsi="Tahoma" w:cs="Tahoma"/>
                <w:sz w:val="18"/>
                <w:szCs w:val="18"/>
              </w:rPr>
              <w:t xml:space="preserve"> As amostras reprovadas deverão ser retiradas em até 30 (trinta) dias, contados da publicação da homologação da licitação, ficando esclarecido que as que não forem retiradas nesse prazo serão descartadas.</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
                <w:sz w:val="18"/>
                <w:szCs w:val="18"/>
              </w:rPr>
            </w:pPr>
            <w:r>
              <w:rPr>
                <w:rFonts w:ascii="Tahoma" w:hAnsi="Tahoma" w:cs="Tahoma"/>
                <w:b/>
                <w:sz w:val="18"/>
                <w:szCs w:val="18"/>
                <w:shd w:val="clear" w:color="auto" w:fill="FFFFFF"/>
              </w:rPr>
              <w:t>2.3.10</w:t>
            </w:r>
            <w:r>
              <w:rPr>
                <w:rFonts w:ascii="Tahoma" w:hAnsi="Tahoma" w:cs="Tahoma"/>
                <w:bCs/>
                <w:sz w:val="18"/>
                <w:szCs w:val="18"/>
                <w:shd w:val="clear" w:color="auto" w:fill="FFFFFF"/>
              </w:rPr>
              <w:t xml:space="preserve"> Em nenhuma hipótese as amostras apresentadas serão tidas como início de entrega dos materiais ofertados.</w:t>
            </w:r>
          </w:p>
        </w:tc>
      </w:tr>
      <w:tr w:rsidR="001B39D4" w:rsidTr="008B556F">
        <w:trPr>
          <w:cantSplit/>
        </w:trPr>
        <w:tc>
          <w:tcPr>
            <w:tcW w:w="444" w:type="dxa"/>
          </w:tcPr>
          <w:p w:rsidR="001B39D4" w:rsidRDefault="001B39D4" w:rsidP="008B556F">
            <w:pPr>
              <w:pStyle w:val="Ttulo9"/>
              <w:numPr>
                <w:ilvl w:val="0"/>
                <w:numId w:val="0"/>
              </w:numPr>
              <w:spacing w:line="240" w:lineRule="auto"/>
              <w:rPr>
                <w:rFonts w:ascii="Tahoma" w:hAnsi="Tahoma" w:cs="Tahoma"/>
                <w:b w:val="0"/>
                <w:bCs w:val="0"/>
                <w:color w:val="auto"/>
              </w:rPr>
            </w:pPr>
          </w:p>
        </w:tc>
        <w:tc>
          <w:tcPr>
            <w:tcW w:w="9346" w:type="dxa"/>
            <w:gridSpan w:val="2"/>
          </w:tcPr>
          <w:p w:rsidR="001B39D4" w:rsidRDefault="001B39D4" w:rsidP="008B556F">
            <w:pPr>
              <w:snapToGrid w:val="0"/>
              <w:ind w:left="15"/>
              <w:jc w:val="both"/>
              <w:rPr>
                <w:rFonts w:ascii="Tahoma" w:hAnsi="Tahoma" w:cs="Tahoma"/>
                <w:b/>
                <w:sz w:val="18"/>
                <w:szCs w:val="18"/>
              </w:rPr>
            </w:pPr>
            <w:r>
              <w:rPr>
                <w:rFonts w:ascii="Tahoma" w:hAnsi="Tahoma" w:cs="Tahoma"/>
                <w:b/>
                <w:sz w:val="18"/>
                <w:szCs w:val="18"/>
                <w:shd w:val="clear" w:color="auto" w:fill="FFFFFF"/>
              </w:rPr>
              <w:t>2.3.11 C</w:t>
            </w:r>
            <w:r>
              <w:rPr>
                <w:rFonts w:ascii="Tahoma" w:hAnsi="Tahoma" w:cs="Tahoma"/>
                <w:b/>
                <w:sz w:val="18"/>
                <w:szCs w:val="18"/>
              </w:rPr>
              <w:t>ritério objetivo de avaliação:</w:t>
            </w:r>
            <w:r>
              <w:rPr>
                <w:rFonts w:ascii="Tahoma" w:hAnsi="Tahoma" w:cs="Tahoma"/>
                <w:sz w:val="18"/>
                <w:szCs w:val="18"/>
              </w:rPr>
              <w:t xml:space="preserve"> Para efeito de </w:t>
            </w:r>
            <w:r>
              <w:rPr>
                <w:rFonts w:ascii="Tahoma" w:hAnsi="Tahoma" w:cs="Tahoma"/>
                <w:bCs/>
                <w:sz w:val="18"/>
                <w:szCs w:val="18"/>
                <w:shd w:val="clear" w:color="auto" w:fill="FFFFFF"/>
              </w:rPr>
              <w:t xml:space="preserve">aceitação ou de reprovação das amostras, os parâmetros mínimos são os abaixo relacionados: </w:t>
            </w:r>
            <w:r>
              <w:rPr>
                <w:rFonts w:ascii="Tahoma" w:hAnsi="Tahoma" w:cs="Tahoma"/>
                <w:b/>
                <w:sz w:val="18"/>
                <w:szCs w:val="18"/>
                <w:shd w:val="clear" w:color="auto" w:fill="FFFFFF"/>
              </w:rPr>
              <w:t>[Item a ser complementado pelo setor técnico competente do órgão de origem]</w:t>
            </w:r>
            <w:r>
              <w:rPr>
                <w:rFonts w:ascii="Tahoma" w:hAnsi="Tahoma" w:cs="Tahoma"/>
                <w:bCs/>
                <w:sz w:val="18"/>
                <w:szCs w:val="18"/>
                <w:shd w:val="clear" w:color="auto" w:fill="FFFFFF"/>
              </w:rPr>
              <w:t>.</w:t>
            </w:r>
          </w:p>
        </w:tc>
      </w:tr>
    </w:tbl>
    <w:p w:rsidR="001B39D4" w:rsidRDefault="001B39D4" w:rsidP="001B39D4">
      <w:pPr>
        <w:pStyle w:val="NormalWeb"/>
        <w:suppressAutoHyphens w:val="0"/>
        <w:spacing w:before="0" w:after="0"/>
        <w:rPr>
          <w:sz w:val="8"/>
          <w:szCs w:val="8"/>
          <w:lang w:eastAsia="pt-BR"/>
        </w:rPr>
      </w:pPr>
    </w:p>
    <w:tbl>
      <w:tblPr>
        <w:tblW w:w="9790" w:type="dxa"/>
        <w:tblLayout w:type="fixed"/>
        <w:tblCellMar>
          <w:left w:w="70" w:type="dxa"/>
          <w:right w:w="70" w:type="dxa"/>
        </w:tblCellMar>
        <w:tblLook w:val="0000" w:firstRow="0" w:lastRow="0" w:firstColumn="0" w:lastColumn="0" w:noHBand="0" w:noVBand="0"/>
      </w:tblPr>
      <w:tblGrid>
        <w:gridCol w:w="9790"/>
      </w:tblGrid>
      <w:tr w:rsidR="001B39D4" w:rsidTr="008B556F">
        <w:trPr>
          <w:cantSplit/>
        </w:trPr>
        <w:tc>
          <w:tcPr>
            <w:tcW w:w="9790" w:type="dxa"/>
            <w:shd w:val="clear" w:color="auto" w:fill="E0E0E0"/>
          </w:tcPr>
          <w:p w:rsidR="001B39D4" w:rsidRDefault="001B39D4" w:rsidP="008B556F">
            <w:pPr>
              <w:pStyle w:val="Corpodetexto3"/>
              <w:rPr>
                <w:rFonts w:ascii="Tahoma" w:hAnsi="Tahoma" w:cs="Tahoma"/>
                <w:color w:val="auto"/>
                <w:sz w:val="20"/>
              </w:rPr>
            </w:pPr>
            <w:r>
              <w:rPr>
                <w:rFonts w:ascii="Tahoma" w:hAnsi="Tahoma" w:cs="Tahoma"/>
                <w:b/>
                <w:bCs/>
                <w:color w:val="auto"/>
                <w:sz w:val="18"/>
              </w:rPr>
              <w:t>3. DETERMINAÇÕES ADICIONAIS:</w:t>
            </w:r>
          </w:p>
        </w:tc>
      </w:tr>
      <w:tr w:rsidR="001B39D4" w:rsidTr="008B556F">
        <w:trPr>
          <w:cantSplit/>
        </w:trPr>
        <w:tc>
          <w:tcPr>
            <w:tcW w:w="9790" w:type="dxa"/>
          </w:tcPr>
          <w:p w:rsidR="001B39D4" w:rsidRDefault="001B39D4" w:rsidP="008B556F">
            <w:pPr>
              <w:jc w:val="both"/>
              <w:rPr>
                <w:rFonts w:ascii="Tahoma" w:hAnsi="Tahoma" w:cs="Tahoma"/>
                <w:sz w:val="18"/>
              </w:rPr>
            </w:pPr>
          </w:p>
        </w:tc>
      </w:tr>
      <w:tr w:rsidR="001B39D4" w:rsidTr="008B556F">
        <w:trPr>
          <w:cantSplit/>
        </w:trPr>
        <w:tc>
          <w:tcPr>
            <w:tcW w:w="9790" w:type="dxa"/>
          </w:tcPr>
          <w:p w:rsidR="001B39D4" w:rsidRDefault="001B39D4" w:rsidP="008B556F">
            <w:pPr>
              <w:jc w:val="both"/>
              <w:rPr>
                <w:rFonts w:ascii="Tahoma" w:hAnsi="Tahoma" w:cs="Tahoma"/>
                <w:sz w:val="18"/>
              </w:rPr>
            </w:pPr>
            <w:r>
              <w:rPr>
                <w:rFonts w:ascii="Tahoma" w:hAnsi="Tahoma" w:cs="Tahoma"/>
                <w:sz w:val="18"/>
                <w:szCs w:val="18"/>
              </w:rPr>
              <w:t xml:space="preserve">Além das previsões contidas no </w:t>
            </w:r>
            <w:r>
              <w:rPr>
                <w:rFonts w:ascii="Tahoma" w:hAnsi="Tahoma" w:cs="Tahoma"/>
                <w:b/>
                <w:bCs/>
                <w:sz w:val="18"/>
                <w:szCs w:val="18"/>
              </w:rPr>
              <w:t>ANEXO I – DISPOSIÇÕES GERAIS</w:t>
            </w:r>
            <w:r>
              <w:rPr>
                <w:rFonts w:ascii="Tahoma" w:hAnsi="Tahoma" w:cs="Tahoma"/>
                <w:sz w:val="18"/>
                <w:szCs w:val="18"/>
              </w:rPr>
              <w:t>, bem como daquelas decorrentes de lei, deverão ser observadas, nas contratações decorrentes desta licitação, as seguintes determinações:</w:t>
            </w:r>
          </w:p>
          <w:p w:rsidR="001B39D4" w:rsidRDefault="001B39D4" w:rsidP="008B556F">
            <w:pPr>
              <w:jc w:val="both"/>
              <w:rPr>
                <w:rFonts w:ascii="Tahoma" w:hAnsi="Tahoma" w:cs="Tahoma"/>
                <w:b/>
                <w:bCs/>
                <w:sz w:val="4"/>
              </w:rPr>
            </w:pPr>
          </w:p>
        </w:tc>
      </w:tr>
    </w:tbl>
    <w:p w:rsidR="001B39D4" w:rsidRDefault="001B39D4" w:rsidP="001B39D4">
      <w:pPr>
        <w:pStyle w:val="Corpodetexto3"/>
        <w:rPr>
          <w:rFonts w:ascii="Tahoma" w:hAnsi="Tahoma" w:cs="Tahoma"/>
          <w:color w:val="auto"/>
          <w:sz w:val="10"/>
          <w:szCs w:val="18"/>
        </w:rPr>
      </w:pPr>
    </w:p>
    <w:tbl>
      <w:tblPr>
        <w:tblW w:w="9790" w:type="dxa"/>
        <w:tblLayout w:type="fixed"/>
        <w:tblCellMar>
          <w:left w:w="70" w:type="dxa"/>
          <w:right w:w="70" w:type="dxa"/>
        </w:tblCellMar>
        <w:tblLook w:val="0000" w:firstRow="0" w:lastRow="0" w:firstColumn="0" w:lastColumn="0" w:noHBand="0" w:noVBand="0"/>
      </w:tblPr>
      <w:tblGrid>
        <w:gridCol w:w="444"/>
        <w:gridCol w:w="187"/>
        <w:gridCol w:w="187"/>
        <w:gridCol w:w="187"/>
        <w:gridCol w:w="8785"/>
      </w:tblGrid>
      <w:tr w:rsidR="001B39D4" w:rsidTr="008B556F">
        <w:trPr>
          <w:cantSplit/>
        </w:trPr>
        <w:tc>
          <w:tcPr>
            <w:tcW w:w="9790" w:type="dxa"/>
            <w:gridSpan w:val="5"/>
          </w:tcPr>
          <w:p w:rsidR="001B39D4" w:rsidRDefault="001B39D4" w:rsidP="008B556F">
            <w:pPr>
              <w:pStyle w:val="Corpodetexto3"/>
              <w:rPr>
                <w:rFonts w:ascii="Tahoma" w:hAnsi="Tahoma" w:cs="Tahoma"/>
                <w:b/>
                <w:bCs/>
                <w:color w:val="auto"/>
                <w:sz w:val="18"/>
                <w:szCs w:val="18"/>
              </w:rPr>
            </w:pPr>
            <w:r>
              <w:rPr>
                <w:rFonts w:ascii="Tahoma" w:hAnsi="Tahoma" w:cs="Tahoma"/>
                <w:b/>
                <w:bCs/>
                <w:color w:val="auto"/>
                <w:sz w:val="18"/>
                <w:szCs w:val="18"/>
              </w:rPr>
              <w:t xml:space="preserve">3.1 Da subcontratação </w:t>
            </w:r>
          </w:p>
        </w:tc>
      </w:tr>
      <w:tr w:rsidR="001B39D4" w:rsidTr="008B556F">
        <w:trPr>
          <w:cantSplit/>
        </w:trPr>
        <w:tc>
          <w:tcPr>
            <w:tcW w:w="444" w:type="dxa"/>
          </w:tcPr>
          <w:p w:rsidR="001B39D4" w:rsidRDefault="001B39D4" w:rsidP="008B556F">
            <w:pPr>
              <w:pStyle w:val="Corpodetexto3"/>
              <w:rPr>
                <w:rFonts w:ascii="Tahoma" w:hAnsi="Tahoma" w:cs="Tahoma"/>
                <w:b/>
                <w:bCs/>
                <w:color w:val="auto"/>
                <w:sz w:val="18"/>
                <w:lang w:val="pt-BR"/>
              </w:rPr>
            </w:pPr>
          </w:p>
        </w:tc>
        <w:tc>
          <w:tcPr>
            <w:tcW w:w="187" w:type="dxa"/>
          </w:tcPr>
          <w:p w:rsidR="001B39D4" w:rsidRDefault="001B39D4" w:rsidP="008B556F">
            <w:pPr>
              <w:pStyle w:val="Corpodetexto3"/>
              <w:rPr>
                <w:rFonts w:ascii="Tahoma" w:hAnsi="Tahoma" w:cs="Tahoma"/>
                <w:color w:val="auto"/>
                <w:sz w:val="18"/>
                <w:lang w:val="pt-BR"/>
              </w:rPr>
            </w:pPr>
            <w:proofErr w:type="gramStart"/>
            <w:r>
              <w:rPr>
                <w:rFonts w:ascii="Tahoma" w:hAnsi="Tahoma" w:cs="Tahoma"/>
                <w:color w:val="auto"/>
                <w:sz w:val="18"/>
                <w:lang w:val="pt-BR"/>
              </w:rPr>
              <w:t>(</w:t>
            </w:r>
          </w:p>
        </w:tc>
        <w:tc>
          <w:tcPr>
            <w:tcW w:w="187" w:type="dxa"/>
          </w:tcPr>
          <w:p w:rsidR="001B39D4" w:rsidRDefault="00EB7212" w:rsidP="008B556F">
            <w:pPr>
              <w:pStyle w:val="Corpodetexto3"/>
              <w:rPr>
                <w:rFonts w:ascii="Tahoma" w:hAnsi="Tahoma" w:cs="Tahoma"/>
                <w:color w:val="auto"/>
                <w:sz w:val="18"/>
                <w:lang w:val="pt-BR"/>
              </w:rPr>
            </w:pPr>
            <w:proofErr w:type="gramEnd"/>
            <w:r>
              <w:rPr>
                <w:rFonts w:ascii="Tahoma" w:hAnsi="Tahoma" w:cs="Tahoma"/>
                <w:color w:val="auto"/>
                <w:sz w:val="18"/>
                <w:lang w:val="pt-BR"/>
              </w:rPr>
              <w:t>x</w:t>
            </w:r>
          </w:p>
        </w:tc>
        <w:tc>
          <w:tcPr>
            <w:tcW w:w="187" w:type="dxa"/>
          </w:tcPr>
          <w:p w:rsidR="001B39D4" w:rsidRDefault="001B39D4" w:rsidP="008B556F">
            <w:pPr>
              <w:pStyle w:val="Corpodetexto3"/>
              <w:rPr>
                <w:rFonts w:ascii="Tahoma" w:hAnsi="Tahoma" w:cs="Tahoma"/>
                <w:color w:val="auto"/>
                <w:sz w:val="18"/>
                <w:lang w:val="pt-BR"/>
              </w:rPr>
            </w:pPr>
            <w:proofErr w:type="gramStart"/>
            <w:r>
              <w:rPr>
                <w:rFonts w:ascii="Tahoma" w:hAnsi="Tahoma" w:cs="Tahoma"/>
                <w:color w:val="auto"/>
                <w:sz w:val="18"/>
                <w:lang w:val="pt-BR"/>
              </w:rPr>
              <w:t>)</w:t>
            </w:r>
            <w:proofErr w:type="gramEnd"/>
          </w:p>
        </w:tc>
        <w:tc>
          <w:tcPr>
            <w:tcW w:w="8785" w:type="dxa"/>
          </w:tcPr>
          <w:p w:rsidR="001B39D4" w:rsidRDefault="001B39D4" w:rsidP="008B556F">
            <w:pPr>
              <w:pStyle w:val="Corpodetexto3"/>
              <w:rPr>
                <w:rFonts w:ascii="Tahoma" w:hAnsi="Tahoma" w:cs="Tahoma"/>
                <w:b/>
                <w:bCs/>
                <w:color w:val="auto"/>
                <w:sz w:val="18"/>
                <w:lang w:val="pt-BR"/>
              </w:rPr>
            </w:pPr>
            <w:r>
              <w:rPr>
                <w:rFonts w:ascii="Tahoma" w:hAnsi="Tahoma" w:cs="Tahoma"/>
                <w:color w:val="auto"/>
                <w:sz w:val="18"/>
                <w:szCs w:val="18"/>
              </w:rPr>
              <w:t>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tc>
      </w:tr>
      <w:tr w:rsidR="001B39D4" w:rsidTr="008B556F">
        <w:trPr>
          <w:cantSplit/>
        </w:trPr>
        <w:tc>
          <w:tcPr>
            <w:tcW w:w="444" w:type="dxa"/>
          </w:tcPr>
          <w:p w:rsidR="001B39D4" w:rsidRDefault="001B39D4" w:rsidP="008B556F">
            <w:pPr>
              <w:pStyle w:val="Corpodetexto3"/>
              <w:rPr>
                <w:rFonts w:ascii="Tahoma" w:hAnsi="Tahoma" w:cs="Tahoma"/>
                <w:b/>
                <w:bCs/>
                <w:color w:val="auto"/>
                <w:sz w:val="18"/>
                <w:lang w:val="pt-BR"/>
              </w:rPr>
            </w:pPr>
          </w:p>
        </w:tc>
        <w:tc>
          <w:tcPr>
            <w:tcW w:w="187" w:type="dxa"/>
          </w:tcPr>
          <w:p w:rsidR="001B39D4" w:rsidRDefault="001B39D4" w:rsidP="008B556F">
            <w:pPr>
              <w:pStyle w:val="Corpodetexto3"/>
              <w:rPr>
                <w:rFonts w:ascii="Tahoma" w:hAnsi="Tahoma" w:cs="Tahoma"/>
                <w:color w:val="auto"/>
                <w:sz w:val="18"/>
                <w:lang w:val="pt-BR"/>
              </w:rPr>
            </w:pPr>
          </w:p>
        </w:tc>
        <w:tc>
          <w:tcPr>
            <w:tcW w:w="187" w:type="dxa"/>
          </w:tcPr>
          <w:p w:rsidR="001B39D4" w:rsidRDefault="001B39D4" w:rsidP="008B556F">
            <w:pPr>
              <w:pStyle w:val="Corpodetexto3"/>
              <w:rPr>
                <w:rFonts w:ascii="Tahoma" w:hAnsi="Tahoma" w:cs="Tahoma"/>
                <w:color w:val="auto"/>
                <w:sz w:val="18"/>
                <w:lang w:val="pt-BR"/>
              </w:rPr>
            </w:pPr>
          </w:p>
        </w:tc>
        <w:tc>
          <w:tcPr>
            <w:tcW w:w="187" w:type="dxa"/>
          </w:tcPr>
          <w:p w:rsidR="001B39D4" w:rsidRDefault="001B39D4" w:rsidP="008B556F">
            <w:pPr>
              <w:pStyle w:val="Corpodetexto3"/>
              <w:rPr>
                <w:rFonts w:ascii="Tahoma" w:hAnsi="Tahoma" w:cs="Tahoma"/>
                <w:color w:val="auto"/>
                <w:sz w:val="18"/>
                <w:lang w:val="pt-BR"/>
              </w:rPr>
            </w:pPr>
          </w:p>
        </w:tc>
        <w:tc>
          <w:tcPr>
            <w:tcW w:w="8785" w:type="dxa"/>
          </w:tcPr>
          <w:p w:rsidR="001B39D4" w:rsidRDefault="001B39D4" w:rsidP="008B556F">
            <w:pPr>
              <w:pStyle w:val="Corpodetexto3"/>
              <w:rPr>
                <w:rFonts w:ascii="Tahoma" w:hAnsi="Tahoma" w:cs="Tahoma"/>
                <w:color w:val="auto"/>
                <w:sz w:val="18"/>
                <w:szCs w:val="18"/>
              </w:rPr>
            </w:pPr>
          </w:p>
        </w:tc>
      </w:tr>
    </w:tbl>
    <w:p w:rsidR="001B39D4" w:rsidRDefault="001B39D4" w:rsidP="001B39D4">
      <w:pPr>
        <w:rPr>
          <w:sz w:val="10"/>
        </w:rPr>
      </w:pPr>
    </w:p>
    <w:tbl>
      <w:tblPr>
        <w:tblW w:w="9790" w:type="dxa"/>
        <w:tblLayout w:type="fixed"/>
        <w:tblCellMar>
          <w:left w:w="70" w:type="dxa"/>
          <w:right w:w="70" w:type="dxa"/>
        </w:tblCellMar>
        <w:tblLook w:val="0000" w:firstRow="0" w:lastRow="0" w:firstColumn="0" w:lastColumn="0" w:noHBand="0" w:noVBand="0"/>
      </w:tblPr>
      <w:tblGrid>
        <w:gridCol w:w="444"/>
        <w:gridCol w:w="9346"/>
      </w:tblGrid>
      <w:tr w:rsidR="001B39D4" w:rsidTr="008B556F">
        <w:trPr>
          <w:cantSplit/>
        </w:trPr>
        <w:tc>
          <w:tcPr>
            <w:tcW w:w="9790" w:type="dxa"/>
            <w:gridSpan w:val="2"/>
          </w:tcPr>
          <w:p w:rsidR="001B39D4" w:rsidRDefault="001B39D4" w:rsidP="008B556F">
            <w:pPr>
              <w:jc w:val="both"/>
              <w:rPr>
                <w:rFonts w:ascii="Tahoma" w:hAnsi="Tahoma" w:cs="Tahoma"/>
                <w:sz w:val="10"/>
              </w:rPr>
            </w:pPr>
            <w:r>
              <w:rPr>
                <w:rFonts w:ascii="Tahoma" w:hAnsi="Tahoma" w:cs="Tahoma"/>
                <w:b/>
                <w:bCs/>
                <w:sz w:val="18"/>
                <w:szCs w:val="18"/>
              </w:rPr>
              <w:t>3.2 Da garantia do contrato:</w:t>
            </w:r>
          </w:p>
        </w:tc>
      </w:tr>
      <w:tr w:rsidR="001B39D4" w:rsidTr="008B556F">
        <w:trPr>
          <w:cantSplit/>
        </w:trPr>
        <w:tc>
          <w:tcPr>
            <w:tcW w:w="9790" w:type="dxa"/>
            <w:gridSpan w:val="2"/>
          </w:tcPr>
          <w:p w:rsidR="001B39D4" w:rsidRDefault="001B39D4" w:rsidP="008B556F">
            <w:pPr>
              <w:jc w:val="both"/>
              <w:rPr>
                <w:rFonts w:ascii="Tahoma" w:hAnsi="Tahoma" w:cs="Tahoma"/>
                <w:sz w:val="10"/>
              </w:rPr>
            </w:pPr>
          </w:p>
        </w:tc>
      </w:tr>
      <w:tr w:rsidR="001B39D4" w:rsidTr="008B556F">
        <w:trPr>
          <w:cantSplit/>
        </w:trPr>
        <w:tc>
          <w:tcPr>
            <w:tcW w:w="444" w:type="dxa"/>
          </w:tcPr>
          <w:p w:rsidR="001B39D4" w:rsidRDefault="001B39D4" w:rsidP="008B556F">
            <w:pPr>
              <w:pStyle w:val="Ttulo8"/>
              <w:numPr>
                <w:ilvl w:val="0"/>
                <w:numId w:val="0"/>
              </w:numPr>
              <w:ind w:right="-81"/>
              <w:jc w:val="both"/>
              <w:rPr>
                <w:rFonts w:ascii="Tahoma" w:hAnsi="Tahoma" w:cs="Tahoma"/>
                <w:smallCaps w:val="0"/>
                <w:sz w:val="18"/>
              </w:rPr>
            </w:pPr>
          </w:p>
        </w:tc>
        <w:tc>
          <w:tcPr>
            <w:tcW w:w="9346" w:type="dxa"/>
          </w:tcPr>
          <w:p w:rsidR="001B39D4" w:rsidRDefault="001B39D4" w:rsidP="008B556F">
            <w:pPr>
              <w:pStyle w:val="Ttulo8"/>
              <w:numPr>
                <w:ilvl w:val="0"/>
                <w:numId w:val="0"/>
              </w:numPr>
              <w:jc w:val="both"/>
              <w:rPr>
                <w:rFonts w:ascii="Tahoma" w:hAnsi="Tahoma" w:cs="Tahoma"/>
                <w:b w:val="0"/>
                <w:bCs w:val="0"/>
                <w:smallCaps w:val="0"/>
                <w:sz w:val="18"/>
              </w:rPr>
            </w:pPr>
            <w:r>
              <w:rPr>
                <w:rFonts w:ascii="Tahoma" w:hAnsi="Tahoma" w:cs="Tahoma"/>
                <w:smallCaps w:val="0"/>
                <w:sz w:val="18"/>
              </w:rPr>
              <w:t>3.2.1</w:t>
            </w:r>
            <w:r>
              <w:rPr>
                <w:rFonts w:ascii="Tahoma" w:hAnsi="Tahoma" w:cs="Tahoma"/>
                <w:b w:val="0"/>
                <w:bCs w:val="0"/>
                <w:smallCaps w:val="0"/>
                <w:sz w:val="18"/>
              </w:rPr>
              <w:t xml:space="preserve"> A prestação de garantia, quando exigida, recairá sobre uma das modalidades previstas no § 1° do art. 136 da Lei Estadual n° 9.433/05.</w:t>
            </w:r>
          </w:p>
        </w:tc>
      </w:tr>
      <w:tr w:rsidR="001B39D4" w:rsidTr="008B556F">
        <w:trPr>
          <w:cantSplit/>
        </w:trPr>
        <w:tc>
          <w:tcPr>
            <w:tcW w:w="444" w:type="dxa"/>
          </w:tcPr>
          <w:p w:rsidR="001B39D4" w:rsidRDefault="001B39D4" w:rsidP="008B556F">
            <w:pPr>
              <w:pStyle w:val="Ttulo8"/>
              <w:numPr>
                <w:ilvl w:val="0"/>
                <w:numId w:val="0"/>
              </w:numPr>
              <w:ind w:right="-81"/>
              <w:jc w:val="both"/>
              <w:rPr>
                <w:rFonts w:ascii="Tahoma" w:hAnsi="Tahoma" w:cs="Tahoma"/>
                <w:smallCaps w:val="0"/>
                <w:sz w:val="18"/>
              </w:rPr>
            </w:pPr>
          </w:p>
        </w:tc>
        <w:tc>
          <w:tcPr>
            <w:tcW w:w="9346" w:type="dxa"/>
          </w:tcPr>
          <w:p w:rsidR="001B39D4" w:rsidRDefault="001B39D4" w:rsidP="008B556F">
            <w:pPr>
              <w:pStyle w:val="Ttulo8"/>
              <w:numPr>
                <w:ilvl w:val="0"/>
                <w:numId w:val="0"/>
              </w:numPr>
              <w:jc w:val="both"/>
              <w:rPr>
                <w:rFonts w:ascii="Tahoma" w:hAnsi="Tahoma" w:cs="Tahoma"/>
                <w:b w:val="0"/>
                <w:bCs w:val="0"/>
                <w:smallCaps w:val="0"/>
                <w:sz w:val="18"/>
              </w:rPr>
            </w:pPr>
            <w:r>
              <w:rPr>
                <w:rFonts w:ascii="Tahoma" w:hAnsi="Tahoma" w:cs="Tahoma"/>
                <w:smallCaps w:val="0"/>
                <w:sz w:val="18"/>
              </w:rPr>
              <w:t>3.2.2</w:t>
            </w:r>
            <w:r>
              <w:rPr>
                <w:rFonts w:ascii="Tahoma" w:hAnsi="Tahoma" w:cs="Tahoma"/>
                <w:b w:val="0"/>
                <w:bCs w:val="0"/>
                <w:smallCaps w:val="0"/>
                <w:sz w:val="18"/>
              </w:rPr>
              <w:t xml:space="preserve"> Não será admitida a existência de cláusulas que restrinjam ou atenuem a responsabilidade do segurador ou fiador, no caso de seguro-garantia ou fiança bancária (art. 136, §1º, II e III da Lei estadual nº 9.433/05).</w:t>
            </w:r>
          </w:p>
        </w:tc>
      </w:tr>
      <w:tr w:rsidR="001B39D4" w:rsidTr="008B556F">
        <w:trPr>
          <w:cantSplit/>
        </w:trPr>
        <w:tc>
          <w:tcPr>
            <w:tcW w:w="444" w:type="dxa"/>
          </w:tcPr>
          <w:p w:rsidR="001B39D4" w:rsidRDefault="001B39D4" w:rsidP="008B556F">
            <w:pPr>
              <w:pStyle w:val="Ttulo8"/>
              <w:numPr>
                <w:ilvl w:val="0"/>
                <w:numId w:val="0"/>
              </w:numPr>
              <w:ind w:right="-81"/>
              <w:jc w:val="both"/>
              <w:rPr>
                <w:rFonts w:ascii="Tahoma" w:hAnsi="Tahoma" w:cs="Tahoma"/>
                <w:smallCaps w:val="0"/>
                <w:sz w:val="18"/>
              </w:rPr>
            </w:pPr>
          </w:p>
        </w:tc>
        <w:tc>
          <w:tcPr>
            <w:tcW w:w="9346" w:type="dxa"/>
          </w:tcPr>
          <w:p w:rsidR="001B39D4" w:rsidRDefault="001B39D4" w:rsidP="008B556F">
            <w:pPr>
              <w:pStyle w:val="Ttulo8"/>
              <w:numPr>
                <w:ilvl w:val="0"/>
                <w:numId w:val="0"/>
              </w:numPr>
              <w:jc w:val="both"/>
              <w:rPr>
                <w:rFonts w:ascii="Tahoma" w:hAnsi="Tahoma" w:cs="Tahoma"/>
                <w:b w:val="0"/>
                <w:bCs w:val="0"/>
                <w:smallCaps w:val="0"/>
                <w:sz w:val="18"/>
              </w:rPr>
            </w:pPr>
            <w:r>
              <w:rPr>
                <w:rFonts w:ascii="Tahoma" w:hAnsi="Tahoma" w:cs="Tahoma"/>
                <w:smallCaps w:val="0"/>
                <w:sz w:val="18"/>
              </w:rPr>
              <w:t>3.2.3</w:t>
            </w:r>
            <w:r>
              <w:rPr>
                <w:rFonts w:ascii="Tahoma" w:hAnsi="Tahoma" w:cs="Tahoma"/>
                <w:b w:val="0"/>
                <w:bCs w:val="0"/>
                <w:smallCaps w:val="0"/>
                <w:sz w:val="18"/>
              </w:rPr>
              <w:t xml:space="preserve"> A garantia deverá ser apresentada no prazo máximo de 05 (cinco) dias, contados da assinatura do contrato, devendo ser atualizada periodicamente.</w:t>
            </w:r>
          </w:p>
        </w:tc>
      </w:tr>
      <w:tr w:rsidR="001B39D4" w:rsidTr="008B556F">
        <w:trPr>
          <w:cantSplit/>
        </w:trPr>
        <w:tc>
          <w:tcPr>
            <w:tcW w:w="444" w:type="dxa"/>
          </w:tcPr>
          <w:p w:rsidR="001B39D4" w:rsidRDefault="001B39D4" w:rsidP="008B556F">
            <w:pPr>
              <w:pStyle w:val="Ttulo8"/>
              <w:numPr>
                <w:ilvl w:val="0"/>
                <w:numId w:val="0"/>
              </w:numPr>
              <w:ind w:right="-81"/>
              <w:jc w:val="both"/>
              <w:rPr>
                <w:rFonts w:ascii="Tahoma" w:hAnsi="Tahoma" w:cs="Tahoma"/>
                <w:smallCaps w:val="0"/>
                <w:sz w:val="18"/>
              </w:rPr>
            </w:pPr>
          </w:p>
        </w:tc>
        <w:tc>
          <w:tcPr>
            <w:tcW w:w="9346" w:type="dxa"/>
          </w:tcPr>
          <w:p w:rsidR="001B39D4" w:rsidRDefault="001B39D4" w:rsidP="008B556F">
            <w:pPr>
              <w:pStyle w:val="Ttulo8"/>
              <w:numPr>
                <w:ilvl w:val="0"/>
                <w:numId w:val="0"/>
              </w:numPr>
              <w:jc w:val="both"/>
              <w:rPr>
                <w:rFonts w:ascii="Tahoma" w:hAnsi="Tahoma" w:cs="Tahoma"/>
                <w:b w:val="0"/>
                <w:bCs w:val="0"/>
                <w:smallCaps w:val="0"/>
                <w:sz w:val="18"/>
              </w:rPr>
            </w:pPr>
            <w:r>
              <w:rPr>
                <w:rFonts w:ascii="Tahoma" w:hAnsi="Tahoma" w:cs="Tahoma"/>
                <w:smallCaps w:val="0"/>
                <w:sz w:val="18"/>
              </w:rPr>
              <w:t>3.2.4</w:t>
            </w:r>
            <w:r>
              <w:rPr>
                <w:rFonts w:ascii="Tahoma" w:hAnsi="Tahoma" w:cs="Tahoma"/>
                <w:b w:val="0"/>
                <w:bCs w:val="0"/>
                <w:smallCaps w:val="0"/>
                <w:sz w:val="18"/>
              </w:rPr>
              <w:t xml:space="preserve"> A garantia, em qualquer das modalidades, responderá pelo inadimplemento das obrigações contratuais e pelas multas impostas, independentemente de outras cominações legais.</w:t>
            </w:r>
          </w:p>
        </w:tc>
      </w:tr>
      <w:tr w:rsidR="001B39D4" w:rsidTr="008B556F">
        <w:trPr>
          <w:cantSplit/>
        </w:trPr>
        <w:tc>
          <w:tcPr>
            <w:tcW w:w="444" w:type="dxa"/>
          </w:tcPr>
          <w:p w:rsidR="001B39D4" w:rsidRDefault="001B39D4" w:rsidP="008B556F">
            <w:pPr>
              <w:pStyle w:val="Ttulo8"/>
              <w:numPr>
                <w:ilvl w:val="0"/>
                <w:numId w:val="0"/>
              </w:numPr>
              <w:ind w:right="-81"/>
              <w:jc w:val="both"/>
              <w:rPr>
                <w:rFonts w:ascii="Tahoma" w:hAnsi="Tahoma" w:cs="Tahoma"/>
                <w:smallCaps w:val="0"/>
                <w:sz w:val="18"/>
              </w:rPr>
            </w:pPr>
          </w:p>
        </w:tc>
        <w:tc>
          <w:tcPr>
            <w:tcW w:w="9346" w:type="dxa"/>
          </w:tcPr>
          <w:p w:rsidR="001B39D4" w:rsidRDefault="001B39D4" w:rsidP="008B556F">
            <w:pPr>
              <w:pStyle w:val="Ttulo8"/>
              <w:numPr>
                <w:ilvl w:val="0"/>
                <w:numId w:val="0"/>
              </w:numPr>
              <w:jc w:val="both"/>
              <w:rPr>
                <w:rFonts w:ascii="Tahoma" w:hAnsi="Tahoma" w:cs="Tahoma"/>
                <w:b w:val="0"/>
                <w:bCs w:val="0"/>
                <w:smallCaps w:val="0"/>
                <w:sz w:val="18"/>
              </w:rPr>
            </w:pPr>
            <w:r>
              <w:rPr>
                <w:rFonts w:ascii="Tahoma" w:hAnsi="Tahoma" w:cs="Tahoma"/>
                <w:smallCaps w:val="0"/>
                <w:sz w:val="18"/>
                <w:szCs w:val="18"/>
              </w:rPr>
              <w:t>3.2.5</w:t>
            </w:r>
            <w:r>
              <w:rPr>
                <w:rFonts w:ascii="Tahoma" w:hAnsi="Tahoma" w:cs="Tahoma"/>
                <w:b w:val="0"/>
                <w:bCs w:val="0"/>
                <w:smallCaps w:val="0"/>
                <w:sz w:val="18"/>
                <w:szCs w:val="18"/>
              </w:rPr>
              <w:t xml:space="preserve"> </w:t>
            </w:r>
            <w:r>
              <w:rPr>
                <w:rFonts w:ascii="Tahoma" w:hAnsi="Tahoma" w:cs="Tahoma"/>
                <w:b w:val="0"/>
                <w:bCs w:val="0"/>
                <w:smallCaps w:val="0"/>
                <w:sz w:val="18"/>
              </w:rPr>
              <w:t xml:space="preserve">A CONTRATADA fica obrigada a repor o valor da garantia quando esta for utilizada e a atualizá-la todas </w:t>
            </w:r>
            <w:proofErr w:type="gramStart"/>
            <w:r>
              <w:rPr>
                <w:rFonts w:ascii="Tahoma" w:hAnsi="Tahoma" w:cs="Tahoma"/>
                <w:b w:val="0"/>
                <w:bCs w:val="0"/>
                <w:smallCaps w:val="0"/>
                <w:sz w:val="18"/>
              </w:rPr>
              <w:t>as</w:t>
            </w:r>
            <w:proofErr w:type="gramEnd"/>
            <w:r>
              <w:rPr>
                <w:rFonts w:ascii="Tahoma" w:hAnsi="Tahoma" w:cs="Tahoma"/>
                <w:b w:val="0"/>
                <w:bCs w:val="0"/>
                <w:smallCaps w:val="0"/>
                <w:sz w:val="18"/>
              </w:rPr>
              <w:t xml:space="preserve"> vezes em que houver alteração do contrato.</w:t>
            </w:r>
          </w:p>
        </w:tc>
      </w:tr>
      <w:tr w:rsidR="001B39D4" w:rsidTr="008B556F">
        <w:trPr>
          <w:cantSplit/>
        </w:trPr>
        <w:tc>
          <w:tcPr>
            <w:tcW w:w="444" w:type="dxa"/>
          </w:tcPr>
          <w:p w:rsidR="001B39D4" w:rsidRDefault="001B39D4" w:rsidP="008B556F">
            <w:pPr>
              <w:pStyle w:val="Ttulo8"/>
              <w:numPr>
                <w:ilvl w:val="0"/>
                <w:numId w:val="0"/>
              </w:numPr>
              <w:ind w:right="-81"/>
              <w:jc w:val="both"/>
              <w:rPr>
                <w:rFonts w:ascii="Tahoma" w:hAnsi="Tahoma" w:cs="Tahoma"/>
                <w:smallCaps w:val="0"/>
                <w:sz w:val="18"/>
              </w:rPr>
            </w:pPr>
          </w:p>
        </w:tc>
        <w:tc>
          <w:tcPr>
            <w:tcW w:w="9346" w:type="dxa"/>
          </w:tcPr>
          <w:p w:rsidR="001B39D4" w:rsidRDefault="001B39D4" w:rsidP="008B556F">
            <w:pPr>
              <w:pStyle w:val="Ttulo8"/>
              <w:numPr>
                <w:ilvl w:val="0"/>
                <w:numId w:val="0"/>
              </w:numPr>
              <w:ind w:right="-81"/>
              <w:jc w:val="both"/>
              <w:rPr>
                <w:rFonts w:ascii="Tahoma" w:hAnsi="Tahoma" w:cs="Tahoma"/>
                <w:b w:val="0"/>
                <w:bCs w:val="0"/>
                <w:smallCaps w:val="0"/>
                <w:sz w:val="18"/>
                <w:szCs w:val="18"/>
              </w:rPr>
            </w:pPr>
          </w:p>
        </w:tc>
      </w:tr>
    </w:tbl>
    <w:p w:rsidR="001B39D4" w:rsidRDefault="001B39D4" w:rsidP="001B39D4">
      <w:pPr>
        <w:rPr>
          <w:sz w:val="10"/>
        </w:rPr>
      </w:pPr>
    </w:p>
    <w:tbl>
      <w:tblPr>
        <w:tblW w:w="9790" w:type="dxa"/>
        <w:tblLayout w:type="fixed"/>
        <w:tblCellMar>
          <w:left w:w="70" w:type="dxa"/>
          <w:right w:w="70" w:type="dxa"/>
        </w:tblCellMar>
        <w:tblLook w:val="0000" w:firstRow="0" w:lastRow="0" w:firstColumn="0" w:lastColumn="0" w:noHBand="0" w:noVBand="0"/>
      </w:tblPr>
      <w:tblGrid>
        <w:gridCol w:w="444"/>
        <w:gridCol w:w="748"/>
        <w:gridCol w:w="8598"/>
      </w:tblGrid>
      <w:tr w:rsidR="001B39D4" w:rsidTr="008B556F">
        <w:trPr>
          <w:cantSplit/>
        </w:trPr>
        <w:tc>
          <w:tcPr>
            <w:tcW w:w="9790" w:type="dxa"/>
            <w:gridSpan w:val="3"/>
            <w:shd w:val="clear" w:color="auto" w:fill="E0E0E0"/>
          </w:tcPr>
          <w:p w:rsidR="001B39D4" w:rsidRDefault="001B39D4" w:rsidP="008B556F">
            <w:pPr>
              <w:jc w:val="both"/>
              <w:rPr>
                <w:rFonts w:ascii="Tahoma" w:hAnsi="Tahoma" w:cs="Tahoma"/>
                <w:sz w:val="18"/>
              </w:rPr>
            </w:pPr>
            <w:r>
              <w:rPr>
                <w:rFonts w:ascii="Tahoma" w:hAnsi="Tahoma" w:cs="Tahoma"/>
                <w:b/>
                <w:bCs/>
                <w:sz w:val="18"/>
              </w:rPr>
              <w:t>4. OBRIGAÇÕES CONTRATUAIS ESPECÍFICAS:</w:t>
            </w:r>
          </w:p>
        </w:tc>
      </w:tr>
      <w:tr w:rsidR="001B39D4" w:rsidTr="008B556F">
        <w:trPr>
          <w:cantSplit/>
        </w:trPr>
        <w:tc>
          <w:tcPr>
            <w:tcW w:w="9790" w:type="dxa"/>
            <w:gridSpan w:val="3"/>
          </w:tcPr>
          <w:p w:rsidR="001B39D4" w:rsidRDefault="001B39D4" w:rsidP="008B556F">
            <w:pPr>
              <w:tabs>
                <w:tab w:val="num" w:pos="709"/>
              </w:tabs>
              <w:jc w:val="both"/>
              <w:rPr>
                <w:rFonts w:ascii="Tahoma" w:hAnsi="Tahoma" w:cs="Tahoma"/>
                <w:sz w:val="10"/>
              </w:rPr>
            </w:pPr>
          </w:p>
        </w:tc>
      </w:tr>
      <w:tr w:rsidR="001B39D4" w:rsidTr="008B556F">
        <w:trPr>
          <w:cantSplit/>
        </w:trPr>
        <w:tc>
          <w:tcPr>
            <w:tcW w:w="9790" w:type="dxa"/>
            <w:gridSpan w:val="3"/>
          </w:tcPr>
          <w:p w:rsidR="001B39D4" w:rsidRDefault="001B39D4" w:rsidP="008B556F">
            <w:pPr>
              <w:tabs>
                <w:tab w:val="num" w:pos="709"/>
              </w:tabs>
              <w:jc w:val="both"/>
              <w:rPr>
                <w:rFonts w:ascii="Tahoma" w:hAnsi="Tahoma" w:cs="Tahoma"/>
                <w:b/>
                <w:bCs/>
                <w:sz w:val="18"/>
              </w:rPr>
            </w:pPr>
            <w:smartTag w:uri="urn:schemas-microsoft-com:office:smarttags" w:element="metricconverter">
              <w:smartTagPr>
                <w:attr w:name="ProductID" w:val="4.1 A"/>
              </w:smartTagPr>
              <w:r>
                <w:rPr>
                  <w:rFonts w:ascii="Tahoma" w:hAnsi="Tahoma" w:cs="Tahoma"/>
                  <w:b/>
                  <w:bCs/>
                  <w:sz w:val="18"/>
                </w:rPr>
                <w:t>4.1</w:t>
              </w:r>
              <w:r>
                <w:rPr>
                  <w:rFonts w:ascii="Tahoma" w:hAnsi="Tahoma" w:cs="Tahoma"/>
                  <w:sz w:val="18"/>
                </w:rPr>
                <w:t xml:space="preserve"> A</w:t>
              </w:r>
            </w:smartTag>
            <w:r>
              <w:rPr>
                <w:rFonts w:ascii="Tahoma" w:hAnsi="Tahoma" w:cs="Tahoma"/>
                <w:sz w:val="18"/>
              </w:rPr>
              <w:t xml:space="preserve"> contratação com o licitante vencedor obedecerá </w:t>
            </w:r>
            <w:proofErr w:type="gramStart"/>
            <w:r>
              <w:rPr>
                <w:rFonts w:ascii="Tahoma" w:hAnsi="Tahoma" w:cs="Tahoma"/>
                <w:sz w:val="18"/>
              </w:rPr>
              <w:t>as</w:t>
            </w:r>
            <w:proofErr w:type="gramEnd"/>
            <w:r>
              <w:rPr>
                <w:rFonts w:ascii="Tahoma" w:hAnsi="Tahoma" w:cs="Tahoma"/>
                <w:sz w:val="18"/>
              </w:rPr>
              <w:t xml:space="preserve"> condições do instrumento de contrato constante do </w:t>
            </w:r>
            <w:r>
              <w:rPr>
                <w:rFonts w:ascii="Tahoma" w:hAnsi="Tahoma" w:cs="Tahoma"/>
                <w:b/>
                <w:sz w:val="18"/>
              </w:rPr>
              <w:t>Anexo VI</w:t>
            </w:r>
            <w:r>
              <w:rPr>
                <w:rFonts w:ascii="Tahoma" w:hAnsi="Tahoma" w:cs="Tahoma"/>
                <w:sz w:val="18"/>
              </w:rPr>
              <w:t>, facultada a substituição, a critério da Administração, por instrumento equivalente, desde que presentes as condições do art. 132 da Lei Estadual nº 9.433/05.</w:t>
            </w:r>
          </w:p>
        </w:tc>
      </w:tr>
      <w:tr w:rsidR="001B39D4" w:rsidTr="008B556F">
        <w:trPr>
          <w:cantSplit/>
        </w:trPr>
        <w:tc>
          <w:tcPr>
            <w:tcW w:w="9790" w:type="dxa"/>
            <w:gridSpan w:val="3"/>
          </w:tcPr>
          <w:p w:rsidR="001B39D4" w:rsidRDefault="001B39D4" w:rsidP="008B556F">
            <w:pPr>
              <w:jc w:val="both"/>
              <w:rPr>
                <w:rFonts w:ascii="Tahoma" w:hAnsi="Tahoma" w:cs="Tahoma"/>
                <w:b/>
                <w:bCs/>
                <w:sz w:val="18"/>
              </w:rPr>
            </w:pPr>
            <w:r>
              <w:rPr>
                <w:rFonts w:ascii="Tahoma" w:hAnsi="Tahoma" w:cs="Tahoma"/>
                <w:b/>
                <w:bCs/>
                <w:sz w:val="18"/>
              </w:rPr>
              <w:t>4.2</w:t>
            </w:r>
            <w:r>
              <w:rPr>
                <w:rFonts w:ascii="Tahoma" w:hAnsi="Tahoma" w:cs="Tahoma"/>
                <w:sz w:val="18"/>
              </w:rPr>
              <w:t xml:space="preserve"> </w:t>
            </w:r>
            <w:r>
              <w:rPr>
                <w:rFonts w:ascii="Tahoma" w:hAnsi="Tahoma" w:cs="Tahoma"/>
                <w:sz w:val="18"/>
                <w:szCs w:val="18"/>
              </w:rPr>
              <w:t xml:space="preserve">Além das determinações contidas na minuta de contrato, bem como daquelas decorrentes de leis, decretos e instruções, serão observadas, na contratação derivada deste instrumento convocatório, as seguintes </w:t>
            </w:r>
            <w:r>
              <w:rPr>
                <w:rFonts w:ascii="Tahoma" w:hAnsi="Tahoma" w:cs="Tahoma"/>
                <w:b/>
                <w:sz w:val="18"/>
                <w:szCs w:val="18"/>
              </w:rPr>
              <w:t>OBRIGAÇÕES</w:t>
            </w:r>
            <w:r>
              <w:rPr>
                <w:rFonts w:ascii="Tahoma" w:hAnsi="Tahoma" w:cs="Tahoma"/>
                <w:sz w:val="18"/>
              </w:rPr>
              <w:t>:</w:t>
            </w:r>
          </w:p>
        </w:tc>
      </w:tr>
      <w:tr w:rsidR="001B39D4" w:rsidTr="008B556F">
        <w:trPr>
          <w:cantSplit/>
        </w:trPr>
        <w:tc>
          <w:tcPr>
            <w:tcW w:w="444" w:type="dxa"/>
          </w:tcPr>
          <w:p w:rsidR="001B39D4" w:rsidRPr="005D2AB0" w:rsidRDefault="001B39D4" w:rsidP="008B556F">
            <w:pPr>
              <w:jc w:val="both"/>
              <w:rPr>
                <w:rFonts w:ascii="Tahoma" w:hAnsi="Tahoma" w:cs="Tahoma"/>
                <w:color w:val="FF0000"/>
                <w:sz w:val="18"/>
              </w:rPr>
            </w:pPr>
          </w:p>
        </w:tc>
        <w:tc>
          <w:tcPr>
            <w:tcW w:w="748" w:type="dxa"/>
          </w:tcPr>
          <w:p w:rsidR="001B39D4" w:rsidRPr="005D2AB0" w:rsidRDefault="001B39D4" w:rsidP="008B556F">
            <w:pPr>
              <w:jc w:val="both"/>
              <w:rPr>
                <w:rFonts w:ascii="Tahoma" w:hAnsi="Tahoma" w:cs="Tahoma"/>
                <w:b/>
                <w:bCs/>
                <w:color w:val="FF0000"/>
                <w:sz w:val="18"/>
              </w:rPr>
            </w:pPr>
          </w:p>
        </w:tc>
        <w:tc>
          <w:tcPr>
            <w:tcW w:w="8598" w:type="dxa"/>
          </w:tcPr>
          <w:p w:rsidR="001B39D4" w:rsidRPr="005D2AB0" w:rsidRDefault="001B39D4" w:rsidP="008B556F">
            <w:pPr>
              <w:jc w:val="both"/>
              <w:rPr>
                <w:rFonts w:ascii="Tahoma" w:hAnsi="Tahoma" w:cs="Tahoma"/>
                <w:b/>
                <w:bCs/>
                <w:color w:val="FF0000"/>
                <w:sz w:val="18"/>
              </w:rPr>
            </w:pPr>
          </w:p>
        </w:tc>
      </w:tr>
      <w:tr w:rsidR="001B39D4" w:rsidTr="008B556F">
        <w:trPr>
          <w:cantSplit/>
        </w:trPr>
        <w:tc>
          <w:tcPr>
            <w:tcW w:w="444" w:type="dxa"/>
          </w:tcPr>
          <w:p w:rsidR="001B39D4" w:rsidRPr="005D2AB0" w:rsidRDefault="001B39D4" w:rsidP="008B556F">
            <w:pPr>
              <w:jc w:val="both"/>
              <w:rPr>
                <w:rFonts w:ascii="Tahoma" w:hAnsi="Tahoma" w:cs="Tahoma"/>
                <w:color w:val="FF0000"/>
                <w:sz w:val="18"/>
              </w:rPr>
            </w:pPr>
          </w:p>
        </w:tc>
        <w:tc>
          <w:tcPr>
            <w:tcW w:w="748" w:type="dxa"/>
          </w:tcPr>
          <w:p w:rsidR="001B39D4" w:rsidRPr="005D2AB0" w:rsidRDefault="001B39D4" w:rsidP="008B556F">
            <w:pPr>
              <w:jc w:val="both"/>
              <w:rPr>
                <w:rFonts w:ascii="Tahoma" w:hAnsi="Tahoma" w:cs="Tahoma"/>
                <w:b/>
                <w:bCs/>
                <w:color w:val="FF0000"/>
                <w:sz w:val="18"/>
              </w:rPr>
            </w:pPr>
          </w:p>
        </w:tc>
        <w:tc>
          <w:tcPr>
            <w:tcW w:w="8598" w:type="dxa"/>
          </w:tcPr>
          <w:p w:rsidR="001B39D4" w:rsidRPr="005D2AB0" w:rsidRDefault="001B39D4" w:rsidP="008B556F">
            <w:pPr>
              <w:jc w:val="both"/>
              <w:rPr>
                <w:rFonts w:ascii="Tahoma" w:hAnsi="Tahoma" w:cs="Tahoma"/>
                <w:b/>
                <w:bCs/>
                <w:color w:val="FF0000"/>
                <w:sz w:val="18"/>
              </w:rPr>
            </w:pPr>
          </w:p>
        </w:tc>
      </w:tr>
      <w:tr w:rsidR="001B39D4" w:rsidTr="008B556F">
        <w:trPr>
          <w:cantSplit/>
        </w:trPr>
        <w:tc>
          <w:tcPr>
            <w:tcW w:w="444" w:type="dxa"/>
          </w:tcPr>
          <w:p w:rsidR="001B39D4" w:rsidRDefault="001B39D4" w:rsidP="008B556F">
            <w:pPr>
              <w:jc w:val="both"/>
              <w:rPr>
                <w:rFonts w:ascii="Tahoma" w:hAnsi="Tahoma" w:cs="Tahoma"/>
                <w:sz w:val="18"/>
              </w:rPr>
            </w:pPr>
          </w:p>
        </w:tc>
        <w:tc>
          <w:tcPr>
            <w:tcW w:w="748" w:type="dxa"/>
          </w:tcPr>
          <w:p w:rsidR="001B39D4" w:rsidRDefault="001B39D4" w:rsidP="008B556F">
            <w:pPr>
              <w:jc w:val="both"/>
              <w:rPr>
                <w:rFonts w:ascii="Tahoma" w:hAnsi="Tahoma" w:cs="Tahoma"/>
                <w:b/>
                <w:bCs/>
                <w:sz w:val="18"/>
              </w:rPr>
            </w:pPr>
            <w:r>
              <w:rPr>
                <w:rFonts w:ascii="Tahoma" w:hAnsi="Tahoma" w:cs="Tahoma"/>
                <w:b/>
                <w:bCs/>
                <w:sz w:val="18"/>
              </w:rPr>
              <w:t>4.2.3</w:t>
            </w:r>
          </w:p>
        </w:tc>
        <w:tc>
          <w:tcPr>
            <w:tcW w:w="8598" w:type="dxa"/>
          </w:tcPr>
          <w:p w:rsidR="001B39D4" w:rsidRDefault="001B39D4" w:rsidP="008B556F">
            <w:pPr>
              <w:jc w:val="both"/>
              <w:rPr>
                <w:rFonts w:ascii="Tahoma" w:hAnsi="Tahoma" w:cs="Tahoma"/>
                <w:sz w:val="18"/>
              </w:rPr>
            </w:pPr>
            <w:r>
              <w:rPr>
                <w:rFonts w:ascii="Tahoma" w:hAnsi="Tahoma" w:cs="Tahoma"/>
                <w:sz w:val="18"/>
              </w:rPr>
              <w:t xml:space="preserve">Em caso de atraso no cumprimento de obrigações acessórias, será aplicado o percentual de </w:t>
            </w:r>
            <w:proofErr w:type="gramStart"/>
            <w:r>
              <w:rPr>
                <w:rFonts w:ascii="Tahoma" w:hAnsi="Tahoma" w:cs="Tahoma"/>
                <w:sz w:val="18"/>
              </w:rPr>
              <w:t xml:space="preserve">(    </w:t>
            </w:r>
            <w:proofErr w:type="gramEnd"/>
            <w:r>
              <w:rPr>
                <w:rFonts w:ascii="Tahoma" w:hAnsi="Tahoma" w:cs="Tahoma"/>
                <w:sz w:val="18"/>
              </w:rPr>
              <w:t xml:space="preserve">) % </w:t>
            </w:r>
            <w:r>
              <w:rPr>
                <w:rFonts w:ascii="Tahoma" w:hAnsi="Tahoma" w:cs="Tahoma"/>
                <w:b/>
                <w:bCs/>
                <w:sz w:val="18"/>
              </w:rPr>
              <w:t>[</w:t>
            </w:r>
            <w:r>
              <w:rPr>
                <w:rFonts w:ascii="Tahoma" w:hAnsi="Tahoma" w:cs="Tahoma"/>
                <w:b/>
                <w:bCs/>
                <w:sz w:val="18"/>
              </w:rPr>
              <w:sym w:font="Symbol" w:char="F03C"/>
            </w:r>
            <w:r>
              <w:rPr>
                <w:rFonts w:ascii="Tahoma" w:hAnsi="Tahoma" w:cs="Tahoma"/>
                <w:b/>
                <w:bCs/>
                <w:sz w:val="18"/>
              </w:rPr>
              <w:t xml:space="preserve"> 0,3%]</w:t>
            </w:r>
            <w:r>
              <w:rPr>
                <w:rFonts w:ascii="Tahoma" w:hAnsi="Tahoma" w:cs="Tahoma"/>
                <w:sz w:val="18"/>
              </w:rPr>
              <w:t xml:space="preserve"> ao dia, até o trigésimo dia de atraso, e de (    ) % </w:t>
            </w:r>
            <w:r>
              <w:rPr>
                <w:rFonts w:ascii="Tahoma" w:hAnsi="Tahoma" w:cs="Tahoma"/>
                <w:b/>
                <w:bCs/>
                <w:sz w:val="18"/>
              </w:rPr>
              <w:t>[</w:t>
            </w:r>
            <w:r>
              <w:rPr>
                <w:rFonts w:ascii="Tahoma" w:hAnsi="Tahoma" w:cs="Tahoma"/>
                <w:b/>
                <w:bCs/>
                <w:sz w:val="18"/>
              </w:rPr>
              <w:sym w:font="Symbol" w:char="F03C"/>
            </w:r>
            <w:r>
              <w:rPr>
                <w:rFonts w:ascii="Tahoma" w:hAnsi="Tahoma" w:cs="Tahoma"/>
                <w:b/>
                <w:bCs/>
                <w:sz w:val="18"/>
              </w:rPr>
              <w:t xml:space="preserve"> 0,7%]</w:t>
            </w:r>
            <w:r>
              <w:rPr>
                <w:rFonts w:ascii="Tahoma" w:hAnsi="Tahoma" w:cs="Tahoma"/>
                <w:sz w:val="18"/>
              </w:rPr>
              <w:t xml:space="preserve"> por cada dia </w:t>
            </w:r>
            <w:proofErr w:type="spellStart"/>
            <w:r>
              <w:rPr>
                <w:rFonts w:ascii="Tahoma" w:hAnsi="Tahoma" w:cs="Tahoma"/>
                <w:sz w:val="18"/>
              </w:rPr>
              <w:t>subseqüente</w:t>
            </w:r>
            <w:proofErr w:type="spellEnd"/>
            <w:r>
              <w:rPr>
                <w:rFonts w:ascii="Tahoma" w:hAnsi="Tahoma" w:cs="Tahoma"/>
                <w:sz w:val="18"/>
              </w:rPr>
              <w:t xml:space="preserve"> ao trigésimo, calculados sobre o valor da parcela do fornecimento ou do serviço em mora.</w:t>
            </w:r>
          </w:p>
        </w:tc>
      </w:tr>
      <w:tr w:rsidR="001B39D4" w:rsidTr="008B556F">
        <w:trPr>
          <w:cantSplit/>
        </w:trPr>
        <w:tc>
          <w:tcPr>
            <w:tcW w:w="444" w:type="dxa"/>
          </w:tcPr>
          <w:p w:rsidR="001B39D4" w:rsidRDefault="001B39D4" w:rsidP="008B556F">
            <w:pPr>
              <w:jc w:val="both"/>
              <w:rPr>
                <w:rFonts w:ascii="Tahoma" w:hAnsi="Tahoma" w:cs="Tahoma"/>
                <w:sz w:val="18"/>
              </w:rPr>
            </w:pPr>
          </w:p>
        </w:tc>
        <w:tc>
          <w:tcPr>
            <w:tcW w:w="748" w:type="dxa"/>
          </w:tcPr>
          <w:p w:rsidR="001B39D4" w:rsidRDefault="001B39D4" w:rsidP="008B556F">
            <w:pPr>
              <w:jc w:val="both"/>
              <w:rPr>
                <w:rFonts w:ascii="Tahoma" w:hAnsi="Tahoma" w:cs="Tahoma"/>
                <w:b/>
                <w:bCs/>
                <w:sz w:val="18"/>
              </w:rPr>
            </w:pPr>
          </w:p>
        </w:tc>
        <w:tc>
          <w:tcPr>
            <w:tcW w:w="8598" w:type="dxa"/>
          </w:tcPr>
          <w:p w:rsidR="001B39D4" w:rsidRDefault="001B39D4" w:rsidP="008B556F">
            <w:pPr>
              <w:jc w:val="both"/>
              <w:rPr>
                <w:rFonts w:ascii="Tahoma" w:hAnsi="Tahoma" w:cs="Tahoma"/>
                <w:sz w:val="18"/>
              </w:rPr>
            </w:pPr>
            <w:r>
              <w:rPr>
                <w:rFonts w:ascii="Tahoma" w:hAnsi="Tahoma" w:cs="Tahoma"/>
                <w:sz w:val="18"/>
              </w:rPr>
              <w:t>4.2.3.1 Consideram-se obrigações acessórias as seguintes:</w:t>
            </w:r>
            <w:r>
              <w:rPr>
                <w:rFonts w:ascii="Tahoma" w:hAnsi="Tahoma" w:cs="Tahoma"/>
                <w:b/>
                <w:bCs/>
                <w:sz w:val="18"/>
              </w:rPr>
              <w:t xml:space="preserve"> [listar]</w:t>
            </w:r>
          </w:p>
        </w:tc>
      </w:tr>
    </w:tbl>
    <w:p w:rsidR="001B39D4" w:rsidRDefault="001B39D4" w:rsidP="001B39D4">
      <w:pPr>
        <w:rPr>
          <w:rFonts w:ascii="Tahoma" w:hAnsi="Tahoma" w:cs="Tahoma"/>
          <w:sz w:val="8"/>
          <w:szCs w:val="8"/>
        </w:rPr>
      </w:pPr>
    </w:p>
    <w:p w:rsidR="001B39D4" w:rsidRDefault="001B39D4" w:rsidP="001B39D4">
      <w:pPr>
        <w:rPr>
          <w:rFonts w:ascii="Tahoma" w:hAnsi="Tahoma" w:cs="Tahoma"/>
          <w:sz w:val="8"/>
          <w:szCs w:val="8"/>
        </w:rPr>
      </w:pPr>
    </w:p>
    <w:p w:rsidR="001B39D4" w:rsidRDefault="001B39D4" w:rsidP="001B39D4">
      <w:pPr>
        <w:rPr>
          <w:rFonts w:ascii="Tahoma" w:hAnsi="Tahoma" w:cs="Tahoma"/>
          <w:sz w:val="8"/>
          <w:szCs w:val="8"/>
        </w:rPr>
      </w:pPr>
    </w:p>
    <w:tbl>
      <w:tblPr>
        <w:tblW w:w="9790" w:type="dxa"/>
        <w:tblLayout w:type="fixed"/>
        <w:tblCellMar>
          <w:left w:w="70" w:type="dxa"/>
          <w:right w:w="70" w:type="dxa"/>
        </w:tblCellMar>
        <w:tblLook w:val="0000" w:firstRow="0" w:lastRow="0" w:firstColumn="0" w:lastColumn="0" w:noHBand="0" w:noVBand="0"/>
      </w:tblPr>
      <w:tblGrid>
        <w:gridCol w:w="9790"/>
      </w:tblGrid>
      <w:tr w:rsidR="001B39D4" w:rsidTr="008B556F">
        <w:trPr>
          <w:cantSplit/>
        </w:trPr>
        <w:tc>
          <w:tcPr>
            <w:tcW w:w="9790" w:type="dxa"/>
            <w:shd w:val="clear" w:color="auto" w:fill="E0E0E0"/>
          </w:tcPr>
          <w:p w:rsidR="001B39D4" w:rsidRDefault="001B39D4" w:rsidP="008B556F">
            <w:pPr>
              <w:pStyle w:val="Corpodetexto"/>
              <w:ind w:right="283"/>
              <w:jc w:val="both"/>
              <w:rPr>
                <w:rFonts w:ascii="Tahoma" w:hAnsi="Tahoma" w:cs="Tahoma"/>
                <w:b/>
                <w:bCs/>
                <w:sz w:val="18"/>
              </w:rPr>
            </w:pPr>
            <w:r>
              <w:rPr>
                <w:rFonts w:ascii="Tahoma" w:hAnsi="Tahoma" w:cs="Tahoma"/>
                <w:b/>
                <w:bCs/>
                <w:sz w:val="18"/>
              </w:rPr>
              <w:t>5. ORÇAMENTO ESTIMADO EM PLANILHAS</w:t>
            </w:r>
          </w:p>
        </w:tc>
      </w:tr>
      <w:tr w:rsidR="001B39D4" w:rsidTr="008B556F">
        <w:trPr>
          <w:cantSplit/>
        </w:trPr>
        <w:tc>
          <w:tcPr>
            <w:tcW w:w="9790" w:type="dxa"/>
          </w:tcPr>
          <w:p w:rsidR="001B39D4" w:rsidRDefault="001B39D4" w:rsidP="008B556F">
            <w:pPr>
              <w:pStyle w:val="Corpodetexto"/>
              <w:ind w:right="-70"/>
              <w:jc w:val="both"/>
              <w:rPr>
                <w:rFonts w:ascii="Tahoma" w:hAnsi="Tahoma" w:cs="Tahoma"/>
                <w:sz w:val="18"/>
              </w:rPr>
            </w:pPr>
            <w:r>
              <w:rPr>
                <w:rFonts w:ascii="Tahoma" w:hAnsi="Tahoma" w:cs="Tahoma"/>
                <w:sz w:val="18"/>
              </w:rPr>
              <w:t>Para efeito do art. 81, II, da Lei Estadual nº 9.433/05, o orçamento estimado em planilhas de quantitativos e preços unitários é de:</w:t>
            </w:r>
          </w:p>
        </w:tc>
      </w:tr>
    </w:tbl>
    <w:p w:rsidR="001B39D4" w:rsidRDefault="001B39D4" w:rsidP="001B39D4">
      <w:pPr>
        <w:jc w:val="both"/>
        <w:rPr>
          <w:rFonts w:ascii="Tahoma" w:hAnsi="Tahoma" w:cs="Tahoma"/>
          <w:sz w:val="28"/>
        </w:rPr>
      </w:pPr>
    </w:p>
    <w:p w:rsidR="001B39D4" w:rsidRDefault="001B39D4" w:rsidP="001B39D4">
      <w:pPr>
        <w:jc w:val="both"/>
        <w:rPr>
          <w:rFonts w:ascii="Tahoma" w:hAnsi="Tahoma" w:cs="Tahoma"/>
          <w:sz w:val="28"/>
        </w:rPr>
      </w:pPr>
    </w:p>
    <w:tbl>
      <w:tblPr>
        <w:tblW w:w="9516" w:type="dxa"/>
        <w:tblInd w:w="-72" w:type="dxa"/>
        <w:tblCellMar>
          <w:left w:w="70" w:type="dxa"/>
          <w:right w:w="70" w:type="dxa"/>
        </w:tblCellMar>
        <w:tblLook w:val="04A0" w:firstRow="1" w:lastRow="0" w:firstColumn="1" w:lastColumn="0" w:noHBand="0" w:noVBand="1"/>
      </w:tblPr>
      <w:tblGrid>
        <w:gridCol w:w="1120"/>
        <w:gridCol w:w="1857"/>
        <w:gridCol w:w="1134"/>
        <w:gridCol w:w="993"/>
        <w:gridCol w:w="2128"/>
        <w:gridCol w:w="2284"/>
      </w:tblGrid>
      <w:tr w:rsidR="008369BD" w:rsidRPr="008A1F8B" w:rsidTr="00EE4AEA">
        <w:trPr>
          <w:trHeight w:val="1695"/>
        </w:trPr>
        <w:tc>
          <w:tcPr>
            <w:tcW w:w="1120" w:type="dxa"/>
            <w:tcBorders>
              <w:top w:val="single" w:sz="4" w:space="0" w:color="auto"/>
              <w:left w:val="single" w:sz="4" w:space="0" w:color="auto"/>
              <w:bottom w:val="nil"/>
              <w:right w:val="single" w:sz="4" w:space="0" w:color="auto"/>
            </w:tcBorders>
            <w:shd w:val="clear" w:color="FFFFCC" w:fill="FFFF99"/>
            <w:vAlign w:val="bottom"/>
            <w:hideMark/>
          </w:tcPr>
          <w:p w:rsidR="008369BD" w:rsidRPr="008A1F8B" w:rsidRDefault="008369BD" w:rsidP="008369BD">
            <w:pPr>
              <w:jc w:val="center"/>
              <w:rPr>
                <w:rFonts w:ascii="Arial" w:hAnsi="Arial" w:cs="Arial"/>
                <w:sz w:val="20"/>
                <w:szCs w:val="20"/>
              </w:rPr>
            </w:pPr>
            <w:r w:rsidRPr="008A1F8B">
              <w:rPr>
                <w:rFonts w:ascii="Arial" w:hAnsi="Arial" w:cs="Arial"/>
                <w:sz w:val="20"/>
                <w:szCs w:val="20"/>
              </w:rPr>
              <w:t>ITEM</w:t>
            </w:r>
          </w:p>
        </w:tc>
        <w:tc>
          <w:tcPr>
            <w:tcW w:w="1857" w:type="dxa"/>
            <w:tcBorders>
              <w:top w:val="single" w:sz="4" w:space="0" w:color="auto"/>
              <w:left w:val="nil"/>
              <w:bottom w:val="nil"/>
              <w:right w:val="single" w:sz="4" w:space="0" w:color="auto"/>
            </w:tcBorders>
            <w:shd w:val="clear" w:color="FFFFCC" w:fill="FFFF99"/>
            <w:vAlign w:val="bottom"/>
            <w:hideMark/>
          </w:tcPr>
          <w:p w:rsidR="008369BD" w:rsidRPr="008A1F8B" w:rsidRDefault="008369BD" w:rsidP="008369BD">
            <w:pPr>
              <w:jc w:val="center"/>
              <w:rPr>
                <w:rFonts w:ascii="Arial" w:hAnsi="Arial" w:cs="Arial"/>
                <w:sz w:val="20"/>
                <w:szCs w:val="20"/>
              </w:rPr>
            </w:pPr>
            <w:r w:rsidRPr="008A1F8B">
              <w:rPr>
                <w:rFonts w:ascii="Arial" w:hAnsi="Arial" w:cs="Arial"/>
                <w:sz w:val="20"/>
                <w:szCs w:val="20"/>
              </w:rPr>
              <w:t>CÓDIGO SIMPAS</w:t>
            </w:r>
          </w:p>
        </w:tc>
        <w:tc>
          <w:tcPr>
            <w:tcW w:w="1134" w:type="dxa"/>
            <w:tcBorders>
              <w:top w:val="single" w:sz="4" w:space="0" w:color="auto"/>
              <w:left w:val="nil"/>
              <w:bottom w:val="nil"/>
              <w:right w:val="single" w:sz="4" w:space="0" w:color="auto"/>
            </w:tcBorders>
            <w:shd w:val="clear" w:color="FFFFCC" w:fill="FFFF99"/>
            <w:vAlign w:val="bottom"/>
            <w:hideMark/>
          </w:tcPr>
          <w:p w:rsidR="008369BD" w:rsidRPr="008A1F8B" w:rsidRDefault="008369BD" w:rsidP="008369BD">
            <w:pPr>
              <w:jc w:val="center"/>
              <w:rPr>
                <w:rFonts w:ascii="Arial" w:hAnsi="Arial" w:cs="Arial"/>
                <w:sz w:val="20"/>
                <w:szCs w:val="20"/>
              </w:rPr>
            </w:pPr>
            <w:r w:rsidRPr="008A1F8B">
              <w:rPr>
                <w:rFonts w:ascii="Arial" w:hAnsi="Arial" w:cs="Arial"/>
                <w:sz w:val="20"/>
                <w:szCs w:val="20"/>
              </w:rPr>
              <w:t>UNIDADE</w:t>
            </w:r>
          </w:p>
        </w:tc>
        <w:tc>
          <w:tcPr>
            <w:tcW w:w="993" w:type="dxa"/>
            <w:tcBorders>
              <w:top w:val="single" w:sz="4" w:space="0" w:color="auto"/>
              <w:left w:val="nil"/>
              <w:bottom w:val="nil"/>
              <w:right w:val="single" w:sz="4" w:space="0" w:color="auto"/>
            </w:tcBorders>
            <w:shd w:val="clear" w:color="FFFFCC" w:fill="FFFF99"/>
            <w:vAlign w:val="bottom"/>
            <w:hideMark/>
          </w:tcPr>
          <w:p w:rsidR="008369BD" w:rsidRPr="008A1F8B" w:rsidRDefault="008369BD" w:rsidP="008369BD">
            <w:pPr>
              <w:jc w:val="center"/>
              <w:rPr>
                <w:rFonts w:ascii="Arial" w:hAnsi="Arial" w:cs="Arial"/>
                <w:sz w:val="20"/>
                <w:szCs w:val="20"/>
              </w:rPr>
            </w:pPr>
            <w:r w:rsidRPr="008A1F8B">
              <w:rPr>
                <w:rFonts w:ascii="Arial" w:hAnsi="Arial" w:cs="Arial"/>
                <w:sz w:val="20"/>
                <w:szCs w:val="20"/>
              </w:rPr>
              <w:t>QUANT</w:t>
            </w:r>
          </w:p>
        </w:tc>
        <w:tc>
          <w:tcPr>
            <w:tcW w:w="2128" w:type="dxa"/>
            <w:tcBorders>
              <w:top w:val="single" w:sz="4" w:space="0" w:color="auto"/>
              <w:left w:val="nil"/>
              <w:bottom w:val="nil"/>
              <w:right w:val="single" w:sz="4" w:space="0" w:color="auto"/>
            </w:tcBorders>
            <w:shd w:val="clear" w:color="FFFFCC" w:fill="FFFF99"/>
            <w:vAlign w:val="bottom"/>
            <w:hideMark/>
          </w:tcPr>
          <w:p w:rsidR="008369BD" w:rsidRPr="008A1F8B" w:rsidRDefault="008369BD" w:rsidP="008369BD">
            <w:pPr>
              <w:jc w:val="center"/>
              <w:rPr>
                <w:rFonts w:ascii="Arial" w:hAnsi="Arial" w:cs="Arial"/>
                <w:sz w:val="20"/>
                <w:szCs w:val="20"/>
              </w:rPr>
            </w:pPr>
            <w:r w:rsidRPr="008A1F8B">
              <w:rPr>
                <w:rFonts w:ascii="Arial" w:hAnsi="Arial" w:cs="Arial"/>
                <w:sz w:val="20"/>
                <w:szCs w:val="20"/>
              </w:rPr>
              <w:t>PREÇO MÉDIO UNITÁRIO (</w:t>
            </w:r>
            <w:proofErr w:type="spellStart"/>
            <w:r w:rsidRPr="008A1F8B">
              <w:rPr>
                <w:rFonts w:ascii="Arial" w:hAnsi="Arial" w:cs="Arial"/>
                <w:sz w:val="20"/>
                <w:szCs w:val="20"/>
              </w:rPr>
              <w:t>Pme</w:t>
            </w:r>
            <w:proofErr w:type="spellEnd"/>
            <w:r w:rsidRPr="008A1F8B">
              <w:rPr>
                <w:rFonts w:ascii="Arial" w:hAnsi="Arial" w:cs="Arial"/>
                <w:sz w:val="20"/>
                <w:szCs w:val="20"/>
              </w:rPr>
              <w:t>)</w:t>
            </w:r>
          </w:p>
        </w:tc>
        <w:tc>
          <w:tcPr>
            <w:tcW w:w="2284" w:type="dxa"/>
            <w:tcBorders>
              <w:top w:val="single" w:sz="4" w:space="0" w:color="auto"/>
              <w:left w:val="nil"/>
              <w:bottom w:val="nil"/>
              <w:right w:val="single" w:sz="4" w:space="0" w:color="auto"/>
            </w:tcBorders>
            <w:shd w:val="clear" w:color="FFFFCC" w:fill="FFFF99"/>
            <w:vAlign w:val="bottom"/>
            <w:hideMark/>
          </w:tcPr>
          <w:p w:rsidR="008369BD" w:rsidRPr="008A1F8B" w:rsidRDefault="008369BD" w:rsidP="008369BD">
            <w:pPr>
              <w:jc w:val="center"/>
              <w:rPr>
                <w:rFonts w:ascii="Arial" w:hAnsi="Arial" w:cs="Arial"/>
                <w:sz w:val="20"/>
                <w:szCs w:val="20"/>
              </w:rPr>
            </w:pPr>
            <w:r w:rsidRPr="008A1F8B">
              <w:rPr>
                <w:rFonts w:ascii="Arial" w:hAnsi="Arial" w:cs="Arial"/>
                <w:sz w:val="20"/>
                <w:szCs w:val="20"/>
              </w:rPr>
              <w:t>VALOR TOTAL MÉDIO (</w:t>
            </w:r>
            <w:proofErr w:type="spellStart"/>
            <w:r w:rsidRPr="008A1F8B">
              <w:rPr>
                <w:rFonts w:ascii="Arial" w:hAnsi="Arial" w:cs="Arial"/>
                <w:sz w:val="20"/>
                <w:szCs w:val="20"/>
              </w:rPr>
              <w:t>Pme</w:t>
            </w:r>
            <w:proofErr w:type="spellEnd"/>
            <w:r w:rsidRPr="008A1F8B">
              <w:rPr>
                <w:rFonts w:ascii="Arial" w:hAnsi="Arial" w:cs="Arial"/>
                <w:sz w:val="20"/>
                <w:szCs w:val="20"/>
              </w:rPr>
              <w:t xml:space="preserve"> x Q)</w:t>
            </w:r>
          </w:p>
        </w:tc>
      </w:tr>
      <w:tr w:rsidR="008369BD" w:rsidRPr="008369BD" w:rsidTr="00EE4AEA">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89.15.00.00129744-9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400</w:t>
            </w:r>
          </w:p>
        </w:tc>
        <w:tc>
          <w:tcPr>
            <w:tcW w:w="2128" w:type="dxa"/>
            <w:tcBorders>
              <w:top w:val="single" w:sz="4" w:space="0" w:color="auto"/>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3,50 </w:t>
            </w:r>
          </w:p>
        </w:tc>
        <w:tc>
          <w:tcPr>
            <w:tcW w:w="2284" w:type="dxa"/>
            <w:tcBorders>
              <w:top w:val="single" w:sz="4" w:space="0" w:color="auto"/>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1.400,00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89.15.00.00021269-5</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360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5,00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1.800,00 </w:t>
            </w:r>
          </w:p>
        </w:tc>
      </w:tr>
      <w:tr w:rsidR="008369BD" w:rsidRPr="008369BD" w:rsidTr="00EE4AEA">
        <w:trPr>
          <w:trHeight w:val="43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89.15.00.00021271-7</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5,00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1.000,00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89.15.00.00129752-0</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14,00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EE4AEA">
            <w:pPr>
              <w:jc w:val="both"/>
              <w:rPr>
                <w:rFonts w:ascii="Arial" w:hAnsi="Arial" w:cs="Arial"/>
              </w:rPr>
            </w:pPr>
            <w:r>
              <w:rPr>
                <w:rFonts w:ascii="Arial" w:hAnsi="Arial" w:cs="Arial"/>
              </w:rPr>
              <w:t xml:space="preserve">R$                </w:t>
            </w:r>
            <w:r w:rsidR="008369BD" w:rsidRPr="008369BD">
              <w:rPr>
                <w:rFonts w:ascii="Arial" w:hAnsi="Arial" w:cs="Arial"/>
              </w:rPr>
              <w:t>140,00</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89.15.00.00129756-2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480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4,43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2.128,00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6.</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89.15.00.00130364-3</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5,40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1.080,00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7.</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89.15.00.00050843-8</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120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4,60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552,00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8.</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89.15.00.00021277-6</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4,70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1.880,00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9.</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89.15.00.00050845-4</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4,27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426,67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10.</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89.05.00.00116563-1</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17,13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6.853,33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11.</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89.05.00.00122549-9</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17,67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3.533,33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12.</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89.05.00.00116652-2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8,27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3.306,67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lastRenderedPageBreak/>
              <w:t>13.</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89.15.00.00129786-4</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4,60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460,00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14.</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89.15.00.00021293-8</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80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1,73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138,67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15.</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89.15.00.00129787-2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480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3,93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1.888,00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16.</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89.15.00.00021295-4</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3,60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360,00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17.</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89.15.00.00021261-0</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96</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1,47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140,80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18.</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89.15.00.00021262-8</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2,23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446,67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19.</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89.10.00.00025687-0</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600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3,27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1.960,00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20.</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both"/>
              <w:rPr>
                <w:rFonts w:ascii="Arial" w:hAnsi="Arial" w:cs="Arial"/>
                <w:sz w:val="15"/>
                <w:szCs w:val="15"/>
              </w:rPr>
            </w:pPr>
            <w:proofErr w:type="gramEnd"/>
            <w:r w:rsidRPr="008369BD">
              <w:rPr>
                <w:rFonts w:ascii="Arial" w:hAnsi="Arial" w:cs="Arial"/>
                <w:sz w:val="15"/>
                <w:szCs w:val="15"/>
              </w:rPr>
              <w:t>89.15.00.00116705-7</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600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2,20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1.320,00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21.</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89.10.00.00122552-9</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600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2,23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1.340,00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22.</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89.10.00.00116906-8</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50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3,33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166,67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23.</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89.15.00.00116708-1</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4,00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80,00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24.</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89.15.00.00129789-9</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300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4,33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1.300,00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25.</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89.15.00.00130402-0</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160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5,00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800,00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26.</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89.15.00.00116714-6</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160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3,93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629,33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27.</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89.10.00.00038879-3</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Dz</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4,03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403,33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28.</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89.20.00.00022089-2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proofErr w:type="gramStart"/>
            <w:r w:rsidRPr="008369BD">
              <w:rPr>
                <w:sz w:val="20"/>
                <w:szCs w:val="20"/>
              </w:rPr>
              <w:t>Pc</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3,43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685,33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29.</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89.15.00.00116716-2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2,87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114,67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30.</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89.10.00.00017994-9</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20,67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413,33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31.</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89.15.00.00033231-3</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96</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1,47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140,80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32.</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89.15.00.00116929-7</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160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5,07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810,67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33.</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89.15.00.00129801-1</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4,83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966,67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34.</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89.15.00.00021606-2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9,33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373,33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35.</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89.15.00.00129739-2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80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3,43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EE4AEA" w:rsidP="008369BD">
            <w:pPr>
              <w:rPr>
                <w:rFonts w:ascii="Arial" w:hAnsi="Arial" w:cs="Arial"/>
              </w:rPr>
            </w:pPr>
            <w:r>
              <w:rPr>
                <w:rFonts w:ascii="Arial" w:hAnsi="Arial" w:cs="Arial"/>
              </w:rPr>
              <w:t xml:space="preserve"> R$               </w:t>
            </w:r>
            <w:r w:rsidR="008369BD" w:rsidRPr="008369BD">
              <w:rPr>
                <w:rFonts w:ascii="Arial" w:hAnsi="Arial" w:cs="Arial"/>
              </w:rPr>
              <w:t xml:space="preserve">274,67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36.</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89.55.00.00063766-1</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4,37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873,33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37.</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89.25.00.00129678-7</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50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1,93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96,67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38.</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89.15.00.00048097-5</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480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2,53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1.216,00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39.</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89.45.00.00129755-4</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12,00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480,00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40.</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89.50.00.00048099-1</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3,51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140,53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41.</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89.50.00.00116837-1</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30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2,98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89,50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42.</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89.35.00.00116562-3</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Cx.</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2,65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w:t>
            </w:r>
            <w:r w:rsidR="00356A6E">
              <w:rPr>
                <w:rFonts w:ascii="Arial" w:hAnsi="Arial" w:cs="Arial"/>
              </w:rPr>
              <w:t xml:space="preserve">         </w:t>
            </w:r>
            <w:r w:rsidRPr="008369BD">
              <w:rPr>
                <w:rFonts w:ascii="Arial" w:hAnsi="Arial" w:cs="Arial"/>
              </w:rPr>
              <w:t xml:space="preserve">265,33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43.</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89.55.00.00129761-9</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Cx.</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2,96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59,13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44.</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89.50.00.00053160-0</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60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1,83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110,00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45.</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89.20.00.00039509-9</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3,39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w:t>
            </w:r>
            <w:r w:rsidR="00356A6E">
              <w:rPr>
                <w:rFonts w:ascii="Arial" w:hAnsi="Arial" w:cs="Arial"/>
              </w:rPr>
              <w:t xml:space="preserve">R$               </w:t>
            </w:r>
            <w:r w:rsidRPr="008369BD">
              <w:rPr>
                <w:rFonts w:ascii="Arial" w:hAnsi="Arial" w:cs="Arial"/>
              </w:rPr>
              <w:t xml:space="preserve">135,60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46.</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89.20.00.00038860-2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proofErr w:type="spellStart"/>
            <w:r w:rsidRPr="008369BD">
              <w:rPr>
                <w:sz w:val="20"/>
                <w:szCs w:val="20"/>
              </w:rPr>
              <w:t>Un</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7,05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282,00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47.</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89.15.00.00048166-1</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4,10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820,00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48.</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89.30.00.00048180-7</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168</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1,90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319,20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49.</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89.20.00.00116735-9</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1,77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353,33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50.</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89.20.00.00116737-5</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2,26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90,53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51.</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89.20.00.00055878-8</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96</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2,36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226,88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52.</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89.20.00.00025210-7</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30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2,38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71,30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lastRenderedPageBreak/>
              <w:t>53.</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89.40.00.00042847-7</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30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2,38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71,30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54.</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89.45.00.00116747-2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3,67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73,33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55.</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89.15.00.00116651-4</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20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2,25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44,93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56.</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89.45.00.00116764-2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4,75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189,87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57.</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89.20.00.00017040-2</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96</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1,57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150,40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58.</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89.50.00.00116818-5</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Kg.</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10</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0,81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8,13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369BD" w:rsidRPr="008369BD" w:rsidRDefault="008369BD" w:rsidP="008369BD">
            <w:pPr>
              <w:jc w:val="both"/>
              <w:rPr>
                <w:rFonts w:ascii="Arial" w:hAnsi="Arial" w:cs="Arial"/>
                <w:b/>
                <w:bCs/>
                <w:sz w:val="18"/>
                <w:szCs w:val="18"/>
              </w:rPr>
            </w:pPr>
            <w:r w:rsidRPr="008369BD">
              <w:rPr>
                <w:rFonts w:ascii="Arial" w:hAnsi="Arial" w:cs="Arial"/>
                <w:b/>
                <w:bCs/>
                <w:sz w:val="18"/>
                <w:szCs w:val="18"/>
              </w:rPr>
              <w:t>59.</w:t>
            </w:r>
            <w:r w:rsidRPr="008369BD">
              <w:rPr>
                <w:b/>
                <w:bCs/>
                <w:sz w:val="14"/>
                <w:szCs w:val="14"/>
              </w:rPr>
              <w:t>  </w:t>
            </w:r>
            <w:proofErr w:type="gramStart"/>
            <w:r w:rsidRPr="008369BD">
              <w:rPr>
                <w:b/>
                <w:bCs/>
                <w:sz w:val="14"/>
                <w:szCs w:val="14"/>
              </w:rPr>
              <w:t xml:space="preserve"> </w:t>
            </w:r>
            <w:r w:rsidRPr="008369BD">
              <w:rPr>
                <w:rFonts w:ascii="Arial" w:hAnsi="Arial" w:cs="Arial"/>
                <w:b/>
                <w:bCs/>
                <w:sz w:val="18"/>
                <w:szCs w:val="18"/>
              </w:rPr>
              <w:t> </w:t>
            </w:r>
          </w:p>
        </w:tc>
        <w:tc>
          <w:tcPr>
            <w:tcW w:w="1857"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rPr>
                <w:rFonts w:ascii="Arial" w:hAnsi="Arial" w:cs="Arial"/>
                <w:sz w:val="15"/>
                <w:szCs w:val="15"/>
              </w:rPr>
            </w:pPr>
            <w:proofErr w:type="gramEnd"/>
            <w:r w:rsidRPr="008369BD">
              <w:rPr>
                <w:rFonts w:ascii="Arial" w:hAnsi="Arial" w:cs="Arial"/>
                <w:sz w:val="15"/>
                <w:szCs w:val="15"/>
              </w:rPr>
              <w:t>89.05.00.00064059-0</w:t>
            </w:r>
          </w:p>
        </w:tc>
        <w:tc>
          <w:tcPr>
            <w:tcW w:w="1134"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Un.</w:t>
            </w:r>
          </w:p>
        </w:tc>
        <w:tc>
          <w:tcPr>
            <w:tcW w:w="993" w:type="dxa"/>
            <w:tcBorders>
              <w:top w:val="nil"/>
              <w:left w:val="nil"/>
              <w:bottom w:val="single" w:sz="4" w:space="0" w:color="auto"/>
              <w:right w:val="single" w:sz="4" w:space="0" w:color="auto"/>
            </w:tcBorders>
            <w:shd w:val="clear" w:color="auto" w:fill="auto"/>
            <w:vAlign w:val="center"/>
            <w:hideMark/>
          </w:tcPr>
          <w:p w:rsidR="008369BD" w:rsidRPr="008369BD" w:rsidRDefault="008369BD" w:rsidP="008369BD">
            <w:pPr>
              <w:jc w:val="center"/>
              <w:rPr>
                <w:sz w:val="20"/>
                <w:szCs w:val="20"/>
              </w:rPr>
            </w:pPr>
            <w:r w:rsidRPr="008369BD">
              <w:rPr>
                <w:sz w:val="20"/>
                <w:szCs w:val="20"/>
              </w:rPr>
              <w:t>48</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8369BD" w:rsidRDefault="008369BD" w:rsidP="008369BD">
            <w:pPr>
              <w:rPr>
                <w:rFonts w:ascii="Arial" w:hAnsi="Arial" w:cs="Arial"/>
              </w:rPr>
            </w:pPr>
            <w:r w:rsidRPr="008369BD">
              <w:rPr>
                <w:rFonts w:ascii="Arial" w:hAnsi="Arial" w:cs="Arial"/>
              </w:rPr>
              <w:t xml:space="preserve"> R$          3,09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8369BD" w:rsidRDefault="00356A6E" w:rsidP="008369BD">
            <w:pPr>
              <w:rPr>
                <w:rFonts w:ascii="Arial" w:hAnsi="Arial" w:cs="Arial"/>
              </w:rPr>
            </w:pPr>
            <w:r>
              <w:rPr>
                <w:rFonts w:ascii="Arial" w:hAnsi="Arial" w:cs="Arial"/>
              </w:rPr>
              <w:t xml:space="preserve"> R$               </w:t>
            </w:r>
            <w:r w:rsidR="008369BD" w:rsidRPr="008369BD">
              <w:rPr>
                <w:rFonts w:ascii="Arial" w:hAnsi="Arial" w:cs="Arial"/>
              </w:rPr>
              <w:t xml:space="preserve">148,48 </w:t>
            </w:r>
          </w:p>
        </w:tc>
      </w:tr>
      <w:tr w:rsidR="008369BD" w:rsidRPr="00356A6E" w:rsidTr="00EE4AEA">
        <w:trPr>
          <w:trHeight w:val="3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369BD" w:rsidRPr="00356A6E" w:rsidRDefault="008369BD" w:rsidP="008369BD">
            <w:pPr>
              <w:rPr>
                <w:rFonts w:ascii="Arial" w:hAnsi="Arial" w:cs="Arial"/>
                <w:b/>
                <w:bCs/>
              </w:rPr>
            </w:pPr>
            <w:r w:rsidRPr="00356A6E">
              <w:rPr>
                <w:rFonts w:ascii="Arial" w:hAnsi="Arial" w:cs="Arial"/>
                <w:b/>
                <w:bCs/>
              </w:rPr>
              <w:t>VALOR TOTAL</w:t>
            </w:r>
          </w:p>
        </w:tc>
        <w:tc>
          <w:tcPr>
            <w:tcW w:w="1857" w:type="dxa"/>
            <w:tcBorders>
              <w:top w:val="nil"/>
              <w:left w:val="nil"/>
              <w:bottom w:val="single" w:sz="4" w:space="0" w:color="auto"/>
              <w:right w:val="single" w:sz="4" w:space="0" w:color="auto"/>
            </w:tcBorders>
            <w:shd w:val="clear" w:color="auto" w:fill="auto"/>
            <w:noWrap/>
            <w:vAlign w:val="bottom"/>
            <w:hideMark/>
          </w:tcPr>
          <w:p w:rsidR="008369BD" w:rsidRPr="00356A6E" w:rsidRDefault="008369BD" w:rsidP="008369BD">
            <w:pPr>
              <w:rPr>
                <w:rFonts w:ascii="Arial" w:hAnsi="Arial" w:cs="Arial"/>
                <w:b/>
                <w:bCs/>
              </w:rPr>
            </w:pPr>
            <w:r w:rsidRPr="00356A6E">
              <w:rPr>
                <w:rFonts w:ascii="Arial" w:hAnsi="Arial" w:cs="Arial"/>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369BD" w:rsidRPr="00356A6E" w:rsidRDefault="008369BD" w:rsidP="008369BD">
            <w:pPr>
              <w:rPr>
                <w:rFonts w:ascii="Arial" w:hAnsi="Arial" w:cs="Arial"/>
                <w:b/>
                <w:bCs/>
              </w:rPr>
            </w:pPr>
            <w:r w:rsidRPr="00356A6E">
              <w:rPr>
                <w:rFonts w:ascii="Arial" w:hAnsi="Arial" w:cs="Arial"/>
                <w:b/>
                <w:bCs/>
              </w:rPr>
              <w:t> </w:t>
            </w:r>
          </w:p>
        </w:tc>
        <w:tc>
          <w:tcPr>
            <w:tcW w:w="993" w:type="dxa"/>
            <w:tcBorders>
              <w:top w:val="nil"/>
              <w:left w:val="nil"/>
              <w:bottom w:val="single" w:sz="4" w:space="0" w:color="auto"/>
              <w:right w:val="single" w:sz="4" w:space="0" w:color="auto"/>
            </w:tcBorders>
            <w:shd w:val="clear" w:color="auto" w:fill="auto"/>
            <w:noWrap/>
            <w:vAlign w:val="bottom"/>
            <w:hideMark/>
          </w:tcPr>
          <w:p w:rsidR="008369BD" w:rsidRPr="00356A6E" w:rsidRDefault="008369BD" w:rsidP="008369BD">
            <w:pPr>
              <w:rPr>
                <w:rFonts w:ascii="Arial" w:hAnsi="Arial" w:cs="Arial"/>
                <w:b/>
                <w:bCs/>
              </w:rPr>
            </w:pPr>
            <w:r w:rsidRPr="00356A6E">
              <w:rPr>
                <w:rFonts w:ascii="Arial" w:hAnsi="Arial" w:cs="Arial"/>
                <w:b/>
                <w:bCs/>
              </w:rPr>
              <w:t> </w:t>
            </w:r>
          </w:p>
        </w:tc>
        <w:tc>
          <w:tcPr>
            <w:tcW w:w="2128" w:type="dxa"/>
            <w:tcBorders>
              <w:top w:val="nil"/>
              <w:left w:val="nil"/>
              <w:bottom w:val="single" w:sz="4" w:space="0" w:color="auto"/>
              <w:right w:val="single" w:sz="4" w:space="0" w:color="auto"/>
            </w:tcBorders>
            <w:shd w:val="clear" w:color="auto" w:fill="auto"/>
            <w:noWrap/>
            <w:vAlign w:val="bottom"/>
            <w:hideMark/>
          </w:tcPr>
          <w:p w:rsidR="008369BD" w:rsidRPr="00356A6E" w:rsidRDefault="008369BD" w:rsidP="008369BD">
            <w:pPr>
              <w:rPr>
                <w:rFonts w:ascii="Arial" w:hAnsi="Arial" w:cs="Arial"/>
                <w:b/>
                <w:bCs/>
              </w:rPr>
            </w:pPr>
            <w:r w:rsidRPr="00356A6E">
              <w:rPr>
                <w:rFonts w:ascii="Arial" w:hAnsi="Arial" w:cs="Arial"/>
                <w:b/>
                <w:bCs/>
              </w:rPr>
              <w:t> </w:t>
            </w:r>
          </w:p>
        </w:tc>
        <w:tc>
          <w:tcPr>
            <w:tcW w:w="2284" w:type="dxa"/>
            <w:tcBorders>
              <w:top w:val="nil"/>
              <w:left w:val="nil"/>
              <w:bottom w:val="single" w:sz="4" w:space="0" w:color="auto"/>
              <w:right w:val="single" w:sz="4" w:space="0" w:color="auto"/>
            </w:tcBorders>
            <w:shd w:val="clear" w:color="auto" w:fill="auto"/>
            <w:noWrap/>
            <w:vAlign w:val="bottom"/>
            <w:hideMark/>
          </w:tcPr>
          <w:p w:rsidR="008369BD" w:rsidRPr="00356A6E" w:rsidRDefault="008369BD" w:rsidP="008369BD">
            <w:pPr>
              <w:rPr>
                <w:rFonts w:ascii="Arial" w:hAnsi="Arial" w:cs="Arial"/>
                <w:b/>
                <w:bCs/>
              </w:rPr>
            </w:pPr>
            <w:r w:rsidRPr="00356A6E">
              <w:rPr>
                <w:rFonts w:ascii="Arial" w:hAnsi="Arial" w:cs="Arial"/>
                <w:b/>
                <w:bCs/>
              </w:rPr>
              <w:t xml:space="preserve"> R$        45.628,73 </w:t>
            </w:r>
          </w:p>
        </w:tc>
      </w:tr>
      <w:tr w:rsidR="008369BD" w:rsidRPr="008369BD" w:rsidTr="00EE4AEA">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369BD" w:rsidRPr="008369BD" w:rsidRDefault="008369BD" w:rsidP="008369BD">
            <w:pPr>
              <w:jc w:val="center"/>
              <w:rPr>
                <w:rFonts w:ascii="Arial" w:hAnsi="Arial" w:cs="Arial"/>
                <w:b/>
                <w:bCs/>
                <w:sz w:val="22"/>
                <w:szCs w:val="22"/>
              </w:rPr>
            </w:pPr>
            <w:r w:rsidRPr="008369BD">
              <w:rPr>
                <w:rFonts w:ascii="Arial" w:hAnsi="Arial" w:cs="Arial"/>
                <w:b/>
                <w:bCs/>
                <w:sz w:val="22"/>
                <w:szCs w:val="22"/>
              </w:rPr>
              <w:t> </w:t>
            </w:r>
          </w:p>
        </w:tc>
        <w:tc>
          <w:tcPr>
            <w:tcW w:w="1857" w:type="dxa"/>
            <w:tcBorders>
              <w:top w:val="nil"/>
              <w:left w:val="nil"/>
              <w:bottom w:val="nil"/>
              <w:right w:val="nil"/>
            </w:tcBorders>
            <w:shd w:val="clear" w:color="auto" w:fill="auto"/>
            <w:noWrap/>
            <w:vAlign w:val="bottom"/>
            <w:hideMark/>
          </w:tcPr>
          <w:p w:rsidR="008369BD" w:rsidRPr="008369BD" w:rsidRDefault="008369BD" w:rsidP="008369BD">
            <w:pPr>
              <w:jc w:val="center"/>
              <w:rPr>
                <w:rFonts w:ascii="Arial" w:hAnsi="Arial" w:cs="Arial"/>
                <w:b/>
                <w:bCs/>
                <w:sz w:val="22"/>
                <w:szCs w:val="22"/>
              </w:rPr>
            </w:pPr>
          </w:p>
        </w:tc>
        <w:tc>
          <w:tcPr>
            <w:tcW w:w="1134"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c>
          <w:tcPr>
            <w:tcW w:w="993"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c>
          <w:tcPr>
            <w:tcW w:w="2128"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c>
          <w:tcPr>
            <w:tcW w:w="2284"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r>
      <w:tr w:rsidR="008369BD" w:rsidRPr="008369BD" w:rsidTr="00EE4AEA">
        <w:trPr>
          <w:trHeight w:val="285"/>
        </w:trPr>
        <w:tc>
          <w:tcPr>
            <w:tcW w:w="1120"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c>
          <w:tcPr>
            <w:tcW w:w="1857"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c>
          <w:tcPr>
            <w:tcW w:w="993"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c>
          <w:tcPr>
            <w:tcW w:w="2128"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c>
          <w:tcPr>
            <w:tcW w:w="2284" w:type="dxa"/>
            <w:tcBorders>
              <w:top w:val="nil"/>
              <w:left w:val="nil"/>
              <w:bottom w:val="nil"/>
              <w:right w:val="nil"/>
            </w:tcBorders>
            <w:shd w:val="clear" w:color="auto" w:fill="auto"/>
            <w:noWrap/>
            <w:vAlign w:val="bottom"/>
            <w:hideMark/>
          </w:tcPr>
          <w:p w:rsidR="008369BD" w:rsidRPr="008369BD" w:rsidRDefault="008369BD" w:rsidP="008369BD">
            <w:pPr>
              <w:rPr>
                <w:rFonts w:ascii="Arial" w:hAnsi="Arial" w:cs="Arial"/>
                <w:sz w:val="22"/>
                <w:szCs w:val="22"/>
              </w:rPr>
            </w:pPr>
          </w:p>
        </w:tc>
      </w:tr>
    </w:tbl>
    <w:p w:rsidR="001B39D4" w:rsidRDefault="001B39D4" w:rsidP="001B39D4">
      <w:pPr>
        <w:pStyle w:val="Ttulodatabela"/>
        <w:suppressLineNumbers w:val="0"/>
        <w:rPr>
          <w:rFonts w:ascii="Tahoma" w:hAnsi="Tahoma" w:cs="Tahoma"/>
          <w:color w:val="FF00FF"/>
          <w:sz w:val="18"/>
          <w:szCs w:val="18"/>
        </w:rPr>
      </w:pPr>
    </w:p>
    <w:tbl>
      <w:tblPr>
        <w:tblW w:w="9795" w:type="dxa"/>
        <w:tblInd w:w="-5" w:type="dxa"/>
        <w:tblLayout w:type="fixed"/>
        <w:tblCellMar>
          <w:left w:w="70" w:type="dxa"/>
          <w:right w:w="70" w:type="dxa"/>
        </w:tblCellMar>
        <w:tblLook w:val="0000" w:firstRow="0" w:lastRow="0" w:firstColumn="0" w:lastColumn="0" w:noHBand="0" w:noVBand="0"/>
      </w:tblPr>
      <w:tblGrid>
        <w:gridCol w:w="9795"/>
      </w:tblGrid>
      <w:tr w:rsidR="001B39D4" w:rsidTr="008B556F">
        <w:trPr>
          <w:trHeight w:val="211"/>
        </w:trPr>
        <w:tc>
          <w:tcPr>
            <w:tcW w:w="9795" w:type="dxa"/>
            <w:tcBorders>
              <w:top w:val="single" w:sz="4" w:space="0" w:color="000000"/>
              <w:left w:val="single" w:sz="4" w:space="0" w:color="000000"/>
              <w:bottom w:val="single" w:sz="4" w:space="0" w:color="000000"/>
            </w:tcBorders>
          </w:tcPr>
          <w:p w:rsidR="001B39D4" w:rsidRDefault="001B39D4" w:rsidP="008B556F">
            <w:pPr>
              <w:pStyle w:val="Subttulo"/>
              <w:snapToGrid w:val="0"/>
              <w:jc w:val="center"/>
              <w:rPr>
                <w:rFonts w:ascii="Tahoma" w:hAnsi="Tahoma" w:cs="Tahoma"/>
                <w:smallCaps w:val="0"/>
                <w:spacing w:val="30"/>
                <w:sz w:val="24"/>
                <w:szCs w:val="24"/>
              </w:rPr>
            </w:pPr>
            <w:r>
              <w:rPr>
                <w:rFonts w:ascii="Tahoma" w:hAnsi="Tahoma" w:cs="Tahoma"/>
                <w:smallCaps w:val="0"/>
                <w:spacing w:val="30"/>
                <w:sz w:val="24"/>
                <w:szCs w:val="24"/>
              </w:rPr>
              <w:t>SEÇÃO C – MODELOS PARA ELABORAÇÃO</w:t>
            </w:r>
          </w:p>
          <w:p w:rsidR="001B39D4" w:rsidRDefault="001B39D4" w:rsidP="008B556F">
            <w:pPr>
              <w:pStyle w:val="Subttulo"/>
              <w:snapToGrid w:val="0"/>
              <w:jc w:val="center"/>
              <w:rPr>
                <w:rFonts w:ascii="Tahoma" w:hAnsi="Tahoma" w:cs="Tahoma"/>
                <w:smallCaps w:val="0"/>
                <w:spacing w:val="30"/>
                <w:sz w:val="24"/>
                <w:szCs w:val="24"/>
              </w:rPr>
            </w:pPr>
            <w:r>
              <w:rPr>
                <w:rFonts w:ascii="Tahoma" w:hAnsi="Tahoma" w:cs="Tahoma"/>
                <w:smallCaps w:val="0"/>
                <w:spacing w:val="30"/>
                <w:sz w:val="24"/>
                <w:szCs w:val="24"/>
              </w:rPr>
              <w:t xml:space="preserve"> DA PROPOSTA DE PREÇOS</w:t>
            </w:r>
          </w:p>
        </w:tc>
      </w:tr>
    </w:tbl>
    <w:p w:rsidR="001B39D4" w:rsidRDefault="001B39D4" w:rsidP="001B39D4">
      <w:pPr>
        <w:pStyle w:val="Ttulo9"/>
        <w:numPr>
          <w:ilvl w:val="0"/>
          <w:numId w:val="0"/>
        </w:numPr>
        <w:spacing w:after="0" w:line="240" w:lineRule="auto"/>
        <w:jc w:val="center"/>
        <w:rPr>
          <w:rFonts w:ascii="Tahoma" w:hAnsi="Tahoma" w:cs="Tahoma"/>
          <w:color w:val="auto"/>
          <w:sz w:val="24"/>
          <w:szCs w:val="24"/>
          <w:lang w:val="pt-BR"/>
        </w:rPr>
      </w:pPr>
    </w:p>
    <w:p w:rsidR="001B39D4" w:rsidRDefault="001B39D4" w:rsidP="001B39D4">
      <w:pPr>
        <w:jc w:val="center"/>
        <w:rPr>
          <w:rFonts w:ascii="Tahoma" w:hAnsi="Tahoma" w:cs="Tahoma"/>
          <w:b/>
          <w:bCs/>
        </w:rPr>
      </w:pPr>
    </w:p>
    <w:p w:rsidR="001B39D4" w:rsidRDefault="001B39D4" w:rsidP="001B39D4">
      <w:pPr>
        <w:jc w:val="center"/>
        <w:rPr>
          <w:rFonts w:ascii="Tahoma" w:hAnsi="Tahoma" w:cs="Tahoma"/>
          <w:b/>
          <w:bCs/>
        </w:rPr>
      </w:pPr>
      <w:r>
        <w:rPr>
          <w:rFonts w:ascii="Tahoma" w:hAnsi="Tahoma" w:cs="Tahoma"/>
          <w:b/>
          <w:bCs/>
        </w:rPr>
        <w:t xml:space="preserve">SEÇÃO C-1 </w:t>
      </w:r>
    </w:p>
    <w:p w:rsidR="001B39D4" w:rsidRDefault="001B39D4" w:rsidP="001B39D4">
      <w:pPr>
        <w:ind w:right="-702"/>
        <w:jc w:val="center"/>
        <w:rPr>
          <w:rFonts w:ascii="Tahoma" w:hAnsi="Tahoma" w:cs="Tahoma"/>
          <w:b/>
          <w:bCs/>
        </w:rPr>
      </w:pPr>
      <w:r>
        <w:rPr>
          <w:rFonts w:ascii="Tahoma" w:hAnsi="Tahoma" w:cs="Tahoma"/>
          <w:b/>
          <w:bCs/>
        </w:rPr>
        <w:t>MODELO DE DESCRIÇÃO DA PROPOSTA DE PREÇOS E DECLARAÇÃO DE ELABORAÇÃO INDEPENDENTE DE PROPOSTA</w:t>
      </w:r>
    </w:p>
    <w:p w:rsidR="001B39D4" w:rsidRDefault="001B39D4" w:rsidP="001B39D4">
      <w:pPr>
        <w:jc w:val="center"/>
        <w:rPr>
          <w:rFonts w:ascii="Verdana" w:hAnsi="Verdana"/>
          <w:sz w:val="16"/>
          <w:szCs w:val="16"/>
        </w:rPr>
      </w:pPr>
    </w:p>
    <w:p w:rsidR="001B39D4" w:rsidRDefault="001B39D4" w:rsidP="001B39D4">
      <w:pPr>
        <w:jc w:val="center"/>
        <w:rPr>
          <w:rFonts w:ascii="Verdana" w:hAnsi="Verdana"/>
          <w:sz w:val="16"/>
          <w:szCs w:val="16"/>
        </w:rPr>
      </w:pPr>
    </w:p>
    <w:p w:rsidR="001B39D4" w:rsidRDefault="009E4566" w:rsidP="009E4566">
      <w:pPr>
        <w:jc w:val="right"/>
        <w:rPr>
          <w:rFonts w:ascii="Tahoma" w:hAnsi="Tahoma" w:cs="Tahoma"/>
          <w:b/>
          <w:bCs/>
        </w:rPr>
      </w:pPr>
      <w:r>
        <w:rPr>
          <w:rFonts w:ascii="Tahoma" w:hAnsi="Tahoma" w:cs="Tahoma"/>
          <w:b/>
          <w:bCs/>
        </w:rPr>
        <w:t>PP 001 2013 (11.301)</w:t>
      </w:r>
    </w:p>
    <w:p w:rsidR="001B39D4" w:rsidRDefault="001B39D4" w:rsidP="001B39D4">
      <w:pPr>
        <w:rPr>
          <w:rFonts w:ascii="Tahoma" w:hAnsi="Tahoma" w:cs="Tahoma"/>
          <w:bCs/>
          <w:sz w:val="18"/>
          <w:szCs w:val="18"/>
        </w:rPr>
      </w:pPr>
    </w:p>
    <w:tbl>
      <w:tblPr>
        <w:tblW w:w="9551" w:type="dxa"/>
        <w:jc w:val="center"/>
        <w:tblInd w:w="70" w:type="dxa"/>
        <w:tblLayout w:type="fixed"/>
        <w:tblCellMar>
          <w:left w:w="70" w:type="dxa"/>
          <w:right w:w="70" w:type="dxa"/>
        </w:tblCellMar>
        <w:tblLook w:val="0000" w:firstRow="0" w:lastRow="0" w:firstColumn="0" w:lastColumn="0" w:noHBand="0" w:noVBand="0"/>
      </w:tblPr>
      <w:tblGrid>
        <w:gridCol w:w="2273"/>
        <w:gridCol w:w="2122"/>
        <w:gridCol w:w="1701"/>
        <w:gridCol w:w="1559"/>
        <w:gridCol w:w="1896"/>
      </w:tblGrid>
      <w:tr w:rsidR="001B39D4" w:rsidTr="008B556F">
        <w:trPr>
          <w:cantSplit/>
          <w:trHeight w:val="482"/>
          <w:jc w:val="center"/>
        </w:trPr>
        <w:tc>
          <w:tcPr>
            <w:tcW w:w="2273" w:type="dxa"/>
            <w:tcBorders>
              <w:top w:val="single" w:sz="4" w:space="0" w:color="000000"/>
              <w:left w:val="single" w:sz="4" w:space="0" w:color="000000"/>
              <w:bottom w:val="single" w:sz="4" w:space="0" w:color="000000"/>
            </w:tcBorders>
          </w:tcPr>
          <w:p w:rsidR="001B39D4" w:rsidRDefault="001B39D4" w:rsidP="008B556F">
            <w:pPr>
              <w:rPr>
                <w:rFonts w:ascii="Tahoma" w:hAnsi="Tahoma" w:cs="Tahoma"/>
                <w:b/>
                <w:sz w:val="16"/>
                <w:szCs w:val="18"/>
              </w:rPr>
            </w:pPr>
            <w:r>
              <w:rPr>
                <w:rFonts w:ascii="Tahoma" w:hAnsi="Tahoma" w:cs="Tahoma"/>
                <w:b/>
                <w:sz w:val="16"/>
                <w:szCs w:val="18"/>
              </w:rPr>
              <w:t>LOTE /ITEM</w:t>
            </w:r>
          </w:p>
          <w:p w:rsidR="001B39D4" w:rsidRDefault="001B39D4" w:rsidP="008B556F">
            <w:pPr>
              <w:rPr>
                <w:rFonts w:ascii="Tahoma" w:hAnsi="Tahoma" w:cs="Tahoma"/>
                <w:b/>
                <w:sz w:val="16"/>
                <w:szCs w:val="18"/>
              </w:rPr>
            </w:pPr>
            <w:r>
              <w:rPr>
                <w:rFonts w:ascii="Tahoma" w:hAnsi="Tahoma" w:cs="Tahoma"/>
                <w:b/>
                <w:sz w:val="16"/>
                <w:szCs w:val="18"/>
              </w:rPr>
              <w:tab/>
            </w:r>
          </w:p>
        </w:tc>
        <w:tc>
          <w:tcPr>
            <w:tcW w:w="2122" w:type="dxa"/>
            <w:tcBorders>
              <w:top w:val="single" w:sz="4" w:space="0" w:color="000000"/>
              <w:left w:val="single" w:sz="4" w:space="0" w:color="000000"/>
              <w:bottom w:val="single" w:sz="4" w:space="0" w:color="000000"/>
            </w:tcBorders>
          </w:tcPr>
          <w:p w:rsidR="001B39D4" w:rsidRDefault="001B39D4" w:rsidP="008B556F">
            <w:pPr>
              <w:rPr>
                <w:rFonts w:ascii="Tahoma" w:hAnsi="Tahoma" w:cs="Tahoma"/>
                <w:b/>
                <w:sz w:val="16"/>
                <w:szCs w:val="18"/>
              </w:rPr>
            </w:pPr>
            <w:r>
              <w:rPr>
                <w:rFonts w:ascii="Tahoma" w:hAnsi="Tahoma" w:cs="Tahoma"/>
                <w:b/>
                <w:sz w:val="16"/>
                <w:szCs w:val="18"/>
              </w:rPr>
              <w:t>DESCRIÇÃO</w:t>
            </w:r>
          </w:p>
          <w:p w:rsidR="001B39D4" w:rsidRDefault="001B39D4" w:rsidP="008B556F">
            <w:pPr>
              <w:rPr>
                <w:rFonts w:ascii="Tahoma" w:hAnsi="Tahoma" w:cs="Tahoma"/>
                <w:b/>
                <w:sz w:val="16"/>
                <w:szCs w:val="18"/>
              </w:rPr>
            </w:pPr>
          </w:p>
        </w:tc>
        <w:tc>
          <w:tcPr>
            <w:tcW w:w="1701" w:type="dxa"/>
            <w:tcBorders>
              <w:top w:val="single" w:sz="4" w:space="0" w:color="000000"/>
              <w:left w:val="single" w:sz="4" w:space="0" w:color="000000"/>
              <w:bottom w:val="single" w:sz="4" w:space="0" w:color="000000"/>
            </w:tcBorders>
          </w:tcPr>
          <w:p w:rsidR="001B39D4" w:rsidRDefault="001B39D4" w:rsidP="008B556F">
            <w:pPr>
              <w:jc w:val="center"/>
              <w:rPr>
                <w:rFonts w:ascii="Tahoma" w:hAnsi="Tahoma" w:cs="Tahoma"/>
                <w:b/>
                <w:sz w:val="16"/>
                <w:szCs w:val="18"/>
              </w:rPr>
            </w:pPr>
            <w:r>
              <w:rPr>
                <w:rFonts w:ascii="Tahoma" w:hAnsi="Tahoma" w:cs="Tahoma"/>
                <w:b/>
                <w:sz w:val="16"/>
                <w:szCs w:val="18"/>
              </w:rPr>
              <w:t>QUANTITATIVO</w:t>
            </w:r>
          </w:p>
          <w:p w:rsidR="001B39D4" w:rsidRDefault="001B39D4" w:rsidP="008B556F">
            <w:pPr>
              <w:jc w:val="center"/>
              <w:rPr>
                <w:rFonts w:ascii="Tahoma" w:hAnsi="Tahoma" w:cs="Tahoma"/>
                <w:b/>
                <w:sz w:val="16"/>
                <w:szCs w:val="18"/>
              </w:rPr>
            </w:pPr>
            <w:r>
              <w:rPr>
                <w:rFonts w:ascii="Tahoma" w:hAnsi="Tahoma" w:cs="Tahoma"/>
                <w:b/>
                <w:sz w:val="16"/>
                <w:szCs w:val="18"/>
              </w:rPr>
              <w:t>(A)</w:t>
            </w:r>
          </w:p>
        </w:tc>
        <w:tc>
          <w:tcPr>
            <w:tcW w:w="1559" w:type="dxa"/>
            <w:tcBorders>
              <w:top w:val="single" w:sz="4" w:space="0" w:color="000000"/>
              <w:left w:val="single" w:sz="4" w:space="0" w:color="000000"/>
              <w:bottom w:val="single" w:sz="4" w:space="0" w:color="000000"/>
            </w:tcBorders>
          </w:tcPr>
          <w:p w:rsidR="001B39D4" w:rsidRDefault="001B39D4" w:rsidP="008B556F">
            <w:pPr>
              <w:rPr>
                <w:rFonts w:ascii="Tahoma" w:hAnsi="Tahoma" w:cs="Tahoma"/>
                <w:b/>
                <w:sz w:val="16"/>
                <w:szCs w:val="18"/>
              </w:rPr>
            </w:pPr>
            <w:r>
              <w:rPr>
                <w:rFonts w:ascii="Tahoma" w:hAnsi="Tahoma" w:cs="Tahoma"/>
                <w:b/>
                <w:sz w:val="16"/>
                <w:szCs w:val="18"/>
              </w:rPr>
              <w:t>PREÇO</w:t>
            </w:r>
          </w:p>
          <w:p w:rsidR="001B39D4" w:rsidRDefault="001B39D4" w:rsidP="008B556F">
            <w:pPr>
              <w:rPr>
                <w:rFonts w:ascii="Tahoma" w:hAnsi="Tahoma" w:cs="Tahoma"/>
                <w:b/>
                <w:sz w:val="16"/>
                <w:szCs w:val="18"/>
              </w:rPr>
            </w:pPr>
            <w:r>
              <w:rPr>
                <w:rFonts w:ascii="Tahoma" w:hAnsi="Tahoma" w:cs="Tahoma"/>
                <w:b/>
                <w:sz w:val="16"/>
                <w:szCs w:val="18"/>
              </w:rPr>
              <w:t>UNITÁRIO (B)</w:t>
            </w:r>
          </w:p>
        </w:tc>
        <w:tc>
          <w:tcPr>
            <w:tcW w:w="1896" w:type="dxa"/>
            <w:tcBorders>
              <w:top w:val="single" w:sz="4" w:space="0" w:color="000000"/>
              <w:left w:val="single" w:sz="4" w:space="0" w:color="000000"/>
              <w:bottom w:val="single" w:sz="4" w:space="0" w:color="000000"/>
              <w:right w:val="single" w:sz="4" w:space="0" w:color="000000"/>
            </w:tcBorders>
          </w:tcPr>
          <w:p w:rsidR="001B39D4" w:rsidRDefault="001B39D4" w:rsidP="008B556F">
            <w:pPr>
              <w:rPr>
                <w:rFonts w:ascii="Tahoma" w:hAnsi="Tahoma" w:cs="Tahoma"/>
                <w:b/>
                <w:sz w:val="16"/>
                <w:szCs w:val="18"/>
              </w:rPr>
            </w:pPr>
            <w:r>
              <w:rPr>
                <w:rFonts w:ascii="Tahoma" w:hAnsi="Tahoma" w:cs="Tahoma"/>
                <w:b/>
                <w:sz w:val="16"/>
                <w:szCs w:val="18"/>
              </w:rPr>
              <w:t xml:space="preserve">PREÇO TOTAL </w:t>
            </w:r>
          </w:p>
          <w:p w:rsidR="001B39D4" w:rsidRDefault="001B39D4" w:rsidP="008B556F">
            <w:pPr>
              <w:rPr>
                <w:rFonts w:ascii="Tahoma" w:hAnsi="Tahoma" w:cs="Tahoma"/>
                <w:b/>
                <w:sz w:val="16"/>
                <w:szCs w:val="18"/>
              </w:rPr>
            </w:pPr>
            <w:r>
              <w:rPr>
                <w:rFonts w:ascii="Tahoma" w:hAnsi="Tahoma" w:cs="Tahoma"/>
                <w:b/>
                <w:sz w:val="16"/>
                <w:szCs w:val="18"/>
              </w:rPr>
              <w:t>(</w:t>
            </w:r>
            <w:proofErr w:type="spellStart"/>
            <w:proofErr w:type="gramStart"/>
            <w:r>
              <w:rPr>
                <w:rFonts w:ascii="Tahoma" w:hAnsi="Tahoma" w:cs="Tahoma"/>
                <w:b/>
                <w:sz w:val="16"/>
                <w:szCs w:val="18"/>
              </w:rPr>
              <w:t>AxB</w:t>
            </w:r>
            <w:proofErr w:type="spellEnd"/>
            <w:proofErr w:type="gramEnd"/>
            <w:r>
              <w:rPr>
                <w:rFonts w:ascii="Tahoma" w:hAnsi="Tahoma" w:cs="Tahoma"/>
                <w:b/>
                <w:sz w:val="16"/>
                <w:szCs w:val="18"/>
              </w:rPr>
              <w:t>)</w:t>
            </w:r>
          </w:p>
        </w:tc>
      </w:tr>
      <w:tr w:rsidR="001B39D4" w:rsidTr="008B556F">
        <w:trPr>
          <w:cantSplit/>
          <w:trHeight w:val="234"/>
          <w:jc w:val="center"/>
        </w:trPr>
        <w:tc>
          <w:tcPr>
            <w:tcW w:w="2273" w:type="dxa"/>
            <w:tcBorders>
              <w:top w:val="single" w:sz="4" w:space="0" w:color="000000"/>
              <w:left w:val="single" w:sz="4" w:space="0" w:color="000000"/>
              <w:bottom w:val="single" w:sz="4" w:space="0" w:color="000000"/>
            </w:tcBorders>
          </w:tcPr>
          <w:p w:rsidR="001B39D4" w:rsidRDefault="001B39D4" w:rsidP="008B556F">
            <w:pPr>
              <w:snapToGrid w:val="0"/>
              <w:rPr>
                <w:rFonts w:ascii="Tahoma" w:hAnsi="Tahoma" w:cs="Tahoma"/>
                <w:bCs/>
                <w:sz w:val="16"/>
                <w:szCs w:val="18"/>
              </w:rPr>
            </w:pPr>
          </w:p>
        </w:tc>
        <w:tc>
          <w:tcPr>
            <w:tcW w:w="2122" w:type="dxa"/>
            <w:tcBorders>
              <w:top w:val="single" w:sz="4" w:space="0" w:color="000000"/>
              <w:left w:val="single" w:sz="4" w:space="0" w:color="000000"/>
              <w:bottom w:val="single" w:sz="4" w:space="0" w:color="000000"/>
            </w:tcBorders>
          </w:tcPr>
          <w:p w:rsidR="001B39D4" w:rsidRDefault="001B39D4" w:rsidP="008B556F">
            <w:pPr>
              <w:snapToGrid w:val="0"/>
              <w:rPr>
                <w:rFonts w:ascii="Tahoma" w:hAnsi="Tahoma" w:cs="Tahoma"/>
                <w:bCs/>
                <w:sz w:val="16"/>
                <w:szCs w:val="18"/>
              </w:rPr>
            </w:pPr>
          </w:p>
        </w:tc>
        <w:tc>
          <w:tcPr>
            <w:tcW w:w="1701" w:type="dxa"/>
            <w:tcBorders>
              <w:top w:val="single" w:sz="4" w:space="0" w:color="000000"/>
              <w:left w:val="single" w:sz="4" w:space="0" w:color="000000"/>
              <w:bottom w:val="single" w:sz="4" w:space="0" w:color="000000"/>
            </w:tcBorders>
          </w:tcPr>
          <w:p w:rsidR="001B39D4" w:rsidRDefault="001B39D4" w:rsidP="008B556F">
            <w:pPr>
              <w:snapToGrid w:val="0"/>
              <w:rPr>
                <w:rFonts w:ascii="Tahoma" w:hAnsi="Tahoma" w:cs="Tahoma"/>
                <w:bCs/>
                <w:sz w:val="16"/>
                <w:szCs w:val="18"/>
              </w:rPr>
            </w:pPr>
          </w:p>
        </w:tc>
        <w:tc>
          <w:tcPr>
            <w:tcW w:w="1559" w:type="dxa"/>
            <w:tcBorders>
              <w:top w:val="single" w:sz="4" w:space="0" w:color="000000"/>
              <w:left w:val="single" w:sz="4" w:space="0" w:color="000000"/>
              <w:bottom w:val="single" w:sz="4" w:space="0" w:color="000000"/>
            </w:tcBorders>
          </w:tcPr>
          <w:p w:rsidR="001B39D4" w:rsidRDefault="001B39D4" w:rsidP="008B556F">
            <w:pPr>
              <w:snapToGrid w:val="0"/>
              <w:rPr>
                <w:rFonts w:ascii="Tahoma" w:hAnsi="Tahoma" w:cs="Tahoma"/>
                <w:bCs/>
                <w:sz w:val="16"/>
                <w:szCs w:val="18"/>
              </w:rPr>
            </w:pPr>
          </w:p>
        </w:tc>
        <w:tc>
          <w:tcPr>
            <w:tcW w:w="1896"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rPr>
                <w:rFonts w:ascii="Tahoma" w:hAnsi="Tahoma" w:cs="Tahoma"/>
                <w:bCs/>
                <w:sz w:val="16"/>
                <w:szCs w:val="18"/>
              </w:rPr>
            </w:pPr>
          </w:p>
        </w:tc>
      </w:tr>
      <w:tr w:rsidR="001B39D4" w:rsidTr="008B556F">
        <w:trPr>
          <w:cantSplit/>
          <w:trHeight w:val="265"/>
          <w:jc w:val="center"/>
        </w:trPr>
        <w:tc>
          <w:tcPr>
            <w:tcW w:w="2273" w:type="dxa"/>
            <w:tcBorders>
              <w:top w:val="single" w:sz="4" w:space="0" w:color="000000"/>
              <w:left w:val="single" w:sz="4" w:space="0" w:color="000000"/>
              <w:bottom w:val="single" w:sz="4" w:space="0" w:color="000000"/>
            </w:tcBorders>
          </w:tcPr>
          <w:p w:rsidR="001B39D4" w:rsidRDefault="001B39D4" w:rsidP="008B556F">
            <w:pPr>
              <w:snapToGrid w:val="0"/>
              <w:rPr>
                <w:rFonts w:ascii="Tahoma" w:hAnsi="Tahoma" w:cs="Tahoma"/>
                <w:bCs/>
                <w:sz w:val="16"/>
                <w:szCs w:val="18"/>
              </w:rPr>
            </w:pPr>
          </w:p>
        </w:tc>
        <w:tc>
          <w:tcPr>
            <w:tcW w:w="2122" w:type="dxa"/>
            <w:tcBorders>
              <w:top w:val="single" w:sz="4" w:space="0" w:color="000000"/>
              <w:left w:val="single" w:sz="4" w:space="0" w:color="000000"/>
              <w:bottom w:val="single" w:sz="4" w:space="0" w:color="000000"/>
            </w:tcBorders>
          </w:tcPr>
          <w:p w:rsidR="001B39D4" w:rsidRDefault="001B39D4" w:rsidP="008B556F">
            <w:pPr>
              <w:snapToGrid w:val="0"/>
              <w:rPr>
                <w:rFonts w:ascii="Tahoma" w:hAnsi="Tahoma" w:cs="Tahoma"/>
                <w:bCs/>
                <w:sz w:val="16"/>
                <w:szCs w:val="18"/>
              </w:rPr>
            </w:pPr>
          </w:p>
        </w:tc>
        <w:tc>
          <w:tcPr>
            <w:tcW w:w="1701" w:type="dxa"/>
            <w:tcBorders>
              <w:top w:val="single" w:sz="4" w:space="0" w:color="000000"/>
              <w:left w:val="single" w:sz="4" w:space="0" w:color="000000"/>
              <w:bottom w:val="single" w:sz="4" w:space="0" w:color="000000"/>
            </w:tcBorders>
          </w:tcPr>
          <w:p w:rsidR="001B39D4" w:rsidRDefault="001B39D4" w:rsidP="008B556F">
            <w:pPr>
              <w:snapToGrid w:val="0"/>
              <w:rPr>
                <w:rFonts w:ascii="Tahoma" w:hAnsi="Tahoma" w:cs="Tahoma"/>
                <w:bCs/>
                <w:sz w:val="16"/>
                <w:szCs w:val="18"/>
              </w:rPr>
            </w:pPr>
          </w:p>
        </w:tc>
        <w:tc>
          <w:tcPr>
            <w:tcW w:w="1559" w:type="dxa"/>
            <w:tcBorders>
              <w:top w:val="single" w:sz="4" w:space="0" w:color="000000"/>
              <w:left w:val="single" w:sz="4" w:space="0" w:color="000000"/>
              <w:bottom w:val="single" w:sz="4" w:space="0" w:color="000000"/>
            </w:tcBorders>
          </w:tcPr>
          <w:p w:rsidR="001B39D4" w:rsidRDefault="001B39D4" w:rsidP="008B556F">
            <w:pPr>
              <w:snapToGrid w:val="0"/>
              <w:rPr>
                <w:rFonts w:ascii="Tahoma" w:hAnsi="Tahoma" w:cs="Tahoma"/>
                <w:bCs/>
                <w:sz w:val="16"/>
                <w:szCs w:val="18"/>
              </w:rPr>
            </w:pPr>
          </w:p>
        </w:tc>
        <w:tc>
          <w:tcPr>
            <w:tcW w:w="1896"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rPr>
                <w:rFonts w:ascii="Tahoma" w:hAnsi="Tahoma" w:cs="Tahoma"/>
                <w:bCs/>
                <w:sz w:val="16"/>
                <w:szCs w:val="18"/>
              </w:rPr>
            </w:pPr>
          </w:p>
        </w:tc>
      </w:tr>
      <w:tr w:rsidR="001B39D4" w:rsidRPr="005D2AB0" w:rsidTr="008369BD">
        <w:trPr>
          <w:cantSplit/>
          <w:trHeight w:val="181"/>
          <w:jc w:val="center"/>
        </w:trPr>
        <w:tc>
          <w:tcPr>
            <w:tcW w:w="7655" w:type="dxa"/>
            <w:gridSpan w:val="4"/>
            <w:tcBorders>
              <w:top w:val="single" w:sz="4" w:space="0" w:color="000000"/>
              <w:left w:val="single" w:sz="4" w:space="0" w:color="000000"/>
              <w:bottom w:val="single" w:sz="4" w:space="0" w:color="000000"/>
            </w:tcBorders>
          </w:tcPr>
          <w:p w:rsidR="001B39D4" w:rsidRPr="005D2AB0" w:rsidRDefault="001B39D4" w:rsidP="008369BD">
            <w:pPr>
              <w:snapToGrid w:val="0"/>
              <w:rPr>
                <w:rFonts w:ascii="Tahoma" w:hAnsi="Tahoma" w:cs="Tahoma"/>
                <w:bCs/>
                <w:color w:val="FF0000"/>
                <w:sz w:val="16"/>
                <w:szCs w:val="18"/>
              </w:rPr>
            </w:pPr>
          </w:p>
        </w:tc>
        <w:tc>
          <w:tcPr>
            <w:tcW w:w="1896" w:type="dxa"/>
            <w:tcBorders>
              <w:top w:val="single" w:sz="4" w:space="0" w:color="000000"/>
              <w:left w:val="single" w:sz="4" w:space="0" w:color="000000"/>
              <w:bottom w:val="single" w:sz="4" w:space="0" w:color="000000"/>
              <w:right w:val="single" w:sz="4" w:space="0" w:color="000000"/>
            </w:tcBorders>
          </w:tcPr>
          <w:p w:rsidR="001B39D4" w:rsidRPr="005D2AB0" w:rsidRDefault="001B39D4" w:rsidP="008B556F">
            <w:pPr>
              <w:pStyle w:val="Rodap"/>
              <w:tabs>
                <w:tab w:val="clear" w:pos="4419"/>
                <w:tab w:val="clear" w:pos="8838"/>
              </w:tabs>
              <w:snapToGrid w:val="0"/>
              <w:rPr>
                <w:rFonts w:ascii="Tahoma" w:hAnsi="Tahoma" w:cs="Tahoma"/>
                <w:bCs/>
                <w:color w:val="FF0000"/>
                <w:sz w:val="16"/>
                <w:szCs w:val="18"/>
              </w:rPr>
            </w:pPr>
          </w:p>
        </w:tc>
      </w:tr>
      <w:tr w:rsidR="001B39D4" w:rsidTr="008B556F">
        <w:trPr>
          <w:cantSplit/>
          <w:trHeight w:val="231"/>
          <w:jc w:val="center"/>
        </w:trPr>
        <w:tc>
          <w:tcPr>
            <w:tcW w:w="7655" w:type="dxa"/>
            <w:gridSpan w:val="4"/>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Cs/>
                <w:sz w:val="16"/>
                <w:szCs w:val="18"/>
              </w:rPr>
            </w:pPr>
            <w:r>
              <w:rPr>
                <w:rFonts w:ascii="Tahoma" w:hAnsi="Tahoma" w:cs="Tahoma"/>
                <w:bCs/>
                <w:sz w:val="16"/>
                <w:szCs w:val="18"/>
              </w:rPr>
              <w:t xml:space="preserve">                                                                      VALOR TOTAL DO LOTE/ITEM (GLOBAL)</w:t>
            </w:r>
          </w:p>
        </w:tc>
        <w:tc>
          <w:tcPr>
            <w:tcW w:w="1896"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rPr>
                <w:rFonts w:ascii="Tahoma" w:hAnsi="Tahoma" w:cs="Tahoma"/>
                <w:bCs/>
                <w:smallCaps/>
                <w:sz w:val="16"/>
                <w:szCs w:val="18"/>
              </w:rPr>
            </w:pPr>
            <w:r>
              <w:rPr>
                <w:rFonts w:ascii="Tahoma" w:hAnsi="Tahoma" w:cs="Tahoma"/>
                <w:bCs/>
                <w:sz w:val="16"/>
                <w:szCs w:val="18"/>
              </w:rPr>
              <w:t>R$</w:t>
            </w:r>
          </w:p>
        </w:tc>
      </w:tr>
      <w:tr w:rsidR="001B39D4" w:rsidTr="008B556F">
        <w:trPr>
          <w:cantSplit/>
          <w:trHeight w:val="231"/>
          <w:jc w:val="center"/>
        </w:trPr>
        <w:tc>
          <w:tcPr>
            <w:tcW w:w="7655" w:type="dxa"/>
            <w:gridSpan w:val="4"/>
            <w:tcBorders>
              <w:top w:val="single" w:sz="4" w:space="0" w:color="000000"/>
              <w:left w:val="single" w:sz="4" w:space="0" w:color="000000"/>
              <w:bottom w:val="single" w:sz="4" w:space="0" w:color="000000"/>
            </w:tcBorders>
          </w:tcPr>
          <w:p w:rsidR="001B39D4" w:rsidRDefault="001B39D4" w:rsidP="008B556F">
            <w:pPr>
              <w:snapToGrid w:val="0"/>
              <w:jc w:val="right"/>
              <w:rPr>
                <w:rFonts w:ascii="Tahoma" w:hAnsi="Tahoma" w:cs="Tahoma"/>
                <w:bCs/>
                <w:sz w:val="16"/>
                <w:szCs w:val="18"/>
              </w:rPr>
            </w:pPr>
            <w:r>
              <w:rPr>
                <w:rFonts w:ascii="Tahoma" w:hAnsi="Tahoma" w:cs="Tahoma"/>
                <w:bCs/>
                <w:sz w:val="16"/>
                <w:szCs w:val="18"/>
              </w:rPr>
              <w:t>Prazo de Validade da Proposta</w:t>
            </w:r>
          </w:p>
        </w:tc>
        <w:tc>
          <w:tcPr>
            <w:tcW w:w="1896"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rPr>
                <w:rFonts w:ascii="Tahoma" w:hAnsi="Tahoma" w:cs="Tahoma"/>
                <w:bCs/>
                <w:smallCaps/>
                <w:sz w:val="16"/>
                <w:szCs w:val="18"/>
              </w:rPr>
            </w:pPr>
            <w:proofErr w:type="gramStart"/>
            <w:r>
              <w:rPr>
                <w:rFonts w:ascii="Tahoma" w:hAnsi="Tahoma" w:cs="Tahoma"/>
                <w:bCs/>
                <w:smallCaps/>
                <w:sz w:val="16"/>
                <w:szCs w:val="18"/>
              </w:rPr>
              <w:t xml:space="preserve">(             </w:t>
            </w:r>
            <w:proofErr w:type="gramEnd"/>
            <w:r>
              <w:rPr>
                <w:rFonts w:ascii="Tahoma" w:hAnsi="Tahoma" w:cs="Tahoma"/>
                <w:bCs/>
                <w:smallCaps/>
                <w:sz w:val="16"/>
                <w:szCs w:val="18"/>
              </w:rPr>
              <w:t xml:space="preserve">)  </w:t>
            </w:r>
            <w:r>
              <w:rPr>
                <w:rFonts w:ascii="Tahoma" w:hAnsi="Tahoma" w:cs="Tahoma"/>
                <w:bCs/>
                <w:sz w:val="16"/>
                <w:szCs w:val="18"/>
              </w:rPr>
              <w:t>dias</w:t>
            </w:r>
          </w:p>
        </w:tc>
      </w:tr>
    </w:tbl>
    <w:p w:rsidR="001B39D4" w:rsidRDefault="001B39D4" w:rsidP="001B39D4">
      <w:pPr>
        <w:rPr>
          <w:rFonts w:ascii="Tahoma" w:hAnsi="Tahoma" w:cs="Tahoma"/>
          <w:bCs/>
          <w:color w:val="0000FF"/>
          <w:sz w:val="18"/>
          <w:szCs w:val="18"/>
        </w:rPr>
      </w:pPr>
    </w:p>
    <w:p w:rsidR="001B39D4" w:rsidRDefault="001B39D4" w:rsidP="001B39D4">
      <w:pPr>
        <w:ind w:right="-81"/>
        <w:jc w:val="both"/>
        <w:rPr>
          <w:rFonts w:ascii="Tahoma" w:hAnsi="Tahoma" w:cs="Tahoma"/>
          <w:sz w:val="18"/>
          <w:szCs w:val="18"/>
        </w:rPr>
      </w:pPr>
      <w:r>
        <w:rPr>
          <w:rFonts w:ascii="Verdana" w:hAnsi="Verdana"/>
          <w:sz w:val="16"/>
          <w:szCs w:val="16"/>
        </w:rPr>
        <w:br/>
      </w:r>
      <w:r>
        <w:rPr>
          <w:rFonts w:ascii="Tahoma" w:hAnsi="Tahoma" w:cs="Tahoma"/>
          <w:sz w:val="18"/>
          <w:szCs w:val="18"/>
        </w:rPr>
        <w:t>(Identificação completa do representante da licitante), como representante devidamente constituído de (Identificação completa da licitante) doravante denominado (Licitante) para fins de participação no certame licitatório acima identificado, declaro, sob as penas da lei, em especial o art. 299 do Código Penal Brasileiro, que:</w:t>
      </w:r>
    </w:p>
    <w:p w:rsidR="001B39D4" w:rsidRDefault="001B39D4" w:rsidP="001B39D4">
      <w:pPr>
        <w:ind w:right="-81"/>
        <w:jc w:val="both"/>
        <w:rPr>
          <w:rFonts w:ascii="Tahoma" w:hAnsi="Tahoma" w:cs="Tahoma"/>
          <w:sz w:val="18"/>
          <w:szCs w:val="18"/>
        </w:rPr>
      </w:pPr>
    </w:p>
    <w:p w:rsidR="001B39D4" w:rsidRDefault="001B39D4" w:rsidP="001B39D4">
      <w:pPr>
        <w:ind w:right="-81"/>
        <w:jc w:val="both"/>
        <w:rPr>
          <w:rFonts w:ascii="Tahoma" w:hAnsi="Tahoma" w:cs="Tahoma"/>
          <w:sz w:val="18"/>
          <w:szCs w:val="18"/>
        </w:rPr>
      </w:pPr>
      <w:r>
        <w:rPr>
          <w:rFonts w:ascii="Tahoma" w:hAnsi="Tahoma" w:cs="Tahoma"/>
          <w:sz w:val="18"/>
          <w:szCs w:val="18"/>
        </w:rPr>
        <w:t>(a) a proposta apresentada para participar desta licitação foi elaborada de maneira independente por mim e o conteúdo da proposta não foi, no todo ou em parte, direta ou indiretamente, informado, discutido ou recebido de qualquer outro participante potencial ou de fato desta licitação, por qualquer meio ou por qualquer pessoa;</w:t>
      </w:r>
    </w:p>
    <w:p w:rsidR="001B39D4" w:rsidRDefault="001B39D4" w:rsidP="001B39D4">
      <w:pPr>
        <w:ind w:right="-81"/>
        <w:jc w:val="both"/>
        <w:rPr>
          <w:rFonts w:ascii="Tahoma" w:hAnsi="Tahoma" w:cs="Tahoma"/>
          <w:sz w:val="18"/>
          <w:szCs w:val="18"/>
        </w:rPr>
      </w:pPr>
    </w:p>
    <w:p w:rsidR="001B39D4" w:rsidRDefault="001B39D4" w:rsidP="001B39D4">
      <w:pPr>
        <w:ind w:right="-81"/>
        <w:jc w:val="both"/>
        <w:rPr>
          <w:rFonts w:ascii="Tahoma" w:hAnsi="Tahoma" w:cs="Tahoma"/>
          <w:sz w:val="18"/>
          <w:szCs w:val="18"/>
        </w:rPr>
      </w:pPr>
      <w:r>
        <w:rPr>
          <w:rFonts w:ascii="Tahoma" w:hAnsi="Tahoma" w:cs="Tahoma"/>
          <w:sz w:val="18"/>
          <w:szCs w:val="18"/>
        </w:rPr>
        <w:t>(b) a intenção de apresentar a proposta elaborada para participar desta licitação não foi informada, discutida ou recebida de qualquer outro participante potencial ou de fato desta licitação, por qualquer meio ou por qualquer pessoa;</w:t>
      </w:r>
    </w:p>
    <w:p w:rsidR="001B39D4" w:rsidRDefault="001B39D4" w:rsidP="001B39D4">
      <w:pPr>
        <w:ind w:right="-81"/>
        <w:jc w:val="both"/>
        <w:rPr>
          <w:rFonts w:ascii="Tahoma" w:hAnsi="Tahoma" w:cs="Tahoma"/>
          <w:sz w:val="18"/>
          <w:szCs w:val="18"/>
        </w:rPr>
      </w:pPr>
    </w:p>
    <w:p w:rsidR="001B39D4" w:rsidRDefault="001B39D4" w:rsidP="001B39D4">
      <w:pPr>
        <w:ind w:right="-81"/>
        <w:jc w:val="both"/>
        <w:rPr>
          <w:rFonts w:ascii="Tahoma" w:hAnsi="Tahoma" w:cs="Tahoma"/>
          <w:sz w:val="18"/>
          <w:szCs w:val="18"/>
        </w:rPr>
      </w:pPr>
      <w:r>
        <w:rPr>
          <w:rFonts w:ascii="Tahoma" w:hAnsi="Tahoma" w:cs="Tahoma"/>
          <w:sz w:val="18"/>
          <w:szCs w:val="18"/>
        </w:rPr>
        <w:t>(c) que não tentei, por qualquer meio ou por qualquer pessoa, influir na decisão de qualquer outro participante potencial ou de fato desta licitação quanto a participar ou não dela;</w:t>
      </w:r>
    </w:p>
    <w:p w:rsidR="001B39D4" w:rsidRDefault="001B39D4" w:rsidP="001B39D4">
      <w:pPr>
        <w:ind w:right="-81"/>
        <w:jc w:val="both"/>
        <w:rPr>
          <w:rFonts w:ascii="Tahoma" w:hAnsi="Tahoma" w:cs="Tahoma"/>
          <w:sz w:val="18"/>
          <w:szCs w:val="18"/>
        </w:rPr>
      </w:pPr>
    </w:p>
    <w:p w:rsidR="001B39D4" w:rsidRDefault="001B39D4" w:rsidP="001B39D4">
      <w:pPr>
        <w:ind w:right="-81"/>
        <w:jc w:val="both"/>
        <w:rPr>
          <w:rFonts w:ascii="Tahoma" w:hAnsi="Tahoma" w:cs="Tahoma"/>
          <w:sz w:val="18"/>
          <w:szCs w:val="18"/>
        </w:rPr>
      </w:pPr>
      <w:r>
        <w:rPr>
          <w:rFonts w:ascii="Tahoma" w:hAnsi="Tahoma" w:cs="Tahoma"/>
          <w:sz w:val="18"/>
          <w:szCs w:val="18"/>
        </w:rPr>
        <w:t>(d) que o conteúdo da proposta apresentada para participar desta licitação não será, no todo ou em parte, direta ou indiretamente, comunicado ou discutido com qualquer outro participante potencial ou de fato desta licitação antes da adjudicação do objeto;</w:t>
      </w:r>
    </w:p>
    <w:p w:rsidR="001B39D4" w:rsidRDefault="001B39D4" w:rsidP="001B39D4">
      <w:pPr>
        <w:ind w:right="-81"/>
        <w:jc w:val="both"/>
        <w:rPr>
          <w:rFonts w:ascii="Tahoma" w:hAnsi="Tahoma" w:cs="Tahoma"/>
          <w:sz w:val="18"/>
          <w:szCs w:val="18"/>
        </w:rPr>
      </w:pPr>
    </w:p>
    <w:p w:rsidR="001B39D4" w:rsidRDefault="001B39D4" w:rsidP="001B39D4">
      <w:pPr>
        <w:ind w:right="-81"/>
        <w:jc w:val="both"/>
        <w:rPr>
          <w:rFonts w:ascii="Tahoma" w:hAnsi="Tahoma" w:cs="Tahoma"/>
          <w:sz w:val="18"/>
          <w:szCs w:val="18"/>
        </w:rPr>
      </w:pPr>
      <w:r>
        <w:rPr>
          <w:rFonts w:ascii="Tahoma" w:hAnsi="Tahoma" w:cs="Tahoma"/>
          <w:sz w:val="18"/>
          <w:szCs w:val="18"/>
        </w:rPr>
        <w:t xml:space="preserve">(e) que o conteúdo da proposta apresentada para participar desta licitação não foi, no todo ou em parte, direta ou indiretamente, informado, discutido ou recebido de qualquer integrante do órgão licitante antes da abertura oficial das propostas; </w:t>
      </w:r>
      <w:proofErr w:type="gramStart"/>
      <w:r>
        <w:rPr>
          <w:rFonts w:ascii="Tahoma" w:hAnsi="Tahoma" w:cs="Tahoma"/>
          <w:sz w:val="18"/>
          <w:szCs w:val="18"/>
        </w:rPr>
        <w:t>e</w:t>
      </w:r>
      <w:proofErr w:type="gramEnd"/>
      <w:r>
        <w:rPr>
          <w:rFonts w:ascii="Tahoma" w:hAnsi="Tahoma" w:cs="Tahoma"/>
          <w:sz w:val="18"/>
          <w:szCs w:val="18"/>
        </w:rPr>
        <w:t xml:space="preserve"> </w:t>
      </w:r>
    </w:p>
    <w:p w:rsidR="001B39D4" w:rsidRDefault="001B39D4" w:rsidP="001B39D4">
      <w:pPr>
        <w:ind w:right="-81"/>
        <w:jc w:val="both"/>
        <w:rPr>
          <w:rFonts w:ascii="Tahoma" w:hAnsi="Tahoma" w:cs="Tahoma"/>
          <w:sz w:val="18"/>
          <w:szCs w:val="18"/>
        </w:rPr>
      </w:pPr>
    </w:p>
    <w:p w:rsidR="001B39D4" w:rsidRDefault="001B39D4" w:rsidP="001B39D4">
      <w:pPr>
        <w:ind w:right="-81"/>
        <w:jc w:val="both"/>
        <w:rPr>
          <w:rFonts w:ascii="Tahoma" w:hAnsi="Tahoma" w:cs="Tahoma"/>
          <w:sz w:val="18"/>
          <w:szCs w:val="18"/>
        </w:rPr>
      </w:pPr>
      <w:r>
        <w:rPr>
          <w:rFonts w:ascii="Tahoma" w:hAnsi="Tahoma" w:cs="Tahoma"/>
          <w:sz w:val="18"/>
          <w:szCs w:val="18"/>
        </w:rPr>
        <w:t>(f) que estou plenamente ciente do teor e da extensão desta declaração e que detenho plenos poderes e informações para firmá-la.</w:t>
      </w:r>
    </w:p>
    <w:p w:rsidR="001B39D4" w:rsidRDefault="001B39D4" w:rsidP="001B39D4">
      <w:pPr>
        <w:ind w:right="-81"/>
        <w:jc w:val="both"/>
        <w:rPr>
          <w:rFonts w:ascii="Tahoma" w:hAnsi="Tahoma" w:cs="Tahoma"/>
          <w:sz w:val="18"/>
          <w:szCs w:val="18"/>
        </w:rPr>
      </w:pPr>
    </w:p>
    <w:p w:rsidR="001B39D4" w:rsidRDefault="009E4566" w:rsidP="001B39D4">
      <w:pPr>
        <w:spacing w:line="360" w:lineRule="auto"/>
        <w:jc w:val="center"/>
        <w:rPr>
          <w:rFonts w:ascii="Tahoma" w:hAnsi="Tahoma" w:cs="Tahoma"/>
          <w:sz w:val="18"/>
          <w:szCs w:val="22"/>
        </w:rPr>
      </w:pPr>
      <w:r>
        <w:rPr>
          <w:rFonts w:ascii="Tahoma" w:hAnsi="Tahoma" w:cs="Tahoma"/>
          <w:sz w:val="18"/>
          <w:szCs w:val="22"/>
        </w:rPr>
        <w:t>Cidade</w:t>
      </w:r>
      <w:r w:rsidR="001B39D4">
        <w:rPr>
          <w:rFonts w:ascii="Tahoma" w:hAnsi="Tahoma" w:cs="Tahoma"/>
          <w:sz w:val="18"/>
          <w:szCs w:val="22"/>
        </w:rPr>
        <w:t xml:space="preserve"> _____de __________________ </w:t>
      </w:r>
      <w:proofErr w:type="spellStart"/>
      <w:r w:rsidR="001B39D4">
        <w:rPr>
          <w:rFonts w:ascii="Tahoma" w:hAnsi="Tahoma" w:cs="Tahoma"/>
          <w:sz w:val="18"/>
          <w:szCs w:val="22"/>
        </w:rPr>
        <w:t>de</w:t>
      </w:r>
      <w:proofErr w:type="spellEnd"/>
      <w:proofErr w:type="gramStart"/>
      <w:r w:rsidR="001B39D4">
        <w:rPr>
          <w:rFonts w:ascii="Tahoma" w:hAnsi="Tahoma" w:cs="Tahoma"/>
          <w:sz w:val="18"/>
          <w:szCs w:val="22"/>
        </w:rPr>
        <w:t xml:space="preserve">  </w:t>
      </w:r>
      <w:proofErr w:type="gramEnd"/>
      <w:r w:rsidR="001B39D4">
        <w:rPr>
          <w:rFonts w:ascii="Tahoma" w:hAnsi="Tahoma" w:cs="Tahoma"/>
          <w:sz w:val="18"/>
          <w:szCs w:val="22"/>
        </w:rPr>
        <w:t>20__.</w:t>
      </w:r>
    </w:p>
    <w:p w:rsidR="001B39D4" w:rsidRDefault="001B39D4" w:rsidP="001B39D4">
      <w:pPr>
        <w:jc w:val="center"/>
        <w:rPr>
          <w:rFonts w:ascii="Tahoma" w:hAnsi="Tahoma" w:cs="Tahoma"/>
          <w:b/>
          <w:sz w:val="18"/>
          <w:szCs w:val="22"/>
        </w:rPr>
      </w:pPr>
      <w:r>
        <w:rPr>
          <w:rFonts w:ascii="Tahoma" w:hAnsi="Tahoma" w:cs="Tahoma"/>
          <w:b/>
          <w:sz w:val="18"/>
          <w:szCs w:val="22"/>
        </w:rPr>
        <w:t>_________________________________________________________</w:t>
      </w:r>
    </w:p>
    <w:p w:rsidR="001B39D4" w:rsidRPr="001B39D4" w:rsidRDefault="001B39D4" w:rsidP="001B39D4">
      <w:pPr>
        <w:pStyle w:val="Corpodetexto210"/>
        <w:jc w:val="center"/>
        <w:rPr>
          <w:rFonts w:ascii="Tahoma" w:hAnsi="Tahoma" w:cs="Tahoma"/>
          <w:sz w:val="18"/>
          <w14:shadow w14:blurRad="50800" w14:dist="38100" w14:dir="2700000" w14:sx="100000" w14:sy="100000" w14:kx="0" w14:ky="0" w14:algn="tl">
            <w14:srgbClr w14:val="000000">
              <w14:alpha w14:val="60000"/>
            </w14:srgbClr>
          </w14:shadow>
        </w:rPr>
      </w:pPr>
      <w:r w:rsidRPr="001B39D4">
        <w:rPr>
          <w:rFonts w:ascii="Tahoma" w:hAnsi="Tahoma" w:cs="Tahoma"/>
          <w:sz w:val="18"/>
          <w14:shadow w14:blurRad="50800" w14:dist="38100" w14:dir="2700000" w14:sx="100000" w14:sy="100000" w14:kx="0" w14:ky="0" w14:algn="tl">
            <w14:srgbClr w14:val="000000">
              <w14:alpha w14:val="60000"/>
            </w14:srgbClr>
          </w14:shadow>
        </w:rPr>
        <w:t>RAZÃO SOCIAL / CNPJ /</w:t>
      </w:r>
      <w:proofErr w:type="gramStart"/>
      <w:r w:rsidRPr="001B39D4">
        <w:rPr>
          <w:rFonts w:ascii="Tahoma" w:hAnsi="Tahoma" w:cs="Tahoma"/>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sz w:val="18"/>
          <w14:shadow w14:blurRad="50800" w14:dist="38100" w14:dir="2700000" w14:sx="100000" w14:sy="100000" w14:kx="0" w14:ky="0" w14:algn="tl">
            <w14:srgbClr w14:val="000000">
              <w14:alpha w14:val="60000"/>
            </w14:srgbClr>
          </w14:shadow>
        </w:rPr>
        <w:t>NOME DO REPRESENTANTE LEGAL /  ASSINATURA</w:t>
      </w:r>
    </w:p>
    <w:p w:rsidR="001B39D4" w:rsidRDefault="001B39D4" w:rsidP="001B39D4">
      <w:pPr>
        <w:rPr>
          <w:rFonts w:ascii="Tahoma" w:hAnsi="Tahoma" w:cs="Tahoma"/>
          <w:bCs/>
          <w:sz w:val="18"/>
          <w:szCs w:val="18"/>
        </w:rPr>
      </w:pPr>
    </w:p>
    <w:p w:rsidR="001B39D4" w:rsidRDefault="001B39D4" w:rsidP="001B39D4">
      <w:pPr>
        <w:jc w:val="center"/>
        <w:rPr>
          <w:rFonts w:ascii="Tahoma" w:hAnsi="Tahoma" w:cs="Tahoma"/>
          <w:b/>
          <w:bCs/>
        </w:rPr>
      </w:pPr>
      <w:r>
        <w:rPr>
          <w:rFonts w:ascii="Tahoma" w:hAnsi="Tahoma" w:cs="Tahoma"/>
          <w:b/>
          <w:bCs/>
        </w:rPr>
        <w:t xml:space="preserve">SEÇÃO C-2 </w:t>
      </w:r>
    </w:p>
    <w:p w:rsidR="001B39D4" w:rsidRDefault="001B39D4" w:rsidP="001B39D4">
      <w:pPr>
        <w:jc w:val="center"/>
        <w:rPr>
          <w:rFonts w:ascii="Tahoma" w:hAnsi="Tahoma" w:cs="Tahoma"/>
          <w:sz w:val="18"/>
          <w:lang w:val="pt-PT"/>
        </w:rPr>
      </w:pPr>
    </w:p>
    <w:p w:rsidR="001B39D4" w:rsidRDefault="001B39D4" w:rsidP="001B39D4">
      <w:pPr>
        <w:jc w:val="center"/>
        <w:rPr>
          <w:rFonts w:ascii="Tahoma" w:hAnsi="Tahoma" w:cs="Tahoma"/>
          <w:b/>
          <w:lang w:val="pt-PT"/>
        </w:rPr>
      </w:pPr>
      <w:r>
        <w:rPr>
          <w:rFonts w:ascii="Tahoma" w:hAnsi="Tahoma" w:cs="Tahoma"/>
          <w:b/>
          <w:lang w:val="pt-PT"/>
        </w:rPr>
        <w:t>DECLARAÇÃO DE ENQUADRAMENTO (LEI COMPLEMENTAR nº 123/06)</w:t>
      </w:r>
    </w:p>
    <w:p w:rsidR="001B39D4" w:rsidRDefault="001B39D4" w:rsidP="001B39D4">
      <w:pPr>
        <w:pStyle w:val="Ttulodatabela"/>
        <w:suppressLineNumbers w:val="0"/>
        <w:suppressAutoHyphens w:val="0"/>
        <w:rPr>
          <w:rFonts w:ascii="Tahoma" w:hAnsi="Tahoma" w:cs="Tahoma"/>
          <w:bCs w:val="0"/>
          <w:sz w:val="18"/>
          <w:szCs w:val="24"/>
          <w:lang w:val="pt-PT" w:eastAsia="pt-BR"/>
        </w:rPr>
      </w:pPr>
      <w:r>
        <w:rPr>
          <w:rFonts w:ascii="Tahoma" w:hAnsi="Tahoma" w:cs="Tahoma"/>
          <w:bCs w:val="0"/>
          <w:sz w:val="18"/>
          <w:szCs w:val="24"/>
          <w:lang w:val="pt-PT" w:eastAsia="pt-BR"/>
        </w:rPr>
        <w:t>[EXCLUSIVA PARA MICROEMPRESA E EMPRESA DE PEQUENO PORTE]</w:t>
      </w:r>
    </w:p>
    <w:p w:rsidR="001B39D4" w:rsidRDefault="001B39D4" w:rsidP="001B39D4">
      <w:pPr>
        <w:pStyle w:val="Corpodetexto31"/>
        <w:rPr>
          <w:rFonts w:ascii="Tahoma" w:hAnsi="Tahoma" w:cs="Tahoma"/>
          <w:color w:val="auto"/>
          <w:sz w:val="18"/>
        </w:rPr>
      </w:pPr>
    </w:p>
    <w:p w:rsidR="001B39D4" w:rsidRDefault="001B39D4" w:rsidP="001B39D4">
      <w:pPr>
        <w:pStyle w:val="Corpodetexto31"/>
        <w:rPr>
          <w:rFonts w:ascii="Tahoma" w:hAnsi="Tahoma" w:cs="Tahoma"/>
          <w:color w:val="auto"/>
          <w:sz w:val="18"/>
        </w:rPr>
      </w:pPr>
      <w:r>
        <w:rPr>
          <w:rFonts w:ascii="Tahoma" w:hAnsi="Tahoma" w:cs="Tahoma"/>
          <w:color w:val="auto"/>
          <w:sz w:val="18"/>
        </w:rPr>
        <w:t xml:space="preserve">Para os efeitos do tratamento diferenciado da Lei Complementar nº 123/06, declaramos: </w:t>
      </w:r>
    </w:p>
    <w:p w:rsidR="001B39D4" w:rsidRDefault="001B39D4" w:rsidP="001B39D4">
      <w:pPr>
        <w:pStyle w:val="Corpodetexto31"/>
        <w:rPr>
          <w:rFonts w:ascii="Tahoma" w:hAnsi="Tahoma" w:cs="Tahoma"/>
          <w:color w:val="auto"/>
          <w:sz w:val="18"/>
        </w:rPr>
      </w:pPr>
    </w:p>
    <w:tbl>
      <w:tblPr>
        <w:tblW w:w="0" w:type="auto"/>
        <w:tblLayout w:type="fixed"/>
        <w:tblCellMar>
          <w:left w:w="70" w:type="dxa"/>
          <w:right w:w="70" w:type="dxa"/>
        </w:tblCellMar>
        <w:tblLook w:val="0000" w:firstRow="0" w:lastRow="0" w:firstColumn="0" w:lastColumn="0" w:noHBand="0" w:noVBand="0"/>
      </w:tblPr>
      <w:tblGrid>
        <w:gridCol w:w="211"/>
        <w:gridCol w:w="233"/>
        <w:gridCol w:w="187"/>
        <w:gridCol w:w="9148"/>
      </w:tblGrid>
      <w:tr w:rsidR="001B39D4" w:rsidTr="008B556F">
        <w:tc>
          <w:tcPr>
            <w:tcW w:w="211" w:type="dxa"/>
          </w:tcPr>
          <w:p w:rsidR="001B39D4" w:rsidRDefault="001B39D4" w:rsidP="008B556F">
            <w:pPr>
              <w:pStyle w:val="Corpodetexto31"/>
              <w:snapToGrid w:val="0"/>
              <w:rPr>
                <w:rFonts w:ascii="Tahoma" w:hAnsi="Tahoma" w:cs="Tahoma"/>
                <w:color w:val="auto"/>
                <w:sz w:val="18"/>
              </w:rPr>
            </w:pPr>
            <w:proofErr w:type="gramStart"/>
            <w:r>
              <w:rPr>
                <w:rFonts w:ascii="Tahoma" w:hAnsi="Tahoma" w:cs="Tahoma"/>
                <w:color w:val="auto"/>
                <w:sz w:val="18"/>
              </w:rPr>
              <w:t>(</w:t>
            </w:r>
          </w:p>
        </w:tc>
        <w:tc>
          <w:tcPr>
            <w:tcW w:w="233" w:type="dxa"/>
          </w:tcPr>
          <w:p w:rsidR="001B39D4" w:rsidRDefault="001B39D4" w:rsidP="008B556F">
            <w:pPr>
              <w:pStyle w:val="Corpodetexto31"/>
              <w:snapToGrid w:val="0"/>
              <w:rPr>
                <w:rFonts w:ascii="Tahoma" w:hAnsi="Tahoma" w:cs="Tahoma"/>
                <w:b/>
                <w:bCs/>
                <w:color w:val="auto"/>
                <w:sz w:val="18"/>
              </w:rPr>
            </w:pPr>
            <w:proofErr w:type="gramEnd"/>
          </w:p>
        </w:tc>
        <w:tc>
          <w:tcPr>
            <w:tcW w:w="187" w:type="dxa"/>
          </w:tcPr>
          <w:p w:rsidR="001B39D4" w:rsidRDefault="001B39D4" w:rsidP="008B556F">
            <w:pPr>
              <w:pStyle w:val="Corpodetexto31"/>
              <w:snapToGrid w:val="0"/>
              <w:rPr>
                <w:rFonts w:ascii="Tahoma" w:hAnsi="Tahoma" w:cs="Tahoma"/>
                <w:color w:val="auto"/>
                <w:sz w:val="18"/>
              </w:rPr>
            </w:pPr>
            <w:proofErr w:type="gramStart"/>
            <w:r>
              <w:rPr>
                <w:rFonts w:ascii="Tahoma" w:hAnsi="Tahoma" w:cs="Tahoma"/>
                <w:color w:val="auto"/>
                <w:sz w:val="18"/>
              </w:rPr>
              <w:t>)</w:t>
            </w:r>
            <w:proofErr w:type="gramEnd"/>
          </w:p>
        </w:tc>
        <w:tc>
          <w:tcPr>
            <w:tcW w:w="9148" w:type="dxa"/>
          </w:tcPr>
          <w:p w:rsidR="001B39D4" w:rsidRDefault="001B39D4" w:rsidP="008B556F">
            <w:pPr>
              <w:pStyle w:val="Corpodetexto31"/>
              <w:snapToGrid w:val="0"/>
              <w:rPr>
                <w:rFonts w:ascii="Tahoma" w:hAnsi="Tahoma" w:cs="Tahoma"/>
                <w:color w:val="auto"/>
                <w:sz w:val="18"/>
              </w:rPr>
            </w:pPr>
            <w:proofErr w:type="gramStart"/>
            <w:r>
              <w:rPr>
                <w:rFonts w:ascii="Tahoma" w:hAnsi="Tahoma" w:cs="Tahoma"/>
                <w:color w:val="auto"/>
                <w:sz w:val="18"/>
              </w:rPr>
              <w:t>que</w:t>
            </w:r>
            <w:proofErr w:type="gramEnd"/>
            <w:r>
              <w:rPr>
                <w:rFonts w:ascii="Tahoma" w:hAnsi="Tahoma" w:cs="Tahoma"/>
                <w:color w:val="auto"/>
                <w:sz w:val="18"/>
              </w:rPr>
              <w:t xml:space="preserve"> estamos enquadrados, na data designada para o início da sessão pública da licitação, na condição </w:t>
            </w:r>
            <w:r>
              <w:rPr>
                <w:rFonts w:ascii="Tahoma" w:hAnsi="Tahoma" w:cs="Tahoma"/>
                <w:b/>
                <w:bCs/>
                <w:color w:val="auto"/>
                <w:sz w:val="18"/>
              </w:rPr>
              <w:t xml:space="preserve">de microempresa </w:t>
            </w:r>
            <w:r>
              <w:rPr>
                <w:rFonts w:ascii="Tahoma" w:hAnsi="Tahoma" w:cs="Tahoma"/>
                <w:color w:val="auto"/>
                <w:sz w:val="18"/>
              </w:rPr>
              <w:t>e que</w:t>
            </w:r>
            <w:r>
              <w:rPr>
                <w:rFonts w:ascii="Tahoma" w:hAnsi="Tahoma" w:cs="Tahoma"/>
                <w:b/>
                <w:bCs/>
                <w:color w:val="auto"/>
                <w:sz w:val="18"/>
              </w:rPr>
              <w:t xml:space="preserve"> não estamos incursos nas vedações a que se reporta o §4º do art. 3º da Lei complementar nº 123/06</w:t>
            </w:r>
            <w:r>
              <w:rPr>
                <w:rFonts w:ascii="Tahoma" w:hAnsi="Tahoma" w:cs="Tahoma"/>
                <w:color w:val="auto"/>
                <w:sz w:val="18"/>
              </w:rPr>
              <w:t xml:space="preserve">. </w:t>
            </w:r>
          </w:p>
        </w:tc>
      </w:tr>
      <w:tr w:rsidR="001B39D4" w:rsidTr="008B556F">
        <w:trPr>
          <w:cantSplit/>
        </w:trPr>
        <w:tc>
          <w:tcPr>
            <w:tcW w:w="9779" w:type="dxa"/>
            <w:gridSpan w:val="4"/>
          </w:tcPr>
          <w:p w:rsidR="001B39D4" w:rsidRDefault="001B39D4" w:rsidP="008B556F">
            <w:pPr>
              <w:pStyle w:val="Corpodetexto31"/>
              <w:snapToGrid w:val="0"/>
              <w:rPr>
                <w:rFonts w:ascii="Tahoma" w:hAnsi="Tahoma" w:cs="Tahoma"/>
                <w:color w:val="auto"/>
                <w:sz w:val="6"/>
              </w:rPr>
            </w:pPr>
          </w:p>
          <w:p w:rsidR="001B39D4" w:rsidRDefault="001B39D4" w:rsidP="008B556F">
            <w:pPr>
              <w:pStyle w:val="Corpodetexto31"/>
              <w:snapToGrid w:val="0"/>
              <w:jc w:val="center"/>
              <w:rPr>
                <w:rFonts w:ascii="Tahoma" w:hAnsi="Tahoma" w:cs="Tahoma"/>
                <w:color w:val="auto"/>
                <w:sz w:val="6"/>
              </w:rPr>
            </w:pPr>
            <w:r>
              <w:rPr>
                <w:rFonts w:ascii="Tahoma" w:hAnsi="Tahoma" w:cs="Tahoma"/>
                <w:b/>
                <w:color w:val="auto"/>
                <w:sz w:val="18"/>
              </w:rPr>
              <w:t>[ou]</w:t>
            </w:r>
          </w:p>
          <w:p w:rsidR="001B39D4" w:rsidRDefault="001B39D4" w:rsidP="008B556F">
            <w:pPr>
              <w:pStyle w:val="Corpodetexto31"/>
              <w:snapToGrid w:val="0"/>
              <w:rPr>
                <w:rFonts w:ascii="Tahoma" w:hAnsi="Tahoma" w:cs="Tahoma"/>
                <w:color w:val="auto"/>
                <w:sz w:val="6"/>
              </w:rPr>
            </w:pPr>
          </w:p>
        </w:tc>
      </w:tr>
      <w:tr w:rsidR="001B39D4" w:rsidTr="008B556F">
        <w:tc>
          <w:tcPr>
            <w:tcW w:w="211" w:type="dxa"/>
          </w:tcPr>
          <w:p w:rsidR="001B39D4" w:rsidRDefault="001B39D4" w:rsidP="008B556F">
            <w:pPr>
              <w:pStyle w:val="Corpodetexto31"/>
              <w:snapToGrid w:val="0"/>
              <w:rPr>
                <w:rFonts w:ascii="Tahoma" w:hAnsi="Tahoma" w:cs="Tahoma"/>
                <w:color w:val="auto"/>
                <w:sz w:val="18"/>
              </w:rPr>
            </w:pPr>
            <w:proofErr w:type="gramStart"/>
            <w:r>
              <w:rPr>
                <w:rFonts w:ascii="Tahoma" w:hAnsi="Tahoma" w:cs="Tahoma"/>
                <w:color w:val="auto"/>
                <w:sz w:val="18"/>
              </w:rPr>
              <w:t>(</w:t>
            </w:r>
          </w:p>
        </w:tc>
        <w:tc>
          <w:tcPr>
            <w:tcW w:w="233" w:type="dxa"/>
          </w:tcPr>
          <w:p w:rsidR="001B39D4" w:rsidRDefault="001B39D4" w:rsidP="008B556F">
            <w:pPr>
              <w:pStyle w:val="Corpodetexto31"/>
              <w:snapToGrid w:val="0"/>
              <w:rPr>
                <w:rFonts w:ascii="Tahoma" w:hAnsi="Tahoma" w:cs="Tahoma"/>
                <w:b/>
                <w:bCs/>
                <w:color w:val="auto"/>
                <w:sz w:val="18"/>
              </w:rPr>
            </w:pPr>
            <w:proofErr w:type="gramEnd"/>
          </w:p>
        </w:tc>
        <w:tc>
          <w:tcPr>
            <w:tcW w:w="187" w:type="dxa"/>
          </w:tcPr>
          <w:p w:rsidR="001B39D4" w:rsidRDefault="001B39D4" w:rsidP="008B556F">
            <w:pPr>
              <w:pStyle w:val="Corpodetexto31"/>
              <w:snapToGrid w:val="0"/>
              <w:rPr>
                <w:rFonts w:ascii="Tahoma" w:hAnsi="Tahoma" w:cs="Tahoma"/>
                <w:color w:val="auto"/>
                <w:sz w:val="18"/>
              </w:rPr>
            </w:pPr>
            <w:proofErr w:type="gramStart"/>
            <w:r>
              <w:rPr>
                <w:rFonts w:ascii="Tahoma" w:hAnsi="Tahoma" w:cs="Tahoma"/>
                <w:color w:val="auto"/>
                <w:sz w:val="18"/>
              </w:rPr>
              <w:t>)</w:t>
            </w:r>
            <w:proofErr w:type="gramEnd"/>
          </w:p>
        </w:tc>
        <w:tc>
          <w:tcPr>
            <w:tcW w:w="9148" w:type="dxa"/>
          </w:tcPr>
          <w:p w:rsidR="001B39D4" w:rsidRDefault="001B39D4" w:rsidP="008B556F">
            <w:pPr>
              <w:pStyle w:val="Corpodetexto31"/>
              <w:snapToGrid w:val="0"/>
              <w:rPr>
                <w:rFonts w:ascii="Tahoma" w:hAnsi="Tahoma" w:cs="Tahoma"/>
                <w:b/>
                <w:bCs/>
                <w:color w:val="auto"/>
                <w:sz w:val="18"/>
              </w:rPr>
            </w:pPr>
            <w:proofErr w:type="gramStart"/>
            <w:r>
              <w:rPr>
                <w:rFonts w:ascii="Tahoma" w:hAnsi="Tahoma" w:cs="Tahoma"/>
                <w:color w:val="auto"/>
                <w:sz w:val="18"/>
              </w:rPr>
              <w:t>que</w:t>
            </w:r>
            <w:proofErr w:type="gramEnd"/>
            <w:r>
              <w:rPr>
                <w:rFonts w:ascii="Tahoma" w:hAnsi="Tahoma" w:cs="Tahoma"/>
                <w:color w:val="auto"/>
                <w:sz w:val="18"/>
              </w:rPr>
              <w:t xml:space="preserve"> estamos enquadrados, na data designada para o início da sessão pública da licitação, na condição </w:t>
            </w:r>
            <w:r>
              <w:rPr>
                <w:rFonts w:ascii="Tahoma" w:hAnsi="Tahoma" w:cs="Tahoma"/>
                <w:b/>
                <w:bCs/>
                <w:color w:val="auto"/>
                <w:sz w:val="18"/>
              </w:rPr>
              <w:t xml:space="preserve">de empresa de pequeno porte </w:t>
            </w:r>
            <w:r>
              <w:rPr>
                <w:rFonts w:ascii="Tahoma" w:hAnsi="Tahoma" w:cs="Tahoma"/>
                <w:color w:val="auto"/>
                <w:sz w:val="18"/>
              </w:rPr>
              <w:t>e que</w:t>
            </w:r>
            <w:r>
              <w:rPr>
                <w:rFonts w:ascii="Tahoma" w:hAnsi="Tahoma" w:cs="Tahoma"/>
                <w:b/>
                <w:bCs/>
                <w:color w:val="auto"/>
                <w:sz w:val="18"/>
              </w:rPr>
              <w:t xml:space="preserve"> não estamos incursos nas vedações a que se reporta o §4º do art. 3º da Lei complementar nº 123/06.</w:t>
            </w:r>
          </w:p>
        </w:tc>
      </w:tr>
    </w:tbl>
    <w:p w:rsidR="001B39D4" w:rsidRDefault="001B39D4" w:rsidP="001B39D4">
      <w:pPr>
        <w:jc w:val="center"/>
        <w:rPr>
          <w:rFonts w:ascii="Garamond" w:hAnsi="Garamond"/>
        </w:rPr>
      </w:pPr>
    </w:p>
    <w:p w:rsidR="001B39D4" w:rsidRDefault="009E4566" w:rsidP="001B39D4">
      <w:pPr>
        <w:spacing w:line="360" w:lineRule="auto"/>
        <w:jc w:val="center"/>
        <w:rPr>
          <w:rFonts w:ascii="Tahoma" w:hAnsi="Tahoma" w:cs="Tahoma"/>
          <w:sz w:val="18"/>
          <w:szCs w:val="22"/>
        </w:rPr>
      </w:pPr>
      <w:r>
        <w:rPr>
          <w:rFonts w:ascii="Garamond" w:hAnsi="Garamond"/>
        </w:rPr>
        <w:t>Cidade</w:t>
      </w:r>
      <w:r w:rsidR="001B39D4">
        <w:rPr>
          <w:rFonts w:ascii="Tahoma" w:hAnsi="Tahoma" w:cs="Tahoma"/>
          <w:sz w:val="18"/>
          <w:szCs w:val="22"/>
        </w:rPr>
        <w:t xml:space="preserve"> _____de __________________ </w:t>
      </w:r>
      <w:proofErr w:type="spellStart"/>
      <w:r w:rsidR="001B39D4">
        <w:rPr>
          <w:rFonts w:ascii="Tahoma" w:hAnsi="Tahoma" w:cs="Tahoma"/>
          <w:sz w:val="18"/>
          <w:szCs w:val="22"/>
        </w:rPr>
        <w:t>de</w:t>
      </w:r>
      <w:proofErr w:type="spellEnd"/>
      <w:proofErr w:type="gramStart"/>
      <w:r w:rsidR="001B39D4">
        <w:rPr>
          <w:rFonts w:ascii="Tahoma" w:hAnsi="Tahoma" w:cs="Tahoma"/>
          <w:sz w:val="18"/>
          <w:szCs w:val="22"/>
        </w:rPr>
        <w:t xml:space="preserve">  </w:t>
      </w:r>
      <w:proofErr w:type="gramEnd"/>
      <w:r w:rsidR="001B39D4">
        <w:rPr>
          <w:rFonts w:ascii="Tahoma" w:hAnsi="Tahoma" w:cs="Tahoma"/>
          <w:sz w:val="18"/>
          <w:szCs w:val="22"/>
        </w:rPr>
        <w:t>20__.</w:t>
      </w:r>
    </w:p>
    <w:p w:rsidR="001B39D4" w:rsidRDefault="001B39D4" w:rsidP="001B39D4">
      <w:pPr>
        <w:jc w:val="center"/>
        <w:rPr>
          <w:rFonts w:ascii="Tahoma" w:hAnsi="Tahoma" w:cs="Tahoma"/>
          <w:b/>
          <w:sz w:val="18"/>
          <w:szCs w:val="22"/>
        </w:rPr>
      </w:pPr>
      <w:r>
        <w:rPr>
          <w:rFonts w:ascii="Tahoma" w:hAnsi="Tahoma" w:cs="Tahoma"/>
          <w:b/>
          <w:sz w:val="18"/>
          <w:szCs w:val="22"/>
        </w:rPr>
        <w:t>_________________________________________________________</w:t>
      </w:r>
    </w:p>
    <w:p w:rsidR="001B39D4" w:rsidRPr="001B39D4" w:rsidRDefault="001B39D4" w:rsidP="001B39D4">
      <w:pPr>
        <w:pStyle w:val="Corpodetexto210"/>
        <w:jc w:val="center"/>
        <w:rPr>
          <w:rFonts w:ascii="Tahoma" w:hAnsi="Tahoma" w:cs="Tahoma"/>
          <w:sz w:val="18"/>
          <w14:shadow w14:blurRad="50800" w14:dist="38100" w14:dir="2700000" w14:sx="100000" w14:sy="100000" w14:kx="0" w14:ky="0" w14:algn="tl">
            <w14:srgbClr w14:val="000000">
              <w14:alpha w14:val="60000"/>
            </w14:srgbClr>
          </w14:shadow>
        </w:rPr>
      </w:pPr>
      <w:r w:rsidRPr="001B39D4">
        <w:rPr>
          <w:rFonts w:ascii="Tahoma" w:hAnsi="Tahoma" w:cs="Tahoma"/>
          <w:sz w:val="18"/>
          <w14:shadow w14:blurRad="50800" w14:dist="38100" w14:dir="2700000" w14:sx="100000" w14:sy="100000" w14:kx="0" w14:ky="0" w14:algn="tl">
            <w14:srgbClr w14:val="000000">
              <w14:alpha w14:val="60000"/>
            </w14:srgbClr>
          </w14:shadow>
        </w:rPr>
        <w:t>RAZÃO SOCIAL / CNPJ /</w:t>
      </w:r>
      <w:proofErr w:type="gramStart"/>
      <w:r w:rsidRPr="001B39D4">
        <w:rPr>
          <w:rFonts w:ascii="Tahoma" w:hAnsi="Tahoma" w:cs="Tahoma"/>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sz w:val="18"/>
          <w14:shadow w14:blurRad="50800" w14:dist="38100" w14:dir="2700000" w14:sx="100000" w14:sy="100000" w14:kx="0" w14:ky="0" w14:algn="tl">
            <w14:srgbClr w14:val="000000">
              <w14:alpha w14:val="60000"/>
            </w14:srgbClr>
          </w14:shadow>
        </w:rPr>
        <w:t>NOME DO REPRESENTANTE LEGAL /  ASSINATURA</w:t>
      </w:r>
    </w:p>
    <w:p w:rsidR="001B39D4" w:rsidRDefault="001B39D4" w:rsidP="001B39D4">
      <w:pPr>
        <w:pStyle w:val="Corpodetexto"/>
        <w:pBdr>
          <w:top w:val="single" w:sz="4" w:space="1" w:color="auto"/>
          <w:left w:val="single" w:sz="4" w:space="4" w:color="auto"/>
          <w:bottom w:val="single" w:sz="4" w:space="1" w:color="auto"/>
          <w:right w:val="single" w:sz="4" w:space="4" w:color="auto"/>
        </w:pBdr>
        <w:ind w:right="-85"/>
        <w:jc w:val="center"/>
        <w:rPr>
          <w:rFonts w:ascii="Tahoma" w:hAnsi="Tahoma" w:cs="Tahoma"/>
          <w:b/>
          <w:bCs/>
          <w:sz w:val="24"/>
        </w:rPr>
      </w:pPr>
      <w:r>
        <w:rPr>
          <w:rFonts w:ascii="Tahoma" w:hAnsi="Tahoma" w:cs="Tahoma"/>
          <w:b/>
          <w:bCs/>
          <w:sz w:val="24"/>
        </w:rPr>
        <w:t>ANEXO I</w:t>
      </w:r>
    </w:p>
    <w:p w:rsidR="001B39D4" w:rsidRDefault="001B39D4" w:rsidP="001B39D4">
      <w:pPr>
        <w:pStyle w:val="Corpodetexto"/>
        <w:pBdr>
          <w:top w:val="single" w:sz="4" w:space="1" w:color="auto"/>
          <w:left w:val="single" w:sz="4" w:space="4" w:color="auto"/>
          <w:bottom w:val="single" w:sz="4" w:space="1" w:color="auto"/>
          <w:right w:val="single" w:sz="4" w:space="4" w:color="auto"/>
        </w:pBdr>
        <w:ind w:right="-85"/>
        <w:jc w:val="center"/>
        <w:rPr>
          <w:rFonts w:ascii="Tahoma" w:hAnsi="Tahoma" w:cs="Tahoma"/>
          <w:b/>
          <w:bCs/>
          <w:sz w:val="24"/>
        </w:rPr>
      </w:pPr>
      <w:r>
        <w:rPr>
          <w:rFonts w:ascii="Tahoma" w:hAnsi="Tahoma" w:cs="Tahoma"/>
          <w:b/>
          <w:sz w:val="24"/>
          <w:lang w:val="pt-PT"/>
        </w:rPr>
        <w:t>DISPOSIÇÕES GERAIS</w:t>
      </w:r>
    </w:p>
    <w:p w:rsidR="001B39D4" w:rsidRDefault="001B39D4" w:rsidP="001B39D4">
      <w:pPr>
        <w:rPr>
          <w:rFonts w:ascii="Tahoma" w:hAnsi="Tahoma" w:cs="Tahoma"/>
          <w:b/>
          <w:sz w:val="18"/>
          <w:lang w:val="pt-PT"/>
        </w:rPr>
      </w:pPr>
    </w:p>
    <w:p w:rsidR="001B39D4" w:rsidRDefault="001B39D4" w:rsidP="001B39D4">
      <w:pPr>
        <w:pStyle w:val="Ttulo9"/>
        <w:numPr>
          <w:ilvl w:val="0"/>
          <w:numId w:val="0"/>
        </w:numPr>
        <w:spacing w:after="0" w:line="240" w:lineRule="auto"/>
        <w:ind w:right="-416"/>
        <w:jc w:val="left"/>
        <w:rPr>
          <w:rFonts w:ascii="Tahoma" w:hAnsi="Tahoma" w:cs="Tahoma"/>
          <w:color w:val="auto"/>
          <w:sz w:val="20"/>
        </w:rPr>
      </w:pPr>
      <w:r>
        <w:rPr>
          <w:rFonts w:ascii="Tahoma" w:hAnsi="Tahoma" w:cs="Tahoma"/>
          <w:color w:val="auto"/>
          <w:sz w:val="20"/>
        </w:rPr>
        <w:t>1. COMPOSIÇÃO DO INSTRUMENTO CONVOCATÓRIO</w:t>
      </w:r>
    </w:p>
    <w:p w:rsidR="001B39D4" w:rsidRDefault="001B39D4" w:rsidP="001B39D4">
      <w:pPr>
        <w:tabs>
          <w:tab w:val="left" w:pos="567"/>
        </w:tabs>
        <w:ind w:right="-416"/>
        <w:jc w:val="both"/>
        <w:rPr>
          <w:rFonts w:ascii="Tahoma" w:hAnsi="Tahoma" w:cs="Tahoma"/>
          <w:sz w:val="18"/>
          <w:lang w:val="pt-PT"/>
        </w:rPr>
      </w:pPr>
    </w:p>
    <w:p w:rsidR="001B39D4" w:rsidRDefault="001B39D4" w:rsidP="001B39D4">
      <w:pPr>
        <w:tabs>
          <w:tab w:val="left" w:pos="567"/>
        </w:tabs>
        <w:ind w:right="-416"/>
        <w:jc w:val="both"/>
        <w:rPr>
          <w:rFonts w:ascii="Tahoma" w:hAnsi="Tahoma" w:cs="Tahoma"/>
          <w:sz w:val="18"/>
          <w:szCs w:val="22"/>
        </w:rPr>
      </w:pPr>
      <w:r>
        <w:rPr>
          <w:rFonts w:ascii="Tahoma" w:hAnsi="Tahoma" w:cs="Tahoma"/>
          <w:sz w:val="18"/>
        </w:rPr>
        <w:t xml:space="preserve">1.1 O instrumento convocatório é composto de: </w:t>
      </w:r>
      <w:r>
        <w:rPr>
          <w:rFonts w:ascii="Tahoma" w:hAnsi="Tahoma" w:cs="Tahoma"/>
          <w:b/>
          <w:bCs/>
          <w:sz w:val="18"/>
        </w:rPr>
        <w:t>SEÇÃO A – PREÂMBULO; SEÇÃO B – DISPOSIÇÕES ESPECÍFICAS; SEÇÃO C</w:t>
      </w:r>
      <w:r w:rsidR="009E4566">
        <w:rPr>
          <w:rFonts w:ascii="Tahoma" w:hAnsi="Tahoma" w:cs="Tahoma"/>
          <w:b/>
          <w:bCs/>
          <w:sz w:val="18"/>
        </w:rPr>
        <w:t xml:space="preserve"> – MODELO DE PROPOSTA DE PREÇOS </w:t>
      </w:r>
      <w:r>
        <w:rPr>
          <w:rFonts w:ascii="Tahoma" w:hAnsi="Tahoma" w:cs="Tahoma"/>
          <w:sz w:val="18"/>
          <w:szCs w:val="22"/>
        </w:rPr>
        <w:t>e</w:t>
      </w:r>
      <w:r>
        <w:rPr>
          <w:rFonts w:ascii="Tahoma" w:hAnsi="Tahoma" w:cs="Tahoma"/>
          <w:b/>
          <w:bCs/>
          <w:sz w:val="18"/>
          <w:szCs w:val="22"/>
        </w:rPr>
        <w:t xml:space="preserve"> ANEXOS. </w:t>
      </w:r>
    </w:p>
    <w:p w:rsidR="001B39D4" w:rsidRDefault="001B39D4" w:rsidP="001B39D4">
      <w:pPr>
        <w:tabs>
          <w:tab w:val="left" w:pos="567"/>
        </w:tabs>
        <w:ind w:right="-416"/>
        <w:jc w:val="both"/>
        <w:rPr>
          <w:rFonts w:ascii="Tahoma" w:hAnsi="Tahoma" w:cs="Tahoma"/>
          <w:sz w:val="18"/>
          <w:szCs w:val="22"/>
        </w:rPr>
      </w:pPr>
    </w:p>
    <w:p w:rsidR="001B39D4" w:rsidRDefault="001B39D4" w:rsidP="001B39D4">
      <w:pPr>
        <w:tabs>
          <w:tab w:val="left" w:pos="567"/>
        </w:tabs>
        <w:ind w:right="-416"/>
        <w:jc w:val="both"/>
        <w:rPr>
          <w:rFonts w:ascii="Tahoma" w:hAnsi="Tahoma" w:cs="Tahoma"/>
          <w:sz w:val="18"/>
          <w:szCs w:val="22"/>
        </w:rPr>
      </w:pPr>
      <w:r>
        <w:rPr>
          <w:rFonts w:ascii="Tahoma" w:hAnsi="Tahoma" w:cs="Tahoma"/>
          <w:sz w:val="18"/>
          <w:szCs w:val="22"/>
        </w:rPr>
        <w:t xml:space="preserve">1.2 Na </w:t>
      </w:r>
      <w:r>
        <w:rPr>
          <w:rFonts w:ascii="Tahoma" w:hAnsi="Tahoma" w:cs="Tahoma"/>
          <w:b/>
          <w:bCs/>
          <w:sz w:val="18"/>
          <w:szCs w:val="22"/>
        </w:rPr>
        <w:t xml:space="preserve">SEÇÃO A – </w:t>
      </w:r>
      <w:proofErr w:type="gramStart"/>
      <w:r>
        <w:rPr>
          <w:rFonts w:ascii="Tahoma" w:hAnsi="Tahoma" w:cs="Tahoma"/>
          <w:b/>
          <w:bCs/>
          <w:sz w:val="18"/>
          <w:szCs w:val="22"/>
        </w:rPr>
        <w:t>PREÂMBULO</w:t>
      </w:r>
      <w:r>
        <w:rPr>
          <w:rFonts w:ascii="Tahoma" w:hAnsi="Tahoma" w:cs="Tahoma"/>
          <w:sz w:val="18"/>
          <w:szCs w:val="22"/>
        </w:rPr>
        <w:t xml:space="preserve"> estão</w:t>
      </w:r>
      <w:proofErr w:type="gramEnd"/>
      <w:r>
        <w:rPr>
          <w:rFonts w:ascii="Tahoma" w:hAnsi="Tahoma" w:cs="Tahoma"/>
          <w:sz w:val="18"/>
          <w:szCs w:val="22"/>
        </w:rPr>
        <w:t xml:space="preserve"> prescritas, entre outras informações: a regência legal; o órgão/entidade e setor licitante; a modalidade licitatória e o respectivo número de ordem; o número do processo administrativo; o tipo de licitação; o objeto da licitação e a codificação concernente ao certificado de registro; os pressupostos para participação; a opção quanto à admissão ou vedação a consórcios; o local, data e horário para início da sessão pública; a dotação orçamentária; os requisitos de habilitação; o regime de execução ou forma de fornecimento; o prazo do contrato; a indicação quanto à exigência de garantia do contrato; as condições de reajustamento e revisão; o local, horário e responsável por esclarecimentos e o índice dos apêndices. </w:t>
      </w:r>
    </w:p>
    <w:p w:rsidR="001B39D4" w:rsidRDefault="001B39D4" w:rsidP="001B39D4">
      <w:pPr>
        <w:tabs>
          <w:tab w:val="left" w:pos="567"/>
        </w:tabs>
        <w:ind w:right="-416"/>
        <w:jc w:val="both"/>
        <w:rPr>
          <w:rFonts w:ascii="Tahoma" w:hAnsi="Tahoma" w:cs="Tahoma"/>
          <w:sz w:val="18"/>
          <w:szCs w:val="22"/>
        </w:rPr>
      </w:pPr>
    </w:p>
    <w:p w:rsidR="001B39D4" w:rsidRDefault="001B39D4" w:rsidP="001B39D4">
      <w:pPr>
        <w:tabs>
          <w:tab w:val="left" w:pos="567"/>
        </w:tabs>
        <w:ind w:right="-416"/>
        <w:jc w:val="both"/>
        <w:rPr>
          <w:rFonts w:ascii="Tahoma" w:hAnsi="Tahoma" w:cs="Tahoma"/>
          <w:sz w:val="18"/>
        </w:rPr>
      </w:pPr>
      <w:r>
        <w:rPr>
          <w:rFonts w:ascii="Tahoma" w:hAnsi="Tahoma" w:cs="Tahoma"/>
          <w:sz w:val="18"/>
          <w:szCs w:val="22"/>
        </w:rPr>
        <w:t xml:space="preserve">1.3 As especificações, quantitativos, condições e características do objeto a ser licitado, bem como o orçamento estimado em planilhas, compõem a </w:t>
      </w:r>
      <w:r>
        <w:rPr>
          <w:rFonts w:ascii="Tahoma" w:hAnsi="Tahoma" w:cs="Tahoma"/>
          <w:b/>
          <w:bCs/>
          <w:smallCaps/>
          <w:sz w:val="18"/>
          <w:szCs w:val="22"/>
        </w:rPr>
        <w:t>SEÇÃO B – DISPOSIÇOES ESPECÍFICAS,</w:t>
      </w:r>
      <w:r>
        <w:rPr>
          <w:rFonts w:ascii="Tahoma" w:hAnsi="Tahoma" w:cs="Tahoma"/>
          <w:sz w:val="18"/>
        </w:rPr>
        <w:t xml:space="preserve"> além das obrigações contratuais específicas e as regras sobre garantia do contrato, subcontratação e apresentação de amostras ou demonstração de compatibilidade, quando for o caso. </w:t>
      </w:r>
    </w:p>
    <w:p w:rsidR="001B39D4" w:rsidRDefault="001B39D4" w:rsidP="001B39D4">
      <w:pPr>
        <w:tabs>
          <w:tab w:val="left" w:pos="567"/>
        </w:tabs>
        <w:ind w:right="-416"/>
        <w:jc w:val="both"/>
        <w:rPr>
          <w:rFonts w:ascii="Tahoma" w:hAnsi="Tahoma" w:cs="Tahoma"/>
          <w:bCs/>
          <w:sz w:val="18"/>
        </w:rPr>
      </w:pPr>
    </w:p>
    <w:p w:rsidR="001B39D4" w:rsidRPr="0049406B" w:rsidRDefault="001B39D4" w:rsidP="001B39D4">
      <w:pPr>
        <w:tabs>
          <w:tab w:val="left" w:pos="567"/>
        </w:tabs>
        <w:ind w:right="-416"/>
        <w:jc w:val="both"/>
        <w:rPr>
          <w:rFonts w:ascii="Tahoma" w:hAnsi="Tahoma" w:cs="Tahoma"/>
          <w:bCs/>
          <w:sz w:val="18"/>
        </w:rPr>
      </w:pPr>
      <w:smartTag w:uri="urn:schemas-microsoft-com:office:smarttags" w:element="metricconverter">
        <w:smartTagPr>
          <w:attr w:name="ProductID" w:val="1.4 A"/>
        </w:smartTagPr>
        <w:r w:rsidRPr="0049406B">
          <w:rPr>
            <w:rFonts w:ascii="Tahoma" w:hAnsi="Tahoma" w:cs="Tahoma"/>
            <w:bCs/>
            <w:sz w:val="18"/>
          </w:rPr>
          <w:t>1.4 A</w:t>
        </w:r>
      </w:smartTag>
      <w:r w:rsidRPr="0049406B">
        <w:rPr>
          <w:rFonts w:ascii="Tahoma" w:hAnsi="Tahoma" w:cs="Tahoma"/>
          <w:bCs/>
          <w:sz w:val="18"/>
        </w:rPr>
        <w:t xml:space="preserve"> </w:t>
      </w:r>
      <w:r w:rsidRPr="0049406B">
        <w:rPr>
          <w:rFonts w:ascii="Tahoma" w:hAnsi="Tahoma" w:cs="Tahoma"/>
          <w:b/>
          <w:sz w:val="18"/>
        </w:rPr>
        <w:t>SEÇÃO C – MODELO DE PROPOSTA DE PREÇOS</w:t>
      </w:r>
      <w:r w:rsidRPr="0049406B">
        <w:rPr>
          <w:rFonts w:ascii="Tahoma" w:hAnsi="Tahoma" w:cs="Tahoma"/>
          <w:bCs/>
          <w:sz w:val="18"/>
        </w:rPr>
        <w:t xml:space="preserve"> compõe-se da </w:t>
      </w:r>
      <w:r w:rsidRPr="0049406B">
        <w:rPr>
          <w:rFonts w:ascii="Tahoma" w:hAnsi="Tahoma" w:cs="Tahoma"/>
          <w:b/>
          <w:bCs/>
          <w:sz w:val="18"/>
        </w:rPr>
        <w:t>SEÇÃO C-1 (MODELO DE DESCRIÇÃO DA PROPOSTA DE PREÇOS E DECLARAÇÃO DE ELABORAÇÃO INDEPENDENTE DE PROPOSTA)</w:t>
      </w:r>
      <w:r w:rsidRPr="0049406B">
        <w:rPr>
          <w:rFonts w:ascii="Tahoma" w:hAnsi="Tahoma" w:cs="Tahoma"/>
          <w:bCs/>
          <w:sz w:val="18"/>
        </w:rPr>
        <w:t xml:space="preserve"> e</w:t>
      </w:r>
      <w:r w:rsidRPr="0049406B">
        <w:rPr>
          <w:rFonts w:ascii="Tahoma" w:hAnsi="Tahoma" w:cs="Tahoma"/>
          <w:sz w:val="18"/>
        </w:rPr>
        <w:t xml:space="preserve"> da</w:t>
      </w:r>
      <w:r w:rsidRPr="0049406B">
        <w:rPr>
          <w:rFonts w:ascii="Tahoma" w:hAnsi="Tahoma" w:cs="Tahoma"/>
          <w:b/>
          <w:bCs/>
          <w:sz w:val="18"/>
        </w:rPr>
        <w:t xml:space="preserve"> SEÇÃO C-2 </w:t>
      </w:r>
      <w:r w:rsidRPr="0049406B">
        <w:rPr>
          <w:rFonts w:ascii="Tahoma" w:hAnsi="Tahoma" w:cs="Tahoma"/>
          <w:b/>
          <w:bCs/>
          <w:sz w:val="18"/>
        </w:rPr>
        <w:lastRenderedPageBreak/>
        <w:t>(</w:t>
      </w:r>
      <w:r w:rsidRPr="0049406B">
        <w:rPr>
          <w:rFonts w:ascii="Tahoma" w:hAnsi="Tahoma" w:cs="Tahoma"/>
          <w:b/>
          <w:sz w:val="18"/>
          <w:lang w:val="pt-PT"/>
        </w:rPr>
        <w:t xml:space="preserve">DECLARAÇÃO DE </w:t>
      </w:r>
      <w:proofErr w:type="gramStart"/>
      <w:r w:rsidRPr="0049406B">
        <w:rPr>
          <w:rFonts w:ascii="Tahoma" w:hAnsi="Tahoma" w:cs="Tahoma"/>
          <w:b/>
          <w:sz w:val="18"/>
          <w:lang w:val="pt-PT"/>
        </w:rPr>
        <w:t>ENQUADRAMENTO -LEI</w:t>
      </w:r>
      <w:proofErr w:type="gramEnd"/>
      <w:r w:rsidRPr="0049406B">
        <w:rPr>
          <w:rFonts w:ascii="Tahoma" w:hAnsi="Tahoma" w:cs="Tahoma"/>
          <w:b/>
          <w:sz w:val="18"/>
          <w:lang w:val="pt-PT"/>
        </w:rPr>
        <w:t xml:space="preserve"> COMPLEMENTAR nº 123/06,</w:t>
      </w:r>
      <w:r w:rsidRPr="0049406B">
        <w:rPr>
          <w:rFonts w:ascii="Tahoma" w:hAnsi="Tahoma" w:cs="Tahoma"/>
          <w:b/>
          <w:bCs/>
          <w:sz w:val="18"/>
        </w:rPr>
        <w:t xml:space="preserve"> </w:t>
      </w:r>
      <w:r w:rsidRPr="0049406B">
        <w:rPr>
          <w:rFonts w:ascii="Tahoma" w:hAnsi="Tahoma" w:cs="Tahoma"/>
          <w:bCs/>
          <w:sz w:val="18"/>
        </w:rPr>
        <w:t xml:space="preserve">indicando os itens principais que devem constar nos formulários a serem observados pelo licitante para a apresentação de sua proposta. </w:t>
      </w:r>
    </w:p>
    <w:p w:rsidR="001B39D4" w:rsidRPr="0049406B" w:rsidRDefault="001B39D4" w:rsidP="001B39D4">
      <w:pPr>
        <w:ind w:right="-416"/>
        <w:jc w:val="both"/>
        <w:rPr>
          <w:rFonts w:ascii="Tahoma" w:hAnsi="Tahoma" w:cs="Tahoma"/>
          <w:bCs/>
          <w:sz w:val="18"/>
        </w:rPr>
      </w:pPr>
    </w:p>
    <w:p w:rsidR="001B39D4" w:rsidRDefault="001B39D4" w:rsidP="001B39D4">
      <w:pPr>
        <w:ind w:right="-416"/>
        <w:jc w:val="both"/>
        <w:rPr>
          <w:rFonts w:ascii="Tahoma" w:hAnsi="Tahoma" w:cs="Tahoma"/>
          <w:bCs/>
          <w:sz w:val="18"/>
        </w:rPr>
      </w:pPr>
    </w:p>
    <w:p w:rsidR="001B39D4" w:rsidRDefault="009E4566" w:rsidP="001B39D4">
      <w:pPr>
        <w:ind w:right="-416"/>
        <w:jc w:val="both"/>
        <w:rPr>
          <w:rFonts w:ascii="Tahoma" w:hAnsi="Tahoma" w:cs="Tahoma"/>
          <w:bCs/>
          <w:sz w:val="18"/>
        </w:rPr>
      </w:pPr>
      <w:proofErr w:type="gramStart"/>
      <w:r>
        <w:rPr>
          <w:rFonts w:ascii="Tahoma" w:hAnsi="Tahoma" w:cs="Tahoma"/>
          <w:bCs/>
          <w:sz w:val="18"/>
        </w:rPr>
        <w:t>1.5</w:t>
      </w:r>
      <w:r w:rsidR="001B39D4">
        <w:rPr>
          <w:rFonts w:ascii="Tahoma" w:hAnsi="Tahoma" w:cs="Tahoma"/>
          <w:bCs/>
          <w:sz w:val="18"/>
        </w:rPr>
        <w:t xml:space="preserve"> Este</w:t>
      </w:r>
      <w:proofErr w:type="gramEnd"/>
      <w:r w:rsidR="001B39D4">
        <w:rPr>
          <w:rFonts w:ascii="Tahoma" w:hAnsi="Tahoma" w:cs="Tahoma"/>
          <w:bCs/>
          <w:sz w:val="18"/>
        </w:rPr>
        <w:t xml:space="preserve"> </w:t>
      </w:r>
      <w:r w:rsidR="001B39D4">
        <w:rPr>
          <w:rFonts w:ascii="Tahoma" w:hAnsi="Tahoma" w:cs="Tahoma"/>
          <w:b/>
          <w:sz w:val="18"/>
        </w:rPr>
        <w:t xml:space="preserve">ANEXO I </w:t>
      </w:r>
      <w:r w:rsidR="001B39D4">
        <w:rPr>
          <w:rFonts w:ascii="Tahoma" w:hAnsi="Tahoma" w:cs="Tahoma"/>
          <w:bCs/>
          <w:sz w:val="18"/>
        </w:rPr>
        <w:t xml:space="preserve">contempla as cláusulas pertinentes ao </w:t>
      </w:r>
      <w:r w:rsidR="001B39D4">
        <w:rPr>
          <w:rFonts w:ascii="Tahoma" w:hAnsi="Tahoma" w:cs="Tahoma"/>
          <w:bCs/>
          <w:i/>
          <w:iCs/>
          <w:sz w:val="18"/>
        </w:rPr>
        <w:t>iter</w:t>
      </w:r>
      <w:r w:rsidR="001B39D4">
        <w:rPr>
          <w:rFonts w:ascii="Tahoma" w:hAnsi="Tahoma" w:cs="Tahoma"/>
          <w:bCs/>
          <w:sz w:val="18"/>
        </w:rPr>
        <w:t xml:space="preserve"> procedimental das licitações, segundo a modalidade licitatória assinalada na </w:t>
      </w:r>
      <w:r w:rsidR="001B39D4">
        <w:rPr>
          <w:rFonts w:ascii="Tahoma" w:hAnsi="Tahoma" w:cs="Tahoma"/>
          <w:b/>
          <w:bCs/>
          <w:sz w:val="18"/>
          <w:szCs w:val="22"/>
        </w:rPr>
        <w:t>SEÇÃO A – PREÂMBULO</w:t>
      </w:r>
      <w:r w:rsidR="001B39D4">
        <w:rPr>
          <w:rFonts w:ascii="Tahoma" w:hAnsi="Tahoma" w:cs="Tahoma"/>
          <w:bCs/>
          <w:sz w:val="18"/>
        </w:rPr>
        <w:t>.</w:t>
      </w:r>
    </w:p>
    <w:p w:rsidR="001B39D4" w:rsidRDefault="001B39D4" w:rsidP="001B39D4">
      <w:pPr>
        <w:ind w:right="-416"/>
        <w:jc w:val="both"/>
        <w:rPr>
          <w:rFonts w:ascii="Tahoma" w:hAnsi="Tahoma" w:cs="Tahoma"/>
          <w:bCs/>
          <w:sz w:val="18"/>
        </w:rPr>
      </w:pPr>
    </w:p>
    <w:p w:rsidR="001B39D4" w:rsidRDefault="001B39D4" w:rsidP="001B39D4">
      <w:pPr>
        <w:ind w:right="-416"/>
        <w:rPr>
          <w:rFonts w:ascii="Tahoma" w:hAnsi="Tahoma" w:cs="Tahoma"/>
          <w:b/>
          <w:sz w:val="20"/>
        </w:rPr>
      </w:pPr>
      <w:r>
        <w:rPr>
          <w:rFonts w:ascii="Tahoma" w:hAnsi="Tahoma" w:cs="Tahoma"/>
          <w:b/>
          <w:sz w:val="20"/>
        </w:rPr>
        <w:t>2. IMPEDIMENTOS DA PARTICIPAÇÃO</w:t>
      </w:r>
    </w:p>
    <w:p w:rsidR="001B39D4" w:rsidRDefault="001B39D4" w:rsidP="001B39D4">
      <w:pPr>
        <w:ind w:right="-416"/>
        <w:jc w:val="both"/>
        <w:rPr>
          <w:rFonts w:ascii="Tahoma" w:hAnsi="Tahoma" w:cs="Tahoma"/>
          <w:bCs/>
          <w:sz w:val="18"/>
        </w:rPr>
      </w:pPr>
    </w:p>
    <w:p w:rsidR="001B39D4" w:rsidRDefault="001B39D4" w:rsidP="001B39D4">
      <w:pPr>
        <w:ind w:right="-416"/>
        <w:jc w:val="both"/>
        <w:rPr>
          <w:rFonts w:ascii="Tahoma" w:hAnsi="Tahoma" w:cs="Tahoma"/>
          <w:bCs/>
          <w:sz w:val="18"/>
        </w:rPr>
      </w:pPr>
      <w:r>
        <w:rPr>
          <w:rFonts w:ascii="Tahoma" w:hAnsi="Tahoma" w:cs="Tahoma"/>
          <w:bCs/>
          <w:sz w:val="18"/>
        </w:rPr>
        <w:t>2.1 Não serão admitidas nesta licitação empresas que estejam suspensas do direito de licitar ou contratar com a Administração Pública, ou as declaradas inidôneas, na forma dos incisos II e III do art. 186 da Lei estadual nº 9.433/05.</w:t>
      </w:r>
    </w:p>
    <w:p w:rsidR="001B39D4" w:rsidRDefault="001B39D4" w:rsidP="001B39D4">
      <w:pPr>
        <w:ind w:right="-416"/>
        <w:jc w:val="both"/>
        <w:rPr>
          <w:rFonts w:ascii="Tahoma" w:hAnsi="Tahoma" w:cs="Tahoma"/>
          <w:bCs/>
          <w:sz w:val="18"/>
        </w:rPr>
      </w:pPr>
    </w:p>
    <w:p w:rsidR="001B39D4" w:rsidRDefault="001B39D4" w:rsidP="001B39D4">
      <w:pPr>
        <w:ind w:right="-416"/>
        <w:jc w:val="both"/>
        <w:rPr>
          <w:rFonts w:ascii="Tahoma" w:hAnsi="Tahoma" w:cs="Tahoma"/>
          <w:bCs/>
          <w:sz w:val="18"/>
        </w:rPr>
      </w:pPr>
      <w:r>
        <w:rPr>
          <w:rFonts w:ascii="Tahoma" w:hAnsi="Tahoma" w:cs="Tahoma"/>
          <w:bCs/>
          <w:sz w:val="18"/>
        </w:rPr>
        <w:t>2.2 Em consonância com o art. 200 da Lei estadual nº 9.433/05, f</w:t>
      </w:r>
      <w:r>
        <w:rPr>
          <w:rFonts w:ascii="Tahoma" w:hAnsi="Tahoma" w:cs="Tahoma"/>
          <w:sz w:val="18"/>
        </w:rPr>
        <w:t>ica impedida de participar de licitações e de contratar com a Administração Pública a pessoa jurídica constituída por membros de sociedade que, em data anterior à sua criação, haja sofrido penalidade de suspensão do direito de licitar e contratar com a Administração ou tenha sido declarada inidônea para licitar e contratar e que tenha objeto similar ao da empresa punida.</w:t>
      </w:r>
      <w:r>
        <w:rPr>
          <w:rFonts w:ascii="Tahoma" w:hAnsi="Tahoma" w:cs="Tahoma"/>
          <w:bCs/>
          <w:sz w:val="18"/>
        </w:rPr>
        <w:t xml:space="preserve"> </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 xml:space="preserve">2.3 É vedado ao agente político e ao servidor público de qualquer categoria, natureza ou condição, celebrar contratos com a administração direta ou indireta, por si ou como representante de terceiro, </w:t>
      </w:r>
      <w:proofErr w:type="gramStart"/>
      <w:r>
        <w:rPr>
          <w:rFonts w:ascii="Tahoma" w:hAnsi="Tahoma" w:cs="Tahoma"/>
          <w:sz w:val="18"/>
        </w:rPr>
        <w:t>sob pena</w:t>
      </w:r>
      <w:proofErr w:type="gramEnd"/>
      <w:r>
        <w:rPr>
          <w:rFonts w:ascii="Tahoma" w:hAnsi="Tahoma" w:cs="Tahoma"/>
          <w:sz w:val="18"/>
        </w:rPr>
        <w:t xml:space="preserve"> de nulidade, ressalvadas as exceções legais, conforme o </w:t>
      </w:r>
      <w:r>
        <w:rPr>
          <w:rFonts w:ascii="Tahoma" w:hAnsi="Tahoma" w:cs="Tahoma"/>
          <w:bCs/>
          <w:sz w:val="18"/>
        </w:rPr>
        <w:t>art. 125 da Lei estadual nº 9.433/05</w:t>
      </w:r>
      <w:r>
        <w:rPr>
          <w:rFonts w:ascii="Tahoma" w:hAnsi="Tahoma" w:cs="Tahoma"/>
          <w:sz w:val="18"/>
        </w:rPr>
        <w:t>.</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 xml:space="preserve">2.4 </w:t>
      </w:r>
      <w:proofErr w:type="gramStart"/>
      <w:r>
        <w:rPr>
          <w:rFonts w:ascii="Tahoma" w:hAnsi="Tahoma" w:cs="Tahoma"/>
          <w:sz w:val="18"/>
        </w:rPr>
        <w:t>É</w:t>
      </w:r>
      <w:proofErr w:type="gramEnd"/>
      <w:r>
        <w:rPr>
          <w:rFonts w:ascii="Tahoma" w:hAnsi="Tahoma" w:cs="Tahoma"/>
          <w:sz w:val="18"/>
        </w:rPr>
        <w:t xml:space="preserve"> defeso ao servidor público transacionar com o Estado quando participar de gerência ou administração de empresa privada, de sociedade civil ou exercer comércio, na forma do inc. XI do art. 176 da Lei estadual nº 6.677/94. </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proofErr w:type="gramStart"/>
      <w:r>
        <w:rPr>
          <w:rFonts w:ascii="Tahoma" w:hAnsi="Tahoma" w:cs="Tahoma"/>
          <w:sz w:val="18"/>
        </w:rPr>
        <w:t>2.5 Consoante</w:t>
      </w:r>
      <w:proofErr w:type="gramEnd"/>
      <w:r>
        <w:rPr>
          <w:rFonts w:ascii="Tahoma" w:hAnsi="Tahoma" w:cs="Tahoma"/>
          <w:sz w:val="18"/>
        </w:rPr>
        <w:t xml:space="preserve"> o art. 18 da Lei estadual nº 9.433/05, não poderá participar, direta ou indiretamente, da licitação, da execução de obras ou serviços e do fornecimento de bens a eles necessários os demais agentes públicos, assim definidos no art. 207 do mesmo diploma, impedidos de contratar com a Administração Pública por vedação constitucional ou legal.</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szCs w:val="18"/>
        </w:rPr>
      </w:pPr>
      <w:r>
        <w:rPr>
          <w:rFonts w:ascii="Tahoma" w:hAnsi="Tahoma" w:cs="Tahoma"/>
          <w:sz w:val="18"/>
        </w:rPr>
        <w:t xml:space="preserve">2.6 Não </w:t>
      </w:r>
      <w:proofErr w:type="gramStart"/>
      <w:r>
        <w:rPr>
          <w:rFonts w:ascii="Tahoma" w:hAnsi="Tahoma" w:cs="Tahoma"/>
          <w:sz w:val="18"/>
        </w:rPr>
        <w:t>poderá participar</w:t>
      </w:r>
      <w:proofErr w:type="gramEnd"/>
      <w:r>
        <w:rPr>
          <w:rFonts w:ascii="Tahoma" w:hAnsi="Tahoma" w:cs="Tahoma"/>
          <w:sz w:val="18"/>
        </w:rPr>
        <w:t xml:space="preserve"> da licitação: a) autor do projeto, básico ou executivo, pessoa física ou jurídica; b)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Pr>
          <w:rFonts w:ascii="Tahoma" w:hAnsi="Tahoma" w:cs="Tahoma"/>
          <w:sz w:val="18"/>
          <w:szCs w:val="18"/>
        </w:rPr>
        <w:t>c) pessoa física ou jurídica que tenha sido indicada, nesta mesma licitação, como subcontratada de outra licitante, quando admitida a subcontratação.</w:t>
      </w:r>
    </w:p>
    <w:p w:rsidR="001B39D4" w:rsidRDefault="001B39D4" w:rsidP="001B39D4">
      <w:pPr>
        <w:ind w:right="-416"/>
        <w:jc w:val="both"/>
        <w:rPr>
          <w:rFonts w:ascii="Tahoma" w:hAnsi="Tahoma" w:cs="Tahoma"/>
          <w:b/>
          <w:sz w:val="20"/>
        </w:rPr>
      </w:pPr>
    </w:p>
    <w:p w:rsidR="001B39D4" w:rsidRDefault="001B39D4" w:rsidP="001B39D4">
      <w:pPr>
        <w:ind w:right="-416"/>
        <w:jc w:val="both"/>
        <w:rPr>
          <w:rFonts w:ascii="Tahoma" w:hAnsi="Tahoma" w:cs="Tahoma"/>
          <w:b/>
          <w:sz w:val="20"/>
        </w:rPr>
      </w:pPr>
      <w:r>
        <w:rPr>
          <w:rFonts w:ascii="Tahoma" w:hAnsi="Tahoma" w:cs="Tahoma"/>
          <w:b/>
          <w:sz w:val="20"/>
        </w:rPr>
        <w:t xml:space="preserve">3. QUANTO À FORMA DAS PROPOSTAS E DOS DOCUMENTOS DE HABILITAÇÃO </w:t>
      </w:r>
    </w:p>
    <w:p w:rsidR="001B39D4" w:rsidRDefault="001B39D4" w:rsidP="001B39D4">
      <w:pPr>
        <w:tabs>
          <w:tab w:val="num" w:pos="709"/>
        </w:tabs>
        <w:ind w:right="-416"/>
        <w:jc w:val="both"/>
        <w:rPr>
          <w:rFonts w:ascii="Tahoma" w:hAnsi="Tahoma" w:cs="Tahoma"/>
          <w:b/>
          <w:bCs/>
          <w:sz w:val="18"/>
        </w:rPr>
      </w:pPr>
    </w:p>
    <w:p w:rsidR="001B39D4" w:rsidRDefault="009E4566" w:rsidP="001B39D4">
      <w:pPr>
        <w:tabs>
          <w:tab w:val="num" w:pos="709"/>
        </w:tabs>
        <w:ind w:right="-416"/>
        <w:jc w:val="both"/>
        <w:rPr>
          <w:rFonts w:ascii="Tahoma" w:hAnsi="Tahoma" w:cs="Tahoma"/>
          <w:b/>
          <w:bCs/>
          <w:sz w:val="18"/>
        </w:rPr>
      </w:pPr>
      <w:r>
        <w:rPr>
          <w:rFonts w:ascii="Tahoma" w:hAnsi="Tahoma" w:cs="Tahoma"/>
          <w:b/>
          <w:bCs/>
          <w:sz w:val="18"/>
        </w:rPr>
        <w:t xml:space="preserve">3.1 CLÁUSULAS APLICÁVEIS </w:t>
      </w:r>
      <w:r w:rsidR="001B39D4">
        <w:rPr>
          <w:rFonts w:ascii="Tahoma" w:hAnsi="Tahoma" w:cs="Tahoma"/>
          <w:b/>
          <w:bCs/>
          <w:sz w:val="18"/>
        </w:rPr>
        <w:t>AO PREGÃO PRESENCIAL</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 xml:space="preserve">3.1.1 Os documentos da proposta de preços e da habilitação deverão estar dispostos ordenadamente, contidos em 02 (dois) envelopes distintos, lacrados, indevassados, os quais deverão estar rubricados pelo represente legal da empresa, ou por seu mandatário, devendo ser identificados no anverso </w:t>
      </w:r>
      <w:proofErr w:type="gramStart"/>
      <w:r>
        <w:rPr>
          <w:rFonts w:ascii="Tahoma" w:hAnsi="Tahoma" w:cs="Tahoma"/>
          <w:sz w:val="18"/>
        </w:rPr>
        <w:t>a</w:t>
      </w:r>
      <w:proofErr w:type="gramEnd"/>
      <w:r>
        <w:rPr>
          <w:rFonts w:ascii="Tahoma" w:hAnsi="Tahoma" w:cs="Tahoma"/>
          <w:sz w:val="18"/>
        </w:rPr>
        <w:t xml:space="preserve"> razão social da empresa, </w:t>
      </w:r>
      <w:r>
        <w:rPr>
          <w:rFonts w:ascii="Tahoma" w:hAnsi="Tahoma" w:cs="Tahoma"/>
          <w:sz w:val="18"/>
          <w:szCs w:val="22"/>
        </w:rPr>
        <w:t>o órgão/entidade e setor licitante, a modalidade licitatória e o número de ordem, o processo administrativo, o tipo de licitação, o objeto da licitação,</w:t>
      </w:r>
      <w:r>
        <w:rPr>
          <w:rFonts w:ascii="Tahoma" w:hAnsi="Tahoma" w:cs="Tahoma"/>
          <w:sz w:val="18"/>
        </w:rPr>
        <w:t xml:space="preserve"> além da expressão, conforme o caso, </w:t>
      </w:r>
      <w:r>
        <w:rPr>
          <w:rFonts w:ascii="Tahoma" w:hAnsi="Tahoma" w:cs="Tahoma"/>
          <w:b/>
          <w:iCs/>
          <w:sz w:val="18"/>
        </w:rPr>
        <w:t xml:space="preserve">Envelope A – Proposta de Preços, </w:t>
      </w:r>
      <w:r>
        <w:rPr>
          <w:rFonts w:ascii="Tahoma" w:hAnsi="Tahoma" w:cs="Tahoma"/>
          <w:bCs/>
          <w:iCs/>
          <w:sz w:val="18"/>
        </w:rPr>
        <w:t xml:space="preserve">ou </w:t>
      </w:r>
      <w:r>
        <w:rPr>
          <w:rFonts w:ascii="Tahoma" w:hAnsi="Tahoma" w:cs="Tahoma"/>
          <w:b/>
          <w:iCs/>
          <w:sz w:val="18"/>
        </w:rPr>
        <w:t>Envelope B – Habilitação.</w:t>
      </w:r>
    </w:p>
    <w:p w:rsidR="001B39D4" w:rsidRDefault="001B39D4" w:rsidP="001B39D4">
      <w:pPr>
        <w:ind w:right="-416"/>
        <w:jc w:val="both"/>
        <w:rPr>
          <w:rFonts w:ascii="Tahoma" w:hAnsi="Tahoma" w:cs="Tahoma"/>
          <w:sz w:val="18"/>
          <w:szCs w:val="22"/>
        </w:rPr>
      </w:pPr>
    </w:p>
    <w:p w:rsidR="001B39D4" w:rsidRDefault="001B39D4" w:rsidP="001B39D4">
      <w:pPr>
        <w:ind w:right="-416"/>
        <w:jc w:val="both"/>
        <w:rPr>
          <w:rFonts w:ascii="Tahoma" w:hAnsi="Tahoma" w:cs="Tahoma"/>
          <w:sz w:val="18"/>
          <w:szCs w:val="22"/>
        </w:rPr>
      </w:pPr>
      <w:r>
        <w:rPr>
          <w:rFonts w:ascii="Tahoma" w:hAnsi="Tahoma" w:cs="Tahoma"/>
          <w:sz w:val="18"/>
          <w:szCs w:val="22"/>
        </w:rPr>
        <w:t>3.1.2 A proposta de preços deverá estar em original, datilografada ou digitada apenas no anverso, sem emendas, rasuras, ressalvas ou entrelinhas, rubricada em todas as folhas, datada e assinada pelo representante legal da licitante, ou por seu mandatário, sendo necessária, nesta última hipótese, a juntada da procuração que contemple expressamente este poder.</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szCs w:val="22"/>
        </w:rPr>
      </w:pPr>
      <w:r>
        <w:rPr>
          <w:rFonts w:ascii="Tahoma" w:hAnsi="Tahoma" w:cs="Tahoma"/>
          <w:sz w:val="18"/>
        </w:rPr>
        <w:t>3.1.3 Os documentos relativos à habilitação deverão ser apresentados em original, cópia autenticada ou cópia simples acompanhada do original, para que possam ser autenticados.</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szCs w:val="22"/>
        </w:rPr>
      </w:pPr>
      <w:r>
        <w:rPr>
          <w:rFonts w:ascii="Tahoma" w:hAnsi="Tahoma" w:cs="Tahoma"/>
          <w:sz w:val="18"/>
        </w:rPr>
        <w:t>3.1.4 A</w:t>
      </w:r>
      <w:r>
        <w:rPr>
          <w:rFonts w:ascii="Tahoma" w:hAnsi="Tahoma" w:cs="Tahoma"/>
          <w:sz w:val="18"/>
          <w:szCs w:val="22"/>
        </w:rPr>
        <w:t xml:space="preserve">s certidões extraídas pela </w:t>
      </w:r>
      <w:r>
        <w:rPr>
          <w:rFonts w:ascii="Tahoma" w:hAnsi="Tahoma" w:cs="Tahoma"/>
          <w:i/>
          <w:sz w:val="18"/>
          <w:szCs w:val="22"/>
        </w:rPr>
        <w:t>internet</w:t>
      </w:r>
      <w:r>
        <w:rPr>
          <w:rFonts w:ascii="Tahoma" w:hAnsi="Tahoma" w:cs="Tahoma"/>
          <w:sz w:val="18"/>
          <w:szCs w:val="22"/>
        </w:rPr>
        <w:t xml:space="preserve"> somente terão validade se confirmada sua autenticidade.</w:t>
      </w:r>
    </w:p>
    <w:p w:rsidR="001B39D4" w:rsidRDefault="001B39D4" w:rsidP="001B39D4">
      <w:pPr>
        <w:ind w:right="-416"/>
        <w:jc w:val="center"/>
        <w:rPr>
          <w:rFonts w:ascii="Tahoma" w:hAnsi="Tahoma" w:cs="Tahoma"/>
          <w:b/>
          <w:bCs/>
          <w:sz w:val="18"/>
          <w:szCs w:val="22"/>
        </w:rPr>
      </w:pPr>
    </w:p>
    <w:p w:rsidR="001B39D4" w:rsidRDefault="001B39D4" w:rsidP="001B39D4">
      <w:pPr>
        <w:ind w:right="-416"/>
        <w:rPr>
          <w:rFonts w:ascii="Tahoma" w:hAnsi="Tahoma" w:cs="Tahoma"/>
          <w:b/>
          <w:sz w:val="20"/>
        </w:rPr>
      </w:pPr>
      <w:r>
        <w:rPr>
          <w:rFonts w:ascii="Tahoma" w:hAnsi="Tahoma" w:cs="Tahoma"/>
          <w:b/>
          <w:sz w:val="20"/>
        </w:rPr>
        <w:t>4. QUANTO AO CONTEÚDO DAS PROPOSTAS E DOS DOCUMENTOS DE HABILITAÇÃO</w:t>
      </w:r>
    </w:p>
    <w:p w:rsidR="001B39D4" w:rsidRDefault="001B39D4" w:rsidP="001B39D4">
      <w:pPr>
        <w:ind w:right="-416"/>
        <w:jc w:val="center"/>
        <w:rPr>
          <w:rFonts w:ascii="Tahoma" w:hAnsi="Tahoma" w:cs="Tahoma"/>
          <w:sz w:val="18"/>
        </w:rPr>
      </w:pPr>
    </w:p>
    <w:p w:rsidR="001B39D4" w:rsidRDefault="001B39D4" w:rsidP="001B39D4">
      <w:pPr>
        <w:ind w:right="-416"/>
        <w:jc w:val="both"/>
        <w:rPr>
          <w:rFonts w:ascii="Tahoma" w:hAnsi="Tahoma" w:cs="Tahoma"/>
          <w:sz w:val="18"/>
          <w:szCs w:val="22"/>
        </w:rPr>
      </w:pPr>
      <w:r>
        <w:rPr>
          <w:rFonts w:ascii="Tahoma" w:hAnsi="Tahoma" w:cs="Tahoma"/>
          <w:sz w:val="18"/>
        </w:rPr>
        <w:lastRenderedPageBreak/>
        <w:t xml:space="preserve">4.1 O proponente deverá elaborar a sua proposta de preços de acordo com as exigências constantes da </w:t>
      </w:r>
      <w:r>
        <w:rPr>
          <w:rFonts w:ascii="Tahoma" w:hAnsi="Tahoma" w:cs="Tahoma"/>
          <w:b/>
          <w:bCs/>
          <w:smallCaps/>
          <w:sz w:val="18"/>
          <w:szCs w:val="22"/>
        </w:rPr>
        <w:t>SEÇÃO B – DISPOSIÇOES ESPECÍFICAS</w:t>
      </w:r>
      <w:r>
        <w:rPr>
          <w:rFonts w:ascii="Tahoma" w:hAnsi="Tahoma" w:cs="Tahoma"/>
          <w:sz w:val="18"/>
        </w:rPr>
        <w:t xml:space="preserve">, em consonância com os modelos da </w:t>
      </w:r>
      <w:r>
        <w:rPr>
          <w:rFonts w:ascii="Tahoma" w:hAnsi="Tahoma" w:cs="Tahoma"/>
          <w:b/>
          <w:bCs/>
          <w:sz w:val="18"/>
        </w:rPr>
        <w:t>SEÇÃO C</w:t>
      </w:r>
      <w:r>
        <w:rPr>
          <w:rFonts w:ascii="Tahoma" w:hAnsi="Tahoma" w:cs="Tahoma"/>
          <w:b/>
          <w:sz w:val="18"/>
        </w:rPr>
        <w:t xml:space="preserve">, </w:t>
      </w:r>
      <w:r>
        <w:rPr>
          <w:rFonts w:ascii="Tahoma" w:hAnsi="Tahoma" w:cs="Tahoma"/>
          <w:bCs/>
          <w:sz w:val="18"/>
        </w:rPr>
        <w:t>expressando os valores em moeda nacional – reais e centavos,</w:t>
      </w:r>
      <w:r>
        <w:rPr>
          <w:rFonts w:ascii="Tahoma" w:hAnsi="Tahoma" w:cs="Tahoma"/>
          <w:sz w:val="18"/>
        </w:rPr>
        <w:t xml:space="preserve"> no número de casas decimais definido na </w:t>
      </w:r>
      <w:r>
        <w:rPr>
          <w:rFonts w:ascii="Tahoma" w:hAnsi="Tahoma" w:cs="Tahoma"/>
          <w:b/>
          <w:bCs/>
          <w:smallCaps/>
          <w:sz w:val="18"/>
          <w:szCs w:val="22"/>
        </w:rPr>
        <w:t>SEÇÃO B – DISPOSIÇOES ESPECÍFICAS</w:t>
      </w:r>
      <w:r>
        <w:rPr>
          <w:rFonts w:ascii="Tahoma" w:hAnsi="Tahoma" w:cs="Tahoma"/>
          <w:sz w:val="18"/>
        </w:rPr>
        <w:t xml:space="preserve">, ficando </w:t>
      </w:r>
      <w:proofErr w:type="gramStart"/>
      <w:r>
        <w:rPr>
          <w:rFonts w:ascii="Tahoma" w:hAnsi="Tahoma" w:cs="Tahoma"/>
          <w:sz w:val="18"/>
        </w:rPr>
        <w:t>esclarecido que não serão admitidas</w:t>
      </w:r>
      <w:proofErr w:type="gramEnd"/>
      <w:r>
        <w:rPr>
          <w:rFonts w:ascii="Tahoma" w:hAnsi="Tahoma" w:cs="Tahoma"/>
          <w:sz w:val="18"/>
        </w:rPr>
        <w:t xml:space="preserve"> propostas alternativas.</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szCs w:val="22"/>
        </w:rPr>
      </w:pPr>
      <w:r>
        <w:rPr>
          <w:rFonts w:ascii="Tahoma" w:hAnsi="Tahoma" w:cs="Tahoma"/>
          <w:sz w:val="18"/>
        </w:rPr>
        <w:t>4.2 Ocorrendo divergência entre o preço por item em algarismo e o expresso por extenso, será levado em conta este último.</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trike/>
          <w:sz w:val="18"/>
          <w:szCs w:val="22"/>
        </w:rPr>
      </w:pPr>
      <w:smartTag w:uri="urn:schemas-microsoft-com:office:smarttags" w:element="metricconverter">
        <w:smartTagPr>
          <w:attr w:name="ProductID" w:val="4.3 A"/>
        </w:smartTagPr>
        <w:r>
          <w:rPr>
            <w:rFonts w:ascii="Tahoma" w:hAnsi="Tahoma" w:cs="Tahoma"/>
            <w:sz w:val="18"/>
          </w:rPr>
          <w:t>4.3 A</w:t>
        </w:r>
      </w:smartTag>
      <w:r>
        <w:rPr>
          <w:rFonts w:ascii="Tahoma" w:hAnsi="Tahoma" w:cs="Tahoma"/>
          <w:sz w:val="18"/>
        </w:rPr>
        <w:t xml:space="preserve"> proposta apresentada deverá incluir as despesas necessárias ao fiel cumprimento do objeto desta licitação.</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4.4 Os preços cotados deverão ser referidos à data de recebimento das propostas, considerando a condição de pagamento à vista, não devendo, por isso, computar qualquer custo financeiro para o período de processamento das faturas.</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smartTag w:uri="urn:schemas-microsoft-com:office:smarttags" w:element="metricconverter">
        <w:smartTagPr>
          <w:attr w:name="ProductID" w:val="4.5 A"/>
        </w:smartTagPr>
        <w:r>
          <w:rPr>
            <w:rFonts w:ascii="Tahoma" w:hAnsi="Tahoma" w:cs="Tahoma"/>
            <w:sz w:val="18"/>
          </w:rPr>
          <w:t>4.5 A</w:t>
        </w:r>
      </w:smartTag>
      <w:r>
        <w:rPr>
          <w:rFonts w:ascii="Tahoma" w:hAnsi="Tahoma" w:cs="Tahoma"/>
          <w:sz w:val="18"/>
        </w:rPr>
        <w:t xml:space="preserve"> proposta de preços, ainda que não consigne expressamente, terá prazo de validade de 60 (sessenta) dias, a contar da data fixada na </w:t>
      </w:r>
      <w:r>
        <w:rPr>
          <w:rFonts w:ascii="Tahoma" w:hAnsi="Tahoma" w:cs="Tahoma"/>
          <w:b/>
          <w:bCs/>
          <w:sz w:val="18"/>
        </w:rPr>
        <w:t>SEÇÃO A -</w:t>
      </w:r>
      <w:r>
        <w:rPr>
          <w:rFonts w:ascii="Tahoma" w:hAnsi="Tahoma" w:cs="Tahoma"/>
          <w:sz w:val="18"/>
        </w:rPr>
        <w:t xml:space="preserve"> </w:t>
      </w:r>
      <w:r>
        <w:rPr>
          <w:rFonts w:ascii="Tahoma" w:hAnsi="Tahoma" w:cs="Tahoma"/>
          <w:b/>
          <w:bCs/>
          <w:sz w:val="18"/>
        </w:rPr>
        <w:t xml:space="preserve">PREÂMBULO </w:t>
      </w:r>
      <w:r>
        <w:rPr>
          <w:rFonts w:ascii="Tahoma" w:hAnsi="Tahoma" w:cs="Tahoma"/>
          <w:sz w:val="18"/>
        </w:rPr>
        <w:t xml:space="preserve">para início da sessão pública, facultado, porém, aos proponentes estender tal validade por prazo superior. </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 xml:space="preserve">4.6 Não </w:t>
      </w:r>
      <w:proofErr w:type="gramStart"/>
      <w:r>
        <w:rPr>
          <w:rFonts w:ascii="Tahoma" w:hAnsi="Tahoma" w:cs="Tahoma"/>
          <w:sz w:val="18"/>
        </w:rPr>
        <w:t>será</w:t>
      </w:r>
      <w:proofErr w:type="gramEnd"/>
      <w:r>
        <w:rPr>
          <w:rFonts w:ascii="Tahoma" w:hAnsi="Tahoma" w:cs="Tahoma"/>
          <w:sz w:val="18"/>
        </w:rPr>
        <w:t xml:space="preserve"> permitida previsão de sinal, ou qualquer outra forma de antecipação de pagamento na formulação das propostas, devendo ser desclassificada, de imediato, a proponente que assim o fizer. </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 xml:space="preserve">4.7 Não </w:t>
      </w:r>
      <w:proofErr w:type="gramStart"/>
      <w:r>
        <w:rPr>
          <w:rFonts w:ascii="Tahoma" w:hAnsi="Tahoma" w:cs="Tahoma"/>
          <w:sz w:val="18"/>
        </w:rPr>
        <w:t>será</w:t>
      </w:r>
      <w:proofErr w:type="gramEnd"/>
      <w:r>
        <w:rPr>
          <w:rFonts w:ascii="Tahoma" w:hAnsi="Tahoma" w:cs="Tahoma"/>
          <w:sz w:val="18"/>
        </w:rPr>
        <w:t xml:space="preserve"> considerada qualquer oferta de vantagem não prevista neste instrumento, nem propostas com preço global ou unitário simbólico, irrisório ou de valor zero, incompatíveis com os preços dos insumos e salários de mercado, acrescidos dos respectivos encargos.</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smartTag w:uri="urn:schemas-microsoft-com:office:smarttags" w:element="metricconverter">
        <w:smartTagPr>
          <w:attr w:name="ProductID" w:val="4.8 A"/>
        </w:smartTagPr>
        <w:r>
          <w:rPr>
            <w:rFonts w:ascii="Tahoma" w:hAnsi="Tahoma" w:cs="Tahoma"/>
            <w:sz w:val="18"/>
          </w:rPr>
          <w:t>4.8 A</w:t>
        </w:r>
      </w:smartTag>
      <w:r>
        <w:rPr>
          <w:rFonts w:ascii="Tahoma" w:hAnsi="Tahoma" w:cs="Tahoma"/>
          <w:sz w:val="18"/>
        </w:rPr>
        <w:t xml:space="preserve"> formulação da proposta implica para o proponente a observância dos preceitos legais e regulamentares em vigor, tornando-o responsável pela fidelidade e legitimidade das informações e dos documentos apresentados.</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b/>
          <w:bCs/>
          <w:sz w:val="18"/>
        </w:rPr>
      </w:pPr>
      <w:r>
        <w:rPr>
          <w:rFonts w:ascii="Tahoma" w:hAnsi="Tahoma" w:cs="Tahoma"/>
          <w:sz w:val="18"/>
        </w:rPr>
        <w:t>4.9 Para a habilitação dos interessados na licitação</w:t>
      </w:r>
      <w:proofErr w:type="gramStart"/>
      <w:r>
        <w:rPr>
          <w:rFonts w:ascii="Tahoma" w:hAnsi="Tahoma" w:cs="Tahoma"/>
          <w:sz w:val="18"/>
        </w:rPr>
        <w:t>, exigir-se-ão</w:t>
      </w:r>
      <w:proofErr w:type="gramEnd"/>
      <w:r>
        <w:rPr>
          <w:rFonts w:ascii="Tahoma" w:hAnsi="Tahoma" w:cs="Tahoma"/>
          <w:sz w:val="18"/>
        </w:rPr>
        <w:t xml:space="preserve">, exclusivamente, os documentos mencionados na </w:t>
      </w:r>
      <w:r>
        <w:rPr>
          <w:rFonts w:ascii="Tahoma" w:hAnsi="Tahoma" w:cs="Tahoma"/>
          <w:b/>
          <w:bCs/>
          <w:sz w:val="18"/>
        </w:rPr>
        <w:t>SEÇÃO A - PREÂMBULO.</w:t>
      </w:r>
    </w:p>
    <w:p w:rsidR="001B39D4" w:rsidRDefault="001B39D4" w:rsidP="001B39D4">
      <w:pPr>
        <w:ind w:right="-416"/>
        <w:jc w:val="both"/>
        <w:rPr>
          <w:rFonts w:ascii="Tahoma" w:hAnsi="Tahoma" w:cs="Tahoma"/>
          <w:b/>
          <w:bCs/>
          <w:sz w:val="18"/>
        </w:rPr>
      </w:pPr>
    </w:p>
    <w:p w:rsidR="001B39D4" w:rsidRDefault="001B39D4" w:rsidP="001B39D4">
      <w:pPr>
        <w:ind w:right="-416"/>
        <w:jc w:val="both"/>
        <w:rPr>
          <w:rFonts w:ascii="Tahoma" w:hAnsi="Tahoma" w:cs="Tahoma"/>
          <w:b/>
          <w:bCs/>
          <w:sz w:val="18"/>
        </w:rPr>
      </w:pPr>
      <w:r>
        <w:rPr>
          <w:rFonts w:ascii="Tahoma" w:hAnsi="Tahoma" w:cs="Tahoma"/>
          <w:sz w:val="18"/>
        </w:rPr>
        <w:t xml:space="preserve">4.10 As microempresas e empresas de pequeno porte, beneficiárias do tratamento diferenciado e favorecido previsto na Lei Complementar nº 123/06, deverão apresentar toda a documentação exigida para efeito de comprovação de regularidade fiscal, mesmo que esta apresente alguma restrição, devendo assinalar sua situação no campo correspondente no </w:t>
      </w:r>
      <w:r>
        <w:rPr>
          <w:rFonts w:ascii="Tahoma" w:hAnsi="Tahoma" w:cs="Tahoma"/>
          <w:b/>
          <w:bCs/>
          <w:sz w:val="18"/>
        </w:rPr>
        <w:t>Anexo III.</w:t>
      </w:r>
    </w:p>
    <w:p w:rsidR="001B39D4" w:rsidRDefault="001B39D4" w:rsidP="001B39D4">
      <w:pPr>
        <w:ind w:right="-416"/>
        <w:jc w:val="both"/>
        <w:rPr>
          <w:rFonts w:ascii="Tahoma" w:hAnsi="Tahoma" w:cs="Tahoma"/>
          <w:b/>
          <w:bCs/>
          <w:sz w:val="18"/>
        </w:rPr>
      </w:pPr>
    </w:p>
    <w:p w:rsidR="001B39D4" w:rsidRDefault="001B39D4" w:rsidP="001B39D4">
      <w:pPr>
        <w:ind w:right="-416"/>
        <w:jc w:val="both"/>
        <w:rPr>
          <w:rFonts w:ascii="Tahoma" w:hAnsi="Tahoma" w:cs="Tahoma"/>
          <w:b/>
          <w:bCs/>
          <w:sz w:val="18"/>
          <w:szCs w:val="22"/>
        </w:rPr>
      </w:pPr>
      <w:r>
        <w:rPr>
          <w:rFonts w:ascii="Tahoma" w:hAnsi="Tahoma" w:cs="Tahoma"/>
          <w:sz w:val="18"/>
        </w:rPr>
        <w:t xml:space="preserve">4.11 Na hipótese do tipo técnica e preço, o proponente deverá elaborar a sua proposta técnica de acordo com as exigências constantes da </w:t>
      </w:r>
      <w:r>
        <w:rPr>
          <w:rFonts w:ascii="Tahoma" w:hAnsi="Tahoma" w:cs="Tahoma"/>
          <w:b/>
          <w:sz w:val="18"/>
        </w:rPr>
        <w:t xml:space="preserve">SEÇÃO D – </w:t>
      </w:r>
      <w:r>
        <w:rPr>
          <w:rFonts w:ascii="Tahoma" w:hAnsi="Tahoma" w:cs="Tahoma"/>
          <w:b/>
          <w:bCs/>
          <w:sz w:val="18"/>
          <w:szCs w:val="22"/>
        </w:rPr>
        <w:t>CRITÉRIOS PARA AVALIAÇÃO DAS PROPOSTAS TÉCNICAS.</w:t>
      </w:r>
    </w:p>
    <w:p w:rsidR="001B39D4" w:rsidRDefault="001B39D4" w:rsidP="001B39D4">
      <w:pPr>
        <w:ind w:right="-416"/>
        <w:jc w:val="both"/>
        <w:rPr>
          <w:rFonts w:ascii="Tahoma" w:hAnsi="Tahoma" w:cs="Tahoma"/>
          <w:b/>
          <w:bCs/>
          <w:sz w:val="18"/>
        </w:rPr>
      </w:pPr>
    </w:p>
    <w:p w:rsidR="001B39D4" w:rsidRDefault="001B39D4" w:rsidP="001B39D4">
      <w:pPr>
        <w:spacing w:after="120"/>
        <w:ind w:right="-416"/>
        <w:jc w:val="center"/>
        <w:rPr>
          <w:rFonts w:ascii="Tahoma" w:hAnsi="Tahoma" w:cs="Tahoma"/>
          <w:b/>
          <w:bCs/>
          <w:sz w:val="18"/>
        </w:rPr>
      </w:pPr>
      <w:r>
        <w:rPr>
          <w:rFonts w:ascii="Tahoma" w:hAnsi="Tahoma" w:cs="Tahoma"/>
          <w:b/>
          <w:sz w:val="20"/>
        </w:rPr>
        <w:t xml:space="preserve">5. PROCEDIMENTO DA LICITAÇÃO </w:t>
      </w:r>
    </w:p>
    <w:p w:rsidR="001B39D4" w:rsidRDefault="001B39D4" w:rsidP="001B39D4">
      <w:pPr>
        <w:ind w:right="-416"/>
        <w:rPr>
          <w:rFonts w:ascii="Tahoma" w:hAnsi="Tahoma" w:cs="Tahoma"/>
          <w:b/>
          <w:bCs/>
          <w:sz w:val="18"/>
        </w:rPr>
      </w:pPr>
    </w:p>
    <w:p w:rsidR="001B39D4" w:rsidRDefault="009E4566" w:rsidP="001B39D4">
      <w:pPr>
        <w:ind w:right="-416"/>
        <w:rPr>
          <w:rFonts w:ascii="Tahoma" w:hAnsi="Tahoma" w:cs="Tahoma"/>
          <w:b/>
          <w:bCs/>
          <w:sz w:val="18"/>
        </w:rPr>
      </w:pPr>
      <w:r>
        <w:rPr>
          <w:rFonts w:ascii="Tahoma" w:hAnsi="Tahoma" w:cs="Tahoma"/>
          <w:b/>
          <w:bCs/>
          <w:sz w:val="18"/>
        </w:rPr>
        <w:t>5.1</w:t>
      </w:r>
      <w:r w:rsidR="001B39D4">
        <w:rPr>
          <w:rFonts w:ascii="Tahoma" w:hAnsi="Tahoma" w:cs="Tahoma"/>
          <w:b/>
          <w:bCs/>
          <w:sz w:val="18"/>
        </w:rPr>
        <w:t xml:space="preserve"> CLÁUSULAS APLICÁVEIS AO PREGÃO PRESENCIAL </w:t>
      </w:r>
    </w:p>
    <w:p w:rsidR="001B39D4" w:rsidRDefault="001B39D4" w:rsidP="001B39D4">
      <w:pPr>
        <w:ind w:right="-416"/>
        <w:jc w:val="both"/>
        <w:rPr>
          <w:rFonts w:ascii="Tahoma" w:hAnsi="Tahoma" w:cs="Tahoma"/>
          <w:b/>
          <w:bCs/>
          <w:sz w:val="18"/>
        </w:rPr>
      </w:pPr>
    </w:p>
    <w:p w:rsidR="001B39D4" w:rsidRDefault="009E4566" w:rsidP="001B39D4">
      <w:pPr>
        <w:ind w:right="-416"/>
        <w:jc w:val="both"/>
        <w:rPr>
          <w:rFonts w:ascii="Tahoma" w:hAnsi="Tahoma" w:cs="Tahoma"/>
          <w:b/>
          <w:bCs/>
          <w:sz w:val="18"/>
        </w:rPr>
      </w:pPr>
      <w:r>
        <w:rPr>
          <w:rFonts w:ascii="Tahoma" w:hAnsi="Tahoma" w:cs="Tahoma"/>
          <w:b/>
          <w:bCs/>
          <w:sz w:val="18"/>
        </w:rPr>
        <w:t>5.1</w:t>
      </w:r>
      <w:r w:rsidR="001B39D4">
        <w:rPr>
          <w:rFonts w:ascii="Tahoma" w:hAnsi="Tahoma" w:cs="Tahoma"/>
          <w:b/>
          <w:bCs/>
          <w:sz w:val="18"/>
        </w:rPr>
        <w:t>.1 FASE INICIAL</w:t>
      </w:r>
    </w:p>
    <w:p w:rsidR="001B39D4" w:rsidRDefault="001B39D4" w:rsidP="001B39D4">
      <w:pPr>
        <w:ind w:right="-416"/>
        <w:jc w:val="both"/>
        <w:rPr>
          <w:rFonts w:ascii="Tahoma" w:hAnsi="Tahoma" w:cs="Tahoma"/>
          <w:sz w:val="18"/>
        </w:rPr>
      </w:pPr>
    </w:p>
    <w:p w:rsidR="001B39D4" w:rsidRDefault="009E4566" w:rsidP="001B39D4">
      <w:pPr>
        <w:ind w:right="-416"/>
        <w:jc w:val="both"/>
        <w:rPr>
          <w:rFonts w:ascii="Tahoma" w:hAnsi="Tahoma" w:cs="Tahoma"/>
          <w:strike/>
          <w:sz w:val="18"/>
        </w:rPr>
      </w:pPr>
      <w:r>
        <w:rPr>
          <w:rFonts w:ascii="Tahoma" w:hAnsi="Tahoma" w:cs="Tahoma"/>
          <w:sz w:val="18"/>
        </w:rPr>
        <w:t>5.1</w:t>
      </w:r>
      <w:r w:rsidR="001B39D4">
        <w:rPr>
          <w:rFonts w:ascii="Tahoma" w:hAnsi="Tahoma" w:cs="Tahoma"/>
          <w:sz w:val="18"/>
        </w:rPr>
        <w:t xml:space="preserve">.1.1 A sessão pública do pregão terá início no dia, hora e local designados na </w:t>
      </w:r>
      <w:r w:rsidR="001B39D4">
        <w:rPr>
          <w:rFonts w:ascii="Tahoma" w:hAnsi="Tahoma" w:cs="Tahoma"/>
          <w:b/>
          <w:bCs/>
          <w:sz w:val="18"/>
          <w:szCs w:val="22"/>
        </w:rPr>
        <w:t>SEÇÃO A - PREÂMBULO</w:t>
      </w:r>
      <w:r w:rsidR="001B39D4">
        <w:rPr>
          <w:rFonts w:ascii="Tahoma" w:hAnsi="Tahoma" w:cs="Tahoma"/>
          <w:sz w:val="18"/>
        </w:rPr>
        <w:t xml:space="preserve">, devendo o representante </w:t>
      </w:r>
      <w:proofErr w:type="gramStart"/>
      <w:r w:rsidR="001B39D4">
        <w:rPr>
          <w:rFonts w:ascii="Tahoma" w:hAnsi="Tahoma" w:cs="Tahoma"/>
          <w:sz w:val="18"/>
        </w:rPr>
        <w:t>do licitante efetuar</w:t>
      </w:r>
      <w:proofErr w:type="gramEnd"/>
      <w:r w:rsidR="001B39D4">
        <w:rPr>
          <w:rFonts w:ascii="Tahoma" w:hAnsi="Tahoma" w:cs="Tahoma"/>
          <w:sz w:val="18"/>
        </w:rPr>
        <w:t xml:space="preserve"> o seu credenciamento, comprovando que possui os necessários poderes para formulação de propostas, lances, negociação e para a prática dos demais atos inerentes ao certame.</w:t>
      </w:r>
    </w:p>
    <w:p w:rsidR="001B39D4" w:rsidRDefault="009E4566" w:rsidP="001B39D4">
      <w:pPr>
        <w:tabs>
          <w:tab w:val="num" w:pos="709"/>
        </w:tabs>
        <w:ind w:left="708" w:right="-416"/>
        <w:jc w:val="both"/>
        <w:rPr>
          <w:rFonts w:ascii="Tahoma" w:hAnsi="Tahoma" w:cs="Tahoma"/>
          <w:sz w:val="18"/>
          <w:szCs w:val="18"/>
        </w:rPr>
      </w:pPr>
      <w:r>
        <w:rPr>
          <w:rFonts w:ascii="Tahoma" w:hAnsi="Tahoma" w:cs="Tahoma"/>
          <w:sz w:val="18"/>
          <w:szCs w:val="22"/>
        </w:rPr>
        <w:t>5.1</w:t>
      </w:r>
      <w:r w:rsidR="001B39D4">
        <w:rPr>
          <w:rFonts w:ascii="Tahoma" w:hAnsi="Tahoma" w:cs="Tahoma"/>
          <w:sz w:val="18"/>
          <w:szCs w:val="22"/>
        </w:rPr>
        <w:t xml:space="preserve">.1.1.1 </w:t>
      </w:r>
      <w:r w:rsidR="001B39D4">
        <w:rPr>
          <w:rFonts w:ascii="Tahoma" w:hAnsi="Tahoma" w:cs="Tahoma"/>
          <w:sz w:val="18"/>
          <w:szCs w:val="18"/>
        </w:rPr>
        <w:t>Reputa-se credenciada a pessoa física regularmente designada para representar a licitante no processo licitatório.</w:t>
      </w:r>
    </w:p>
    <w:p w:rsidR="001B39D4" w:rsidRDefault="009E4566" w:rsidP="001B39D4">
      <w:pPr>
        <w:tabs>
          <w:tab w:val="num" w:pos="709"/>
        </w:tabs>
        <w:ind w:left="708" w:right="-416"/>
        <w:jc w:val="both"/>
        <w:rPr>
          <w:rFonts w:ascii="Tahoma" w:hAnsi="Tahoma" w:cs="Tahoma"/>
          <w:sz w:val="18"/>
          <w:szCs w:val="18"/>
        </w:rPr>
      </w:pPr>
      <w:r>
        <w:rPr>
          <w:rFonts w:ascii="Tahoma" w:hAnsi="Tahoma" w:cs="Tahoma"/>
          <w:sz w:val="18"/>
          <w:szCs w:val="18"/>
        </w:rPr>
        <w:t>5.1</w:t>
      </w:r>
      <w:r w:rsidR="001B39D4">
        <w:rPr>
          <w:rFonts w:ascii="Tahoma" w:hAnsi="Tahoma" w:cs="Tahoma"/>
          <w:sz w:val="18"/>
          <w:szCs w:val="18"/>
        </w:rPr>
        <w:t>.1.1.2 O credenciamento de sócios far-se-á através da apresentação do ato constitutivo, estatuto ou contrato social, e no caso das sociedades por ações, acompanhado do documento de eleição e posse dos administradores.</w:t>
      </w:r>
    </w:p>
    <w:p w:rsidR="001B39D4" w:rsidRDefault="009E4566" w:rsidP="001B39D4">
      <w:pPr>
        <w:tabs>
          <w:tab w:val="num" w:pos="709"/>
        </w:tabs>
        <w:ind w:left="708" w:right="-416"/>
        <w:jc w:val="both"/>
        <w:rPr>
          <w:rFonts w:ascii="Tahoma" w:hAnsi="Tahoma" w:cs="Tahoma"/>
          <w:sz w:val="18"/>
          <w:szCs w:val="18"/>
        </w:rPr>
      </w:pPr>
      <w:r>
        <w:rPr>
          <w:rFonts w:ascii="Tahoma" w:hAnsi="Tahoma" w:cs="Tahoma"/>
          <w:sz w:val="18"/>
          <w:szCs w:val="18"/>
        </w:rPr>
        <w:t>5.1</w:t>
      </w:r>
      <w:r w:rsidR="001B39D4">
        <w:rPr>
          <w:rFonts w:ascii="Tahoma" w:hAnsi="Tahoma" w:cs="Tahoma"/>
          <w:sz w:val="18"/>
          <w:szCs w:val="18"/>
        </w:rPr>
        <w:t xml:space="preserve">.1.1.3 O credenciamento de mandatários far-se-á mediante a apresentação de procuração por instrumento público ou particular que contenha, preferencialmente, o conteúdo constante do modelo do </w:t>
      </w:r>
      <w:r w:rsidR="001B39D4">
        <w:rPr>
          <w:rFonts w:ascii="Tahoma" w:hAnsi="Tahoma" w:cs="Tahoma"/>
          <w:b/>
          <w:bCs/>
          <w:sz w:val="18"/>
          <w:szCs w:val="18"/>
        </w:rPr>
        <w:t>ANEXO II,</w:t>
      </w:r>
      <w:r w:rsidR="001B39D4">
        <w:rPr>
          <w:rFonts w:ascii="Tahoma" w:hAnsi="Tahoma" w:cs="Tahoma"/>
          <w:sz w:val="18"/>
          <w:szCs w:val="18"/>
        </w:rPr>
        <w:t xml:space="preserve"> devendo ser exibida, no caso de procuração particular, a prova da legitimidade de quem outorgou os poderes.</w:t>
      </w:r>
    </w:p>
    <w:p w:rsidR="001B39D4" w:rsidRDefault="009E4566" w:rsidP="001B39D4">
      <w:pPr>
        <w:tabs>
          <w:tab w:val="num" w:pos="709"/>
        </w:tabs>
        <w:ind w:left="708" w:right="-416"/>
        <w:jc w:val="both"/>
        <w:rPr>
          <w:rFonts w:ascii="Tahoma" w:hAnsi="Tahoma" w:cs="Tahoma"/>
          <w:sz w:val="18"/>
          <w:szCs w:val="18"/>
        </w:rPr>
      </w:pPr>
      <w:r>
        <w:rPr>
          <w:rFonts w:ascii="Tahoma" w:hAnsi="Tahoma" w:cs="Tahoma"/>
          <w:sz w:val="18"/>
          <w:szCs w:val="18"/>
        </w:rPr>
        <w:lastRenderedPageBreak/>
        <w:t>5.1</w:t>
      </w:r>
      <w:r w:rsidR="001B39D4">
        <w:rPr>
          <w:rFonts w:ascii="Tahoma" w:hAnsi="Tahoma" w:cs="Tahoma"/>
          <w:sz w:val="18"/>
          <w:szCs w:val="18"/>
        </w:rPr>
        <w:t>.1.1.4 Cada licitante poderá credenciar apenas um representante, e cada representante somente poderá representar uma única licitante.</w:t>
      </w:r>
    </w:p>
    <w:p w:rsidR="001B39D4" w:rsidRDefault="009E4566" w:rsidP="001B39D4">
      <w:pPr>
        <w:tabs>
          <w:tab w:val="num" w:pos="709"/>
        </w:tabs>
        <w:ind w:left="708" w:right="-416"/>
        <w:jc w:val="both"/>
        <w:rPr>
          <w:rFonts w:ascii="Tahoma" w:hAnsi="Tahoma" w:cs="Tahoma"/>
          <w:sz w:val="18"/>
        </w:rPr>
      </w:pPr>
      <w:r>
        <w:rPr>
          <w:rFonts w:ascii="Tahoma" w:hAnsi="Tahoma" w:cs="Tahoma"/>
          <w:sz w:val="18"/>
          <w:szCs w:val="18"/>
        </w:rPr>
        <w:t>5.1</w:t>
      </w:r>
      <w:r w:rsidR="001B39D4">
        <w:rPr>
          <w:rFonts w:ascii="Tahoma" w:hAnsi="Tahoma" w:cs="Tahoma"/>
          <w:sz w:val="18"/>
          <w:szCs w:val="18"/>
        </w:rPr>
        <w:t>.1.1.5 Os documentos referidos nos itens anteriores poderão ser apresentados em original, cópia autenticada ou cópia simples acompanhada do original, para que possam ser autenticados.</w:t>
      </w:r>
    </w:p>
    <w:p w:rsidR="001B39D4" w:rsidRDefault="001B39D4" w:rsidP="001B39D4">
      <w:pPr>
        <w:ind w:right="-416"/>
        <w:jc w:val="both"/>
        <w:rPr>
          <w:rFonts w:ascii="Tahoma" w:hAnsi="Tahoma" w:cs="Tahoma"/>
          <w:sz w:val="18"/>
          <w:szCs w:val="22"/>
        </w:rPr>
      </w:pPr>
    </w:p>
    <w:p w:rsidR="001B39D4" w:rsidRDefault="009E4566" w:rsidP="001B39D4">
      <w:pPr>
        <w:ind w:right="-416"/>
        <w:jc w:val="both"/>
        <w:rPr>
          <w:rFonts w:ascii="Tahoma" w:hAnsi="Tahoma" w:cs="Tahoma"/>
          <w:b/>
          <w:bCs/>
          <w:sz w:val="18"/>
        </w:rPr>
      </w:pPr>
      <w:r>
        <w:rPr>
          <w:rFonts w:ascii="Tahoma" w:hAnsi="Tahoma" w:cs="Tahoma"/>
          <w:sz w:val="18"/>
          <w:szCs w:val="22"/>
        </w:rPr>
        <w:t>5.1</w:t>
      </w:r>
      <w:r w:rsidR="001B39D4">
        <w:rPr>
          <w:rFonts w:ascii="Tahoma" w:hAnsi="Tahoma" w:cs="Tahoma"/>
          <w:sz w:val="18"/>
          <w:szCs w:val="22"/>
        </w:rPr>
        <w:t>.1.2 Procedido ao credenciamento, o pregoeiro recolherá o</w:t>
      </w:r>
      <w:r w:rsidR="001B39D4">
        <w:rPr>
          <w:rFonts w:ascii="Tahoma" w:hAnsi="Tahoma" w:cs="Tahoma"/>
          <w:sz w:val="18"/>
        </w:rPr>
        <w:t xml:space="preserve"> </w:t>
      </w:r>
      <w:r w:rsidR="001B39D4">
        <w:rPr>
          <w:rFonts w:ascii="Tahoma" w:hAnsi="Tahoma" w:cs="Tahoma"/>
          <w:b/>
          <w:bCs/>
          <w:sz w:val="18"/>
        </w:rPr>
        <w:t xml:space="preserve">Envelope A - Propostas de Preços </w:t>
      </w:r>
      <w:r w:rsidR="001B39D4">
        <w:rPr>
          <w:rFonts w:ascii="Tahoma" w:hAnsi="Tahoma" w:cs="Tahoma"/>
          <w:sz w:val="18"/>
        </w:rPr>
        <w:t>e o</w:t>
      </w:r>
      <w:r w:rsidR="001B39D4">
        <w:rPr>
          <w:rFonts w:ascii="Tahoma" w:hAnsi="Tahoma" w:cs="Tahoma"/>
          <w:b/>
          <w:bCs/>
          <w:sz w:val="18"/>
        </w:rPr>
        <w:t xml:space="preserve"> Envelope B – Habilitação, </w:t>
      </w:r>
      <w:r w:rsidR="001B39D4">
        <w:rPr>
          <w:rFonts w:ascii="Tahoma" w:hAnsi="Tahoma" w:cs="Tahoma"/>
          <w:sz w:val="18"/>
        </w:rPr>
        <w:t>após o que não mais será admitida a entrega de envelopes</w:t>
      </w:r>
      <w:r w:rsidR="001B39D4">
        <w:rPr>
          <w:rFonts w:ascii="Tahoma" w:hAnsi="Tahoma" w:cs="Tahoma"/>
          <w:b/>
          <w:bCs/>
          <w:sz w:val="18"/>
        </w:rPr>
        <w:t>.</w:t>
      </w:r>
    </w:p>
    <w:p w:rsidR="001B39D4" w:rsidRDefault="001B39D4" w:rsidP="001B39D4">
      <w:pPr>
        <w:ind w:right="-416"/>
        <w:jc w:val="both"/>
        <w:rPr>
          <w:rFonts w:ascii="Tahoma" w:hAnsi="Tahoma" w:cs="Tahoma"/>
          <w:sz w:val="18"/>
          <w:szCs w:val="22"/>
        </w:rPr>
      </w:pPr>
    </w:p>
    <w:p w:rsidR="001B39D4" w:rsidRDefault="009E4566" w:rsidP="001B39D4">
      <w:pPr>
        <w:ind w:right="-416"/>
        <w:jc w:val="both"/>
        <w:rPr>
          <w:rFonts w:ascii="Tahoma" w:hAnsi="Tahoma" w:cs="Tahoma"/>
          <w:sz w:val="18"/>
        </w:rPr>
      </w:pPr>
      <w:r>
        <w:rPr>
          <w:rFonts w:ascii="Tahoma" w:hAnsi="Tahoma" w:cs="Tahoma"/>
          <w:sz w:val="18"/>
          <w:szCs w:val="22"/>
        </w:rPr>
        <w:t>5.1</w:t>
      </w:r>
      <w:r w:rsidR="001B39D4">
        <w:rPr>
          <w:rFonts w:ascii="Tahoma" w:hAnsi="Tahoma" w:cs="Tahoma"/>
          <w:sz w:val="18"/>
          <w:szCs w:val="22"/>
        </w:rPr>
        <w:t xml:space="preserve">.1.3 Após a entrega </w:t>
      </w:r>
      <w:r w:rsidR="001B39D4">
        <w:rPr>
          <w:rFonts w:ascii="Tahoma" w:hAnsi="Tahoma" w:cs="Tahoma"/>
          <w:sz w:val="18"/>
        </w:rPr>
        <w:t xml:space="preserve">da proposta, não mais cabe </w:t>
      </w:r>
      <w:proofErr w:type="gramStart"/>
      <w:r w:rsidR="001B39D4">
        <w:rPr>
          <w:rFonts w:ascii="Tahoma" w:hAnsi="Tahoma" w:cs="Tahoma"/>
          <w:sz w:val="18"/>
        </w:rPr>
        <w:t>a</w:t>
      </w:r>
      <w:proofErr w:type="gramEnd"/>
      <w:r w:rsidR="001B39D4">
        <w:rPr>
          <w:rFonts w:ascii="Tahoma" w:hAnsi="Tahoma" w:cs="Tahoma"/>
          <w:sz w:val="18"/>
        </w:rPr>
        <w:t xml:space="preserve"> desistência do licitante.</w:t>
      </w:r>
    </w:p>
    <w:p w:rsidR="001B39D4" w:rsidRDefault="001B39D4" w:rsidP="001B39D4">
      <w:pPr>
        <w:ind w:left="708" w:right="-416"/>
        <w:jc w:val="both"/>
        <w:rPr>
          <w:rFonts w:ascii="Tahoma" w:hAnsi="Tahoma" w:cs="Tahoma"/>
          <w:sz w:val="18"/>
          <w:szCs w:val="18"/>
        </w:rPr>
      </w:pPr>
    </w:p>
    <w:p w:rsidR="001B39D4" w:rsidRDefault="009E4566" w:rsidP="001B39D4">
      <w:pPr>
        <w:ind w:left="708" w:right="-416"/>
        <w:jc w:val="both"/>
        <w:rPr>
          <w:rFonts w:ascii="Tahoma" w:hAnsi="Tahoma" w:cs="Tahoma"/>
          <w:sz w:val="18"/>
          <w:szCs w:val="18"/>
        </w:rPr>
      </w:pPr>
      <w:r>
        <w:rPr>
          <w:rFonts w:ascii="Tahoma" w:hAnsi="Tahoma" w:cs="Tahoma"/>
          <w:sz w:val="18"/>
          <w:szCs w:val="18"/>
        </w:rPr>
        <w:t>5.1</w:t>
      </w:r>
      <w:r w:rsidR="001B39D4">
        <w:rPr>
          <w:rFonts w:ascii="Tahoma" w:hAnsi="Tahoma" w:cs="Tahoma"/>
          <w:sz w:val="18"/>
          <w:szCs w:val="18"/>
        </w:rPr>
        <w:t>.1.3.1 Sempre que houver interrupção da sessão do pregão presencial, os licitantes deverão ser notificados do dia e hora em que a sessão terá continuidade.</w:t>
      </w:r>
    </w:p>
    <w:p w:rsidR="001B39D4" w:rsidRDefault="009E4566" w:rsidP="001B39D4">
      <w:pPr>
        <w:ind w:left="708" w:right="-416"/>
        <w:jc w:val="both"/>
        <w:rPr>
          <w:rFonts w:ascii="Tahoma" w:hAnsi="Tahoma" w:cs="Tahoma"/>
          <w:sz w:val="18"/>
          <w:szCs w:val="18"/>
        </w:rPr>
      </w:pPr>
      <w:r>
        <w:rPr>
          <w:rFonts w:ascii="Tahoma" w:hAnsi="Tahoma" w:cs="Tahoma"/>
          <w:sz w:val="18"/>
          <w:szCs w:val="18"/>
        </w:rPr>
        <w:t>5.1</w:t>
      </w:r>
      <w:r w:rsidR="001B39D4">
        <w:rPr>
          <w:rFonts w:ascii="Tahoma" w:hAnsi="Tahoma" w:cs="Tahoma"/>
          <w:sz w:val="18"/>
          <w:szCs w:val="18"/>
        </w:rPr>
        <w:t>.1.3.2</w:t>
      </w:r>
      <w:r w:rsidR="001B39D4">
        <w:rPr>
          <w:rFonts w:ascii="Tahoma" w:hAnsi="Tahoma" w:cs="Tahoma"/>
          <w:sz w:val="18"/>
          <w:szCs w:val="22"/>
        </w:rPr>
        <w:t xml:space="preserve"> Todos os documentos contidos nos envelopes serão rubricados pelos licitantes presentes e pelo pregoeiro.                         </w:t>
      </w:r>
    </w:p>
    <w:p w:rsidR="001B39D4" w:rsidRDefault="001B39D4" w:rsidP="001B39D4">
      <w:pPr>
        <w:ind w:right="-416"/>
        <w:jc w:val="both"/>
        <w:rPr>
          <w:rFonts w:ascii="Tahoma" w:hAnsi="Tahoma" w:cs="Tahoma"/>
          <w:sz w:val="18"/>
        </w:rPr>
      </w:pPr>
    </w:p>
    <w:p w:rsidR="001B39D4" w:rsidRDefault="009E4566"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.1.4 A abertura dos envelopes relativos aos documentos das propostas e de habilitação será realizada sempre em ato público, do qual se lavrará ata circunstanciada assinada pelos licitantes e pelo pregoeiro.</w:t>
      </w:r>
    </w:p>
    <w:p w:rsidR="001B39D4" w:rsidRDefault="001B39D4" w:rsidP="001B39D4">
      <w:pPr>
        <w:ind w:right="-416"/>
        <w:jc w:val="both"/>
        <w:rPr>
          <w:rFonts w:ascii="Tahoma" w:hAnsi="Tahoma" w:cs="Tahoma"/>
          <w:sz w:val="18"/>
        </w:rPr>
      </w:pPr>
    </w:p>
    <w:p w:rsidR="001B39D4" w:rsidRDefault="009E4566"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.1.5 O pregoeiro procederá à abertura dos</w:t>
      </w:r>
      <w:r w:rsidR="001B39D4">
        <w:rPr>
          <w:rFonts w:ascii="Tahoma" w:hAnsi="Tahoma" w:cs="Tahoma"/>
          <w:b/>
          <w:bCs/>
          <w:sz w:val="18"/>
        </w:rPr>
        <w:t xml:space="preserve"> ENVELOPES A - PROPOSTA DE PREÇOS</w:t>
      </w:r>
      <w:proofErr w:type="gramStart"/>
      <w:r w:rsidR="001B39D4">
        <w:rPr>
          <w:rFonts w:ascii="Tahoma" w:hAnsi="Tahoma" w:cs="Tahoma"/>
          <w:b/>
          <w:bCs/>
          <w:sz w:val="18"/>
        </w:rPr>
        <w:t>,</w:t>
      </w:r>
      <w:r w:rsidR="001B39D4">
        <w:rPr>
          <w:rFonts w:ascii="Tahoma" w:hAnsi="Tahoma" w:cs="Tahoma"/>
          <w:sz w:val="18"/>
        </w:rPr>
        <w:t xml:space="preserve"> conferirá</w:t>
      </w:r>
      <w:proofErr w:type="gramEnd"/>
      <w:r w:rsidR="001B39D4">
        <w:rPr>
          <w:rFonts w:ascii="Tahoma" w:hAnsi="Tahoma" w:cs="Tahoma"/>
          <w:sz w:val="18"/>
        </w:rPr>
        <w:t xml:space="preserve"> e examinará as propostas nele contidas, bem como a regularidade das mesmas.</w:t>
      </w:r>
    </w:p>
    <w:p w:rsidR="001B39D4" w:rsidRDefault="001B39D4" w:rsidP="001B39D4">
      <w:pPr>
        <w:ind w:left="708" w:right="-416"/>
        <w:jc w:val="both"/>
        <w:rPr>
          <w:rFonts w:ascii="Tahoma" w:hAnsi="Tahoma" w:cs="Tahoma"/>
          <w:sz w:val="18"/>
          <w:szCs w:val="22"/>
        </w:rPr>
      </w:pPr>
    </w:p>
    <w:p w:rsidR="001B39D4" w:rsidRDefault="009E4566" w:rsidP="001B39D4">
      <w:pPr>
        <w:ind w:left="708" w:right="-416"/>
        <w:jc w:val="both"/>
        <w:rPr>
          <w:rFonts w:ascii="Tahoma" w:eastAsia="MS Mincho" w:hAnsi="Tahoma" w:cs="Tahoma"/>
          <w:sz w:val="18"/>
          <w:szCs w:val="18"/>
        </w:rPr>
      </w:pPr>
      <w:r>
        <w:rPr>
          <w:rFonts w:ascii="Tahoma" w:hAnsi="Tahoma" w:cs="Tahoma"/>
          <w:sz w:val="18"/>
          <w:szCs w:val="22"/>
        </w:rPr>
        <w:t>5.1</w:t>
      </w:r>
      <w:r w:rsidR="001B39D4" w:rsidRPr="005D3AA2">
        <w:rPr>
          <w:rFonts w:ascii="Tahoma" w:hAnsi="Tahoma" w:cs="Tahoma"/>
          <w:sz w:val="18"/>
          <w:szCs w:val="22"/>
        </w:rPr>
        <w:t>.1.5.1</w:t>
      </w:r>
      <w:r w:rsidR="001B39D4">
        <w:rPr>
          <w:rFonts w:ascii="Tahoma" w:hAnsi="Tahoma" w:cs="Tahoma"/>
          <w:sz w:val="18"/>
          <w:szCs w:val="22"/>
        </w:rPr>
        <w:t xml:space="preserve"> </w:t>
      </w:r>
      <w:r w:rsidR="001B39D4">
        <w:rPr>
          <w:rFonts w:ascii="Tahoma" w:hAnsi="Tahoma" w:cs="Tahoma"/>
          <w:sz w:val="18"/>
        </w:rPr>
        <w:t xml:space="preserve">Serão consideradas irregulares e desclassificadas de logo as propostas que </w:t>
      </w:r>
      <w:r w:rsidR="001B39D4">
        <w:rPr>
          <w:rFonts w:ascii="Tahoma" w:eastAsia="MS Mincho" w:hAnsi="Tahoma" w:cs="Tahoma"/>
          <w:sz w:val="18"/>
          <w:szCs w:val="18"/>
        </w:rPr>
        <w:t xml:space="preserve">não contiverem </w:t>
      </w:r>
      <w:r w:rsidR="001B39D4">
        <w:rPr>
          <w:rFonts w:ascii="Tahoma" w:hAnsi="Tahoma" w:cs="Tahoma"/>
          <w:bCs/>
          <w:sz w:val="18"/>
        </w:rPr>
        <w:t xml:space="preserve">a </w:t>
      </w:r>
      <w:r w:rsidR="001B39D4" w:rsidRPr="005D3AA2">
        <w:rPr>
          <w:rFonts w:ascii="Tahoma" w:hAnsi="Tahoma" w:cs="Tahoma"/>
          <w:b/>
          <w:bCs/>
          <w:sz w:val="18"/>
        </w:rPr>
        <w:t>Proposta de Preços</w:t>
      </w:r>
      <w:r w:rsidR="001B39D4">
        <w:rPr>
          <w:rFonts w:ascii="Tahoma" w:hAnsi="Tahoma" w:cs="Tahoma"/>
          <w:b/>
          <w:bCs/>
          <w:sz w:val="18"/>
        </w:rPr>
        <w:t xml:space="preserve"> e a Declaração de Elaboração Independente de</w:t>
      </w:r>
      <w:proofErr w:type="gramStart"/>
      <w:r w:rsidR="001B39D4">
        <w:rPr>
          <w:rFonts w:ascii="Tahoma" w:hAnsi="Tahoma" w:cs="Tahoma"/>
          <w:b/>
          <w:bCs/>
          <w:sz w:val="18"/>
        </w:rPr>
        <w:t xml:space="preserve"> </w:t>
      </w:r>
      <w:r w:rsidR="001B39D4" w:rsidRPr="005D3AA2">
        <w:rPr>
          <w:rFonts w:ascii="Tahoma" w:hAnsi="Tahoma" w:cs="Tahoma"/>
          <w:b/>
          <w:bCs/>
          <w:sz w:val="18"/>
        </w:rPr>
        <w:t xml:space="preserve"> </w:t>
      </w:r>
      <w:proofErr w:type="gramEnd"/>
      <w:r w:rsidR="001B39D4">
        <w:rPr>
          <w:rFonts w:ascii="Tahoma" w:hAnsi="Tahoma" w:cs="Tahoma"/>
          <w:b/>
          <w:bCs/>
          <w:sz w:val="18"/>
        </w:rPr>
        <w:t xml:space="preserve">Proposta, a </w:t>
      </w:r>
      <w:r w:rsidR="001B39D4">
        <w:rPr>
          <w:rFonts w:ascii="Tahoma" w:hAnsi="Tahoma" w:cs="Tahoma"/>
          <w:b/>
          <w:bCs/>
          <w:sz w:val="18"/>
          <w:szCs w:val="18"/>
        </w:rPr>
        <w:t xml:space="preserve">Declaração de Pleno Conhecimento, </w:t>
      </w:r>
      <w:r w:rsidR="001B39D4">
        <w:rPr>
          <w:rFonts w:ascii="Tahoma" w:hAnsi="Tahoma" w:cs="Tahoma"/>
          <w:bCs/>
          <w:sz w:val="18"/>
          <w:szCs w:val="18"/>
        </w:rPr>
        <w:t>bem como</w:t>
      </w:r>
      <w:r w:rsidR="001B39D4">
        <w:rPr>
          <w:rFonts w:ascii="Tahoma" w:hAnsi="Tahoma" w:cs="Tahoma"/>
          <w:b/>
          <w:bCs/>
          <w:sz w:val="18"/>
          <w:szCs w:val="18"/>
        </w:rPr>
        <w:t xml:space="preserve"> </w:t>
      </w:r>
      <w:r w:rsidR="001B39D4">
        <w:rPr>
          <w:rFonts w:ascii="Tahoma" w:eastAsia="MS Mincho" w:hAnsi="Tahoma" w:cs="Tahoma"/>
          <w:sz w:val="18"/>
          <w:szCs w:val="18"/>
        </w:rPr>
        <w:t>informação que permita a perfeita identificação e/ou qualificação do objeto proposto; que contiverem emenda, rasura ou entrelinha, de forma a não permitir a sua compreensão; apresentarem o prazo de validade da proposta inferior ao estabelecido; apresentarem prazo de entrega ou de execução superior ao estabelecido; apresentarem prazo de garantia inferior ao estabelecido.</w:t>
      </w:r>
    </w:p>
    <w:p w:rsidR="001B39D4" w:rsidRDefault="001B39D4" w:rsidP="001B39D4">
      <w:pPr>
        <w:ind w:left="708" w:right="-416"/>
        <w:jc w:val="both"/>
        <w:rPr>
          <w:rFonts w:ascii="Tahoma" w:eastAsia="MS Mincho" w:hAnsi="Tahoma" w:cs="Tahoma"/>
          <w:sz w:val="18"/>
          <w:szCs w:val="18"/>
        </w:rPr>
      </w:pPr>
    </w:p>
    <w:p w:rsidR="001B39D4" w:rsidRDefault="001B39D4" w:rsidP="001B39D4">
      <w:pPr>
        <w:ind w:left="708" w:right="-416"/>
        <w:jc w:val="both"/>
        <w:rPr>
          <w:rFonts w:ascii="Tahoma" w:eastAsia="MS Mincho" w:hAnsi="Tahoma" w:cs="Tahoma"/>
          <w:sz w:val="18"/>
          <w:szCs w:val="18"/>
        </w:rPr>
      </w:pPr>
    </w:p>
    <w:p w:rsidR="001B39D4" w:rsidRDefault="009E4566"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.1.6 O pregoeiro, após o exame e conferência das propostas regulares, classificará a de menor preço e aquelas que tenham apresentado valores sucessivos e superiores em até 10% (dez por cento) relativamente à de menor preço. </w:t>
      </w:r>
    </w:p>
    <w:p w:rsidR="001B39D4" w:rsidRDefault="001B39D4" w:rsidP="001B39D4">
      <w:pPr>
        <w:ind w:right="-416"/>
        <w:jc w:val="both"/>
        <w:rPr>
          <w:rFonts w:ascii="Tahoma" w:hAnsi="Tahoma" w:cs="Tahoma"/>
          <w:sz w:val="18"/>
        </w:rPr>
      </w:pPr>
    </w:p>
    <w:p w:rsidR="001B39D4" w:rsidRDefault="009E4566"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.1.7 Quando não forem verificadas, no mínimo, 03 (três) propostas escritas de preços nas condições definidas no item anterior, o pregoeiro classificará as propostas </w:t>
      </w:r>
      <w:proofErr w:type="spellStart"/>
      <w:r w:rsidR="001B39D4">
        <w:rPr>
          <w:rFonts w:ascii="Tahoma" w:hAnsi="Tahoma" w:cs="Tahoma"/>
          <w:sz w:val="18"/>
        </w:rPr>
        <w:t>subseqüentes</w:t>
      </w:r>
      <w:proofErr w:type="spellEnd"/>
      <w:r w:rsidR="001B39D4">
        <w:rPr>
          <w:rFonts w:ascii="Tahoma" w:hAnsi="Tahoma" w:cs="Tahoma"/>
          <w:sz w:val="18"/>
        </w:rPr>
        <w:t xml:space="preserve"> de menor preço, até o máximo de 03 (três), para que seus autores participem dos lances verbais, quaisquer que sejam os preços oferecidos nas propostas escritas.</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5</w:t>
      </w:r>
      <w:r w:rsidR="009E4566">
        <w:rPr>
          <w:rFonts w:ascii="Tahoma" w:hAnsi="Tahoma" w:cs="Tahoma"/>
          <w:sz w:val="18"/>
        </w:rPr>
        <w:t>.1</w:t>
      </w:r>
      <w:r>
        <w:rPr>
          <w:rFonts w:ascii="Tahoma" w:hAnsi="Tahoma" w:cs="Tahoma"/>
          <w:sz w:val="18"/>
        </w:rPr>
        <w:t xml:space="preserve">.1.8 No caso de empate entre duas ou mais propostas, o pregoeiro selecionará todas as propostas em condições de igualdade para a etapa competitiva de lances verbais. </w:t>
      </w:r>
    </w:p>
    <w:p w:rsidR="001B39D4" w:rsidRDefault="001B39D4" w:rsidP="001B39D4">
      <w:pPr>
        <w:ind w:right="-416"/>
        <w:jc w:val="both"/>
        <w:rPr>
          <w:rFonts w:ascii="Tahoma" w:hAnsi="Tahoma" w:cs="Tahoma"/>
          <w:sz w:val="18"/>
        </w:rPr>
      </w:pPr>
    </w:p>
    <w:p w:rsidR="001B39D4" w:rsidRDefault="009E4566"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.1.9 Havendo apenas uma proposta, desde que atenda a todas as condições do edital e esteja com o preço compatível com os praticados no mercado, esta poderá ser aceita, devendo o pregoeiro negociar, visando obter preço melhor. </w:t>
      </w:r>
    </w:p>
    <w:p w:rsidR="001B39D4" w:rsidRDefault="001B39D4" w:rsidP="001B39D4">
      <w:pPr>
        <w:ind w:right="-416"/>
        <w:jc w:val="both"/>
        <w:rPr>
          <w:rFonts w:ascii="Tahoma" w:hAnsi="Tahoma" w:cs="Tahoma"/>
          <w:sz w:val="18"/>
          <w:szCs w:val="18"/>
        </w:rPr>
      </w:pPr>
    </w:p>
    <w:p w:rsidR="001B39D4" w:rsidRDefault="009E4566" w:rsidP="001B39D4">
      <w:pPr>
        <w:ind w:right="-416"/>
        <w:jc w:val="both"/>
        <w:rPr>
          <w:rFonts w:ascii="Tahoma" w:hAnsi="Tahoma" w:cs="Tahoma"/>
          <w:sz w:val="18"/>
          <w:szCs w:val="18"/>
        </w:rPr>
      </w:pPr>
      <w:r>
        <w:rPr>
          <w:rFonts w:ascii="Tahoma" w:hAnsi="Tahoma" w:cs="Tahoma"/>
          <w:sz w:val="18"/>
          <w:szCs w:val="18"/>
        </w:rPr>
        <w:t>5.1</w:t>
      </w:r>
      <w:r w:rsidR="001B39D4">
        <w:rPr>
          <w:rFonts w:ascii="Tahoma" w:hAnsi="Tahoma" w:cs="Tahoma"/>
          <w:sz w:val="18"/>
          <w:szCs w:val="18"/>
        </w:rPr>
        <w:t xml:space="preserve">.1.10 Quando todas as propostas escritas forem desclassificadas, o pregoeiro poderá suspender o pregão e estabelecer uma nova data, com prazo não superior a 03 (três) dias úteis, para o recebimento de novas propostas. </w:t>
      </w:r>
    </w:p>
    <w:p w:rsidR="001B39D4" w:rsidRDefault="001B39D4" w:rsidP="001B39D4">
      <w:pPr>
        <w:ind w:right="-416"/>
        <w:jc w:val="both"/>
        <w:rPr>
          <w:rFonts w:ascii="Tahoma" w:hAnsi="Tahoma" w:cs="Tahoma"/>
          <w:b/>
          <w:sz w:val="18"/>
        </w:rPr>
      </w:pPr>
    </w:p>
    <w:p w:rsidR="001B39D4" w:rsidRDefault="00847E03" w:rsidP="001B39D4">
      <w:pPr>
        <w:ind w:right="-416"/>
        <w:jc w:val="both"/>
        <w:rPr>
          <w:rFonts w:ascii="Tahoma" w:hAnsi="Tahoma" w:cs="Tahoma"/>
          <w:b/>
          <w:sz w:val="18"/>
        </w:rPr>
      </w:pPr>
      <w:r>
        <w:rPr>
          <w:rFonts w:ascii="Tahoma" w:hAnsi="Tahoma" w:cs="Tahoma"/>
          <w:b/>
          <w:sz w:val="18"/>
        </w:rPr>
        <w:t>5.1</w:t>
      </w:r>
      <w:r w:rsidR="001B39D4">
        <w:rPr>
          <w:rFonts w:ascii="Tahoma" w:hAnsi="Tahoma" w:cs="Tahoma"/>
          <w:b/>
          <w:sz w:val="18"/>
        </w:rPr>
        <w:t>.2 ETAPA COMPETITIVA DE LANCES VERBAIS</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.2.1 Após a classificação das propostas, será dado início à etapa de apresentação de lances verbais pelos proponentes selecionados, que deverão, de forma sucessiva e distinta, apresentar seus lances, a começar com o autor da proposta selecionada de maior preço e seguido dos demais, em ordem decrescente, até que não haja mais cobertura da oferta de menor valor.</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.2.2 </w:t>
      </w:r>
      <w:proofErr w:type="gramStart"/>
      <w:r w:rsidR="001B39D4">
        <w:rPr>
          <w:rFonts w:ascii="Tahoma" w:hAnsi="Tahoma" w:cs="Tahoma"/>
          <w:sz w:val="18"/>
        </w:rPr>
        <w:t>Caso não se realizem</w:t>
      </w:r>
      <w:proofErr w:type="gramEnd"/>
      <w:r w:rsidR="001B39D4">
        <w:rPr>
          <w:rFonts w:ascii="Tahoma" w:hAnsi="Tahoma" w:cs="Tahoma"/>
          <w:sz w:val="18"/>
        </w:rPr>
        <w:t xml:space="preserve"> lances verbais, será verificada a conformidade entre a proposta escrita de menor preço e o valor estimado para a contratação. </w:t>
      </w:r>
    </w:p>
    <w:p w:rsidR="001B39D4" w:rsidRDefault="00847E03" w:rsidP="001B39D4">
      <w:pPr>
        <w:ind w:left="708" w:right="-416"/>
        <w:jc w:val="both"/>
        <w:rPr>
          <w:rFonts w:ascii="Tahoma" w:hAnsi="Tahoma" w:cs="Tahoma"/>
          <w:sz w:val="18"/>
        </w:rPr>
      </w:pPr>
      <w:r>
        <w:rPr>
          <w:rFonts w:ascii="Tahoma" w:hAnsi="Tahoma" w:cs="Tahoma"/>
          <w:sz w:val="18"/>
        </w:rPr>
        <w:t>5.1</w:t>
      </w:r>
      <w:r w:rsidR="001B39D4">
        <w:rPr>
          <w:rFonts w:ascii="Tahoma" w:hAnsi="Tahoma" w:cs="Tahoma"/>
          <w:sz w:val="18"/>
        </w:rPr>
        <w:t xml:space="preserve">.2.2.2.1 </w:t>
      </w:r>
      <w:proofErr w:type="gramStart"/>
      <w:r w:rsidR="001B39D4">
        <w:rPr>
          <w:rFonts w:ascii="Tahoma" w:hAnsi="Tahoma" w:cs="Tahoma"/>
          <w:sz w:val="18"/>
        </w:rPr>
        <w:t>Caso não se realizem</w:t>
      </w:r>
      <w:proofErr w:type="gramEnd"/>
      <w:r w:rsidR="001B39D4">
        <w:rPr>
          <w:rFonts w:ascii="Tahoma" w:hAnsi="Tahoma" w:cs="Tahoma"/>
          <w:sz w:val="18"/>
        </w:rPr>
        <w:t xml:space="preserve"> lances verbais pelos licitantes selecionados e a proposta de menor preço vier a ser desclassificada ou, ainda, inabilitada, o pregoeiro deverá restabelecer a etapa competitiva de lances entre os licitantes, obedecendo os critérios anteriormente definidos neste Edital.</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.2.3 </w:t>
      </w:r>
      <w:r w:rsidR="001B39D4">
        <w:rPr>
          <w:rFonts w:ascii="Tahoma" w:hAnsi="Tahoma" w:cs="Tahoma"/>
          <w:b/>
          <w:sz w:val="18"/>
        </w:rPr>
        <w:t>Somente serão admitidos lances verbais em valores inferiores aos anteriormente propostos pelo mesmo licitante</w:t>
      </w:r>
      <w:r w:rsidR="001B39D4">
        <w:rPr>
          <w:rFonts w:ascii="Tahoma" w:hAnsi="Tahoma" w:cs="Tahoma"/>
          <w:sz w:val="18"/>
        </w:rPr>
        <w:t>.</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.2.4 Quando for constatado o oferecimento de lances com variação insignificante, o pregoeiro poderá fixar valor mínimo, em reais, </w:t>
      </w:r>
      <w:r w:rsidR="001B39D4">
        <w:rPr>
          <w:rFonts w:ascii="Tahoma" w:hAnsi="Tahoma" w:cs="Tahoma"/>
          <w:b/>
          <w:bCs/>
          <w:sz w:val="18"/>
        </w:rPr>
        <w:t>não superior a 0,05% do valor estimado do item/lote,</w:t>
      </w:r>
      <w:r w:rsidR="001B39D4">
        <w:rPr>
          <w:rFonts w:ascii="Tahoma" w:hAnsi="Tahoma" w:cs="Tahoma"/>
          <w:sz w:val="18"/>
        </w:rPr>
        <w:t xml:space="preserve"> a ser admitido como variação entre um lance e outro. </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.2.5 A desistência em apresentar lance verbal, quando convocado pelo pregoeiro, implicará a exclusão do licitante da etapa de lances e na manutenção do último preço apresentado pelo licitante, para efeito de ordenação das propostas. </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.2.6 Declarada encerrada a etapa competitiva e ordenadas as propostas, o pregoeiro examinará a aceitabilidade da primeira oferta quanto ao objeto e valor, decidindo motivadamente a respeito.</w:t>
      </w:r>
    </w:p>
    <w:p w:rsidR="001B39D4" w:rsidRDefault="00847E03" w:rsidP="001B39D4">
      <w:pPr>
        <w:ind w:left="708" w:right="-416"/>
        <w:jc w:val="both"/>
        <w:rPr>
          <w:rFonts w:ascii="Tahoma" w:hAnsi="Tahoma" w:cs="Tahoma"/>
          <w:sz w:val="18"/>
        </w:rPr>
      </w:pPr>
      <w:r>
        <w:rPr>
          <w:rFonts w:ascii="Tahoma" w:hAnsi="Tahoma" w:cs="Tahoma"/>
          <w:sz w:val="18"/>
        </w:rPr>
        <w:t>5.1</w:t>
      </w:r>
      <w:r w:rsidR="001B39D4">
        <w:rPr>
          <w:rFonts w:ascii="Tahoma" w:hAnsi="Tahoma" w:cs="Tahoma"/>
          <w:sz w:val="18"/>
        </w:rPr>
        <w:t xml:space="preserve">.2.6.1 Serão desclassificadas as propostas que não atenderem às condições e exigências deste Instrumento ou que consignarem valor global superior aos praticados no mercado ou, quando for o caso, superiores aos </w:t>
      </w:r>
      <w:r w:rsidR="001B39D4">
        <w:rPr>
          <w:rFonts w:ascii="Tahoma" w:hAnsi="Tahoma" w:cs="Tahoma"/>
          <w:bCs/>
          <w:sz w:val="18"/>
          <w:szCs w:val="18"/>
        </w:rPr>
        <w:t xml:space="preserve">preços unitários máximos definidos e publicados pela SAEB, ou os fixados </w:t>
      </w:r>
      <w:r w:rsidR="001B39D4">
        <w:rPr>
          <w:rFonts w:ascii="Tahoma" w:hAnsi="Tahoma" w:cs="Tahoma"/>
          <w:sz w:val="18"/>
        </w:rPr>
        <w:t>pela Administração ou por órgão oficial competente ou, ainda, com os constantes do sistema de registro de preços.</w:t>
      </w:r>
    </w:p>
    <w:p w:rsidR="001B39D4" w:rsidRDefault="00847E03" w:rsidP="001B39D4">
      <w:pPr>
        <w:ind w:left="708" w:right="-416"/>
        <w:jc w:val="both"/>
        <w:rPr>
          <w:rFonts w:ascii="Tahoma" w:hAnsi="Tahoma" w:cs="Tahoma"/>
          <w:sz w:val="18"/>
          <w:szCs w:val="22"/>
        </w:rPr>
      </w:pPr>
      <w:r>
        <w:rPr>
          <w:rFonts w:ascii="Tahoma" w:hAnsi="Tahoma" w:cs="Tahoma"/>
          <w:sz w:val="18"/>
        </w:rPr>
        <w:t>5.1</w:t>
      </w:r>
      <w:r w:rsidR="001B39D4">
        <w:rPr>
          <w:rFonts w:ascii="Tahoma" w:hAnsi="Tahoma" w:cs="Tahoma"/>
          <w:sz w:val="18"/>
        </w:rPr>
        <w:t>.2.6.2</w:t>
      </w:r>
      <w:r w:rsidR="001B39D4">
        <w:rPr>
          <w:rFonts w:ascii="Tahoma" w:hAnsi="Tahoma" w:cs="Tahoma"/>
          <w:sz w:val="18"/>
          <w:szCs w:val="22"/>
        </w:rPr>
        <w:t xml:space="preserve"> </w:t>
      </w:r>
      <w:r w:rsidR="001B39D4">
        <w:rPr>
          <w:rFonts w:ascii="Tahoma" w:hAnsi="Tahoma" w:cs="Tahoma"/>
          <w:sz w:val="18"/>
        </w:rPr>
        <w:t xml:space="preserve">Serão também desclassificadas as propostas que consignem preços manifestamente </w:t>
      </w:r>
      <w:proofErr w:type="spellStart"/>
      <w:r w:rsidR="001B39D4">
        <w:rPr>
          <w:rFonts w:ascii="Tahoma" w:hAnsi="Tahoma" w:cs="Tahoma"/>
          <w:sz w:val="18"/>
        </w:rPr>
        <w:t>inexeqüíveis</w:t>
      </w:r>
      <w:proofErr w:type="spellEnd"/>
      <w:r w:rsidR="001B39D4">
        <w:rPr>
          <w:rFonts w:ascii="Tahoma" w:hAnsi="Tahoma" w:cs="Tahoma"/>
          <w:sz w:val="18"/>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B39D4" w:rsidRDefault="001B39D4" w:rsidP="001B39D4">
      <w:pPr>
        <w:ind w:right="-416"/>
        <w:jc w:val="both"/>
        <w:rPr>
          <w:rFonts w:ascii="Tahoma" w:hAnsi="Tahoma" w:cs="Tahoma"/>
          <w:sz w:val="18"/>
          <w:szCs w:val="22"/>
        </w:rPr>
      </w:pPr>
    </w:p>
    <w:p w:rsidR="001B39D4" w:rsidRDefault="00847E03" w:rsidP="001B39D4">
      <w:pPr>
        <w:ind w:right="-416"/>
        <w:jc w:val="both"/>
        <w:rPr>
          <w:rFonts w:ascii="Tahoma" w:hAnsi="Tahoma" w:cs="Tahoma"/>
          <w:sz w:val="18"/>
          <w:szCs w:val="18"/>
        </w:rPr>
      </w:pPr>
      <w:r>
        <w:rPr>
          <w:rFonts w:ascii="Tahoma" w:hAnsi="Tahoma" w:cs="Tahoma"/>
          <w:sz w:val="18"/>
          <w:szCs w:val="22"/>
        </w:rPr>
        <w:t>5.1</w:t>
      </w:r>
      <w:r w:rsidR="001B39D4">
        <w:rPr>
          <w:rFonts w:ascii="Tahoma" w:hAnsi="Tahoma" w:cs="Tahoma"/>
          <w:sz w:val="18"/>
          <w:szCs w:val="22"/>
        </w:rPr>
        <w:t xml:space="preserve">.2.7 </w:t>
      </w:r>
      <w:r w:rsidR="001B39D4">
        <w:rPr>
          <w:rFonts w:ascii="Tahoma" w:hAnsi="Tahoma" w:cs="Tahoma"/>
          <w:sz w:val="18"/>
          <w:szCs w:val="18"/>
        </w:rPr>
        <w:t xml:space="preserve">Em caso de empate, real ou ficto, será assegurada, nos termos dos </w:t>
      </w:r>
      <w:proofErr w:type="spellStart"/>
      <w:r w:rsidR="001B39D4">
        <w:rPr>
          <w:rFonts w:ascii="Tahoma" w:hAnsi="Tahoma" w:cs="Tahoma"/>
          <w:sz w:val="18"/>
          <w:szCs w:val="18"/>
        </w:rPr>
        <w:t>arts</w:t>
      </w:r>
      <w:proofErr w:type="spellEnd"/>
      <w:r w:rsidR="001B39D4">
        <w:rPr>
          <w:rFonts w:ascii="Tahoma" w:hAnsi="Tahoma" w:cs="Tahoma"/>
          <w:sz w:val="18"/>
          <w:szCs w:val="18"/>
        </w:rPr>
        <w:t xml:space="preserve">. 44 e 45 da Lei complementar nº 123/06, a preferência de contratação para as microempresas e empresas de </w:t>
      </w:r>
      <w:proofErr w:type="gramStart"/>
      <w:r w:rsidR="001B39D4">
        <w:rPr>
          <w:rFonts w:ascii="Tahoma" w:hAnsi="Tahoma" w:cs="Tahoma"/>
          <w:sz w:val="18"/>
          <w:szCs w:val="18"/>
        </w:rPr>
        <w:t>pequeno porte beneficiárias do regime diferenciado e favorecido, nos termos que se seguem</w:t>
      </w:r>
      <w:proofErr w:type="gramEnd"/>
      <w:r w:rsidR="001B39D4">
        <w:rPr>
          <w:rFonts w:ascii="Tahoma" w:hAnsi="Tahoma" w:cs="Tahoma"/>
          <w:sz w:val="18"/>
          <w:szCs w:val="18"/>
        </w:rPr>
        <w:t xml:space="preserve">: </w:t>
      </w:r>
    </w:p>
    <w:p w:rsidR="001B39D4" w:rsidRDefault="00847E03" w:rsidP="001B39D4">
      <w:pPr>
        <w:ind w:left="708" w:right="-416"/>
        <w:jc w:val="both"/>
        <w:rPr>
          <w:rFonts w:ascii="Tahoma" w:hAnsi="Tahoma" w:cs="Tahoma"/>
          <w:sz w:val="18"/>
          <w:szCs w:val="18"/>
        </w:rPr>
      </w:pPr>
      <w:r>
        <w:rPr>
          <w:rFonts w:ascii="Tahoma" w:hAnsi="Tahoma" w:cs="Tahoma"/>
          <w:sz w:val="18"/>
          <w:szCs w:val="22"/>
        </w:rPr>
        <w:t>5.1</w:t>
      </w:r>
      <w:r w:rsidR="001B39D4">
        <w:rPr>
          <w:rFonts w:ascii="Tahoma" w:hAnsi="Tahoma" w:cs="Tahoma"/>
          <w:sz w:val="18"/>
          <w:szCs w:val="22"/>
        </w:rPr>
        <w:t>.2.7.1</w:t>
      </w:r>
      <w:r w:rsidR="001B39D4">
        <w:rPr>
          <w:rFonts w:ascii="Tahoma" w:hAnsi="Tahoma" w:cs="Tahoma"/>
          <w:sz w:val="18"/>
          <w:szCs w:val="18"/>
        </w:rPr>
        <w:t xml:space="preserve"> </w:t>
      </w:r>
      <w:proofErr w:type="gramStart"/>
      <w:r w:rsidR="001B39D4">
        <w:rPr>
          <w:rFonts w:ascii="Tahoma" w:hAnsi="Tahoma" w:cs="Tahoma"/>
          <w:sz w:val="18"/>
          <w:szCs w:val="18"/>
        </w:rPr>
        <w:t>Entendem-se</w:t>
      </w:r>
      <w:proofErr w:type="gramEnd"/>
      <w:r w:rsidR="001B39D4">
        <w:rPr>
          <w:rFonts w:ascii="Tahoma" w:hAnsi="Tahoma" w:cs="Tahoma"/>
          <w:sz w:val="18"/>
          <w:szCs w:val="18"/>
        </w:rPr>
        <w:t xml:space="preserve"> por </w:t>
      </w:r>
      <w:r w:rsidR="001B39D4">
        <w:rPr>
          <w:rFonts w:ascii="Tahoma" w:hAnsi="Tahoma" w:cs="Tahoma"/>
          <w:i/>
          <w:iCs/>
          <w:sz w:val="18"/>
          <w:szCs w:val="18"/>
        </w:rPr>
        <w:t>empate ficto</w:t>
      </w:r>
      <w:r w:rsidR="001B39D4">
        <w:rPr>
          <w:rFonts w:ascii="Tahoma" w:hAnsi="Tahoma" w:cs="Tahoma"/>
          <w:sz w:val="18"/>
          <w:szCs w:val="18"/>
        </w:rPr>
        <w:t xml:space="preserve"> as situações em que as propostas apresentadas pelas microempresas e empresas de pequeno porte sejam até 5% (cinco por cento) superiores à proposta mais bem classificada, e </w:t>
      </w:r>
      <w:r w:rsidR="001B39D4">
        <w:rPr>
          <w:rFonts w:ascii="Tahoma" w:hAnsi="Tahoma" w:cs="Tahoma"/>
          <w:i/>
          <w:iCs/>
          <w:sz w:val="18"/>
          <w:szCs w:val="18"/>
        </w:rPr>
        <w:t>empate real</w:t>
      </w:r>
      <w:r w:rsidR="001B39D4">
        <w:rPr>
          <w:rFonts w:ascii="Tahoma" w:hAnsi="Tahoma" w:cs="Tahoma"/>
          <w:sz w:val="18"/>
          <w:szCs w:val="18"/>
        </w:rPr>
        <w:t xml:space="preserve"> as que sejam iguais.</w:t>
      </w:r>
    </w:p>
    <w:p w:rsidR="001B39D4" w:rsidRDefault="00847E03" w:rsidP="001B39D4">
      <w:pPr>
        <w:pStyle w:val="NormalWeb"/>
        <w:spacing w:before="0" w:after="0"/>
        <w:ind w:left="708" w:right="-416"/>
        <w:jc w:val="both"/>
        <w:rPr>
          <w:rFonts w:ascii="Tahoma" w:hAnsi="Tahoma" w:cs="Tahoma"/>
          <w:sz w:val="18"/>
          <w:szCs w:val="18"/>
        </w:rPr>
      </w:pPr>
      <w:r>
        <w:rPr>
          <w:rFonts w:ascii="Tahoma" w:hAnsi="Tahoma" w:cs="Tahoma"/>
          <w:sz w:val="18"/>
          <w:szCs w:val="22"/>
        </w:rPr>
        <w:t>5.1</w:t>
      </w:r>
      <w:r w:rsidR="001B39D4">
        <w:rPr>
          <w:rFonts w:ascii="Tahoma" w:hAnsi="Tahoma" w:cs="Tahoma"/>
          <w:sz w:val="18"/>
          <w:szCs w:val="22"/>
        </w:rPr>
        <w:t>.2.7.2</w:t>
      </w:r>
      <w:r w:rsidR="001B39D4">
        <w:rPr>
          <w:rFonts w:ascii="Tahoma" w:hAnsi="Tahoma" w:cs="Tahoma"/>
          <w:sz w:val="18"/>
          <w:szCs w:val="18"/>
        </w:rPr>
        <w:t xml:space="preserve"> </w:t>
      </w:r>
      <w:r w:rsidR="001B39D4">
        <w:rPr>
          <w:rFonts w:ascii="Tahoma" w:hAnsi="Tahoma" w:cs="Tahoma"/>
          <w:sz w:val="18"/>
          <w:szCs w:val="20"/>
        </w:rPr>
        <w:t xml:space="preserve">Em qualquer das hipóteses de empate, a microempresa ou empresa de pequeno porte mais bem classificada poderá apresentar proposta de preço inferior àquela de menor valor, </w:t>
      </w:r>
      <w:proofErr w:type="spellStart"/>
      <w:r w:rsidR="001B39D4">
        <w:rPr>
          <w:rFonts w:ascii="Tahoma" w:hAnsi="Tahoma" w:cs="Tahoma"/>
          <w:sz w:val="18"/>
          <w:szCs w:val="20"/>
        </w:rPr>
        <w:t>exeqüível</w:t>
      </w:r>
      <w:proofErr w:type="spellEnd"/>
      <w:r w:rsidR="001B39D4">
        <w:rPr>
          <w:rFonts w:ascii="Tahoma" w:hAnsi="Tahoma" w:cs="Tahoma"/>
          <w:sz w:val="18"/>
          <w:szCs w:val="20"/>
        </w:rPr>
        <w:t>, considerada vencedora do certame, situação em que será adjudicado em seu favor o objeto licitado.</w:t>
      </w:r>
    </w:p>
    <w:p w:rsidR="001B39D4" w:rsidRDefault="00847E03" w:rsidP="001B39D4">
      <w:pPr>
        <w:ind w:left="708" w:right="-416"/>
        <w:jc w:val="both"/>
        <w:rPr>
          <w:rFonts w:ascii="Tahoma" w:hAnsi="Tahoma" w:cs="Tahoma"/>
          <w:sz w:val="18"/>
          <w:szCs w:val="18"/>
        </w:rPr>
      </w:pPr>
      <w:r>
        <w:rPr>
          <w:rFonts w:ascii="Tahoma" w:hAnsi="Tahoma" w:cs="Tahoma"/>
          <w:sz w:val="18"/>
          <w:szCs w:val="22"/>
        </w:rPr>
        <w:t>5.1</w:t>
      </w:r>
      <w:r w:rsidR="001B39D4">
        <w:rPr>
          <w:rFonts w:ascii="Tahoma" w:hAnsi="Tahoma" w:cs="Tahoma"/>
          <w:sz w:val="18"/>
          <w:szCs w:val="22"/>
        </w:rPr>
        <w:t>.2.7.3</w:t>
      </w:r>
      <w:r w:rsidR="001B39D4">
        <w:rPr>
          <w:rFonts w:ascii="Tahoma" w:hAnsi="Tahoma" w:cs="Tahoma"/>
          <w:sz w:val="18"/>
          <w:szCs w:val="18"/>
        </w:rPr>
        <w:t xml:space="preserve"> Se a microempresa ou empresa de pequeno porte mais bem classificada não exercer o direito, ou se sua oferta não for aceita, ou se for inabilitada, será concedido idêntico direito à microempresa ou empresa de pequeno porte </w:t>
      </w:r>
      <w:proofErr w:type="spellStart"/>
      <w:r w:rsidR="001B39D4">
        <w:rPr>
          <w:rFonts w:ascii="Tahoma" w:hAnsi="Tahoma" w:cs="Tahoma"/>
          <w:sz w:val="18"/>
          <w:szCs w:val="18"/>
        </w:rPr>
        <w:t>subseqüente</w:t>
      </w:r>
      <w:proofErr w:type="spellEnd"/>
      <w:r w:rsidR="001B39D4">
        <w:rPr>
          <w:rFonts w:ascii="Tahoma" w:hAnsi="Tahoma" w:cs="Tahoma"/>
          <w:sz w:val="18"/>
          <w:szCs w:val="18"/>
        </w:rPr>
        <w:t xml:space="preserve"> em situação de empate, se houver, na ordem classificatória, até a apuração de uma proposta que atenda às condições estabelecidas neste edital. </w:t>
      </w:r>
    </w:p>
    <w:p w:rsidR="001B39D4" w:rsidRDefault="00847E03" w:rsidP="001B39D4">
      <w:pPr>
        <w:pStyle w:val="NormalWeb"/>
        <w:spacing w:before="0" w:after="0"/>
        <w:ind w:left="708" w:right="-416"/>
        <w:jc w:val="both"/>
        <w:rPr>
          <w:rFonts w:ascii="Tahoma" w:hAnsi="Tahoma" w:cs="Tahoma"/>
          <w:sz w:val="18"/>
          <w:szCs w:val="18"/>
        </w:rPr>
      </w:pPr>
      <w:r>
        <w:rPr>
          <w:rFonts w:ascii="Tahoma" w:hAnsi="Tahoma" w:cs="Tahoma"/>
          <w:sz w:val="18"/>
          <w:szCs w:val="22"/>
        </w:rPr>
        <w:t>5.1</w:t>
      </w:r>
      <w:r w:rsidR="001B39D4">
        <w:rPr>
          <w:rFonts w:ascii="Tahoma" w:hAnsi="Tahoma" w:cs="Tahoma"/>
          <w:sz w:val="18"/>
          <w:szCs w:val="22"/>
        </w:rPr>
        <w:t>.2.7.4</w:t>
      </w:r>
      <w:r w:rsidR="001B39D4">
        <w:rPr>
          <w:rFonts w:ascii="Tahoma" w:hAnsi="Tahoma" w:cs="Tahoma"/>
          <w:sz w:val="18"/>
          <w:szCs w:val="18"/>
        </w:rPr>
        <w:t xml:space="preserve"> No caso de as microempresas e empresas de pequeno porte </w:t>
      </w:r>
      <w:proofErr w:type="gramStart"/>
      <w:r w:rsidR="001B39D4">
        <w:rPr>
          <w:rFonts w:ascii="Tahoma" w:hAnsi="Tahoma" w:cs="Tahoma"/>
          <w:sz w:val="18"/>
          <w:szCs w:val="18"/>
        </w:rPr>
        <w:t>apresentarem</w:t>
      </w:r>
      <w:proofErr w:type="gramEnd"/>
      <w:r w:rsidR="001B39D4">
        <w:rPr>
          <w:rFonts w:ascii="Tahoma" w:hAnsi="Tahoma" w:cs="Tahoma"/>
          <w:sz w:val="18"/>
          <w:szCs w:val="18"/>
        </w:rPr>
        <w:t xml:space="preserve"> preços iguais, será realizado sorteio entre elas para que se identifique aquela que primeiro poderá apresentar melhor oferta.</w:t>
      </w:r>
    </w:p>
    <w:p w:rsidR="001B39D4" w:rsidRDefault="00847E03" w:rsidP="001B39D4">
      <w:pPr>
        <w:pStyle w:val="NormalWeb"/>
        <w:spacing w:before="0" w:after="0"/>
        <w:ind w:left="708" w:right="-416"/>
        <w:jc w:val="both"/>
        <w:rPr>
          <w:rFonts w:ascii="Tahoma" w:hAnsi="Tahoma" w:cs="Tahoma"/>
          <w:sz w:val="18"/>
          <w:szCs w:val="18"/>
        </w:rPr>
      </w:pPr>
      <w:r>
        <w:rPr>
          <w:rFonts w:ascii="Tahoma" w:hAnsi="Tahoma" w:cs="Tahoma"/>
          <w:sz w:val="18"/>
          <w:szCs w:val="22"/>
        </w:rPr>
        <w:t>5.1</w:t>
      </w:r>
      <w:r w:rsidR="001B39D4">
        <w:rPr>
          <w:rFonts w:ascii="Tahoma" w:hAnsi="Tahoma" w:cs="Tahoma"/>
          <w:sz w:val="18"/>
          <w:szCs w:val="22"/>
        </w:rPr>
        <w:t>.2.7.5</w:t>
      </w:r>
      <w:r w:rsidR="001B39D4">
        <w:rPr>
          <w:rFonts w:ascii="Tahoma" w:hAnsi="Tahoma" w:cs="Tahoma"/>
          <w:sz w:val="18"/>
          <w:szCs w:val="18"/>
        </w:rPr>
        <w:t xml:space="preserve"> O disposto neste item 5</w:t>
      </w:r>
      <w:r w:rsidR="001B39D4">
        <w:rPr>
          <w:rFonts w:ascii="Tahoma" w:hAnsi="Tahoma" w:cs="Tahoma"/>
          <w:sz w:val="18"/>
          <w:szCs w:val="22"/>
        </w:rPr>
        <w:t>.3.2.7</w:t>
      </w:r>
      <w:r w:rsidR="001B39D4">
        <w:rPr>
          <w:rFonts w:ascii="Tahoma" w:hAnsi="Tahoma" w:cs="Tahoma"/>
          <w:sz w:val="18"/>
          <w:szCs w:val="18"/>
        </w:rPr>
        <w:t xml:space="preserve"> somente se aplica quando a melhor oferta inicial não tiver sido apresentada por microempresa ou empresa de pequeno porte.</w:t>
      </w:r>
    </w:p>
    <w:p w:rsidR="001B39D4" w:rsidRDefault="001B39D4" w:rsidP="001B39D4">
      <w:pPr>
        <w:pStyle w:val="NormalWeb"/>
        <w:spacing w:before="0" w:after="0"/>
        <w:ind w:right="-416"/>
        <w:jc w:val="both"/>
        <w:rPr>
          <w:rFonts w:ascii="Tahoma" w:hAnsi="Tahoma" w:cs="Tahoma"/>
          <w:sz w:val="18"/>
          <w:szCs w:val="22"/>
        </w:rPr>
      </w:pPr>
    </w:p>
    <w:p w:rsidR="001B39D4" w:rsidRDefault="00847E03" w:rsidP="001B39D4">
      <w:pPr>
        <w:pStyle w:val="NormalWeb"/>
        <w:spacing w:before="0" w:after="0"/>
        <w:ind w:right="-416"/>
        <w:jc w:val="both"/>
        <w:rPr>
          <w:rFonts w:ascii="Tahoma" w:hAnsi="Tahoma" w:cs="Tahoma"/>
          <w:sz w:val="18"/>
        </w:rPr>
      </w:pPr>
      <w:r>
        <w:rPr>
          <w:rFonts w:ascii="Tahoma" w:hAnsi="Tahoma" w:cs="Tahoma"/>
          <w:sz w:val="18"/>
          <w:szCs w:val="22"/>
        </w:rPr>
        <w:t>5.1</w:t>
      </w:r>
      <w:r w:rsidR="001B39D4">
        <w:rPr>
          <w:rFonts w:ascii="Tahoma" w:hAnsi="Tahoma" w:cs="Tahoma"/>
          <w:sz w:val="18"/>
          <w:szCs w:val="22"/>
        </w:rPr>
        <w:t xml:space="preserve">.2.8 </w:t>
      </w:r>
      <w:r w:rsidR="001B39D4">
        <w:rPr>
          <w:rFonts w:ascii="Tahoma" w:hAnsi="Tahoma" w:cs="Tahoma"/>
          <w:sz w:val="18"/>
        </w:rPr>
        <w:t>Ocorrendo empate de propostas formuladas por licitantes que não detenham a condição de microempresa ou de empresa de pequeno porte,</w:t>
      </w:r>
      <w:r w:rsidR="001B39D4">
        <w:rPr>
          <w:rFonts w:ascii="Tahoma" w:hAnsi="Tahoma" w:cs="Tahoma"/>
          <w:sz w:val="18"/>
          <w:szCs w:val="22"/>
        </w:rPr>
        <w:t xml:space="preserve"> será observado o disposto na Lei estadual nº 9.433/05, procedendo-se, sucessivamente, a </w:t>
      </w:r>
      <w:r w:rsidR="001B39D4">
        <w:rPr>
          <w:rFonts w:ascii="Tahoma" w:hAnsi="Tahoma" w:cs="Tahoma"/>
          <w:sz w:val="18"/>
        </w:rPr>
        <w:t>sorteio em ato público, para o qual os licitantes serão convocados, vedado qualquer outro critério.</w:t>
      </w:r>
    </w:p>
    <w:p w:rsidR="001B39D4" w:rsidRDefault="001B39D4" w:rsidP="001B39D4">
      <w:pPr>
        <w:ind w:right="-416"/>
        <w:jc w:val="both"/>
        <w:rPr>
          <w:rFonts w:ascii="Tahoma" w:hAnsi="Tahoma" w:cs="Tahoma"/>
          <w:sz w:val="18"/>
          <w:szCs w:val="22"/>
        </w:rPr>
      </w:pPr>
    </w:p>
    <w:p w:rsidR="001B39D4" w:rsidRDefault="00847E03" w:rsidP="001B39D4">
      <w:pPr>
        <w:ind w:right="-416"/>
        <w:jc w:val="both"/>
        <w:rPr>
          <w:rFonts w:ascii="Tahoma" w:hAnsi="Tahoma" w:cs="Tahoma"/>
          <w:sz w:val="18"/>
          <w:szCs w:val="22"/>
        </w:rPr>
      </w:pPr>
      <w:r>
        <w:rPr>
          <w:rFonts w:ascii="Tahoma" w:hAnsi="Tahoma" w:cs="Tahoma"/>
          <w:sz w:val="18"/>
          <w:szCs w:val="22"/>
        </w:rPr>
        <w:t>5.1</w:t>
      </w:r>
      <w:r w:rsidR="001B39D4">
        <w:rPr>
          <w:rFonts w:ascii="Tahoma" w:hAnsi="Tahoma" w:cs="Tahoma"/>
          <w:sz w:val="18"/>
          <w:szCs w:val="22"/>
        </w:rPr>
        <w:t>.2.9 Sempre que houver sorteio deverá ser lavrada ata específica.</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.2.10</w:t>
      </w:r>
      <w:r w:rsidR="001B39D4">
        <w:rPr>
          <w:rFonts w:ascii="Tahoma" w:hAnsi="Tahoma" w:cs="Tahoma"/>
          <w:sz w:val="18"/>
          <w:szCs w:val="22"/>
        </w:rPr>
        <w:t xml:space="preserve"> Reordenadas as propostas, se for o caso, e havendo</w:t>
      </w:r>
      <w:r w:rsidR="001B39D4">
        <w:rPr>
          <w:rFonts w:ascii="Tahoma" w:hAnsi="Tahoma" w:cs="Tahoma"/>
          <w:sz w:val="18"/>
          <w:szCs w:val="18"/>
        </w:rPr>
        <w:t xml:space="preserve"> necessidade de apresentação de amostras ou demonstração de compatibilidade, o pregoeiro procederá em conformidade com o disposto na </w:t>
      </w:r>
      <w:r w:rsidR="001B39D4">
        <w:rPr>
          <w:rFonts w:ascii="Tahoma" w:hAnsi="Tahoma" w:cs="Tahoma"/>
          <w:b/>
          <w:sz w:val="18"/>
          <w:szCs w:val="18"/>
        </w:rPr>
        <w:t>SEÇÃO B – DISPOSIÇÕES ESPECÍFICAS.</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.2.11 Sendo aceitável a proposta de menor preço, o pregoeiro dará início à fase de habilitação com a abertura do envelope contendo a documentação do proponente da melhor oferta, confirmando as suas condições de habilitação.</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.2.12 Constatado o atendimento pleno às exigências </w:t>
      </w:r>
      <w:proofErr w:type="spellStart"/>
      <w:r w:rsidR="001B39D4">
        <w:rPr>
          <w:rFonts w:ascii="Tahoma" w:hAnsi="Tahoma" w:cs="Tahoma"/>
          <w:sz w:val="18"/>
        </w:rPr>
        <w:t>editalícias</w:t>
      </w:r>
      <w:proofErr w:type="spellEnd"/>
      <w:r w:rsidR="001B39D4">
        <w:rPr>
          <w:rFonts w:ascii="Tahoma" w:hAnsi="Tahoma" w:cs="Tahoma"/>
          <w:sz w:val="18"/>
        </w:rPr>
        <w:t xml:space="preserve">, o licitante habilitado será declarado vencedor. </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.2.13 Se a oferta não for aceita ou se o licitante desatender às exigências </w:t>
      </w:r>
      <w:proofErr w:type="spellStart"/>
      <w:r w:rsidR="001B39D4">
        <w:rPr>
          <w:rFonts w:ascii="Tahoma" w:hAnsi="Tahoma" w:cs="Tahoma"/>
          <w:sz w:val="18"/>
        </w:rPr>
        <w:t>habilitatórias</w:t>
      </w:r>
      <w:proofErr w:type="spellEnd"/>
      <w:r w:rsidR="001B39D4">
        <w:rPr>
          <w:rFonts w:ascii="Tahoma" w:hAnsi="Tahoma" w:cs="Tahoma"/>
          <w:sz w:val="18"/>
        </w:rPr>
        <w:t xml:space="preserve">, o pregoeiro examinará a oferta </w:t>
      </w:r>
      <w:proofErr w:type="spellStart"/>
      <w:r w:rsidR="001B39D4">
        <w:rPr>
          <w:rFonts w:ascii="Tahoma" w:hAnsi="Tahoma" w:cs="Tahoma"/>
          <w:sz w:val="18"/>
        </w:rPr>
        <w:t>subseqüente</w:t>
      </w:r>
      <w:proofErr w:type="spellEnd"/>
      <w:r w:rsidR="001B39D4">
        <w:rPr>
          <w:rFonts w:ascii="Tahoma" w:hAnsi="Tahoma" w:cs="Tahoma"/>
          <w:sz w:val="18"/>
        </w:rPr>
        <w:t xml:space="preserve">, na ordem de classificação, verificando a sua aceitabilidade e procedendo à habilitação do proponente </w:t>
      </w:r>
      <w:r w:rsidR="001B39D4">
        <w:rPr>
          <w:rFonts w:ascii="Tahoma" w:hAnsi="Tahoma" w:cs="Tahoma"/>
          <w:sz w:val="18"/>
        </w:rPr>
        <w:lastRenderedPageBreak/>
        <w:t xml:space="preserve">e assim sucessivamente até a apuração de uma proposta que atenda às condições estabelecidas neste edital, sendo o respectivo licitante declarado vencedor. </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.2.14 A existência de restrição na comprovação da </w:t>
      </w:r>
      <w:r w:rsidR="001B39D4">
        <w:rPr>
          <w:rFonts w:ascii="Tahoma" w:hAnsi="Tahoma" w:cs="Tahoma"/>
          <w:b/>
          <w:sz w:val="18"/>
        </w:rPr>
        <w:t>regularidade fiscal</w:t>
      </w:r>
      <w:r w:rsidR="001B39D4">
        <w:rPr>
          <w:rFonts w:ascii="Tahoma" w:hAnsi="Tahoma" w:cs="Tahoma"/>
          <w:sz w:val="18"/>
        </w:rPr>
        <w:t xml:space="preserve"> das microempresas e empresas de </w:t>
      </w:r>
      <w:proofErr w:type="gramStart"/>
      <w:r w:rsidR="001B39D4">
        <w:rPr>
          <w:rFonts w:ascii="Tahoma" w:hAnsi="Tahoma" w:cs="Tahoma"/>
          <w:sz w:val="18"/>
        </w:rPr>
        <w:t>pequeno porte beneficiárias do regime diferenciado e favorecido da Lei Complementar</w:t>
      </w:r>
      <w:proofErr w:type="gramEnd"/>
      <w:r w:rsidR="001B39D4">
        <w:rPr>
          <w:rFonts w:ascii="Tahoma" w:hAnsi="Tahoma" w:cs="Tahoma"/>
          <w:sz w:val="18"/>
        </w:rPr>
        <w:t xml:space="preserve"> nº 123/06 não implica a inabilitação automática da licitante, em face do disposto no art. 42 deste diploma, devendo ser realizada a </w:t>
      </w:r>
      <w:r w:rsidR="001B39D4">
        <w:rPr>
          <w:rFonts w:ascii="Tahoma" w:hAnsi="Tahoma" w:cs="Tahoma"/>
          <w:b/>
          <w:bCs/>
          <w:sz w:val="18"/>
        </w:rPr>
        <w:t xml:space="preserve">habilitação com ressalva de existência de restrição fiscal </w:t>
      </w:r>
      <w:r w:rsidR="001B39D4">
        <w:rPr>
          <w:rFonts w:ascii="Tahoma" w:hAnsi="Tahoma" w:cs="Tahoma"/>
          <w:sz w:val="18"/>
        </w:rPr>
        <w:t>e diferindo-se a comprovação da regularidade na forma deste edital.</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.2.15 Declarado o vencedor, ao final da sessão, qualquer licitante poderá manifestar, motivadamente, a intenção de recorrer da decisão do pregoeiro, observadas as seguintes normas: </w:t>
      </w:r>
    </w:p>
    <w:p w:rsidR="001B39D4" w:rsidRDefault="00847E03" w:rsidP="001B39D4">
      <w:pPr>
        <w:ind w:left="708" w:right="-416"/>
        <w:jc w:val="both"/>
        <w:rPr>
          <w:rFonts w:ascii="Tahoma" w:hAnsi="Tahoma" w:cs="Tahoma"/>
          <w:iCs/>
          <w:sz w:val="18"/>
        </w:rPr>
      </w:pPr>
      <w:r>
        <w:rPr>
          <w:rFonts w:ascii="Tahoma" w:hAnsi="Tahoma" w:cs="Tahoma"/>
          <w:sz w:val="18"/>
        </w:rPr>
        <w:t>5.1</w:t>
      </w:r>
      <w:r w:rsidR="001B39D4">
        <w:rPr>
          <w:rFonts w:ascii="Tahoma" w:hAnsi="Tahoma" w:cs="Tahoma"/>
          <w:sz w:val="18"/>
        </w:rPr>
        <w:t xml:space="preserve">.2.15.1 Deverá ser registrada a síntese das razões do recorrente em ata, sendo que a falta de manifestação imediata e motivada implicará a decadência do direito de recurso e, </w:t>
      </w:r>
      <w:proofErr w:type="spellStart"/>
      <w:r w:rsidR="001B39D4">
        <w:rPr>
          <w:rFonts w:ascii="Tahoma" w:hAnsi="Tahoma" w:cs="Tahoma"/>
          <w:sz w:val="18"/>
        </w:rPr>
        <w:t>conseqüentemente</w:t>
      </w:r>
      <w:proofErr w:type="spellEnd"/>
      <w:r w:rsidR="001B39D4">
        <w:rPr>
          <w:rFonts w:ascii="Tahoma" w:hAnsi="Tahoma" w:cs="Tahoma"/>
          <w:sz w:val="18"/>
        </w:rPr>
        <w:t>, a adjudicação do objeto da licitação ao licitante vencedor pelo pregoeiro</w:t>
      </w:r>
      <w:r w:rsidR="001B39D4">
        <w:rPr>
          <w:rFonts w:ascii="Tahoma" w:hAnsi="Tahoma" w:cs="Tahoma"/>
          <w:caps/>
          <w:sz w:val="18"/>
        </w:rPr>
        <w:t>.</w:t>
      </w:r>
    </w:p>
    <w:p w:rsidR="001B39D4" w:rsidRDefault="00847E03" w:rsidP="001B39D4">
      <w:pPr>
        <w:ind w:left="708" w:right="-416"/>
        <w:jc w:val="both"/>
        <w:rPr>
          <w:rFonts w:ascii="Tahoma" w:hAnsi="Tahoma" w:cs="Tahoma"/>
          <w:sz w:val="18"/>
        </w:rPr>
      </w:pPr>
      <w:r>
        <w:rPr>
          <w:rFonts w:ascii="Tahoma" w:hAnsi="Tahoma" w:cs="Tahoma"/>
          <w:sz w:val="18"/>
        </w:rPr>
        <w:t>5.1</w:t>
      </w:r>
      <w:r w:rsidR="001B39D4">
        <w:rPr>
          <w:rFonts w:ascii="Tahoma" w:hAnsi="Tahoma" w:cs="Tahoma"/>
          <w:sz w:val="18"/>
        </w:rPr>
        <w:t>.2.15.2</w:t>
      </w:r>
      <w:r w:rsidR="001B39D4">
        <w:rPr>
          <w:rFonts w:ascii="Tahoma" w:hAnsi="Tahoma" w:cs="Tahoma"/>
          <w:iCs/>
          <w:sz w:val="18"/>
        </w:rPr>
        <w:t xml:space="preserve"> Manifestada a intenção de recorrer, será concedido o prazo de 03 (três) dias úteis para a apresentação das razões do recurso, preferencialmente mediante a utilização do formulário constante do </w:t>
      </w:r>
      <w:r w:rsidR="001B39D4">
        <w:rPr>
          <w:rFonts w:ascii="Tahoma" w:hAnsi="Tahoma" w:cs="Tahoma"/>
          <w:b/>
          <w:bCs/>
          <w:iCs/>
          <w:sz w:val="18"/>
        </w:rPr>
        <w:t>Anexo IX</w:t>
      </w:r>
      <w:r w:rsidR="001B39D4">
        <w:rPr>
          <w:rFonts w:ascii="Tahoma" w:hAnsi="Tahoma" w:cs="Tahoma"/>
          <w:iCs/>
          <w:sz w:val="18"/>
        </w:rPr>
        <w:t xml:space="preserve">, ficando os demais licitantes desde logo intimados para apresentarem </w:t>
      </w:r>
      <w:proofErr w:type="spellStart"/>
      <w:proofErr w:type="gramStart"/>
      <w:r w:rsidR="001B39D4">
        <w:rPr>
          <w:rFonts w:ascii="Tahoma" w:hAnsi="Tahoma" w:cs="Tahoma"/>
          <w:iCs/>
          <w:sz w:val="18"/>
        </w:rPr>
        <w:t>contra-razões</w:t>
      </w:r>
      <w:proofErr w:type="spellEnd"/>
      <w:proofErr w:type="gramEnd"/>
      <w:r w:rsidR="001B39D4">
        <w:rPr>
          <w:rFonts w:ascii="Tahoma" w:hAnsi="Tahoma" w:cs="Tahoma"/>
          <w:iCs/>
          <w:sz w:val="18"/>
        </w:rPr>
        <w:t xml:space="preserve">, se quiserem, em igual prazo, cuja contagem terá início no primeiro dia útil </w:t>
      </w:r>
      <w:proofErr w:type="spellStart"/>
      <w:r w:rsidR="001B39D4">
        <w:rPr>
          <w:rFonts w:ascii="Tahoma" w:hAnsi="Tahoma" w:cs="Tahoma"/>
          <w:iCs/>
          <w:sz w:val="18"/>
        </w:rPr>
        <w:t>subseqüente</w:t>
      </w:r>
      <w:proofErr w:type="spellEnd"/>
      <w:r w:rsidR="001B39D4">
        <w:rPr>
          <w:rFonts w:ascii="Tahoma" w:hAnsi="Tahoma" w:cs="Tahoma"/>
          <w:iCs/>
          <w:sz w:val="18"/>
        </w:rPr>
        <w:t xml:space="preserve"> ao do término do prazo do recorrente.</w:t>
      </w:r>
    </w:p>
    <w:p w:rsidR="001B39D4" w:rsidRDefault="00847E03" w:rsidP="001B39D4">
      <w:pPr>
        <w:ind w:left="708" w:right="-416"/>
        <w:jc w:val="both"/>
        <w:rPr>
          <w:rFonts w:ascii="Tahoma" w:hAnsi="Tahoma" w:cs="Tahoma"/>
          <w:sz w:val="18"/>
        </w:rPr>
      </w:pPr>
      <w:r>
        <w:rPr>
          <w:rFonts w:ascii="Tahoma" w:hAnsi="Tahoma" w:cs="Tahoma"/>
          <w:sz w:val="18"/>
        </w:rPr>
        <w:t>5.1.2</w:t>
      </w:r>
      <w:r w:rsidR="001B39D4">
        <w:rPr>
          <w:rFonts w:ascii="Tahoma" w:hAnsi="Tahoma" w:cs="Tahoma"/>
          <w:sz w:val="18"/>
        </w:rPr>
        <w:t xml:space="preserve">.15.3 O exame, a instrução e o encaminhamento dos recursos à autoridade superior do órgão ou entidade promotora da licitação, </w:t>
      </w:r>
      <w:proofErr w:type="gramStart"/>
      <w:r w:rsidR="001B39D4">
        <w:rPr>
          <w:rFonts w:ascii="Tahoma" w:hAnsi="Tahoma" w:cs="Tahoma"/>
          <w:sz w:val="18"/>
        </w:rPr>
        <w:t>será realizado</w:t>
      </w:r>
      <w:proofErr w:type="gramEnd"/>
      <w:r w:rsidR="001B39D4">
        <w:rPr>
          <w:rFonts w:ascii="Tahoma" w:hAnsi="Tahoma" w:cs="Tahoma"/>
          <w:sz w:val="18"/>
        </w:rPr>
        <w:t xml:space="preserve"> pelo pregoeiro no prazo de até 03 (três) dias úteis. </w:t>
      </w:r>
    </w:p>
    <w:p w:rsidR="001B39D4" w:rsidRDefault="00847E03" w:rsidP="001B39D4">
      <w:pPr>
        <w:ind w:left="708" w:right="-416"/>
        <w:jc w:val="both"/>
        <w:rPr>
          <w:rFonts w:ascii="Tahoma" w:hAnsi="Tahoma" w:cs="Tahoma"/>
          <w:sz w:val="18"/>
        </w:rPr>
      </w:pPr>
      <w:r>
        <w:rPr>
          <w:rFonts w:ascii="Tahoma" w:hAnsi="Tahoma" w:cs="Tahoma"/>
          <w:sz w:val="18"/>
        </w:rPr>
        <w:t>5.1</w:t>
      </w:r>
      <w:r w:rsidR="001B39D4">
        <w:rPr>
          <w:rFonts w:ascii="Tahoma" w:hAnsi="Tahoma" w:cs="Tahoma"/>
          <w:sz w:val="18"/>
        </w:rPr>
        <w:t xml:space="preserve">.2.15.4 A autoridade superior do órgão promotor do pregão terá o prazo de até 03 (três) dias úteis para decidir o recurso. </w:t>
      </w:r>
    </w:p>
    <w:p w:rsidR="001B39D4" w:rsidRDefault="00847E03" w:rsidP="001B39D4">
      <w:pPr>
        <w:ind w:left="708" w:right="-416"/>
        <w:jc w:val="both"/>
        <w:rPr>
          <w:rFonts w:ascii="Tahoma" w:hAnsi="Tahoma" w:cs="Tahoma"/>
          <w:sz w:val="18"/>
        </w:rPr>
      </w:pPr>
      <w:r>
        <w:rPr>
          <w:rFonts w:ascii="Tahoma" w:hAnsi="Tahoma" w:cs="Tahoma"/>
          <w:sz w:val="18"/>
        </w:rPr>
        <w:t>5.1</w:t>
      </w:r>
      <w:r w:rsidR="001B39D4">
        <w:rPr>
          <w:rFonts w:ascii="Tahoma" w:hAnsi="Tahoma" w:cs="Tahoma"/>
          <w:sz w:val="18"/>
        </w:rPr>
        <w:t>.2.15.5 O acolhimento do recurso importará a invalidação apenas dos atos insuscetíveis de aproveitamento</w:t>
      </w:r>
    </w:p>
    <w:p w:rsidR="001B39D4" w:rsidRDefault="001B39D4" w:rsidP="001B39D4">
      <w:pPr>
        <w:ind w:right="-416"/>
        <w:jc w:val="both"/>
        <w:rPr>
          <w:rFonts w:ascii="Tahoma" w:hAnsi="Tahoma" w:cs="Tahoma"/>
          <w:sz w:val="18"/>
        </w:rPr>
      </w:pPr>
    </w:p>
    <w:p w:rsidR="001B39D4" w:rsidRDefault="00847E03" w:rsidP="001B39D4">
      <w:pPr>
        <w:spacing w:after="120"/>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.2.16 As microempresas e empresas de pequeno porte, beneficiárias do regime diferenciado da Lei Complementar nº 123/06, cuja habilitação foi procedida </w:t>
      </w:r>
      <w:r w:rsidR="001B39D4">
        <w:rPr>
          <w:rFonts w:ascii="Tahoma" w:hAnsi="Tahoma" w:cs="Tahoma"/>
          <w:b/>
          <w:bCs/>
          <w:sz w:val="18"/>
        </w:rPr>
        <w:t>com a ressalva de existência de restrição fiscal</w:t>
      </w:r>
      <w:r w:rsidR="001B39D4">
        <w:rPr>
          <w:rFonts w:ascii="Tahoma" w:hAnsi="Tahoma" w:cs="Tahoma"/>
          <w:sz w:val="18"/>
        </w:rPr>
        <w:t xml:space="preserve">, deverão fazer prova da efetiva regularização da documentação no prazo de </w:t>
      </w:r>
      <w:proofErr w:type="gramStart"/>
      <w:r w:rsidR="001B39D4">
        <w:rPr>
          <w:rFonts w:ascii="Tahoma" w:hAnsi="Tahoma" w:cs="Tahoma"/>
          <w:sz w:val="18"/>
        </w:rPr>
        <w:t>2</w:t>
      </w:r>
      <w:proofErr w:type="gramEnd"/>
      <w:r w:rsidR="001B39D4">
        <w:rPr>
          <w:rFonts w:ascii="Tahoma" w:hAnsi="Tahoma" w:cs="Tahoma"/>
          <w:sz w:val="18"/>
        </w:rPr>
        <w:t xml:space="preserve"> (dois) dias úteis, cujo termo inicial corresponderá à data em que declarada vencedora, prorrogável, por igual período, </w:t>
      </w:r>
      <w:r w:rsidR="001B39D4">
        <w:rPr>
          <w:rFonts w:ascii="Tahoma" w:hAnsi="Tahoma" w:cs="Tahoma"/>
          <w:sz w:val="18"/>
          <w:szCs w:val="18"/>
        </w:rPr>
        <w:t>a critério da Administração Pública.</w:t>
      </w:r>
    </w:p>
    <w:p w:rsidR="001B39D4" w:rsidRDefault="00847E03" w:rsidP="001B39D4">
      <w:pPr>
        <w:ind w:left="708" w:right="-416"/>
        <w:jc w:val="both"/>
        <w:rPr>
          <w:rFonts w:ascii="Tahoma" w:hAnsi="Tahoma" w:cs="Tahoma"/>
          <w:sz w:val="18"/>
        </w:rPr>
      </w:pPr>
      <w:r>
        <w:rPr>
          <w:rFonts w:ascii="Tahoma" w:hAnsi="Tahoma" w:cs="Tahoma"/>
          <w:sz w:val="18"/>
        </w:rPr>
        <w:t>5.1</w:t>
      </w:r>
      <w:r w:rsidR="001B39D4">
        <w:rPr>
          <w:rFonts w:ascii="Tahoma" w:hAnsi="Tahoma" w:cs="Tahoma"/>
          <w:sz w:val="18"/>
        </w:rPr>
        <w:t xml:space="preserve">.2.16.1 A </w:t>
      </w:r>
      <w:proofErr w:type="gramStart"/>
      <w:r w:rsidR="001B39D4">
        <w:rPr>
          <w:rFonts w:ascii="Tahoma" w:hAnsi="Tahoma" w:cs="Tahoma"/>
          <w:sz w:val="18"/>
        </w:rPr>
        <w:t>não-regularização</w:t>
      </w:r>
      <w:proofErr w:type="gramEnd"/>
      <w:r w:rsidR="001B39D4">
        <w:rPr>
          <w:rFonts w:ascii="Tahoma" w:hAnsi="Tahoma" w:cs="Tahoma"/>
          <w:sz w:val="18"/>
        </w:rPr>
        <w:t xml:space="preserve"> da documentação, no prazo previsto no item anterior, implicará decadência do direito à contratação, sem prejuízo das sanções previstas na Lei estadual nº 9.433/05.</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.1.17 O pregoeiro poderá, a qualquer tempo, negociar com o proponente da melhor oferta aceitável, visando obter preço menor. </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.2.18 O pregoeiro, juntamente com a equipe de apoio, lavrará ata circunstanciada da sessão, na qual serão registrados, dentre outros, os seguintes elementos: os licitantes credenciados; as propostas escritas e os lances verbais apresentados, na ordem de classificação; a análise da documentação exigida para habilitação; os recursos interpostos e demais ocorrências relevantes.</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.2.19 A Ata da sessão deverá ser assinada pelo pregoeiro, equipe de apoio e licitantes presentes.</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5.1</w:t>
      </w:r>
      <w:r w:rsidR="001B39D4">
        <w:rPr>
          <w:rFonts w:ascii="Tahoma" w:hAnsi="Tahoma" w:cs="Tahoma"/>
          <w:sz w:val="18"/>
        </w:rPr>
        <w:t xml:space="preserve">.2.20 O licitante vencedor deverá encaminhar, no prazo de um dia útil após o encerramento da sessão, nova planilha de preços com os valores readequados ao que foi ofertado no lance verbal, ou ao que foi obtido após negociação, que deverá guardar compatibilidade com a proposta escrita.  </w:t>
      </w:r>
    </w:p>
    <w:p w:rsidR="001B39D4" w:rsidRDefault="001B39D4" w:rsidP="001B39D4">
      <w:pPr>
        <w:ind w:right="-416"/>
        <w:jc w:val="both"/>
        <w:rPr>
          <w:rFonts w:ascii="Tahoma" w:hAnsi="Tahoma" w:cs="Tahoma"/>
          <w:b/>
          <w:bCs/>
          <w:sz w:val="18"/>
        </w:rPr>
      </w:pPr>
    </w:p>
    <w:p w:rsidR="001B39D4" w:rsidRDefault="00847E03" w:rsidP="001B39D4">
      <w:pPr>
        <w:ind w:right="-416"/>
        <w:jc w:val="both"/>
        <w:rPr>
          <w:rFonts w:ascii="Tahoma" w:hAnsi="Tahoma" w:cs="Tahoma"/>
          <w:b/>
          <w:bCs/>
          <w:sz w:val="18"/>
        </w:rPr>
      </w:pPr>
      <w:r>
        <w:rPr>
          <w:rFonts w:ascii="Tahoma" w:hAnsi="Tahoma" w:cs="Tahoma"/>
          <w:b/>
          <w:bCs/>
          <w:sz w:val="18"/>
        </w:rPr>
        <w:t>5.2</w:t>
      </w:r>
      <w:r w:rsidR="001B39D4">
        <w:rPr>
          <w:rFonts w:ascii="Tahoma" w:hAnsi="Tahoma" w:cs="Tahoma"/>
          <w:b/>
          <w:bCs/>
          <w:sz w:val="18"/>
        </w:rPr>
        <w:t xml:space="preserve">.3 DA ADJUDICAÇÃO E HOMOLOGAÇÃO </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5.2</w:t>
      </w:r>
      <w:r w:rsidR="001B39D4">
        <w:rPr>
          <w:rFonts w:ascii="Tahoma" w:hAnsi="Tahoma" w:cs="Tahoma"/>
          <w:sz w:val="18"/>
        </w:rPr>
        <w:t xml:space="preserve">.3.1 O pregoeiro adjudicará o objeto da licitação à proponente vencedora, para posterior homologação do resultado pela autoridade superior. </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5</w:t>
      </w:r>
      <w:r w:rsidR="00847E03">
        <w:rPr>
          <w:rFonts w:ascii="Tahoma" w:hAnsi="Tahoma" w:cs="Tahoma"/>
          <w:sz w:val="18"/>
        </w:rPr>
        <w:t>.2</w:t>
      </w:r>
      <w:r>
        <w:rPr>
          <w:rFonts w:ascii="Tahoma" w:hAnsi="Tahoma" w:cs="Tahoma"/>
          <w:sz w:val="18"/>
        </w:rPr>
        <w:t xml:space="preserve">.3.2 Caso tenha havido recursos, </w:t>
      </w:r>
      <w:proofErr w:type="gramStart"/>
      <w:r>
        <w:rPr>
          <w:rFonts w:ascii="Tahoma" w:hAnsi="Tahoma" w:cs="Tahoma"/>
          <w:sz w:val="18"/>
        </w:rPr>
        <w:t>após</w:t>
      </w:r>
      <w:proofErr w:type="gramEnd"/>
      <w:r>
        <w:rPr>
          <w:rFonts w:ascii="Tahoma" w:hAnsi="Tahoma" w:cs="Tahoma"/>
          <w:sz w:val="18"/>
        </w:rPr>
        <w:t xml:space="preserve"> decididos estes e constatada a regularidade dos atos procedimentais, a autoridade superior adjudicará o objeto licitado ao licitante vencedor, homologando, em seguida, o procedimento licitatório.</w:t>
      </w:r>
    </w:p>
    <w:p w:rsidR="001B39D4" w:rsidRDefault="001B39D4" w:rsidP="001B39D4">
      <w:pPr>
        <w:ind w:right="-416"/>
        <w:jc w:val="both"/>
        <w:rPr>
          <w:rFonts w:ascii="Tahoma" w:hAnsi="Tahoma" w:cs="Tahoma"/>
          <w:sz w:val="18"/>
        </w:rPr>
      </w:pPr>
    </w:p>
    <w:p w:rsidR="001B39D4" w:rsidRDefault="00847E03" w:rsidP="001B39D4">
      <w:pPr>
        <w:ind w:right="-416"/>
        <w:jc w:val="both"/>
        <w:rPr>
          <w:rFonts w:ascii="Tahoma" w:hAnsi="Tahoma" w:cs="Tahoma"/>
          <w:sz w:val="18"/>
        </w:rPr>
      </w:pPr>
      <w:r>
        <w:rPr>
          <w:rFonts w:ascii="Tahoma" w:hAnsi="Tahoma" w:cs="Tahoma"/>
          <w:sz w:val="18"/>
        </w:rPr>
        <w:t>5.2</w:t>
      </w:r>
      <w:r w:rsidR="001B39D4">
        <w:rPr>
          <w:rFonts w:ascii="Tahoma" w:hAnsi="Tahoma" w:cs="Tahoma"/>
          <w:sz w:val="18"/>
        </w:rPr>
        <w:t xml:space="preserve">.3.3 </w:t>
      </w:r>
      <w:proofErr w:type="gramStart"/>
      <w:r w:rsidR="001B39D4">
        <w:rPr>
          <w:rFonts w:ascii="Tahoma" w:hAnsi="Tahoma" w:cs="Tahoma"/>
          <w:sz w:val="18"/>
        </w:rPr>
        <w:t>A homologação e a adjudicação do objeto desta licitação não implicará</w:t>
      </w:r>
      <w:proofErr w:type="gramEnd"/>
      <w:r w:rsidR="001B39D4">
        <w:rPr>
          <w:rFonts w:ascii="Tahoma" w:hAnsi="Tahoma" w:cs="Tahoma"/>
          <w:sz w:val="18"/>
        </w:rPr>
        <w:t xml:space="preserve"> direito à contratação.</w:t>
      </w:r>
    </w:p>
    <w:p w:rsidR="001B39D4" w:rsidRDefault="001B39D4" w:rsidP="001B39D4">
      <w:pPr>
        <w:ind w:right="-416"/>
        <w:jc w:val="center"/>
        <w:rPr>
          <w:rFonts w:ascii="Tahoma" w:hAnsi="Tahoma" w:cs="Tahoma"/>
          <w:b/>
          <w:bCs/>
          <w:sz w:val="18"/>
        </w:rPr>
      </w:pPr>
    </w:p>
    <w:p w:rsidR="001B39D4" w:rsidRDefault="001B39D4" w:rsidP="001B39D4">
      <w:pPr>
        <w:spacing w:after="120"/>
        <w:ind w:right="-416"/>
        <w:rPr>
          <w:rFonts w:ascii="Tahoma" w:hAnsi="Tahoma" w:cs="Tahoma"/>
          <w:b/>
          <w:sz w:val="20"/>
        </w:rPr>
      </w:pPr>
      <w:r>
        <w:rPr>
          <w:rFonts w:ascii="Tahoma" w:hAnsi="Tahoma" w:cs="Tahoma"/>
          <w:b/>
          <w:sz w:val="20"/>
        </w:rPr>
        <w:t xml:space="preserve">6. DA VERIFICAÇÃO, PARA CONTRATAÇÃO, DAS EXIGÊNCIAS </w:t>
      </w:r>
      <w:proofErr w:type="gramStart"/>
      <w:r>
        <w:rPr>
          <w:rFonts w:ascii="Tahoma" w:hAnsi="Tahoma" w:cs="Tahoma"/>
          <w:b/>
          <w:sz w:val="20"/>
        </w:rPr>
        <w:t>DIFERIDAS</w:t>
      </w:r>
      <w:proofErr w:type="gramEnd"/>
      <w:r>
        <w:rPr>
          <w:rFonts w:ascii="Tahoma" w:hAnsi="Tahoma" w:cs="Tahoma"/>
          <w:b/>
          <w:sz w:val="20"/>
        </w:rPr>
        <w:t xml:space="preserve"> </w:t>
      </w:r>
    </w:p>
    <w:p w:rsidR="001B39D4" w:rsidRDefault="001B39D4" w:rsidP="001B39D4">
      <w:pPr>
        <w:spacing w:after="120"/>
        <w:ind w:right="-416"/>
        <w:jc w:val="both"/>
        <w:rPr>
          <w:rFonts w:ascii="Tahoma" w:hAnsi="Tahoma" w:cs="Tahoma"/>
          <w:sz w:val="18"/>
        </w:rPr>
      </w:pPr>
      <w:r>
        <w:rPr>
          <w:rFonts w:ascii="Tahoma" w:hAnsi="Tahoma" w:cs="Tahoma"/>
          <w:sz w:val="18"/>
        </w:rPr>
        <w:lastRenderedPageBreak/>
        <w:t xml:space="preserve">6.1 Após a homologação e adjudicação do objeto, na hipótese de ter sido exigida, na SEÇÃO A - </w:t>
      </w:r>
      <w:proofErr w:type="gramStart"/>
      <w:r>
        <w:rPr>
          <w:rFonts w:ascii="Tahoma" w:hAnsi="Tahoma" w:cs="Tahoma"/>
          <w:sz w:val="18"/>
        </w:rPr>
        <w:t>PREÂMBULO do instrumento convocatório, como requisito</w:t>
      </w:r>
      <w:proofErr w:type="gramEnd"/>
      <w:r>
        <w:rPr>
          <w:rFonts w:ascii="Tahoma" w:hAnsi="Tahoma" w:cs="Tahoma"/>
          <w:sz w:val="18"/>
        </w:rPr>
        <w:t xml:space="preserve"> de habilitação técnica, </w:t>
      </w:r>
      <w:r>
        <w:rPr>
          <w:rFonts w:ascii="Tahoma" w:hAnsi="Tahoma" w:cs="Tahoma"/>
          <w:sz w:val="18"/>
          <w:szCs w:val="22"/>
        </w:rPr>
        <w:t xml:space="preserve">a </w:t>
      </w:r>
      <w:r>
        <w:rPr>
          <w:rFonts w:ascii="Tahoma" w:hAnsi="Tahoma" w:cs="Tahoma"/>
          <w:sz w:val="18"/>
        </w:rPr>
        <w:t xml:space="preserve">indicação das instalações, do aparelhamento e do pessoal técnico, e tendo o adjudicatário apresentado declaração formal de disponibilidade futura, deverá fazer prova, no prazo que lhe for assinalado, </w:t>
      </w:r>
      <w:r>
        <w:rPr>
          <w:rFonts w:ascii="Tahoma" w:hAnsi="Tahoma" w:cs="Tahoma"/>
          <w:bCs/>
          <w:sz w:val="18"/>
        </w:rPr>
        <w:t>da efetiva existência destes, ficando esclarecido que a</w:t>
      </w:r>
      <w:r>
        <w:rPr>
          <w:rFonts w:ascii="Tahoma" w:hAnsi="Tahoma" w:cs="Tahoma"/>
          <w:sz w:val="18"/>
        </w:rPr>
        <w:t xml:space="preserve"> declaração falsa caracteriza o ilícito administrativo previsto no art. 184, V, da Lei estadual nº 9.433/05.</w:t>
      </w:r>
    </w:p>
    <w:p w:rsidR="001B39D4" w:rsidRDefault="001B39D4" w:rsidP="001B39D4">
      <w:pPr>
        <w:ind w:right="-416"/>
        <w:jc w:val="both"/>
        <w:rPr>
          <w:rFonts w:ascii="Tahoma" w:hAnsi="Tahoma" w:cs="Tahoma"/>
          <w:sz w:val="18"/>
        </w:rPr>
      </w:pPr>
      <w:r>
        <w:rPr>
          <w:rFonts w:ascii="Tahoma" w:hAnsi="Tahoma" w:cs="Tahoma"/>
          <w:sz w:val="18"/>
        </w:rPr>
        <w:t xml:space="preserve">6.2 Não restando comprovada a satisfação dos requisitos de habilitação diferidos, é facultado à Administração, sem prejuízo da aplicação das sanções previstas na legislação pertinente, examinar e verificar a aceitabilidade das propostas </w:t>
      </w:r>
      <w:proofErr w:type="spellStart"/>
      <w:r>
        <w:rPr>
          <w:rFonts w:ascii="Tahoma" w:hAnsi="Tahoma" w:cs="Tahoma"/>
          <w:sz w:val="18"/>
        </w:rPr>
        <w:t>subseqüentes</w:t>
      </w:r>
      <w:proofErr w:type="spellEnd"/>
      <w:r>
        <w:rPr>
          <w:rFonts w:ascii="Tahoma" w:hAnsi="Tahoma" w:cs="Tahoma"/>
          <w:sz w:val="18"/>
        </w:rPr>
        <w:t>, na ordem de classificação.</w:t>
      </w:r>
    </w:p>
    <w:p w:rsidR="001B39D4" w:rsidRDefault="001B39D4" w:rsidP="001B39D4">
      <w:pPr>
        <w:spacing w:after="120"/>
        <w:ind w:right="-416"/>
        <w:jc w:val="both"/>
        <w:rPr>
          <w:rFonts w:ascii="Tahoma" w:hAnsi="Tahoma" w:cs="Tahoma"/>
          <w:sz w:val="18"/>
        </w:rPr>
      </w:pPr>
    </w:p>
    <w:p w:rsidR="001B39D4" w:rsidRDefault="001B39D4" w:rsidP="001B39D4">
      <w:pPr>
        <w:spacing w:after="120"/>
        <w:ind w:right="-416"/>
        <w:rPr>
          <w:rFonts w:ascii="Tahoma" w:hAnsi="Tahoma" w:cs="Tahoma"/>
          <w:b/>
          <w:sz w:val="20"/>
        </w:rPr>
      </w:pPr>
      <w:r>
        <w:rPr>
          <w:rFonts w:ascii="Tahoma" w:hAnsi="Tahoma" w:cs="Tahoma"/>
          <w:b/>
          <w:sz w:val="20"/>
        </w:rPr>
        <w:t>7. CONTRATAÇÃO</w:t>
      </w:r>
    </w:p>
    <w:p w:rsidR="001B39D4" w:rsidRDefault="001B39D4" w:rsidP="001B39D4">
      <w:pPr>
        <w:ind w:right="-416"/>
        <w:jc w:val="both"/>
        <w:rPr>
          <w:rFonts w:ascii="Tahoma" w:hAnsi="Tahoma" w:cs="Tahoma"/>
          <w:sz w:val="18"/>
        </w:rPr>
      </w:pPr>
      <w:r>
        <w:rPr>
          <w:rFonts w:ascii="Tahoma" w:hAnsi="Tahoma" w:cs="Tahoma"/>
          <w:sz w:val="18"/>
        </w:rPr>
        <w:t xml:space="preserve">7.1 O adjudicatário será convocado a assinar o termo de contrato, ou instrumento equivalente, se for o caso, no prazo de até 10 (dez) dias corridos, </w:t>
      </w:r>
      <w:proofErr w:type="gramStart"/>
      <w:r>
        <w:rPr>
          <w:rFonts w:ascii="Tahoma" w:hAnsi="Tahoma" w:cs="Tahoma"/>
          <w:sz w:val="18"/>
        </w:rPr>
        <w:t>sob pena</w:t>
      </w:r>
      <w:proofErr w:type="gramEnd"/>
      <w:r>
        <w:rPr>
          <w:rFonts w:ascii="Tahoma" w:hAnsi="Tahoma" w:cs="Tahoma"/>
          <w:sz w:val="18"/>
        </w:rPr>
        <w:t xml:space="preserve"> de decair do direito à contratação, sem prejuízo das sanções previstas no inciso I do art. 192 da Lei Estadual 9.433/05, podendo solicitar sua prorrogação por igual período, por motivo justo e aceito pela Administração. </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7.2 Como condição para celebração do contrato, o licitante vencedor deverá manter todas as condições de habilitação.</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 xml:space="preserve">7.3 Se o licitante vencedor, convocado dentro do prazo de validade de sua proposta, não celebrar o contrato, é facultado à Administração, sem prejuízo da aplicação das sanções previstas na legislação pertinente, examinar e verificar a aceitabilidade das propostas </w:t>
      </w:r>
      <w:proofErr w:type="spellStart"/>
      <w:r>
        <w:rPr>
          <w:rFonts w:ascii="Tahoma" w:hAnsi="Tahoma" w:cs="Tahoma"/>
          <w:sz w:val="18"/>
        </w:rPr>
        <w:t>subseqüentes</w:t>
      </w:r>
      <w:proofErr w:type="spellEnd"/>
      <w:r>
        <w:rPr>
          <w:rFonts w:ascii="Tahoma" w:hAnsi="Tahoma" w:cs="Tahoma"/>
          <w:sz w:val="18"/>
        </w:rPr>
        <w:t>, na ordem de classificação, bem como o atendimento, pelo licitante, das condições de habilitação, procedendo à contratação.</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smartTag w:uri="urn:schemas-microsoft-com:office:smarttags" w:element="metricconverter">
        <w:smartTagPr>
          <w:attr w:name="ProductID" w:val="7.4 A"/>
        </w:smartTagPr>
        <w:r>
          <w:rPr>
            <w:rFonts w:ascii="Tahoma" w:hAnsi="Tahoma" w:cs="Tahoma"/>
            <w:sz w:val="18"/>
          </w:rPr>
          <w:t>7.4 A</w:t>
        </w:r>
      </w:smartTag>
      <w:r>
        <w:rPr>
          <w:rFonts w:ascii="Tahoma" w:hAnsi="Tahoma" w:cs="Tahoma"/>
          <w:sz w:val="18"/>
        </w:rPr>
        <w:t xml:space="preserve"> assinatura do contrato deverá ser realizada pelo representante legal da empresa ou mandatário com poderes expressos.</w:t>
      </w:r>
    </w:p>
    <w:p w:rsidR="001B39D4" w:rsidRDefault="001B39D4" w:rsidP="001B39D4">
      <w:pPr>
        <w:ind w:right="-416"/>
        <w:jc w:val="both"/>
        <w:rPr>
          <w:rFonts w:ascii="Tahoma" w:hAnsi="Tahoma" w:cs="Tahoma"/>
          <w:sz w:val="18"/>
        </w:rPr>
      </w:pPr>
    </w:p>
    <w:p w:rsidR="001B39D4" w:rsidRDefault="001B39D4" w:rsidP="001B39D4">
      <w:pPr>
        <w:spacing w:after="120"/>
        <w:ind w:right="-416"/>
        <w:rPr>
          <w:rFonts w:ascii="Tahoma" w:hAnsi="Tahoma" w:cs="Tahoma"/>
          <w:b/>
          <w:sz w:val="20"/>
        </w:rPr>
      </w:pPr>
      <w:r>
        <w:rPr>
          <w:rFonts w:ascii="Tahoma" w:hAnsi="Tahoma" w:cs="Tahoma"/>
          <w:b/>
          <w:sz w:val="20"/>
        </w:rPr>
        <w:t>8. ALTERAÇÕES CONTRATUAIS</w:t>
      </w:r>
    </w:p>
    <w:p w:rsidR="001B39D4" w:rsidRDefault="001B39D4" w:rsidP="001B39D4">
      <w:pPr>
        <w:spacing w:after="120"/>
        <w:ind w:right="-416"/>
        <w:jc w:val="both"/>
        <w:rPr>
          <w:rFonts w:ascii="Tahoma" w:hAnsi="Tahoma" w:cs="Tahoma"/>
          <w:sz w:val="18"/>
        </w:rPr>
      </w:pPr>
      <w:smartTag w:uri="urn:schemas-microsoft-com:office:smarttags" w:element="metricconverter">
        <w:smartTagPr>
          <w:attr w:name="ProductID" w:val="8.1 A"/>
        </w:smartTagPr>
        <w:r>
          <w:rPr>
            <w:rFonts w:ascii="Tahoma" w:hAnsi="Tahoma" w:cs="Tahoma"/>
            <w:sz w:val="18"/>
          </w:rPr>
          <w:t>8.1 A</w:t>
        </w:r>
      </w:smartTag>
      <w:r>
        <w:rPr>
          <w:rFonts w:ascii="Tahoma" w:hAnsi="Tahoma" w:cs="Tahoma"/>
          <w:sz w:val="18"/>
        </w:rPr>
        <w:t xml:space="preserve"> CONTRATADA ficará </w:t>
      </w:r>
      <w:proofErr w:type="gramStart"/>
      <w:r>
        <w:rPr>
          <w:rFonts w:ascii="Tahoma" w:hAnsi="Tahoma" w:cs="Tahoma"/>
          <w:sz w:val="18"/>
        </w:rPr>
        <w:t>obrigada a aceitar nas mesmas</w:t>
      </w:r>
      <w:proofErr w:type="gramEnd"/>
      <w:r>
        <w:rPr>
          <w:rFonts w:ascii="Tahoma" w:hAnsi="Tahoma" w:cs="Tahoma"/>
          <w:sz w:val="18"/>
        </w:rPr>
        <w:t xml:space="preserve"> condições contratuais, acréscimos ou supressões que se fizerem no objeto, de até 25% (vinte e cinco por cento) do valor inicial atualizado do contrato, na forma do §1º do art. 143 da Lei estadual nº 9.433/05.</w:t>
      </w:r>
    </w:p>
    <w:p w:rsidR="001B39D4" w:rsidRDefault="001B39D4" w:rsidP="001B39D4">
      <w:pPr>
        <w:spacing w:after="120"/>
        <w:ind w:right="-416" w:firstLine="708"/>
        <w:jc w:val="both"/>
        <w:rPr>
          <w:rFonts w:ascii="Tahoma" w:hAnsi="Tahoma" w:cs="Tahoma"/>
          <w:sz w:val="18"/>
        </w:rPr>
      </w:pPr>
      <w:r>
        <w:rPr>
          <w:rFonts w:ascii="Tahoma" w:hAnsi="Tahoma" w:cs="Tahoma"/>
          <w:sz w:val="18"/>
        </w:rPr>
        <w:t>8.1.1 As supressões poderão ser superiores a 25%, desde que haja resultado de acordo entre os contratantes.</w:t>
      </w:r>
    </w:p>
    <w:p w:rsidR="001B39D4" w:rsidRDefault="001B39D4" w:rsidP="001B39D4">
      <w:pPr>
        <w:spacing w:after="120"/>
        <w:ind w:right="-416"/>
        <w:jc w:val="both"/>
        <w:rPr>
          <w:rFonts w:ascii="Tahoma" w:hAnsi="Tahoma" w:cs="Tahoma"/>
          <w:sz w:val="18"/>
        </w:rPr>
      </w:pPr>
      <w:smartTag w:uri="urn:schemas-microsoft-com:office:smarttags" w:element="metricconverter">
        <w:smartTagPr>
          <w:attr w:name="ProductID" w:val="8.2 A"/>
        </w:smartTagPr>
        <w:r>
          <w:rPr>
            <w:rFonts w:ascii="Tahoma" w:hAnsi="Tahoma" w:cs="Tahoma"/>
            <w:sz w:val="18"/>
          </w:rPr>
          <w:t>8.2 A</w:t>
        </w:r>
      </w:smartTag>
      <w:r>
        <w:rPr>
          <w:rFonts w:ascii="Tahoma" w:hAnsi="Tahoma" w:cs="Tahoma"/>
          <w:sz w:val="18"/>
        </w:rPr>
        <w:t xml:space="preserve"> variação do valor contratual para fazer face ao reajuste de preços previsto no próprio contrato, quando for o caso, as atualizações, compensações ou </w:t>
      </w:r>
      <w:proofErr w:type="spellStart"/>
      <w:r>
        <w:rPr>
          <w:rFonts w:ascii="Tahoma" w:hAnsi="Tahoma" w:cs="Tahoma"/>
          <w:sz w:val="18"/>
        </w:rPr>
        <w:t>apenações</w:t>
      </w:r>
      <w:proofErr w:type="spellEnd"/>
      <w:r>
        <w:rPr>
          <w:rFonts w:ascii="Tahoma" w:hAnsi="Tahoma" w:cs="Tahoma"/>
          <w:sz w:val="18"/>
        </w:rPr>
        <w:t xml:space="preserve">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1B39D4" w:rsidRDefault="001B39D4" w:rsidP="001B39D4">
      <w:pPr>
        <w:spacing w:after="120"/>
        <w:ind w:right="-416"/>
        <w:jc w:val="both"/>
        <w:rPr>
          <w:rFonts w:ascii="Tahoma" w:hAnsi="Tahoma" w:cs="Tahoma"/>
          <w:b/>
          <w:bCs/>
          <w:sz w:val="18"/>
        </w:rPr>
      </w:pPr>
      <w:r>
        <w:rPr>
          <w:rFonts w:ascii="Tahoma" w:hAnsi="Tahoma" w:cs="Tahoma"/>
          <w:sz w:val="18"/>
        </w:rPr>
        <w:t>8.3 Visando à manutenção das condições da proposta durante o curso da execução do contrato os preços serão corrigidos conforme descrito na</w:t>
      </w:r>
      <w:r>
        <w:rPr>
          <w:rFonts w:ascii="Tahoma" w:hAnsi="Tahoma" w:cs="Tahoma"/>
          <w:b/>
          <w:bCs/>
          <w:sz w:val="18"/>
        </w:rPr>
        <w:t xml:space="preserve"> SEÇÃO A – PREÂMBULO.</w:t>
      </w:r>
    </w:p>
    <w:p w:rsidR="001B39D4" w:rsidRDefault="001B39D4" w:rsidP="001B39D4">
      <w:pPr>
        <w:spacing w:after="120"/>
        <w:ind w:right="-416"/>
        <w:rPr>
          <w:rFonts w:ascii="Tahoma" w:hAnsi="Tahoma" w:cs="Tahoma"/>
          <w:b/>
          <w:sz w:val="20"/>
        </w:rPr>
      </w:pPr>
      <w:r>
        <w:rPr>
          <w:rFonts w:ascii="Tahoma" w:hAnsi="Tahoma" w:cs="Tahoma"/>
          <w:b/>
          <w:sz w:val="20"/>
        </w:rPr>
        <w:t xml:space="preserve">9. FISCALIZAÇÃO DO CONTRATO E RECEBIMENTO DO OBJETO </w:t>
      </w:r>
    </w:p>
    <w:p w:rsidR="001B39D4" w:rsidRDefault="001B39D4" w:rsidP="001B39D4">
      <w:pPr>
        <w:ind w:right="-416"/>
        <w:jc w:val="both"/>
        <w:rPr>
          <w:rFonts w:ascii="Tahoma" w:hAnsi="Tahoma" w:cs="Tahoma"/>
          <w:sz w:val="18"/>
          <w:szCs w:val="18"/>
        </w:rPr>
      </w:pPr>
      <w:r>
        <w:rPr>
          <w:rFonts w:ascii="Tahoma" w:hAnsi="Tahoma" w:cs="Tahoma"/>
          <w:sz w:val="18"/>
          <w:szCs w:val="18"/>
        </w:rPr>
        <w:t xml:space="preserve">9.1 </w:t>
      </w:r>
      <w:proofErr w:type="gramStart"/>
      <w:r>
        <w:rPr>
          <w:rFonts w:ascii="Tahoma" w:hAnsi="Tahoma" w:cs="Tahoma"/>
          <w:sz w:val="18"/>
          <w:szCs w:val="18"/>
        </w:rPr>
        <w:t>Competirá</w:t>
      </w:r>
      <w:proofErr w:type="gramEnd"/>
      <w:r>
        <w:rPr>
          <w:rFonts w:ascii="Tahoma" w:hAnsi="Tahoma" w:cs="Tahoma"/>
          <w:sz w:val="18"/>
          <w:szCs w:val="18"/>
        </w:rPr>
        <w:t xml:space="preserve"> ao CONTRATANTE proceder ao acompanhamento da execução do contrato, na forma do art. 154 da Lei estadual 9.433/05, ficando esclarecido que a ação ou omissão, total ou parcial, da fiscalização do CONTRATANTE não eximirá a CONTRATADA de total responsabilidade na execução do contrato.</w:t>
      </w:r>
    </w:p>
    <w:p w:rsidR="001B39D4" w:rsidRDefault="001B39D4" w:rsidP="001B39D4">
      <w:pPr>
        <w:ind w:right="-416"/>
        <w:jc w:val="both"/>
        <w:rPr>
          <w:rFonts w:ascii="Tahoma" w:hAnsi="Tahoma" w:cs="Tahoma"/>
          <w:b/>
          <w:sz w:val="18"/>
          <w:szCs w:val="18"/>
        </w:rPr>
      </w:pPr>
    </w:p>
    <w:p w:rsidR="001B39D4" w:rsidRDefault="001B39D4" w:rsidP="001B39D4">
      <w:pPr>
        <w:ind w:right="-416"/>
        <w:jc w:val="both"/>
        <w:rPr>
          <w:rFonts w:ascii="Tahoma" w:hAnsi="Tahoma" w:cs="Tahoma"/>
          <w:sz w:val="18"/>
          <w:szCs w:val="18"/>
        </w:rPr>
      </w:pPr>
      <w:r>
        <w:rPr>
          <w:rFonts w:ascii="Tahoma" w:hAnsi="Tahoma" w:cs="Tahoma"/>
          <w:bCs/>
          <w:sz w:val="18"/>
          <w:szCs w:val="18"/>
        </w:rPr>
        <w:t>9.2</w:t>
      </w:r>
      <w:r>
        <w:rPr>
          <w:rFonts w:ascii="Tahoma" w:hAnsi="Tahoma" w:cs="Tahoma"/>
          <w:sz w:val="18"/>
          <w:szCs w:val="18"/>
        </w:rPr>
        <w:t xml:space="preserve"> O adimplemento</w:t>
      </w:r>
      <w:r>
        <w:rPr>
          <w:rFonts w:ascii="Tahoma" w:hAnsi="Tahoma" w:cs="Tahoma"/>
          <w:smallCaps/>
          <w:sz w:val="18"/>
          <w:szCs w:val="18"/>
        </w:rPr>
        <w:t xml:space="preserve"> </w:t>
      </w:r>
      <w:r>
        <w:rPr>
          <w:rFonts w:ascii="Tahoma" w:hAnsi="Tahoma" w:cs="Tahoma"/>
          <w:sz w:val="18"/>
          <w:szCs w:val="18"/>
        </w:rPr>
        <w:t>da obrigação contratual por parte da CONTRATADA ocorre com a efetiva prestação do serviço, a realização da obra, a entrega do bem, assim como qualquer outro evento contratual cuja ocorrência esteja vinculada à emissão de documento de cobrança, consoante o art. 8º, inc. XXXIV, da Lei estadual 9.433/05.</w:t>
      </w:r>
      <w:r>
        <w:rPr>
          <w:rFonts w:ascii="Tahoma" w:hAnsi="Tahoma" w:cs="Tahoma"/>
          <w:b/>
          <w:bCs/>
          <w:sz w:val="18"/>
          <w:szCs w:val="18"/>
        </w:rPr>
        <w:t xml:space="preserve"> </w:t>
      </w:r>
    </w:p>
    <w:p w:rsidR="001B39D4" w:rsidRDefault="001B39D4" w:rsidP="001B39D4">
      <w:pPr>
        <w:ind w:right="-416"/>
        <w:jc w:val="both"/>
        <w:rPr>
          <w:rFonts w:ascii="Tahoma" w:hAnsi="Tahoma" w:cs="Tahoma"/>
          <w:b/>
          <w:sz w:val="18"/>
          <w:szCs w:val="18"/>
        </w:rPr>
      </w:pPr>
    </w:p>
    <w:p w:rsidR="001B39D4" w:rsidRDefault="001B39D4" w:rsidP="001B39D4">
      <w:pPr>
        <w:ind w:right="-416"/>
        <w:jc w:val="both"/>
        <w:rPr>
          <w:rFonts w:ascii="Tahoma" w:hAnsi="Tahoma" w:cs="Tahoma"/>
          <w:sz w:val="18"/>
          <w:szCs w:val="18"/>
        </w:rPr>
      </w:pPr>
      <w:r>
        <w:rPr>
          <w:rFonts w:ascii="Tahoma" w:hAnsi="Tahoma" w:cs="Tahoma"/>
          <w:bCs/>
          <w:sz w:val="18"/>
          <w:szCs w:val="18"/>
        </w:rPr>
        <w:t>9.3</w:t>
      </w:r>
      <w:r>
        <w:rPr>
          <w:rFonts w:ascii="Tahoma" w:hAnsi="Tahoma" w:cs="Tahoma"/>
          <w:sz w:val="18"/>
          <w:szCs w:val="18"/>
        </w:rPr>
        <w:t xml:space="preserve"> Cumprida </w:t>
      </w:r>
      <w:proofErr w:type="gramStart"/>
      <w:r>
        <w:rPr>
          <w:rFonts w:ascii="Tahoma" w:hAnsi="Tahoma" w:cs="Tahoma"/>
          <w:sz w:val="18"/>
          <w:szCs w:val="18"/>
        </w:rPr>
        <w:t>a</w:t>
      </w:r>
      <w:proofErr w:type="gramEnd"/>
      <w:r>
        <w:rPr>
          <w:rFonts w:ascii="Tahoma" w:hAnsi="Tahoma" w:cs="Tahoma"/>
          <w:sz w:val="18"/>
          <w:szCs w:val="18"/>
        </w:rPr>
        <w:t xml:space="preserve"> obrigação pela CONTRATADA, caberá ao CONTRATANTE proceder ao recebimento do objeto, a fim de aferir se os serviços ou fornecimentos foram efetuados, para efeito de emissão da habilitação de pagamento, conforme o art. 154, inc. </w:t>
      </w:r>
      <w:r w:rsidRPr="001B39D4">
        <w:rPr>
          <w:rFonts w:ascii="Tahoma" w:hAnsi="Tahoma" w:cs="Tahoma"/>
          <w:sz w:val="18"/>
          <w:szCs w:val="18"/>
        </w:rPr>
        <w:t xml:space="preserve">V, e art. 155, inc. </w:t>
      </w:r>
      <w:r>
        <w:rPr>
          <w:rFonts w:ascii="Tahoma" w:hAnsi="Tahoma" w:cs="Tahoma"/>
          <w:sz w:val="18"/>
          <w:szCs w:val="18"/>
        </w:rPr>
        <w:t>V, da Lei estadual 9.433/05.</w:t>
      </w:r>
    </w:p>
    <w:p w:rsidR="001B39D4" w:rsidRDefault="001B39D4" w:rsidP="001B39D4">
      <w:pPr>
        <w:ind w:right="-416"/>
        <w:jc w:val="both"/>
        <w:rPr>
          <w:rFonts w:ascii="Tahoma" w:hAnsi="Tahoma" w:cs="Tahoma"/>
          <w:sz w:val="18"/>
          <w:szCs w:val="18"/>
        </w:rPr>
      </w:pPr>
      <w:r>
        <w:rPr>
          <w:rFonts w:ascii="Tahoma" w:hAnsi="Tahoma" w:cs="Tahoma"/>
          <w:sz w:val="18"/>
          <w:szCs w:val="18"/>
        </w:rPr>
        <w:t xml:space="preserve"> </w:t>
      </w:r>
    </w:p>
    <w:p w:rsidR="001B39D4" w:rsidRDefault="001B39D4" w:rsidP="001B39D4">
      <w:pPr>
        <w:ind w:right="-416"/>
        <w:jc w:val="both"/>
        <w:rPr>
          <w:rFonts w:ascii="Tahoma" w:hAnsi="Tahoma" w:cs="Tahoma"/>
          <w:sz w:val="18"/>
          <w:szCs w:val="18"/>
        </w:rPr>
      </w:pPr>
      <w:r>
        <w:rPr>
          <w:rFonts w:ascii="Tahoma" w:hAnsi="Tahoma" w:cs="Tahoma"/>
          <w:bCs/>
          <w:sz w:val="18"/>
          <w:szCs w:val="18"/>
        </w:rPr>
        <w:t>9.4</w:t>
      </w:r>
      <w:r>
        <w:rPr>
          <w:rFonts w:ascii="Tahoma" w:hAnsi="Tahoma" w:cs="Tahoma"/>
          <w:sz w:val="18"/>
          <w:szCs w:val="18"/>
        </w:rPr>
        <w:t xml:space="preserve"> O recebimento do objeto se dará segundo o disposto no art. 161 da Lei estadual 9.433/05, observando-se os seguintes prazos, se </w:t>
      </w:r>
      <w:r>
        <w:rPr>
          <w:rFonts w:ascii="Tahoma" w:hAnsi="Tahoma" w:cs="Tahoma"/>
          <w:b/>
          <w:bCs/>
          <w:sz w:val="18"/>
          <w:szCs w:val="18"/>
        </w:rPr>
        <w:t>outros não houverem sido fixados na SEÇÃO B – DISPOSIÇÕES ESPECÍFICAS.</w:t>
      </w:r>
    </w:p>
    <w:p w:rsidR="001B39D4" w:rsidRDefault="001B39D4" w:rsidP="001B39D4">
      <w:pPr>
        <w:ind w:right="-416"/>
        <w:jc w:val="both"/>
        <w:rPr>
          <w:rFonts w:ascii="Tahoma" w:hAnsi="Tahoma" w:cs="Tahoma"/>
          <w:b/>
          <w:sz w:val="18"/>
          <w:szCs w:val="18"/>
        </w:rPr>
      </w:pPr>
    </w:p>
    <w:p w:rsidR="001B39D4" w:rsidRDefault="001B39D4" w:rsidP="001B39D4">
      <w:pPr>
        <w:ind w:left="708" w:right="-416"/>
        <w:jc w:val="both"/>
        <w:rPr>
          <w:rFonts w:ascii="Tahoma" w:hAnsi="Tahoma" w:cs="Tahoma"/>
          <w:sz w:val="18"/>
          <w:szCs w:val="18"/>
        </w:rPr>
      </w:pPr>
      <w:r>
        <w:rPr>
          <w:rFonts w:ascii="Tahoma" w:hAnsi="Tahoma" w:cs="Tahoma"/>
          <w:sz w:val="18"/>
          <w:szCs w:val="18"/>
        </w:rPr>
        <w:lastRenderedPageBreak/>
        <w:t>9.4.1</w:t>
      </w:r>
      <w:r>
        <w:rPr>
          <w:rFonts w:ascii="Tahoma" w:hAnsi="Tahoma" w:cs="Tahoma"/>
          <w:b/>
          <w:bCs/>
          <w:sz w:val="18"/>
          <w:szCs w:val="18"/>
        </w:rPr>
        <w:t xml:space="preserve"> </w:t>
      </w:r>
      <w:r>
        <w:rPr>
          <w:rFonts w:ascii="Tahoma" w:hAnsi="Tahoma" w:cs="Tahoma"/>
          <w:sz w:val="18"/>
          <w:szCs w:val="18"/>
        </w:rPr>
        <w:t>se a verificação da conformidade do objeto com a especificação, bem assim do cumprimento das obrigações acessórias puder ser realizada de imediato, será procedido de logo ao recebimento definitivo;</w:t>
      </w:r>
    </w:p>
    <w:p w:rsidR="001B39D4" w:rsidRDefault="001B39D4" w:rsidP="001B39D4">
      <w:pPr>
        <w:ind w:left="708" w:right="-416"/>
        <w:jc w:val="both"/>
        <w:rPr>
          <w:rFonts w:ascii="Tahoma" w:hAnsi="Tahoma" w:cs="Tahoma"/>
          <w:sz w:val="18"/>
          <w:szCs w:val="18"/>
        </w:rPr>
      </w:pPr>
      <w:r>
        <w:rPr>
          <w:rFonts w:ascii="Tahoma" w:hAnsi="Tahoma" w:cs="Tahoma"/>
          <w:sz w:val="18"/>
          <w:szCs w:val="18"/>
        </w:rPr>
        <w:t>9.4.2</w:t>
      </w:r>
      <w:r>
        <w:rPr>
          <w:rFonts w:ascii="Tahoma" w:hAnsi="Tahoma" w:cs="Tahoma"/>
          <w:b/>
          <w:bCs/>
          <w:sz w:val="18"/>
          <w:szCs w:val="18"/>
        </w:rPr>
        <w:t xml:space="preserve"> </w:t>
      </w:r>
      <w:r>
        <w:rPr>
          <w:rFonts w:ascii="Tahoma" w:hAnsi="Tahoma" w:cs="Tahoma"/>
          <w:sz w:val="18"/>
          <w:szCs w:val="18"/>
        </w:rPr>
        <w:t>quando, em razão da natureza, do volume, da extensão, da quantidade ou da complexidade do objeto, não for possível proceder-se a verificação imediata de conformidade, será feito o recebimento provisório, devendo ser procedido ao recebimento definitivo no prazo de 15 (quinze) dias.</w:t>
      </w:r>
    </w:p>
    <w:p w:rsidR="001B39D4" w:rsidRDefault="001B39D4" w:rsidP="001B39D4">
      <w:pPr>
        <w:ind w:right="-416"/>
        <w:jc w:val="both"/>
        <w:rPr>
          <w:rFonts w:ascii="Tahoma" w:hAnsi="Tahoma" w:cs="Tahoma"/>
          <w:sz w:val="18"/>
          <w:szCs w:val="18"/>
        </w:rPr>
      </w:pPr>
    </w:p>
    <w:p w:rsidR="001B39D4" w:rsidRDefault="001B39D4" w:rsidP="001B39D4">
      <w:pPr>
        <w:ind w:right="-416"/>
        <w:jc w:val="both"/>
        <w:rPr>
          <w:rFonts w:ascii="Tahoma" w:hAnsi="Tahoma" w:cs="Tahoma"/>
          <w:sz w:val="18"/>
          <w:szCs w:val="18"/>
        </w:rPr>
      </w:pPr>
      <w:r>
        <w:rPr>
          <w:rFonts w:ascii="Tahoma" w:hAnsi="Tahoma" w:cs="Tahoma"/>
          <w:bCs/>
          <w:sz w:val="18"/>
          <w:szCs w:val="18"/>
        </w:rPr>
        <w:t>9.5</w:t>
      </w:r>
      <w:r>
        <w:rPr>
          <w:rFonts w:ascii="Tahoma" w:hAnsi="Tahoma" w:cs="Tahoma"/>
          <w:b/>
          <w:sz w:val="18"/>
          <w:szCs w:val="18"/>
        </w:rPr>
        <w:t xml:space="preserve"> </w:t>
      </w:r>
      <w:r>
        <w:rPr>
          <w:rFonts w:ascii="Tahoma" w:hAnsi="Tahoma" w:cs="Tahoma"/>
          <w:sz w:val="18"/>
          <w:szCs w:val="18"/>
        </w:rPr>
        <w:t>O recebimento definitivo de obras, compras ou serviços, cujo valor do objeto seja superior ao limite estabelecido para a modalidade de convite, deverá ser confiado a uma comissão de, no mínimo, 03 (três) membros.</w:t>
      </w:r>
    </w:p>
    <w:p w:rsidR="001B39D4" w:rsidRDefault="001B39D4" w:rsidP="001B39D4">
      <w:pPr>
        <w:ind w:right="-416"/>
        <w:jc w:val="both"/>
        <w:rPr>
          <w:rFonts w:ascii="Tahoma" w:hAnsi="Tahoma" w:cs="Tahoma"/>
          <w:sz w:val="18"/>
          <w:szCs w:val="18"/>
        </w:rPr>
      </w:pPr>
    </w:p>
    <w:p w:rsidR="001B39D4" w:rsidRDefault="001B39D4" w:rsidP="001B39D4">
      <w:pPr>
        <w:ind w:right="-416"/>
        <w:jc w:val="both"/>
        <w:rPr>
          <w:rFonts w:ascii="Tahoma" w:hAnsi="Tahoma" w:cs="Tahoma"/>
          <w:sz w:val="18"/>
          <w:szCs w:val="18"/>
        </w:rPr>
      </w:pPr>
      <w:r>
        <w:rPr>
          <w:rFonts w:ascii="Tahoma" w:hAnsi="Tahoma" w:cs="Tahoma"/>
          <w:bCs/>
          <w:sz w:val="18"/>
          <w:szCs w:val="18"/>
        </w:rPr>
        <w:t>9.6</w:t>
      </w:r>
      <w:r>
        <w:rPr>
          <w:rFonts w:ascii="Tahoma" w:hAnsi="Tahoma" w:cs="Tahoma"/>
          <w:sz w:val="18"/>
          <w:szCs w:val="18"/>
        </w:rPr>
        <w:t xml:space="preserve"> Tratando-se de equipamentos de grande vulto, o recebimento definitivo far-se-á mediante termo circunstanciado e, nos demais, mediante recibo.</w:t>
      </w:r>
    </w:p>
    <w:p w:rsidR="001B39D4" w:rsidRDefault="001B39D4" w:rsidP="001B39D4">
      <w:pPr>
        <w:ind w:right="-416"/>
        <w:jc w:val="both"/>
        <w:rPr>
          <w:rFonts w:ascii="Tahoma" w:hAnsi="Tahoma" w:cs="Tahoma"/>
          <w:sz w:val="18"/>
          <w:szCs w:val="18"/>
        </w:rPr>
      </w:pPr>
    </w:p>
    <w:p w:rsidR="001B39D4" w:rsidRDefault="001B39D4" w:rsidP="001B39D4">
      <w:pPr>
        <w:ind w:right="-416"/>
        <w:jc w:val="both"/>
        <w:rPr>
          <w:rFonts w:ascii="Tahoma" w:hAnsi="Tahoma" w:cs="Tahoma"/>
          <w:sz w:val="18"/>
          <w:szCs w:val="18"/>
        </w:rPr>
      </w:pPr>
      <w:proofErr w:type="gramStart"/>
      <w:r>
        <w:rPr>
          <w:rFonts w:ascii="Tahoma" w:hAnsi="Tahoma" w:cs="Tahoma"/>
          <w:bCs/>
          <w:sz w:val="18"/>
          <w:szCs w:val="18"/>
        </w:rPr>
        <w:t>9.7</w:t>
      </w:r>
      <w:r>
        <w:rPr>
          <w:rFonts w:ascii="Tahoma" w:hAnsi="Tahoma" w:cs="Tahoma"/>
          <w:sz w:val="18"/>
          <w:szCs w:val="18"/>
        </w:rPr>
        <w:t xml:space="preserve"> Esgotado</w:t>
      </w:r>
      <w:proofErr w:type="gramEnd"/>
      <w:r>
        <w:rPr>
          <w:rFonts w:ascii="Tahoma" w:hAnsi="Tahoma" w:cs="Tahoma"/>
          <w:sz w:val="18"/>
          <w:szCs w:val="18"/>
        </w:rPr>
        <w:t xml:space="preserve"> o prazo total para conclusão do recebimento definitivo sem qualquer manifestação do órgão ou entidade CONTRATANTE, considerar-se-á definitivamente aceito o objeto contratual, para todos os efeitos.</w:t>
      </w:r>
    </w:p>
    <w:p w:rsidR="001B39D4" w:rsidRDefault="001B39D4" w:rsidP="001B39D4">
      <w:pPr>
        <w:ind w:right="-416"/>
        <w:jc w:val="both"/>
        <w:rPr>
          <w:rFonts w:ascii="Tahoma" w:hAnsi="Tahoma" w:cs="Tahoma"/>
          <w:sz w:val="18"/>
          <w:szCs w:val="18"/>
        </w:rPr>
      </w:pPr>
    </w:p>
    <w:p w:rsidR="001B39D4" w:rsidRDefault="001B39D4" w:rsidP="001B39D4">
      <w:pPr>
        <w:ind w:right="-416"/>
        <w:jc w:val="both"/>
        <w:rPr>
          <w:rFonts w:ascii="Tahoma" w:hAnsi="Tahoma" w:cs="Tahoma"/>
          <w:sz w:val="18"/>
          <w:szCs w:val="18"/>
        </w:rPr>
      </w:pPr>
      <w:r>
        <w:rPr>
          <w:rFonts w:ascii="Tahoma" w:hAnsi="Tahoma" w:cs="Tahoma"/>
          <w:bCs/>
          <w:sz w:val="18"/>
          <w:szCs w:val="18"/>
        </w:rPr>
        <w:t>9.8</w:t>
      </w:r>
      <w:r>
        <w:rPr>
          <w:rFonts w:ascii="Tahoma" w:hAnsi="Tahoma" w:cs="Tahoma"/>
          <w:sz w:val="18"/>
          <w:szCs w:val="18"/>
        </w:rPr>
        <w:t xml:space="preserve"> Com a conclusão da etapa do recebimento definitivo, a CONTRATADA estará habilitada a apresentar as nota(s) fiscal (</w:t>
      </w:r>
      <w:proofErr w:type="spellStart"/>
      <w:r>
        <w:rPr>
          <w:rFonts w:ascii="Tahoma" w:hAnsi="Tahoma" w:cs="Tahoma"/>
          <w:sz w:val="18"/>
          <w:szCs w:val="18"/>
        </w:rPr>
        <w:t>is</w:t>
      </w:r>
      <w:proofErr w:type="spellEnd"/>
      <w:proofErr w:type="gramStart"/>
      <w:r>
        <w:rPr>
          <w:rFonts w:ascii="Tahoma" w:hAnsi="Tahoma" w:cs="Tahoma"/>
          <w:sz w:val="18"/>
          <w:szCs w:val="18"/>
        </w:rPr>
        <w:t>)</w:t>
      </w:r>
      <w:proofErr w:type="gramEnd"/>
      <w:r>
        <w:rPr>
          <w:rFonts w:ascii="Tahoma" w:hAnsi="Tahoma" w:cs="Tahoma"/>
          <w:sz w:val="18"/>
          <w:szCs w:val="18"/>
        </w:rPr>
        <w:t>/fatura(s) para pagamento.</w:t>
      </w:r>
    </w:p>
    <w:p w:rsidR="001B39D4" w:rsidRDefault="001B39D4" w:rsidP="001B39D4">
      <w:pPr>
        <w:ind w:right="-416"/>
        <w:jc w:val="both"/>
        <w:rPr>
          <w:rFonts w:ascii="Tahoma" w:hAnsi="Tahoma" w:cs="Tahoma"/>
          <w:sz w:val="18"/>
          <w:szCs w:val="18"/>
        </w:rPr>
      </w:pPr>
    </w:p>
    <w:p w:rsidR="001B39D4" w:rsidRDefault="001B39D4" w:rsidP="001B39D4">
      <w:pPr>
        <w:spacing w:after="120"/>
        <w:ind w:right="-416"/>
        <w:rPr>
          <w:rFonts w:ascii="Tahoma" w:hAnsi="Tahoma" w:cs="Tahoma"/>
          <w:b/>
          <w:sz w:val="20"/>
        </w:rPr>
      </w:pPr>
      <w:r>
        <w:rPr>
          <w:rFonts w:ascii="Tahoma" w:hAnsi="Tahoma" w:cs="Tahoma"/>
          <w:b/>
          <w:sz w:val="20"/>
        </w:rPr>
        <w:t>10. CONDIÇÕES DE PAGAMENTO</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szCs w:val="18"/>
        </w:rPr>
      </w:pPr>
      <w:r>
        <w:rPr>
          <w:rFonts w:ascii="Tahoma" w:hAnsi="Tahoma" w:cs="Tahoma"/>
          <w:sz w:val="18"/>
          <w:szCs w:val="18"/>
        </w:rPr>
        <w:t xml:space="preserve">10.1 Os pagamentos devidos à CONTRATADA serão efetuados através de ordem bancária ou crédito em conta corrente, no prazo não superior a 08 (oito) dias úteis, contado da data da apresentação da fatura, </w:t>
      </w:r>
      <w:proofErr w:type="gramStart"/>
      <w:r>
        <w:rPr>
          <w:rFonts w:ascii="Tahoma" w:hAnsi="Tahoma" w:cs="Tahoma"/>
          <w:sz w:val="18"/>
          <w:szCs w:val="18"/>
        </w:rPr>
        <w:t>após</w:t>
      </w:r>
      <w:proofErr w:type="gramEnd"/>
      <w:r>
        <w:rPr>
          <w:rFonts w:ascii="Tahoma" w:hAnsi="Tahoma" w:cs="Tahoma"/>
          <w:sz w:val="18"/>
          <w:szCs w:val="18"/>
        </w:rPr>
        <w:t xml:space="preserve"> concluído o recebimento definitivo, em consonância com o disposto no art. 6º, § 5º; art. 8º, XXXIV; art. 79, XI, “a”; art. 154, V e art. 155, V da Lei estadual nº. 9.433/05.</w:t>
      </w:r>
    </w:p>
    <w:p w:rsidR="001B39D4" w:rsidRDefault="001B39D4" w:rsidP="001B39D4">
      <w:pPr>
        <w:ind w:right="-416"/>
        <w:jc w:val="both"/>
        <w:rPr>
          <w:rFonts w:ascii="Tahoma" w:hAnsi="Tahoma" w:cs="Tahoma"/>
          <w:sz w:val="18"/>
          <w:szCs w:val="18"/>
        </w:rPr>
      </w:pPr>
    </w:p>
    <w:p w:rsidR="001B39D4" w:rsidRDefault="001B39D4" w:rsidP="001B39D4">
      <w:pPr>
        <w:pStyle w:val="Corpodetexto3"/>
        <w:ind w:right="-416"/>
        <w:rPr>
          <w:rFonts w:ascii="Tahoma" w:hAnsi="Tahoma" w:cs="Tahoma"/>
          <w:color w:val="auto"/>
          <w:sz w:val="18"/>
          <w:szCs w:val="18"/>
        </w:rPr>
      </w:pPr>
      <w:smartTag w:uri="urn:schemas-microsoft-com:office:smarttags" w:element="metricconverter">
        <w:smartTagPr>
          <w:attr w:name="ProductID" w:val="10.2 A"/>
        </w:smartTagPr>
        <w:r>
          <w:rPr>
            <w:rFonts w:ascii="Tahoma" w:hAnsi="Tahoma" w:cs="Tahoma"/>
            <w:bCs/>
            <w:color w:val="auto"/>
            <w:sz w:val="18"/>
            <w:szCs w:val="18"/>
          </w:rPr>
          <w:t>10.2</w:t>
        </w:r>
        <w:r>
          <w:rPr>
            <w:rFonts w:ascii="Tahoma" w:hAnsi="Tahoma" w:cs="Tahoma"/>
            <w:color w:val="auto"/>
            <w:sz w:val="18"/>
            <w:szCs w:val="18"/>
          </w:rPr>
          <w:t xml:space="preserve"> A</w:t>
        </w:r>
      </w:smartTag>
      <w:r>
        <w:rPr>
          <w:rFonts w:ascii="Tahoma" w:hAnsi="Tahoma" w:cs="Tahoma"/>
          <w:color w:val="auto"/>
          <w:sz w:val="18"/>
          <w:szCs w:val="18"/>
        </w:rPr>
        <w:t xml:space="preserve">(s) nota(s) </w:t>
      </w:r>
      <w:proofErr w:type="gramStart"/>
      <w:r>
        <w:rPr>
          <w:rFonts w:ascii="Tahoma" w:hAnsi="Tahoma" w:cs="Tahoma"/>
          <w:color w:val="auto"/>
          <w:sz w:val="18"/>
          <w:szCs w:val="18"/>
        </w:rPr>
        <w:t>fiscal(</w:t>
      </w:r>
      <w:proofErr w:type="gramEnd"/>
      <w:r>
        <w:rPr>
          <w:rFonts w:ascii="Tahoma" w:hAnsi="Tahoma" w:cs="Tahoma"/>
          <w:color w:val="auto"/>
          <w:sz w:val="18"/>
          <w:szCs w:val="18"/>
        </w:rPr>
        <w:t>is)/fatura(s) somente deverá(ao) ser apresentada(s) para pagamento após a conclusão da etapa do recebimento definitivo, indicativo da satisfação pela CONTRATADA de todas as obrigações pertinentes ao objeto contratado.</w:t>
      </w:r>
    </w:p>
    <w:p w:rsidR="001B39D4" w:rsidRDefault="001B39D4" w:rsidP="001B39D4">
      <w:pPr>
        <w:pStyle w:val="Corpodetexto3"/>
        <w:ind w:right="-416"/>
        <w:rPr>
          <w:rFonts w:ascii="Tahoma" w:hAnsi="Tahoma" w:cs="Tahoma"/>
          <w:color w:val="auto"/>
          <w:sz w:val="18"/>
          <w:szCs w:val="18"/>
        </w:rPr>
      </w:pPr>
    </w:p>
    <w:p w:rsidR="001B39D4" w:rsidRDefault="001B39D4" w:rsidP="001B39D4">
      <w:pPr>
        <w:pStyle w:val="Corpodetexto3"/>
        <w:ind w:right="-416"/>
        <w:rPr>
          <w:rFonts w:ascii="Tahoma" w:hAnsi="Tahoma" w:cs="Tahoma"/>
          <w:color w:val="auto"/>
          <w:sz w:val="18"/>
          <w:szCs w:val="18"/>
        </w:rPr>
      </w:pPr>
      <w:r>
        <w:rPr>
          <w:rFonts w:ascii="Tahoma" w:hAnsi="Tahoma" w:cs="Tahoma"/>
          <w:bCs/>
          <w:color w:val="auto"/>
          <w:sz w:val="18"/>
          <w:szCs w:val="18"/>
        </w:rPr>
        <w:t>10.3</w:t>
      </w:r>
      <w:r>
        <w:rPr>
          <w:rFonts w:ascii="Tahoma" w:hAnsi="Tahoma" w:cs="Tahoma"/>
          <w:color w:val="auto"/>
          <w:sz w:val="18"/>
          <w:szCs w:val="18"/>
        </w:rPr>
        <w:t xml:space="preserve"> Ainda que a nota fiscal/fatura seja apresentada antes do prazo definido para recebimento definitivo, o prazo para pagamento somente fluirá após o efetivo atesto do recebimento definitivo. </w:t>
      </w:r>
    </w:p>
    <w:p w:rsidR="001B39D4" w:rsidRDefault="001B39D4" w:rsidP="001B39D4">
      <w:pPr>
        <w:pStyle w:val="Corpodetexto3"/>
        <w:ind w:right="-416"/>
        <w:rPr>
          <w:rFonts w:ascii="Tahoma" w:hAnsi="Tahoma" w:cs="Tahoma"/>
          <w:color w:val="auto"/>
          <w:sz w:val="18"/>
          <w:szCs w:val="18"/>
        </w:rPr>
      </w:pPr>
    </w:p>
    <w:p w:rsidR="001B39D4" w:rsidRDefault="001B39D4" w:rsidP="001B39D4">
      <w:pPr>
        <w:pStyle w:val="Corpodetexto3"/>
        <w:ind w:right="-416"/>
        <w:rPr>
          <w:rFonts w:ascii="Tahoma" w:hAnsi="Tahoma" w:cs="Tahoma"/>
          <w:b/>
          <w:bCs/>
          <w:color w:val="auto"/>
          <w:sz w:val="18"/>
          <w:szCs w:val="18"/>
        </w:rPr>
      </w:pPr>
      <w:r>
        <w:rPr>
          <w:rFonts w:ascii="Tahoma" w:hAnsi="Tahoma" w:cs="Tahoma"/>
          <w:bCs/>
          <w:color w:val="auto"/>
          <w:sz w:val="18"/>
          <w:szCs w:val="18"/>
        </w:rPr>
        <w:t>10.4</w:t>
      </w:r>
      <w:r>
        <w:rPr>
          <w:rFonts w:ascii="Tahoma" w:hAnsi="Tahoma" w:cs="Tahoma"/>
          <w:b/>
          <w:color w:val="auto"/>
          <w:sz w:val="18"/>
          <w:szCs w:val="18"/>
        </w:rPr>
        <w:t xml:space="preserve"> </w:t>
      </w:r>
      <w:r>
        <w:rPr>
          <w:rFonts w:ascii="Tahoma" w:hAnsi="Tahoma" w:cs="Tahoma"/>
          <w:color w:val="auto"/>
          <w:sz w:val="18"/>
          <w:szCs w:val="18"/>
        </w:rPr>
        <w:t xml:space="preserve">O CONTRATANTE descontará da fatura mensal o valor correspondente às faltas ou atrasos no cumprimento da obrigação, com base no valor do preço vigente. </w:t>
      </w:r>
    </w:p>
    <w:p w:rsidR="001B39D4" w:rsidRDefault="001B39D4" w:rsidP="001B39D4">
      <w:pPr>
        <w:pStyle w:val="Corpodetexto3"/>
        <w:ind w:right="-416"/>
        <w:rPr>
          <w:rFonts w:ascii="Tahoma" w:hAnsi="Tahoma" w:cs="Tahoma"/>
          <w:b/>
          <w:bCs/>
          <w:color w:val="auto"/>
          <w:sz w:val="18"/>
          <w:szCs w:val="18"/>
        </w:rPr>
      </w:pPr>
    </w:p>
    <w:p w:rsidR="001B39D4" w:rsidRDefault="001B39D4" w:rsidP="001B39D4">
      <w:pPr>
        <w:pStyle w:val="Corpodetexto3"/>
        <w:ind w:right="-416"/>
        <w:rPr>
          <w:rFonts w:ascii="Tahoma" w:hAnsi="Tahoma" w:cs="Tahoma"/>
          <w:color w:val="auto"/>
          <w:sz w:val="18"/>
          <w:szCs w:val="18"/>
        </w:rPr>
      </w:pPr>
      <w:smartTag w:uri="urn:schemas-microsoft-com:office:smarttags" w:element="metricconverter">
        <w:smartTagPr>
          <w:attr w:name="ProductID" w:val="10.5 A"/>
        </w:smartTagPr>
        <w:r>
          <w:rPr>
            <w:rFonts w:ascii="Tahoma" w:hAnsi="Tahoma" w:cs="Tahoma"/>
            <w:bCs/>
            <w:color w:val="auto"/>
            <w:sz w:val="18"/>
            <w:szCs w:val="18"/>
          </w:rPr>
          <w:t xml:space="preserve">10.5 </w:t>
        </w:r>
        <w:r>
          <w:rPr>
            <w:rFonts w:ascii="Tahoma" w:hAnsi="Tahoma" w:cs="Tahoma"/>
            <w:color w:val="auto"/>
            <w:sz w:val="18"/>
            <w:szCs w:val="18"/>
          </w:rPr>
          <w:t>A</w:t>
        </w:r>
      </w:smartTag>
      <w:r>
        <w:rPr>
          <w:rFonts w:ascii="Tahoma" w:hAnsi="Tahoma" w:cs="Tahoma"/>
          <w:color w:val="auto"/>
          <w:sz w:val="18"/>
          <w:szCs w:val="18"/>
        </w:rPr>
        <w:t xml:space="preserve">(s) nota(s) </w:t>
      </w:r>
      <w:proofErr w:type="gramStart"/>
      <w:r>
        <w:rPr>
          <w:rFonts w:ascii="Tahoma" w:hAnsi="Tahoma" w:cs="Tahoma"/>
          <w:color w:val="auto"/>
          <w:sz w:val="18"/>
          <w:szCs w:val="18"/>
        </w:rPr>
        <w:t>fiscal(</w:t>
      </w:r>
      <w:proofErr w:type="gramEnd"/>
      <w:r>
        <w:rPr>
          <w:rFonts w:ascii="Tahoma" w:hAnsi="Tahoma" w:cs="Tahoma"/>
          <w:color w:val="auto"/>
          <w:sz w:val="18"/>
          <w:szCs w:val="18"/>
        </w:rPr>
        <w:t>is)/fatura(s) deverá(ao) estar acompanhadas da documentação probatória pertinente, relativa ao recolhimento dos impostos relacionados com a obrigação.</w:t>
      </w:r>
    </w:p>
    <w:p w:rsidR="001B39D4" w:rsidRDefault="001B39D4" w:rsidP="001B39D4">
      <w:pPr>
        <w:pStyle w:val="Corpodetexto3"/>
        <w:ind w:right="-416"/>
        <w:rPr>
          <w:rFonts w:ascii="Tahoma" w:hAnsi="Tahoma" w:cs="Tahoma"/>
          <w:color w:val="auto"/>
          <w:sz w:val="18"/>
          <w:szCs w:val="18"/>
        </w:rPr>
      </w:pPr>
    </w:p>
    <w:p w:rsidR="001B39D4" w:rsidRDefault="001B39D4" w:rsidP="001B39D4">
      <w:pPr>
        <w:ind w:right="-416"/>
        <w:jc w:val="both"/>
        <w:rPr>
          <w:rFonts w:ascii="Tahoma" w:hAnsi="Tahoma" w:cs="Tahoma"/>
          <w:sz w:val="18"/>
          <w:szCs w:val="18"/>
        </w:rPr>
      </w:pPr>
      <w:proofErr w:type="gramStart"/>
      <w:r>
        <w:rPr>
          <w:rFonts w:ascii="Tahoma" w:hAnsi="Tahoma" w:cs="Tahoma"/>
          <w:bCs/>
          <w:sz w:val="18"/>
          <w:szCs w:val="18"/>
        </w:rPr>
        <w:t xml:space="preserve">10.6 </w:t>
      </w:r>
      <w:r>
        <w:rPr>
          <w:rFonts w:ascii="Tahoma" w:hAnsi="Tahoma" w:cs="Tahoma"/>
          <w:sz w:val="18"/>
          <w:szCs w:val="18"/>
        </w:rPr>
        <w:t>Em havendo alguma</w:t>
      </w:r>
      <w:proofErr w:type="gramEnd"/>
      <w:r>
        <w:rPr>
          <w:rFonts w:ascii="Tahoma" w:hAnsi="Tahoma" w:cs="Tahoma"/>
          <w:sz w:val="18"/>
          <w:szCs w:val="18"/>
        </w:rPr>
        <w:t xml:space="preserve"> pendência impeditiva do pagamento, a exemplo de </w:t>
      </w:r>
      <w:r>
        <w:rPr>
          <w:rFonts w:ascii="Tahoma" w:hAnsi="Tahoma" w:cs="Tahoma"/>
          <w:sz w:val="18"/>
          <w:szCs w:val="18"/>
          <w:lang w:eastAsia="en-US"/>
        </w:rPr>
        <w:t xml:space="preserve">erro na apresentação da nota fiscal/fatura ou dos documentos pertinentes à contratação, ou, ainda, circunstância que impeça a liquidação da despesa, como </w:t>
      </w:r>
      <w:r>
        <w:rPr>
          <w:rFonts w:ascii="Tahoma" w:hAnsi="Tahoma" w:cs="Tahoma"/>
          <w:sz w:val="18"/>
          <w:szCs w:val="18"/>
        </w:rPr>
        <w:t>obrigações financeiras pendentes, decorrentes de penalidade imposta ou inadimplência,</w:t>
      </w:r>
      <w:r>
        <w:rPr>
          <w:rFonts w:ascii="Tahoma" w:hAnsi="Tahoma" w:cs="Tahoma"/>
          <w:sz w:val="18"/>
          <w:szCs w:val="18"/>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1B39D4" w:rsidRDefault="001B39D4" w:rsidP="001B39D4">
      <w:pPr>
        <w:ind w:left="2" w:right="-416"/>
        <w:jc w:val="both"/>
        <w:rPr>
          <w:rFonts w:ascii="Tahoma" w:hAnsi="Tahoma" w:cs="Tahoma"/>
          <w:sz w:val="18"/>
          <w:szCs w:val="18"/>
        </w:rPr>
      </w:pPr>
    </w:p>
    <w:p w:rsidR="001B39D4" w:rsidRDefault="001B39D4" w:rsidP="001B39D4">
      <w:pPr>
        <w:ind w:left="2" w:right="-416"/>
        <w:jc w:val="both"/>
        <w:rPr>
          <w:rFonts w:ascii="Tahoma" w:hAnsi="Tahoma" w:cs="Tahoma"/>
          <w:sz w:val="18"/>
          <w:szCs w:val="18"/>
        </w:rPr>
      </w:pPr>
      <w:r>
        <w:rPr>
          <w:rFonts w:ascii="Tahoma" w:hAnsi="Tahoma" w:cs="Tahoma"/>
          <w:bCs/>
          <w:sz w:val="18"/>
          <w:szCs w:val="18"/>
        </w:rPr>
        <w:t xml:space="preserve">10.7 </w:t>
      </w:r>
      <w:r>
        <w:rPr>
          <w:rFonts w:ascii="Tahoma" w:hAnsi="Tahoma" w:cs="Tahoma"/>
          <w:sz w:val="18"/>
          <w:szCs w:val="18"/>
        </w:rPr>
        <w:t>As situações previstas na legislação específica sujeitar-se-ão à emissão de nota fiscal eletrônica.</w:t>
      </w:r>
    </w:p>
    <w:p w:rsidR="001B39D4" w:rsidRDefault="001B39D4" w:rsidP="001B39D4">
      <w:pPr>
        <w:ind w:right="-416"/>
        <w:jc w:val="both"/>
        <w:rPr>
          <w:rFonts w:ascii="Tahoma" w:hAnsi="Tahoma" w:cs="Tahoma"/>
          <w:sz w:val="18"/>
          <w:szCs w:val="18"/>
        </w:rPr>
      </w:pPr>
    </w:p>
    <w:p w:rsidR="001B39D4" w:rsidRDefault="001B39D4" w:rsidP="001B39D4">
      <w:pPr>
        <w:ind w:right="-416"/>
        <w:jc w:val="both"/>
        <w:rPr>
          <w:rFonts w:ascii="Tahoma" w:hAnsi="Tahoma" w:cs="Tahoma"/>
          <w:sz w:val="18"/>
          <w:szCs w:val="18"/>
        </w:rPr>
      </w:pPr>
      <w:smartTag w:uri="urn:schemas-microsoft-com:office:smarttags" w:element="metricconverter">
        <w:smartTagPr>
          <w:attr w:name="ProductID" w:val="10.8 A"/>
        </w:smartTagPr>
        <w:r>
          <w:rPr>
            <w:rFonts w:ascii="Tahoma" w:hAnsi="Tahoma" w:cs="Tahoma"/>
            <w:bCs/>
            <w:sz w:val="18"/>
            <w:szCs w:val="18"/>
          </w:rPr>
          <w:t xml:space="preserve">10.8 </w:t>
        </w:r>
        <w:r>
          <w:rPr>
            <w:rFonts w:ascii="Tahoma" w:hAnsi="Tahoma" w:cs="Tahoma"/>
            <w:sz w:val="18"/>
            <w:szCs w:val="18"/>
          </w:rPr>
          <w:t>A</w:t>
        </w:r>
      </w:smartTag>
      <w:r>
        <w:rPr>
          <w:rFonts w:ascii="Tahoma" w:hAnsi="Tahoma" w:cs="Tahoma"/>
          <w:sz w:val="18"/>
          <w:szCs w:val="18"/>
        </w:rPr>
        <w:t xml:space="preserve"> atualização monetária dos pagamentos devidos pela Administração, em caso de mora, será calculada considerando a data do vencimento da obrigação e do seu efetivo pagamento, de acordo com a variação do INPC do IBGE </w:t>
      </w:r>
      <w:proofErr w:type="gramStart"/>
      <w:r>
        <w:rPr>
          <w:rFonts w:ascii="Tahoma" w:hAnsi="Tahoma" w:cs="Tahoma"/>
          <w:i/>
          <w:sz w:val="18"/>
          <w:szCs w:val="18"/>
        </w:rPr>
        <w:t>pro rata</w:t>
      </w:r>
      <w:proofErr w:type="gramEnd"/>
      <w:r>
        <w:rPr>
          <w:rFonts w:ascii="Tahoma" w:hAnsi="Tahoma" w:cs="Tahoma"/>
          <w:i/>
          <w:sz w:val="18"/>
          <w:szCs w:val="18"/>
        </w:rPr>
        <w:t xml:space="preserve"> tempore</w:t>
      </w:r>
      <w:r>
        <w:rPr>
          <w:rFonts w:ascii="Tahoma" w:hAnsi="Tahoma" w:cs="Tahoma"/>
          <w:sz w:val="18"/>
          <w:szCs w:val="18"/>
        </w:rPr>
        <w:t>.</w:t>
      </w:r>
    </w:p>
    <w:p w:rsidR="001B39D4" w:rsidRDefault="001B39D4" w:rsidP="001B39D4">
      <w:pPr>
        <w:pStyle w:val="Corpodetexto3"/>
        <w:ind w:right="-416"/>
        <w:rPr>
          <w:rFonts w:ascii="Tahoma" w:hAnsi="Tahoma" w:cs="Tahoma"/>
          <w:b/>
          <w:color w:val="auto"/>
          <w:sz w:val="18"/>
          <w:szCs w:val="18"/>
          <w:lang w:val="pt-BR"/>
        </w:rPr>
      </w:pPr>
    </w:p>
    <w:p w:rsidR="001B39D4" w:rsidRDefault="001B39D4" w:rsidP="001B39D4">
      <w:pPr>
        <w:pStyle w:val="Corpodetexto3"/>
        <w:ind w:right="-416"/>
        <w:rPr>
          <w:rFonts w:ascii="Tahoma" w:hAnsi="Tahoma" w:cs="Tahoma"/>
          <w:iCs/>
          <w:color w:val="auto"/>
          <w:sz w:val="18"/>
          <w:szCs w:val="18"/>
        </w:rPr>
      </w:pPr>
      <w:r>
        <w:rPr>
          <w:rFonts w:ascii="Tahoma" w:hAnsi="Tahoma" w:cs="Tahoma"/>
          <w:bCs/>
          <w:color w:val="auto"/>
          <w:sz w:val="18"/>
          <w:szCs w:val="18"/>
        </w:rPr>
        <w:t>10.9</w:t>
      </w:r>
      <w:r>
        <w:rPr>
          <w:rFonts w:ascii="Tahoma" w:hAnsi="Tahoma" w:cs="Tahoma"/>
          <w:iCs/>
          <w:color w:val="auto"/>
          <w:sz w:val="18"/>
          <w:szCs w:val="18"/>
        </w:rPr>
        <w:t xml:space="preserve"> N</w:t>
      </w:r>
      <w:r>
        <w:rPr>
          <w:rFonts w:ascii="Tahoma" w:hAnsi="Tahoma" w:cs="Tahoma"/>
          <w:color w:val="auto"/>
          <w:sz w:val="18"/>
          <w:szCs w:val="18"/>
        </w:rPr>
        <w:t xml:space="preserve">as compras para entrega imediata, assim entendidas aquelas com prazo de entrega até 15 (quinze) dias contados da data da celebração do ajuste, </w:t>
      </w:r>
      <w:proofErr w:type="gramStart"/>
      <w:r>
        <w:rPr>
          <w:rFonts w:ascii="Tahoma" w:hAnsi="Tahoma" w:cs="Tahoma"/>
          <w:color w:val="auto"/>
          <w:sz w:val="18"/>
          <w:szCs w:val="18"/>
        </w:rPr>
        <w:t>será dispensada</w:t>
      </w:r>
      <w:proofErr w:type="gramEnd"/>
      <w:r>
        <w:rPr>
          <w:rFonts w:ascii="Tahoma" w:hAnsi="Tahoma" w:cs="Tahoma"/>
          <w:color w:val="auto"/>
          <w:sz w:val="18"/>
          <w:szCs w:val="18"/>
        </w:rPr>
        <w:t xml:space="preserve"> a atualização financeira correspondente ao período compreendido entre as datas do adimplemento e a prevista para o pagamento, desde que não superior a quinze dias, e</w:t>
      </w:r>
      <w:r>
        <w:rPr>
          <w:rFonts w:ascii="Tahoma" w:hAnsi="Tahoma" w:cs="Tahoma"/>
          <w:iCs/>
          <w:color w:val="auto"/>
          <w:sz w:val="18"/>
          <w:szCs w:val="18"/>
        </w:rPr>
        <w:t>m conformidade com o inc. II do art. 82 da Lei nº 9.433/05.</w:t>
      </w:r>
    </w:p>
    <w:p w:rsidR="001B39D4" w:rsidRDefault="001B39D4" w:rsidP="001B39D4">
      <w:pPr>
        <w:pStyle w:val="Corpodetexto3"/>
        <w:ind w:right="-416"/>
        <w:rPr>
          <w:rFonts w:ascii="Tahoma" w:hAnsi="Tahoma" w:cs="Tahoma"/>
          <w:iCs/>
          <w:color w:val="auto"/>
          <w:sz w:val="18"/>
          <w:szCs w:val="18"/>
        </w:rPr>
      </w:pPr>
    </w:p>
    <w:p w:rsidR="001B39D4" w:rsidRDefault="001B39D4" w:rsidP="001B39D4">
      <w:pPr>
        <w:spacing w:after="120"/>
        <w:ind w:right="-416"/>
        <w:rPr>
          <w:rFonts w:ascii="Tahoma" w:hAnsi="Tahoma" w:cs="Tahoma"/>
          <w:b/>
          <w:sz w:val="20"/>
        </w:rPr>
      </w:pPr>
      <w:r>
        <w:rPr>
          <w:rFonts w:ascii="Tahoma" w:hAnsi="Tahoma" w:cs="Tahoma"/>
          <w:b/>
          <w:sz w:val="20"/>
        </w:rPr>
        <w:t>11. PENALIDADES</w:t>
      </w:r>
    </w:p>
    <w:p w:rsidR="001B39D4" w:rsidRDefault="001B39D4" w:rsidP="001B39D4">
      <w:pPr>
        <w:spacing w:after="120"/>
        <w:ind w:right="-416"/>
        <w:jc w:val="both"/>
        <w:rPr>
          <w:rFonts w:ascii="Tahoma" w:hAnsi="Tahoma" w:cs="Tahoma"/>
          <w:sz w:val="18"/>
        </w:rPr>
      </w:pPr>
      <w:r>
        <w:rPr>
          <w:rFonts w:ascii="Tahoma" w:hAnsi="Tahoma" w:cs="Tahoma"/>
          <w:sz w:val="18"/>
        </w:rPr>
        <w:lastRenderedPageBreak/>
        <w:t xml:space="preserve">11.1 Constituem ilícitos administrativos as condutas previstas nos </w:t>
      </w:r>
      <w:proofErr w:type="spellStart"/>
      <w:r>
        <w:rPr>
          <w:rFonts w:ascii="Tahoma" w:hAnsi="Tahoma" w:cs="Tahoma"/>
          <w:sz w:val="18"/>
        </w:rPr>
        <w:t>arts</w:t>
      </w:r>
      <w:proofErr w:type="spellEnd"/>
      <w:r>
        <w:rPr>
          <w:rFonts w:ascii="Tahoma" w:hAnsi="Tahoma" w:cs="Tahoma"/>
          <w:sz w:val="18"/>
        </w:rPr>
        <w:t xml:space="preserve">. 184 e 185 da Lei estadual 9.433/05, sujeitando-se os infratores às cominações legais, especialmente as definidas no art. 186 do mesmo diploma, garantida a prévia e ampla defesa em processo administrativo. </w:t>
      </w:r>
    </w:p>
    <w:p w:rsidR="001B39D4" w:rsidRDefault="001B39D4" w:rsidP="001B39D4">
      <w:pPr>
        <w:spacing w:after="120"/>
        <w:ind w:right="-416"/>
        <w:jc w:val="both"/>
        <w:rPr>
          <w:rFonts w:ascii="Tahoma" w:hAnsi="Tahoma" w:cs="Tahoma"/>
          <w:sz w:val="18"/>
        </w:rPr>
      </w:pPr>
      <w:smartTag w:uri="urn:schemas-microsoft-com:office:smarttags" w:element="metricconverter">
        <w:smartTagPr>
          <w:attr w:name="ProductID" w:val="11.2 A"/>
        </w:smartTagPr>
        <w:r>
          <w:rPr>
            <w:rFonts w:ascii="Tahoma" w:hAnsi="Tahoma" w:cs="Tahoma"/>
            <w:sz w:val="18"/>
          </w:rPr>
          <w:t>11.2 A</w:t>
        </w:r>
      </w:smartTag>
      <w:r>
        <w:rPr>
          <w:rFonts w:ascii="Tahoma" w:hAnsi="Tahoma" w:cs="Tahoma"/>
          <w:sz w:val="18"/>
        </w:rPr>
        <w:t xml:space="preserve"> recusa à assinatura do contrato e a inexecução contratual, inclusive por atraso injustificado na execução do contrato, ensejarão a aplicação da pena de multa, observados os parâmetros estabelecidos nesta seção, sem prejuízo, na segunda hipótese, da rescisão unilateral do contrato, a qualquer tempo, e a aplicação das demais sanções previstas na Lei estadual nº 9.433/05.</w:t>
      </w:r>
    </w:p>
    <w:p w:rsidR="001B39D4" w:rsidRDefault="001B39D4" w:rsidP="001B39D4">
      <w:pPr>
        <w:tabs>
          <w:tab w:val="left" w:pos="1843"/>
        </w:tabs>
        <w:ind w:left="708" w:right="-416"/>
        <w:jc w:val="both"/>
        <w:rPr>
          <w:rFonts w:ascii="Tahoma" w:hAnsi="Tahoma" w:cs="Tahoma"/>
          <w:sz w:val="18"/>
        </w:rPr>
      </w:pPr>
      <w:r>
        <w:rPr>
          <w:rFonts w:ascii="Tahoma" w:hAnsi="Tahoma" w:cs="Tahoma"/>
          <w:sz w:val="18"/>
        </w:rPr>
        <w:t>11.2.1 Em caso de recusa do adjudicatário em firmar o contrato, será aplicada multa no percentual 10% (dez por cento) incidente sobre o valor global do contrato.</w:t>
      </w:r>
    </w:p>
    <w:p w:rsidR="001B39D4" w:rsidRDefault="001B39D4" w:rsidP="001B39D4">
      <w:pPr>
        <w:ind w:right="-416"/>
        <w:jc w:val="both"/>
        <w:rPr>
          <w:rFonts w:ascii="Tahoma" w:hAnsi="Tahoma" w:cs="Tahoma"/>
          <w:sz w:val="18"/>
        </w:rPr>
      </w:pPr>
    </w:p>
    <w:p w:rsidR="001B39D4" w:rsidRDefault="001B39D4" w:rsidP="001B39D4">
      <w:pPr>
        <w:tabs>
          <w:tab w:val="left" w:pos="1843"/>
        </w:tabs>
        <w:ind w:left="708" w:right="-416"/>
        <w:jc w:val="both"/>
        <w:rPr>
          <w:rFonts w:ascii="Tahoma" w:hAnsi="Tahoma" w:cs="Tahoma"/>
          <w:sz w:val="18"/>
        </w:rPr>
      </w:pPr>
      <w:r>
        <w:rPr>
          <w:rFonts w:ascii="Tahoma" w:hAnsi="Tahoma" w:cs="Tahoma"/>
          <w:sz w:val="18"/>
        </w:rPr>
        <w:t>11.2.2 Em caso de descumprimento total da obrigação principal, será aplicada multa no percentual 10% (dez por cento) incidente sobre o valor global do contrato.</w:t>
      </w:r>
    </w:p>
    <w:p w:rsidR="001B39D4" w:rsidRDefault="001B39D4" w:rsidP="001B39D4">
      <w:pPr>
        <w:tabs>
          <w:tab w:val="left" w:pos="1843"/>
        </w:tabs>
        <w:ind w:left="708" w:right="-416"/>
        <w:jc w:val="both"/>
        <w:rPr>
          <w:rFonts w:ascii="Tahoma" w:hAnsi="Tahoma" w:cs="Tahoma"/>
          <w:sz w:val="18"/>
        </w:rPr>
      </w:pPr>
    </w:p>
    <w:p w:rsidR="001B39D4" w:rsidRDefault="001B39D4" w:rsidP="001B39D4">
      <w:pPr>
        <w:tabs>
          <w:tab w:val="left" w:pos="1843"/>
        </w:tabs>
        <w:ind w:left="708" w:right="-416"/>
        <w:jc w:val="both"/>
        <w:rPr>
          <w:rFonts w:ascii="Tahoma" w:hAnsi="Tahoma" w:cs="Tahoma"/>
          <w:sz w:val="18"/>
        </w:rPr>
      </w:pPr>
      <w:r>
        <w:rPr>
          <w:rFonts w:ascii="Tahoma" w:hAnsi="Tahoma" w:cs="Tahoma"/>
          <w:sz w:val="18"/>
        </w:rPr>
        <w:t>11.2.3 Caso o cumprimento da obrigação principal, uma vez iniciado, seja descontinuado, será aplicado o percentual 10% (dez por cento) sobre o saldo do contrato, isto é, sobre a diferença entre o valor global do contrato e o valor da parte do fornecimento ou do serviço já realizado.</w:t>
      </w:r>
    </w:p>
    <w:p w:rsidR="001B39D4" w:rsidRDefault="001B39D4" w:rsidP="001B39D4">
      <w:pPr>
        <w:tabs>
          <w:tab w:val="left" w:pos="1843"/>
        </w:tabs>
        <w:ind w:left="708" w:right="-416"/>
        <w:jc w:val="both"/>
        <w:rPr>
          <w:rFonts w:ascii="Tahoma" w:hAnsi="Tahoma" w:cs="Tahoma"/>
          <w:sz w:val="18"/>
        </w:rPr>
      </w:pPr>
    </w:p>
    <w:p w:rsidR="001B39D4" w:rsidRDefault="001B39D4" w:rsidP="001B39D4">
      <w:pPr>
        <w:tabs>
          <w:tab w:val="left" w:pos="1843"/>
        </w:tabs>
        <w:ind w:left="708" w:right="-416"/>
        <w:jc w:val="both"/>
        <w:rPr>
          <w:rFonts w:ascii="Tahoma" w:hAnsi="Tahoma" w:cs="Tahoma"/>
          <w:sz w:val="18"/>
        </w:rPr>
      </w:pPr>
      <w:r>
        <w:rPr>
          <w:rFonts w:ascii="Tahoma" w:hAnsi="Tahoma" w:cs="Tahoma"/>
          <w:sz w:val="18"/>
        </w:rPr>
        <w:t xml:space="preserve">11.2.4 Em caso de atraso no cumprimento da obrigação principal, será aplicado o percentual de 0,3% (três décimos por cento) ao dia, até o trigésimo dia de atraso, e de 0,7% (sete décimos por cento) por cada dia </w:t>
      </w:r>
      <w:proofErr w:type="spellStart"/>
      <w:r>
        <w:rPr>
          <w:rFonts w:ascii="Tahoma" w:hAnsi="Tahoma" w:cs="Tahoma"/>
          <w:sz w:val="18"/>
        </w:rPr>
        <w:t>subseqüente</w:t>
      </w:r>
      <w:proofErr w:type="spellEnd"/>
      <w:r>
        <w:rPr>
          <w:rFonts w:ascii="Tahoma" w:hAnsi="Tahoma" w:cs="Tahoma"/>
          <w:sz w:val="18"/>
        </w:rPr>
        <w:t xml:space="preserve"> ao trigésimo, calculados sobre o valor da parcela do fornecimento ou do serviço em mora.</w:t>
      </w:r>
    </w:p>
    <w:p w:rsidR="001B39D4" w:rsidRDefault="001B39D4" w:rsidP="001B39D4">
      <w:pPr>
        <w:tabs>
          <w:tab w:val="left" w:pos="1843"/>
        </w:tabs>
        <w:ind w:left="708" w:right="-416"/>
        <w:jc w:val="both"/>
        <w:rPr>
          <w:rFonts w:ascii="Tahoma" w:hAnsi="Tahoma" w:cs="Tahoma"/>
          <w:sz w:val="18"/>
        </w:rPr>
      </w:pPr>
    </w:p>
    <w:p w:rsidR="001B39D4" w:rsidRDefault="001B39D4" w:rsidP="001B39D4">
      <w:pPr>
        <w:tabs>
          <w:tab w:val="left" w:pos="1843"/>
        </w:tabs>
        <w:ind w:left="708" w:right="-416"/>
        <w:jc w:val="both"/>
        <w:rPr>
          <w:rFonts w:ascii="Tahoma" w:hAnsi="Tahoma" w:cs="Tahoma"/>
          <w:sz w:val="18"/>
        </w:rPr>
      </w:pPr>
      <w:r>
        <w:rPr>
          <w:rFonts w:ascii="Tahoma" w:hAnsi="Tahoma" w:cs="Tahoma"/>
          <w:sz w:val="18"/>
        </w:rPr>
        <w:t>11.2.5</w:t>
      </w:r>
      <w:r>
        <w:rPr>
          <w:rFonts w:ascii="Tahoma" w:hAnsi="Tahoma" w:cs="Tahoma"/>
          <w:b/>
          <w:bCs/>
          <w:sz w:val="18"/>
        </w:rPr>
        <w:t xml:space="preserve"> </w:t>
      </w:r>
      <w:r>
        <w:rPr>
          <w:rFonts w:ascii="Tahoma" w:hAnsi="Tahoma" w:cs="Tahoma"/>
          <w:sz w:val="18"/>
        </w:rPr>
        <w:t>Na hipótese do item anterior, se a multa moratória atingir o patamar de 10% (dez por cento) do valor global do contrato, deverá, salvo justificativa escrita devidamente fundamentada, ser recusado o recebimento do objeto, sem prejuízo da aplicação das demais sanções previstas na lei.</w:t>
      </w:r>
    </w:p>
    <w:p w:rsidR="001B39D4" w:rsidRDefault="001B39D4" w:rsidP="001B39D4">
      <w:pPr>
        <w:tabs>
          <w:tab w:val="left" w:pos="1843"/>
        </w:tabs>
        <w:ind w:left="708" w:right="-416"/>
        <w:jc w:val="both"/>
        <w:rPr>
          <w:rFonts w:ascii="Tahoma" w:hAnsi="Tahoma" w:cs="Tahoma"/>
          <w:sz w:val="18"/>
        </w:rPr>
      </w:pPr>
    </w:p>
    <w:p w:rsidR="001B39D4" w:rsidRDefault="001B39D4" w:rsidP="001B39D4">
      <w:pPr>
        <w:tabs>
          <w:tab w:val="left" w:pos="1843"/>
        </w:tabs>
        <w:ind w:left="708" w:right="-416"/>
        <w:jc w:val="both"/>
        <w:rPr>
          <w:rFonts w:ascii="Tahoma" w:hAnsi="Tahoma" w:cs="Tahoma"/>
          <w:sz w:val="18"/>
        </w:rPr>
      </w:pPr>
      <w:r>
        <w:rPr>
          <w:rFonts w:ascii="Tahoma" w:hAnsi="Tahoma" w:cs="Tahoma"/>
          <w:sz w:val="18"/>
        </w:rPr>
        <w:t>11.2.6 Para os casos de mero atraso ou inadimplemento de obrigação acessória, assim considerada aquela que coadjuva a principal, deverá ser observado o que for estipulado na SEÇÃO B – DISPOSIÇÕES ESPECÍFICAS deste instrumento convocatório.</w:t>
      </w:r>
    </w:p>
    <w:p w:rsidR="001B39D4" w:rsidRDefault="001B39D4" w:rsidP="001B39D4">
      <w:pPr>
        <w:tabs>
          <w:tab w:val="left" w:pos="1843"/>
        </w:tabs>
        <w:ind w:left="708" w:right="-416"/>
        <w:jc w:val="both"/>
        <w:rPr>
          <w:rFonts w:ascii="Tahoma" w:hAnsi="Tahoma" w:cs="Tahoma"/>
          <w:sz w:val="18"/>
        </w:rPr>
      </w:pPr>
    </w:p>
    <w:p w:rsidR="001B39D4" w:rsidRDefault="001B39D4" w:rsidP="001B39D4">
      <w:pPr>
        <w:tabs>
          <w:tab w:val="left" w:pos="1843"/>
        </w:tabs>
        <w:ind w:left="708" w:right="-416"/>
        <w:jc w:val="both"/>
      </w:pPr>
      <w:r>
        <w:rPr>
          <w:rFonts w:ascii="Tahoma" w:hAnsi="Tahoma" w:cs="Tahoma"/>
          <w:sz w:val="18"/>
        </w:rPr>
        <w:t xml:space="preserve">11.2.7 Na hipótese de o contratado se negar a efetuar o reforço da caução, dentro de 10 (dez) dias contados da data de sua convocação, será </w:t>
      </w:r>
      <w:proofErr w:type="gramStart"/>
      <w:r>
        <w:rPr>
          <w:rFonts w:ascii="Tahoma" w:hAnsi="Tahoma" w:cs="Tahoma"/>
          <w:sz w:val="18"/>
        </w:rPr>
        <w:t>aplicada</w:t>
      </w:r>
      <w:proofErr w:type="gramEnd"/>
      <w:r>
        <w:rPr>
          <w:rFonts w:ascii="Tahoma" w:hAnsi="Tahoma" w:cs="Tahoma"/>
          <w:sz w:val="18"/>
        </w:rPr>
        <w:t xml:space="preserve"> multa no percentual de 2,5% (dois e meio por cento) incidente sobre o valor global do contrato.</w:t>
      </w:r>
    </w:p>
    <w:p w:rsidR="001B39D4" w:rsidRDefault="001B39D4" w:rsidP="001B39D4">
      <w:pPr>
        <w:ind w:right="-416"/>
        <w:jc w:val="both"/>
        <w:rPr>
          <w:rFonts w:ascii="Tahoma" w:hAnsi="Tahoma" w:cs="Tahoma"/>
          <w:sz w:val="18"/>
        </w:rPr>
      </w:pPr>
    </w:p>
    <w:p w:rsidR="001B39D4" w:rsidRDefault="001B39D4" w:rsidP="001B39D4">
      <w:pPr>
        <w:tabs>
          <w:tab w:val="left" w:pos="1843"/>
        </w:tabs>
        <w:ind w:left="708" w:right="-416"/>
        <w:jc w:val="both"/>
        <w:rPr>
          <w:rFonts w:ascii="Tahoma" w:hAnsi="Tahoma" w:cs="Tahoma"/>
          <w:sz w:val="18"/>
        </w:rPr>
      </w:pPr>
      <w:r>
        <w:rPr>
          <w:rFonts w:ascii="Tahoma" w:hAnsi="Tahoma" w:cs="Tahoma"/>
          <w:sz w:val="18"/>
        </w:rPr>
        <w:t>11.2.8 As multas previstas nestes itens não têm caráter compensatório e o seu pagamento não eximirá a CONTRATADA da responsabilidade por perdas e danos decorrentes das infrações cometidas.</w:t>
      </w:r>
    </w:p>
    <w:p w:rsidR="001B39D4" w:rsidRDefault="001B39D4" w:rsidP="001B39D4">
      <w:pPr>
        <w:tabs>
          <w:tab w:val="left" w:pos="1843"/>
        </w:tabs>
        <w:ind w:left="708" w:right="-416"/>
        <w:jc w:val="both"/>
        <w:rPr>
          <w:rFonts w:ascii="Tahoma" w:hAnsi="Tahoma" w:cs="Tahoma"/>
          <w:bCs/>
          <w:sz w:val="18"/>
        </w:rPr>
      </w:pPr>
    </w:p>
    <w:p w:rsidR="001B39D4" w:rsidRDefault="001B39D4" w:rsidP="001B39D4">
      <w:pPr>
        <w:tabs>
          <w:tab w:val="left" w:pos="1843"/>
        </w:tabs>
        <w:ind w:left="708" w:right="-416"/>
        <w:jc w:val="both"/>
        <w:rPr>
          <w:rFonts w:ascii="Tahoma" w:hAnsi="Tahoma" w:cs="Tahoma"/>
          <w:sz w:val="18"/>
        </w:rPr>
      </w:pPr>
      <w:r>
        <w:rPr>
          <w:rFonts w:ascii="Tahoma" w:hAnsi="Tahoma" w:cs="Tahoma"/>
          <w:bCs/>
          <w:sz w:val="18"/>
        </w:rPr>
        <w:t xml:space="preserve">11.2.9 A multa, aplicada após regular processo administrativo, será descontada da garantia do contratado faltoso, sendo certo que, se o seu valor exceder ao da garantia prestada, se exigida, além </w:t>
      </w:r>
      <w:proofErr w:type="gramStart"/>
      <w:r>
        <w:rPr>
          <w:rFonts w:ascii="Tahoma" w:hAnsi="Tahoma" w:cs="Tahoma"/>
          <w:bCs/>
          <w:sz w:val="18"/>
        </w:rPr>
        <w:t>de perde-la</w:t>
      </w:r>
      <w:proofErr w:type="gramEnd"/>
      <w:r>
        <w:rPr>
          <w:rFonts w:ascii="Tahoma" w:hAnsi="Tahoma" w:cs="Tahoma"/>
          <w:bCs/>
          <w:sz w:val="18"/>
        </w:rPr>
        <w:t xml:space="preserve">, a CONTRATADA responderá pela sua diferença, que será descontada dos pagamentos eventualmente devidos pela administração ou, ainda, se for o caso, </w:t>
      </w:r>
      <w:r>
        <w:rPr>
          <w:rFonts w:ascii="Tahoma" w:hAnsi="Tahoma" w:cs="Tahoma"/>
          <w:sz w:val="18"/>
        </w:rPr>
        <w:t>cobrada judicialmente. Acaso não tenha sido exigida garantia, à Administração se reserva o direito de descontar diretamente do pagamento devido à CONTRATADA o valor de qualquer multa porventura imposta.</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 xml:space="preserve">11.3 </w:t>
      </w:r>
      <w:proofErr w:type="gramStart"/>
      <w:r>
        <w:rPr>
          <w:rFonts w:ascii="Tahoma" w:hAnsi="Tahoma" w:cs="Tahoma"/>
          <w:sz w:val="18"/>
        </w:rPr>
        <w:t>Será</w:t>
      </w:r>
      <w:proofErr w:type="gramEnd"/>
      <w:r>
        <w:rPr>
          <w:rFonts w:ascii="Tahoma" w:hAnsi="Tahoma" w:cs="Tahoma"/>
          <w:sz w:val="18"/>
        </w:rPr>
        <w:t xml:space="preserve"> advertido verbalmente o licitante cuja conduta vise perturbar o bom andamento da sessão, podendo essa autoridade determinar a sua retirada do recinto, caso persista na conduta faltosa.</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 xml:space="preserve">11.4 Serão punidos com a pena de suspensão temporária do direito de licitar e impedimento de contratar com a Administração os que incorrerem nos ilícitos previstos nos incisos VI e VII do art. 184 e I, IV, </w:t>
      </w:r>
      <w:proofErr w:type="gramStart"/>
      <w:r>
        <w:rPr>
          <w:rFonts w:ascii="Tahoma" w:hAnsi="Tahoma" w:cs="Tahoma"/>
          <w:sz w:val="18"/>
        </w:rPr>
        <w:t>VI</w:t>
      </w:r>
      <w:proofErr w:type="gramEnd"/>
      <w:r>
        <w:rPr>
          <w:rFonts w:ascii="Tahoma" w:hAnsi="Tahoma" w:cs="Tahoma"/>
          <w:sz w:val="18"/>
        </w:rPr>
        <w:t xml:space="preserve"> e VII do art. 185 da Lei estadual nº 9.433/05.</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t>11.5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1B39D4" w:rsidRDefault="001B39D4" w:rsidP="001B39D4">
      <w:pPr>
        <w:ind w:right="-416"/>
        <w:jc w:val="both"/>
        <w:rPr>
          <w:rFonts w:ascii="Tahoma" w:hAnsi="Tahoma" w:cs="Tahoma"/>
          <w:sz w:val="18"/>
        </w:rPr>
      </w:pPr>
    </w:p>
    <w:p w:rsidR="001B39D4" w:rsidRDefault="001B39D4" w:rsidP="001B39D4">
      <w:pPr>
        <w:ind w:right="-416"/>
        <w:jc w:val="both"/>
        <w:rPr>
          <w:rFonts w:ascii="Tahoma" w:hAnsi="Tahoma" w:cs="Tahoma"/>
          <w:sz w:val="18"/>
        </w:rPr>
      </w:pPr>
      <w:r>
        <w:rPr>
          <w:rFonts w:ascii="Tahoma" w:hAnsi="Tahoma" w:cs="Tahoma"/>
          <w:sz w:val="18"/>
        </w:rPr>
        <w:lastRenderedPageBreak/>
        <w:t xml:space="preserve">11.6 Para a aplicação das penalidades previstas serão levados em conta </w:t>
      </w:r>
      <w:proofErr w:type="gramStart"/>
      <w:r>
        <w:rPr>
          <w:rFonts w:ascii="Tahoma" w:hAnsi="Tahoma" w:cs="Tahoma"/>
          <w:sz w:val="18"/>
        </w:rPr>
        <w:t>a</w:t>
      </w:r>
      <w:proofErr w:type="gramEnd"/>
      <w:r>
        <w:rPr>
          <w:rFonts w:ascii="Tahoma" w:hAnsi="Tahoma" w:cs="Tahoma"/>
          <w:sz w:val="18"/>
        </w:rPr>
        <w:t xml:space="preserve"> natureza e a gravidade da falta, os prejuízos dela advindos para a Administração Pública e a reincidência na prática do ato.</w:t>
      </w:r>
    </w:p>
    <w:p w:rsidR="001B39D4" w:rsidRDefault="001B39D4" w:rsidP="001B39D4">
      <w:pPr>
        <w:ind w:right="-416"/>
        <w:jc w:val="both"/>
        <w:rPr>
          <w:rFonts w:ascii="Tahoma" w:hAnsi="Tahoma" w:cs="Tahoma"/>
          <w:sz w:val="18"/>
        </w:rPr>
      </w:pPr>
    </w:p>
    <w:p w:rsidR="001B39D4" w:rsidRDefault="001B39D4" w:rsidP="001B39D4">
      <w:pPr>
        <w:spacing w:after="120"/>
        <w:ind w:right="-416"/>
        <w:jc w:val="center"/>
        <w:rPr>
          <w:rFonts w:ascii="Tahoma" w:hAnsi="Tahoma" w:cs="Tahoma"/>
          <w:b/>
          <w:sz w:val="20"/>
        </w:rPr>
      </w:pPr>
      <w:r>
        <w:rPr>
          <w:rFonts w:ascii="Tahoma" w:hAnsi="Tahoma" w:cs="Tahoma"/>
          <w:b/>
          <w:bCs/>
          <w:sz w:val="20"/>
        </w:rPr>
        <w:t>12. RESCISÃO</w:t>
      </w:r>
    </w:p>
    <w:p w:rsidR="001B39D4" w:rsidRDefault="001B39D4" w:rsidP="001B39D4">
      <w:pPr>
        <w:spacing w:after="120"/>
        <w:ind w:right="-416"/>
        <w:jc w:val="both"/>
        <w:rPr>
          <w:rFonts w:ascii="Tahoma" w:hAnsi="Tahoma" w:cs="Tahoma"/>
          <w:sz w:val="18"/>
        </w:rPr>
      </w:pPr>
      <w:smartTag w:uri="urn:schemas-microsoft-com:office:smarttags" w:element="metricconverter">
        <w:smartTagPr>
          <w:attr w:name="ProductID" w:val="12.1 A"/>
        </w:smartTagPr>
        <w:r>
          <w:rPr>
            <w:rFonts w:ascii="Tahoma" w:hAnsi="Tahoma" w:cs="Tahoma"/>
            <w:sz w:val="18"/>
          </w:rPr>
          <w:t>12.1 A</w:t>
        </w:r>
      </w:smartTag>
      <w:r>
        <w:rPr>
          <w:rFonts w:ascii="Tahoma" w:hAnsi="Tahoma" w:cs="Tahoma"/>
          <w:sz w:val="18"/>
        </w:rPr>
        <w:t xml:space="preserve"> inexecução, total ou parcial do contrato ensejará a sua rescisão, com as </w:t>
      </w:r>
      <w:proofErr w:type="spellStart"/>
      <w:r>
        <w:rPr>
          <w:rFonts w:ascii="Tahoma" w:hAnsi="Tahoma" w:cs="Tahoma"/>
          <w:sz w:val="18"/>
        </w:rPr>
        <w:t>conseqüências</w:t>
      </w:r>
      <w:proofErr w:type="spellEnd"/>
      <w:r>
        <w:rPr>
          <w:rFonts w:ascii="Tahoma" w:hAnsi="Tahoma" w:cs="Tahoma"/>
          <w:sz w:val="18"/>
        </w:rPr>
        <w:t xml:space="preserve"> contratuais e as previstas na Lei estadual nº 9.433/05.</w:t>
      </w:r>
    </w:p>
    <w:p w:rsidR="001B39D4" w:rsidRDefault="001B39D4" w:rsidP="001B39D4">
      <w:pPr>
        <w:spacing w:after="120"/>
        <w:ind w:right="-416"/>
        <w:jc w:val="both"/>
        <w:rPr>
          <w:rFonts w:ascii="Tahoma" w:hAnsi="Tahoma" w:cs="Tahoma"/>
          <w:sz w:val="18"/>
        </w:rPr>
      </w:pPr>
      <w:smartTag w:uri="urn:schemas-microsoft-com:office:smarttags" w:element="metricconverter">
        <w:smartTagPr>
          <w:attr w:name="ProductID" w:val="12.2 A"/>
        </w:smartTagPr>
        <w:r>
          <w:rPr>
            <w:rFonts w:ascii="Tahoma" w:hAnsi="Tahoma" w:cs="Tahoma"/>
            <w:sz w:val="18"/>
          </w:rPr>
          <w:t>12.2 A</w:t>
        </w:r>
      </w:smartTag>
      <w:r>
        <w:rPr>
          <w:rFonts w:ascii="Tahoma" w:hAnsi="Tahoma" w:cs="Tahoma"/>
          <w:sz w:val="18"/>
        </w:rPr>
        <w:t xml:space="preserve"> rescisão poderá ser </w:t>
      </w:r>
      <w:proofErr w:type="gramStart"/>
      <w:r>
        <w:rPr>
          <w:rFonts w:ascii="Tahoma" w:hAnsi="Tahoma" w:cs="Tahoma"/>
          <w:sz w:val="18"/>
        </w:rPr>
        <w:t>determinada por ato unilateral e escrito do CONTRATANTE nos casos enumerados nos incisos I a XV, XX e XXI do art. 167 da Lei estadual</w:t>
      </w:r>
      <w:proofErr w:type="gramEnd"/>
      <w:r>
        <w:rPr>
          <w:rFonts w:ascii="Tahoma" w:hAnsi="Tahoma" w:cs="Tahoma"/>
          <w:sz w:val="18"/>
        </w:rPr>
        <w:t xml:space="preserve"> nº 9.433/05.</w:t>
      </w:r>
    </w:p>
    <w:p w:rsidR="001B39D4" w:rsidRDefault="001B39D4" w:rsidP="001B39D4">
      <w:pPr>
        <w:spacing w:after="120"/>
        <w:ind w:right="-416"/>
        <w:jc w:val="both"/>
        <w:rPr>
          <w:rFonts w:ascii="Tahoma" w:hAnsi="Tahoma" w:cs="Tahoma"/>
          <w:sz w:val="18"/>
        </w:rPr>
      </w:pPr>
      <w:r>
        <w:rPr>
          <w:rFonts w:ascii="Tahoma" w:hAnsi="Tahoma" w:cs="Tahoma"/>
          <w:sz w:val="18"/>
        </w:rPr>
        <w:t xml:space="preserve">12.3 Quando a rescisão ocorrer com base nos incisos I e XVI a XX do art. 167 da Lei estadual nº 9.433/05, sem que haja culpa da CONTRATADA, </w:t>
      </w:r>
      <w:proofErr w:type="gramStart"/>
      <w:r>
        <w:rPr>
          <w:rFonts w:ascii="Tahoma" w:hAnsi="Tahoma" w:cs="Tahoma"/>
          <w:sz w:val="18"/>
        </w:rPr>
        <w:t>será</w:t>
      </w:r>
      <w:proofErr w:type="gramEnd"/>
      <w:r>
        <w:rPr>
          <w:rFonts w:ascii="Tahoma" w:hAnsi="Tahoma" w:cs="Tahoma"/>
          <w:sz w:val="18"/>
        </w:rPr>
        <w:t xml:space="preserve"> esta ressarcido dos prejuízos regularmente comprovados que houver sofrido, na forma do § 2º do art. 168 do mesmo diploma.</w:t>
      </w:r>
    </w:p>
    <w:p w:rsidR="001B39D4" w:rsidRDefault="001B39D4" w:rsidP="001B39D4">
      <w:pPr>
        <w:spacing w:after="120"/>
        <w:ind w:right="-416"/>
        <w:jc w:val="center"/>
        <w:rPr>
          <w:rFonts w:ascii="Tahoma" w:hAnsi="Tahoma" w:cs="Tahoma"/>
          <w:b/>
          <w:sz w:val="20"/>
        </w:rPr>
      </w:pPr>
      <w:r>
        <w:rPr>
          <w:rFonts w:ascii="Tahoma" w:hAnsi="Tahoma" w:cs="Tahoma"/>
          <w:b/>
          <w:sz w:val="20"/>
        </w:rPr>
        <w:t>13. REVOGAÇÃO – ANULAÇÃO</w:t>
      </w:r>
    </w:p>
    <w:p w:rsidR="001B39D4" w:rsidRDefault="001B39D4" w:rsidP="001B39D4">
      <w:pPr>
        <w:spacing w:after="120"/>
        <w:ind w:right="-416"/>
        <w:rPr>
          <w:rFonts w:ascii="Tahoma" w:hAnsi="Tahoma" w:cs="Tahoma"/>
          <w:sz w:val="18"/>
        </w:rPr>
      </w:pPr>
      <w:r>
        <w:rPr>
          <w:rFonts w:ascii="Tahoma" w:hAnsi="Tahoma" w:cs="Tahoma"/>
          <w:sz w:val="18"/>
        </w:rPr>
        <w:t>A licitação poderá ser revogada ou anulada nos termos do art. 122 da Lei estadual nº 9.433/05.</w:t>
      </w:r>
    </w:p>
    <w:p w:rsidR="001B39D4" w:rsidRDefault="001B39D4" w:rsidP="001B39D4">
      <w:pPr>
        <w:spacing w:after="120"/>
        <w:ind w:right="-416"/>
        <w:jc w:val="center"/>
        <w:rPr>
          <w:rFonts w:ascii="Tahoma" w:hAnsi="Tahoma" w:cs="Tahoma"/>
          <w:b/>
          <w:sz w:val="20"/>
        </w:rPr>
      </w:pPr>
      <w:r>
        <w:rPr>
          <w:rFonts w:ascii="Tahoma" w:hAnsi="Tahoma" w:cs="Tahoma"/>
          <w:b/>
          <w:sz w:val="20"/>
        </w:rPr>
        <w:t>14. IMPUGNAÇÕES</w:t>
      </w:r>
    </w:p>
    <w:p w:rsidR="001B39D4" w:rsidRDefault="00847E03" w:rsidP="001B39D4">
      <w:pPr>
        <w:spacing w:after="120"/>
        <w:ind w:right="-416"/>
        <w:rPr>
          <w:rFonts w:ascii="Tahoma" w:hAnsi="Tahoma" w:cs="Tahoma"/>
          <w:sz w:val="18"/>
        </w:rPr>
      </w:pPr>
      <w:r>
        <w:rPr>
          <w:rFonts w:ascii="Tahoma" w:hAnsi="Tahoma" w:cs="Tahoma"/>
          <w:b/>
          <w:bCs/>
          <w:sz w:val="18"/>
        </w:rPr>
        <w:t>14.1</w:t>
      </w:r>
      <w:r w:rsidR="001B39D4">
        <w:rPr>
          <w:rFonts w:ascii="Tahoma" w:hAnsi="Tahoma" w:cs="Tahoma"/>
          <w:b/>
          <w:bCs/>
          <w:sz w:val="18"/>
        </w:rPr>
        <w:t xml:space="preserve"> CLÁUSULAS APLICÁVEIS AO PREGÃO PRESENCIAL E ELETRÔNICO</w:t>
      </w:r>
    </w:p>
    <w:p w:rsidR="001B39D4" w:rsidRDefault="00847E03" w:rsidP="001B39D4">
      <w:pPr>
        <w:spacing w:after="120"/>
        <w:ind w:right="-416"/>
        <w:jc w:val="both"/>
        <w:rPr>
          <w:rFonts w:ascii="Tahoma" w:hAnsi="Tahoma" w:cs="Tahoma"/>
          <w:sz w:val="18"/>
        </w:rPr>
      </w:pPr>
      <w:r>
        <w:rPr>
          <w:rFonts w:ascii="Tahoma" w:hAnsi="Tahoma" w:cs="Tahoma"/>
          <w:sz w:val="18"/>
        </w:rPr>
        <w:t>14.1</w:t>
      </w:r>
      <w:r w:rsidR="001B39D4">
        <w:rPr>
          <w:rFonts w:ascii="Tahoma" w:hAnsi="Tahoma" w:cs="Tahoma"/>
          <w:sz w:val="18"/>
        </w:rPr>
        <w:t xml:space="preserve">.1 Até 02 (dois) dias úteis antes da data fixada para a realização da sessão pública do pregão, qualquer pessoa poderá solicitar esclarecimentos, providências ou impugnar o ato convocatório do Pregão, cabendo ao pregoeiro decidir sobre a petição no prazo de 01 (um) dia útil. </w:t>
      </w:r>
    </w:p>
    <w:p w:rsidR="001B39D4" w:rsidRDefault="00847E03" w:rsidP="001B39D4">
      <w:pPr>
        <w:spacing w:after="120"/>
        <w:ind w:left="708" w:right="-416"/>
        <w:jc w:val="both"/>
        <w:rPr>
          <w:rFonts w:ascii="Tahoma" w:hAnsi="Tahoma" w:cs="Tahoma"/>
          <w:sz w:val="18"/>
        </w:rPr>
      </w:pPr>
      <w:r>
        <w:rPr>
          <w:rFonts w:ascii="Tahoma" w:hAnsi="Tahoma" w:cs="Tahoma"/>
          <w:sz w:val="18"/>
        </w:rPr>
        <w:t>14.1</w:t>
      </w:r>
      <w:r w:rsidR="001B39D4">
        <w:rPr>
          <w:rFonts w:ascii="Tahoma" w:hAnsi="Tahoma" w:cs="Tahoma"/>
          <w:sz w:val="18"/>
        </w:rPr>
        <w:t xml:space="preserve">.1.1 A impugnação deverá ser feita em linguagem clara, utilizando-se, </w:t>
      </w:r>
      <w:r w:rsidR="001B39D4">
        <w:rPr>
          <w:rFonts w:ascii="Tahoma" w:hAnsi="Tahoma" w:cs="Tahoma"/>
          <w:iCs/>
          <w:sz w:val="18"/>
        </w:rPr>
        <w:t xml:space="preserve">preferencialmente, o formulário constante do </w:t>
      </w:r>
      <w:r w:rsidR="001B39D4">
        <w:rPr>
          <w:rFonts w:ascii="Tahoma" w:hAnsi="Tahoma" w:cs="Tahoma"/>
          <w:b/>
          <w:bCs/>
          <w:iCs/>
          <w:sz w:val="18"/>
        </w:rPr>
        <w:t>Anexo VIII</w:t>
      </w:r>
      <w:r w:rsidR="001B39D4">
        <w:rPr>
          <w:rFonts w:ascii="Tahoma" w:hAnsi="Tahoma" w:cs="Tahoma"/>
          <w:iCs/>
          <w:sz w:val="18"/>
        </w:rPr>
        <w:t>.</w:t>
      </w:r>
    </w:p>
    <w:p w:rsidR="001B39D4" w:rsidRDefault="00847E03" w:rsidP="001B39D4">
      <w:pPr>
        <w:spacing w:after="120"/>
        <w:ind w:right="-416"/>
        <w:jc w:val="both"/>
        <w:rPr>
          <w:rFonts w:ascii="Tahoma" w:hAnsi="Tahoma" w:cs="Tahoma"/>
          <w:sz w:val="18"/>
        </w:rPr>
      </w:pPr>
      <w:r>
        <w:rPr>
          <w:rFonts w:ascii="Tahoma" w:hAnsi="Tahoma" w:cs="Tahoma"/>
          <w:sz w:val="18"/>
        </w:rPr>
        <w:t>14.1</w:t>
      </w:r>
      <w:r w:rsidR="001B39D4">
        <w:rPr>
          <w:rFonts w:ascii="Tahoma" w:hAnsi="Tahoma" w:cs="Tahoma"/>
          <w:sz w:val="18"/>
        </w:rPr>
        <w:t>.2 Acolhida a petição contra o ato convocatório, será designada nova data para realização do certame.</w:t>
      </w:r>
    </w:p>
    <w:p w:rsidR="001B39D4" w:rsidRDefault="001B39D4" w:rsidP="001B39D4">
      <w:pPr>
        <w:spacing w:after="120"/>
        <w:ind w:right="-416"/>
        <w:jc w:val="center"/>
        <w:rPr>
          <w:rFonts w:ascii="Tahoma" w:hAnsi="Tahoma" w:cs="Tahoma"/>
          <w:b/>
          <w:sz w:val="20"/>
        </w:rPr>
      </w:pPr>
      <w:r>
        <w:rPr>
          <w:rFonts w:ascii="Tahoma" w:hAnsi="Tahoma" w:cs="Tahoma"/>
          <w:b/>
          <w:sz w:val="20"/>
        </w:rPr>
        <w:t>15. DISPOSIÇÕES FINAIS</w:t>
      </w:r>
    </w:p>
    <w:p w:rsidR="001B39D4" w:rsidRDefault="00847E03" w:rsidP="001B39D4">
      <w:pPr>
        <w:spacing w:after="120"/>
        <w:ind w:right="-416"/>
        <w:rPr>
          <w:rFonts w:ascii="Tahoma" w:hAnsi="Tahoma" w:cs="Tahoma"/>
          <w:b/>
          <w:sz w:val="18"/>
        </w:rPr>
      </w:pPr>
      <w:r>
        <w:rPr>
          <w:rFonts w:ascii="Tahoma" w:hAnsi="Tahoma" w:cs="Tahoma"/>
          <w:b/>
          <w:bCs/>
          <w:sz w:val="18"/>
        </w:rPr>
        <w:t>15.1</w:t>
      </w:r>
      <w:r w:rsidR="001B39D4">
        <w:rPr>
          <w:rFonts w:ascii="Tahoma" w:hAnsi="Tahoma" w:cs="Tahoma"/>
          <w:b/>
          <w:bCs/>
          <w:sz w:val="18"/>
        </w:rPr>
        <w:t xml:space="preserve"> CLÁUSULAS APLICÁVEIS AO PREGÃO PRESENCIAL E ELETRÔNICO</w:t>
      </w:r>
    </w:p>
    <w:p w:rsidR="001B39D4" w:rsidRDefault="00847E03" w:rsidP="001B39D4">
      <w:pPr>
        <w:spacing w:after="120"/>
        <w:ind w:right="-416"/>
        <w:jc w:val="both"/>
        <w:rPr>
          <w:rFonts w:ascii="Tahoma" w:hAnsi="Tahoma" w:cs="Tahoma"/>
          <w:sz w:val="18"/>
        </w:rPr>
      </w:pPr>
      <w:r>
        <w:rPr>
          <w:rFonts w:ascii="Tahoma" w:hAnsi="Tahoma" w:cs="Tahoma"/>
          <w:sz w:val="18"/>
        </w:rPr>
        <w:t>15.1</w:t>
      </w:r>
      <w:r w:rsidR="001B39D4">
        <w:rPr>
          <w:rFonts w:ascii="Tahoma" w:hAnsi="Tahoma" w:cs="Tahoma"/>
          <w:sz w:val="18"/>
        </w:rPr>
        <w:t xml:space="preserve">.1 A qualquer tempo, antes da data fixada para apresentação das propostas, poderá o pregoeiro, se necessário, modificar este Edital, hipótese em que deverá proceder à divulgação, reabrindo-se o prazo inicialmente estabelecido, exceto quando, inquestionavelmente, a alteração não afetar a formulação das propostas. </w:t>
      </w:r>
    </w:p>
    <w:p w:rsidR="001B39D4" w:rsidRDefault="00847E03" w:rsidP="001B39D4">
      <w:pPr>
        <w:spacing w:after="120"/>
        <w:ind w:right="-416"/>
        <w:jc w:val="both"/>
        <w:rPr>
          <w:rFonts w:ascii="Tahoma" w:hAnsi="Tahoma" w:cs="Tahoma"/>
          <w:sz w:val="18"/>
        </w:rPr>
      </w:pPr>
      <w:r>
        <w:rPr>
          <w:rFonts w:ascii="Tahoma" w:hAnsi="Tahoma" w:cs="Tahoma"/>
          <w:sz w:val="18"/>
        </w:rPr>
        <w:t>15.1</w:t>
      </w:r>
      <w:r w:rsidR="001B39D4">
        <w:rPr>
          <w:rFonts w:ascii="Tahoma" w:hAnsi="Tahoma" w:cs="Tahoma"/>
          <w:sz w:val="18"/>
        </w:rPr>
        <w:t xml:space="preserve">.2 O pregoeiro poderá em qualquer fase da licitação, suspender os trabalhos, </w:t>
      </w:r>
      <w:proofErr w:type="gramStart"/>
      <w:r w:rsidR="001B39D4">
        <w:rPr>
          <w:rFonts w:ascii="Tahoma" w:hAnsi="Tahoma" w:cs="Tahoma"/>
          <w:sz w:val="18"/>
        </w:rPr>
        <w:t>procedendo o</w:t>
      </w:r>
      <w:proofErr w:type="gramEnd"/>
      <w:r w:rsidR="001B39D4">
        <w:rPr>
          <w:rFonts w:ascii="Tahoma" w:hAnsi="Tahoma" w:cs="Tahoma"/>
          <w:sz w:val="18"/>
        </w:rPr>
        <w:t xml:space="preserve"> registro da suspensão e a convocação para a continuidade dos mesmos, bem como promover diligências destinadas a esclarecer ou a complementar a instrução do processo licitatório, desde que não implique em inclusão de documento ou informação que deveria constar originariamente da proposta.</w:t>
      </w:r>
    </w:p>
    <w:p w:rsidR="001B39D4" w:rsidRDefault="00847E03" w:rsidP="001B39D4">
      <w:pPr>
        <w:spacing w:after="120"/>
        <w:ind w:right="-416"/>
        <w:jc w:val="both"/>
        <w:rPr>
          <w:rFonts w:ascii="Tahoma" w:hAnsi="Tahoma" w:cs="Tahoma"/>
          <w:sz w:val="18"/>
        </w:rPr>
      </w:pPr>
      <w:r>
        <w:rPr>
          <w:rFonts w:ascii="Tahoma" w:hAnsi="Tahoma" w:cs="Tahoma"/>
          <w:sz w:val="18"/>
        </w:rPr>
        <w:t>15.1</w:t>
      </w:r>
      <w:r w:rsidR="001B39D4">
        <w:rPr>
          <w:rFonts w:ascii="Tahoma" w:hAnsi="Tahoma" w:cs="Tahoma"/>
          <w:sz w:val="18"/>
        </w:rPr>
        <w:t>.3 O pregoeiro, no interesse da Administração, poderá relevar falhas meramente formais constantes da documentação e proposta, desde que não comprometam a lisura do procedimento ou contrariem a legislação pertinente.</w:t>
      </w:r>
    </w:p>
    <w:p w:rsidR="001B39D4" w:rsidRDefault="00847E03" w:rsidP="001B39D4">
      <w:pPr>
        <w:spacing w:after="120"/>
        <w:ind w:right="-416"/>
        <w:jc w:val="both"/>
        <w:rPr>
          <w:rFonts w:ascii="Tahoma" w:hAnsi="Tahoma" w:cs="Tahoma"/>
          <w:sz w:val="18"/>
        </w:rPr>
      </w:pPr>
      <w:r>
        <w:rPr>
          <w:rFonts w:ascii="Tahoma" w:hAnsi="Tahoma" w:cs="Tahoma"/>
          <w:sz w:val="18"/>
        </w:rPr>
        <w:t>15.1</w:t>
      </w:r>
      <w:r w:rsidR="001B39D4">
        <w:rPr>
          <w:rFonts w:ascii="Tahoma" w:hAnsi="Tahoma" w:cs="Tahoma"/>
          <w:sz w:val="18"/>
        </w:rPr>
        <w:t>.4 Os casos omissos serão dirimidos pelo pregoeiro, com observância da legislação em vigor.</w:t>
      </w:r>
    </w:p>
    <w:p w:rsidR="001B39D4" w:rsidRDefault="00847E03" w:rsidP="001B39D4">
      <w:pPr>
        <w:spacing w:after="120"/>
        <w:ind w:right="-416"/>
        <w:jc w:val="both"/>
        <w:rPr>
          <w:rFonts w:ascii="Tahoma" w:hAnsi="Tahoma" w:cs="Tahoma"/>
          <w:sz w:val="18"/>
        </w:rPr>
      </w:pPr>
      <w:r>
        <w:rPr>
          <w:rFonts w:ascii="Tahoma" w:hAnsi="Tahoma" w:cs="Tahoma"/>
          <w:sz w:val="18"/>
        </w:rPr>
        <w:t>15.1</w:t>
      </w:r>
      <w:r w:rsidR="001B39D4">
        <w:rPr>
          <w:rFonts w:ascii="Tahoma" w:hAnsi="Tahoma" w:cs="Tahoma"/>
          <w:sz w:val="18"/>
        </w:rPr>
        <w:t>.5 Para quaisquer questões judiciais oriundas do presente Edital, prevalecerá o Foro da Comarca de Salvador, Estado da Bahia, com exclusão de qualquer outro, por mais privilegiado que seja.</w:t>
      </w:r>
    </w:p>
    <w:p w:rsidR="001B39D4" w:rsidRDefault="001B39D4" w:rsidP="001B39D4">
      <w:pPr>
        <w:spacing w:after="120"/>
        <w:ind w:right="-416"/>
        <w:jc w:val="center"/>
        <w:rPr>
          <w:rFonts w:ascii="Tahoma" w:hAnsi="Tahoma" w:cs="Tahoma"/>
          <w:b/>
          <w:sz w:val="20"/>
        </w:rPr>
      </w:pPr>
      <w:r>
        <w:rPr>
          <w:rFonts w:ascii="Tahoma" w:hAnsi="Tahoma" w:cs="Tahoma"/>
          <w:b/>
          <w:sz w:val="20"/>
        </w:rPr>
        <w:t>16. INFORMAÇÕES E ESCLARECIMENTOS ADICIONAIS</w:t>
      </w:r>
    </w:p>
    <w:p w:rsidR="001B39D4" w:rsidRDefault="001B39D4" w:rsidP="001B39D4">
      <w:pPr>
        <w:spacing w:after="120"/>
        <w:ind w:right="-416"/>
        <w:jc w:val="both"/>
        <w:rPr>
          <w:rFonts w:ascii="Tahoma" w:hAnsi="Tahoma" w:cs="Tahoma"/>
          <w:sz w:val="18"/>
        </w:rPr>
      </w:pPr>
      <w:r>
        <w:rPr>
          <w:rFonts w:ascii="Tahoma" w:hAnsi="Tahoma" w:cs="Tahoma"/>
          <w:sz w:val="18"/>
        </w:rPr>
        <w:t xml:space="preserve">As informações e esclarecimentos necessários ao perfeito conhecimento do objeto desta licitação poderão ser prestados no </w:t>
      </w:r>
      <w:proofErr w:type="gramStart"/>
      <w:r>
        <w:rPr>
          <w:rFonts w:ascii="Tahoma" w:hAnsi="Tahoma" w:cs="Tahoma"/>
          <w:sz w:val="18"/>
        </w:rPr>
        <w:t>local e horário indicados</w:t>
      </w:r>
      <w:proofErr w:type="gramEnd"/>
      <w:r>
        <w:rPr>
          <w:rFonts w:ascii="Tahoma" w:hAnsi="Tahoma" w:cs="Tahoma"/>
          <w:sz w:val="18"/>
        </w:rPr>
        <w:t xml:space="preserve"> na </w:t>
      </w:r>
      <w:r>
        <w:rPr>
          <w:rFonts w:ascii="Tahoma" w:hAnsi="Tahoma" w:cs="Tahoma"/>
          <w:b/>
          <w:bCs/>
          <w:sz w:val="18"/>
        </w:rPr>
        <w:t xml:space="preserve">SEÇÃO A-PREÂMBULO </w:t>
      </w:r>
      <w:r>
        <w:rPr>
          <w:rFonts w:ascii="Tahoma" w:hAnsi="Tahoma" w:cs="Tahoma"/>
          <w:sz w:val="18"/>
        </w:rPr>
        <w:t xml:space="preserve">e no portal </w:t>
      </w:r>
      <w:hyperlink r:id="rId11" w:history="1">
        <w:r>
          <w:rPr>
            <w:rStyle w:val="Hyperlink"/>
            <w:rFonts w:ascii="Tahoma" w:hAnsi="Tahoma" w:cs="Tahoma"/>
            <w:sz w:val="18"/>
          </w:rPr>
          <w:t>www.comprasnet.ba.gov.br</w:t>
        </w:r>
      </w:hyperlink>
      <w:r w:rsidR="00847E03">
        <w:rPr>
          <w:rFonts w:ascii="Tahoma" w:hAnsi="Tahoma" w:cs="Tahoma"/>
          <w:sz w:val="18"/>
        </w:rPr>
        <w:t xml:space="preserve"> e </w:t>
      </w:r>
      <w:hyperlink r:id="rId12" w:history="1">
        <w:r w:rsidR="00847E03" w:rsidRPr="003E0656">
          <w:rPr>
            <w:rStyle w:val="Hyperlink"/>
            <w:rFonts w:ascii="Tahoma" w:hAnsi="Tahoma" w:cs="Tahoma"/>
            <w:sz w:val="18"/>
          </w:rPr>
          <w:t>www.uesb.br</w:t>
        </w:r>
      </w:hyperlink>
      <w:r>
        <w:rPr>
          <w:rFonts w:ascii="Tahoma" w:hAnsi="Tahoma" w:cs="Tahoma"/>
          <w:sz w:val="18"/>
        </w:rPr>
        <w:t>.</w:t>
      </w:r>
    </w:p>
    <w:p w:rsidR="001B39D4" w:rsidRDefault="001B39D4" w:rsidP="001B39D4">
      <w:pPr>
        <w:pStyle w:val="Corpodetexto"/>
        <w:tabs>
          <w:tab w:val="left" w:pos="1908"/>
          <w:tab w:val="center" w:pos="4590"/>
        </w:tabs>
        <w:ind w:right="-342"/>
        <w:rPr>
          <w:rFonts w:ascii="Tahoma" w:hAnsi="Tahoma" w:cs="Tahoma"/>
          <w:b/>
          <w:bCs/>
          <w:color w:val="000000"/>
          <w:sz w:val="24"/>
        </w:rPr>
      </w:pPr>
      <w:r>
        <w:rPr>
          <w:rFonts w:ascii="Tahoma" w:hAnsi="Tahoma" w:cs="Tahoma"/>
          <w:b/>
          <w:bCs/>
          <w:color w:val="000000"/>
          <w:sz w:val="24"/>
        </w:rPr>
        <w:tab/>
      </w:r>
      <w:r>
        <w:rPr>
          <w:rFonts w:ascii="Tahoma" w:hAnsi="Tahoma" w:cs="Tahoma"/>
          <w:b/>
          <w:bCs/>
          <w:color w:val="000000"/>
          <w:sz w:val="24"/>
        </w:rPr>
        <w:tab/>
      </w:r>
    </w:p>
    <w:p w:rsidR="00356A6E" w:rsidRDefault="00356A6E" w:rsidP="001B39D4">
      <w:pPr>
        <w:pStyle w:val="Corpodetexto"/>
        <w:tabs>
          <w:tab w:val="left" w:pos="1908"/>
          <w:tab w:val="center" w:pos="4590"/>
        </w:tabs>
        <w:ind w:right="-342"/>
        <w:rPr>
          <w:rFonts w:ascii="Tahoma" w:hAnsi="Tahoma" w:cs="Tahoma"/>
          <w:b/>
          <w:bCs/>
          <w:color w:val="000000"/>
          <w:sz w:val="24"/>
        </w:rPr>
      </w:pPr>
    </w:p>
    <w:p w:rsidR="00356A6E" w:rsidRDefault="00356A6E" w:rsidP="001B39D4">
      <w:pPr>
        <w:pStyle w:val="Corpodetexto"/>
        <w:tabs>
          <w:tab w:val="left" w:pos="1908"/>
          <w:tab w:val="center" w:pos="4590"/>
        </w:tabs>
        <w:ind w:right="-342"/>
        <w:rPr>
          <w:rFonts w:ascii="Tahoma" w:hAnsi="Tahoma" w:cs="Tahoma"/>
          <w:b/>
          <w:bCs/>
          <w:color w:val="000000"/>
          <w:sz w:val="24"/>
        </w:rPr>
      </w:pPr>
    </w:p>
    <w:p w:rsidR="00356A6E" w:rsidRDefault="00356A6E" w:rsidP="001B39D4">
      <w:pPr>
        <w:pStyle w:val="Corpodetexto"/>
        <w:tabs>
          <w:tab w:val="left" w:pos="1908"/>
          <w:tab w:val="center" w:pos="4590"/>
        </w:tabs>
        <w:ind w:right="-342"/>
        <w:rPr>
          <w:rFonts w:ascii="Tahoma" w:hAnsi="Tahoma" w:cs="Tahoma"/>
          <w:b/>
          <w:bCs/>
          <w:color w:val="000000"/>
          <w:sz w:val="24"/>
        </w:rPr>
      </w:pPr>
    </w:p>
    <w:p w:rsidR="00356A6E" w:rsidRDefault="00356A6E" w:rsidP="001B39D4">
      <w:pPr>
        <w:pStyle w:val="Corpodetexto"/>
        <w:tabs>
          <w:tab w:val="left" w:pos="1908"/>
          <w:tab w:val="center" w:pos="4590"/>
        </w:tabs>
        <w:ind w:right="-342"/>
        <w:rPr>
          <w:rFonts w:ascii="Tahoma" w:hAnsi="Tahoma" w:cs="Tahoma"/>
          <w:b/>
          <w:bCs/>
          <w:color w:val="000000"/>
          <w:sz w:val="24"/>
        </w:rPr>
      </w:pPr>
    </w:p>
    <w:p w:rsidR="00356A6E" w:rsidRDefault="00356A6E" w:rsidP="001B39D4">
      <w:pPr>
        <w:pStyle w:val="Corpodetexto"/>
        <w:tabs>
          <w:tab w:val="left" w:pos="1908"/>
          <w:tab w:val="center" w:pos="4590"/>
        </w:tabs>
        <w:ind w:right="-342"/>
        <w:rPr>
          <w:rFonts w:ascii="Tahoma" w:hAnsi="Tahoma" w:cs="Tahoma"/>
          <w:b/>
          <w:bCs/>
          <w:color w:val="000000"/>
          <w:sz w:val="24"/>
        </w:rPr>
      </w:pPr>
    </w:p>
    <w:p w:rsidR="001B39D4" w:rsidRDefault="001B39D4" w:rsidP="001B39D4">
      <w:pPr>
        <w:pStyle w:val="Corpodetexto"/>
        <w:tabs>
          <w:tab w:val="left" w:pos="1908"/>
          <w:tab w:val="center" w:pos="4590"/>
        </w:tabs>
        <w:ind w:right="-342"/>
        <w:jc w:val="center"/>
        <w:rPr>
          <w:rFonts w:ascii="Tahoma" w:hAnsi="Tahoma" w:cs="Tahoma"/>
          <w:b/>
          <w:bCs/>
          <w:color w:val="000000"/>
          <w:sz w:val="24"/>
        </w:rPr>
      </w:pPr>
      <w:r>
        <w:rPr>
          <w:rFonts w:ascii="Tahoma" w:hAnsi="Tahoma" w:cs="Tahoma"/>
          <w:b/>
          <w:bCs/>
          <w:color w:val="000000"/>
          <w:sz w:val="24"/>
        </w:rPr>
        <w:lastRenderedPageBreak/>
        <w:t>ANEXO II</w:t>
      </w:r>
    </w:p>
    <w:p w:rsidR="001B39D4" w:rsidRDefault="001B39D4" w:rsidP="001B39D4">
      <w:pPr>
        <w:jc w:val="center"/>
        <w:rPr>
          <w:rFonts w:ascii="Tahoma" w:hAnsi="Tahoma" w:cs="Tahoma"/>
          <w:b/>
          <w:color w:val="000000"/>
        </w:rPr>
      </w:pPr>
    </w:p>
    <w:p w:rsidR="001B39D4" w:rsidRDefault="001B39D4" w:rsidP="001B39D4">
      <w:pPr>
        <w:jc w:val="center"/>
        <w:rPr>
          <w:rFonts w:ascii="Tahoma" w:hAnsi="Tahoma" w:cs="Tahoma"/>
          <w:b/>
          <w:color w:val="000000"/>
          <w:lang w:val="pt-PT"/>
        </w:rPr>
      </w:pPr>
      <w:r>
        <w:rPr>
          <w:rFonts w:ascii="Tahoma" w:hAnsi="Tahoma" w:cs="Tahoma"/>
          <w:b/>
          <w:color w:val="000000"/>
          <w:lang w:val="pt-PT"/>
        </w:rPr>
        <w:t xml:space="preserve">MODELO DE </w:t>
      </w:r>
      <w:r>
        <w:rPr>
          <w:rFonts w:ascii="Tahoma" w:hAnsi="Tahoma" w:cs="Tahoma"/>
          <w:b/>
          <w:color w:val="000000"/>
        </w:rPr>
        <w:t>PROCURAÇÃO</w:t>
      </w:r>
      <w:proofErr w:type="gramStart"/>
      <w:r>
        <w:rPr>
          <w:rFonts w:ascii="Tahoma" w:hAnsi="Tahoma" w:cs="Tahoma"/>
          <w:b/>
          <w:color w:val="000000"/>
        </w:rPr>
        <w:t xml:space="preserve"> </w:t>
      </w:r>
      <w:r>
        <w:rPr>
          <w:rFonts w:ascii="Tahoma" w:hAnsi="Tahoma" w:cs="Tahoma"/>
          <w:b/>
          <w:color w:val="000000"/>
          <w:lang w:val="pt-PT"/>
        </w:rPr>
        <w:t xml:space="preserve">  </w:t>
      </w:r>
    </w:p>
    <w:p w:rsidR="001B39D4" w:rsidRDefault="001B39D4" w:rsidP="001B39D4">
      <w:pPr>
        <w:jc w:val="center"/>
        <w:rPr>
          <w:rFonts w:ascii="Tahoma" w:hAnsi="Tahoma" w:cs="Tahoma"/>
          <w:color w:val="000000"/>
          <w:sz w:val="18"/>
        </w:rPr>
      </w:pPr>
      <w:proofErr w:type="gramEnd"/>
    </w:p>
    <w:tbl>
      <w:tblPr>
        <w:tblW w:w="0" w:type="auto"/>
        <w:tblInd w:w="4880" w:type="dxa"/>
        <w:tblLayout w:type="fixed"/>
        <w:tblCellMar>
          <w:left w:w="70" w:type="dxa"/>
          <w:right w:w="70" w:type="dxa"/>
        </w:tblCellMar>
        <w:tblLook w:val="0000" w:firstRow="0" w:lastRow="0" w:firstColumn="0" w:lastColumn="0" w:noHBand="0" w:noVBand="0"/>
      </w:tblPr>
      <w:tblGrid>
        <w:gridCol w:w="2539"/>
        <w:gridCol w:w="1758"/>
      </w:tblGrid>
      <w:tr w:rsidR="001B39D4" w:rsidTr="008B556F">
        <w:trPr>
          <w:trHeight w:val="179"/>
        </w:trPr>
        <w:tc>
          <w:tcPr>
            <w:tcW w:w="2539" w:type="dxa"/>
            <w:tcBorders>
              <w:top w:val="single" w:sz="4" w:space="0" w:color="000000"/>
              <w:left w:val="single" w:sz="4" w:space="0" w:color="000000"/>
              <w:bottom w:val="single" w:sz="4" w:space="0" w:color="000000"/>
            </w:tcBorders>
          </w:tcPr>
          <w:p w:rsidR="001B39D4" w:rsidRDefault="001B39D4" w:rsidP="008B556F">
            <w:pPr>
              <w:snapToGrid w:val="0"/>
              <w:jc w:val="both"/>
              <w:rPr>
                <w:rFonts w:ascii="Tahoma" w:hAnsi="Tahoma" w:cs="Tahoma"/>
                <w:color w:val="000000"/>
                <w:sz w:val="18"/>
              </w:rPr>
            </w:pPr>
            <w:r>
              <w:rPr>
                <w:rFonts w:ascii="Tahoma" w:hAnsi="Tahoma" w:cs="Tahoma"/>
                <w:color w:val="000000"/>
                <w:sz w:val="18"/>
              </w:rPr>
              <w:t>Modalidade de Licitação</w:t>
            </w:r>
          </w:p>
          <w:p w:rsidR="00847E03" w:rsidRDefault="00847E03" w:rsidP="008B556F">
            <w:pPr>
              <w:snapToGrid w:val="0"/>
              <w:jc w:val="both"/>
              <w:rPr>
                <w:rFonts w:ascii="Tahoma" w:hAnsi="Tahoma" w:cs="Tahoma"/>
                <w:color w:val="000000"/>
                <w:sz w:val="18"/>
              </w:rPr>
            </w:pPr>
            <w:r>
              <w:rPr>
                <w:rFonts w:ascii="Tahoma" w:hAnsi="Tahoma" w:cs="Tahoma"/>
                <w:color w:val="000000"/>
                <w:sz w:val="18"/>
              </w:rPr>
              <w:t xml:space="preserve">    PP</w:t>
            </w:r>
          </w:p>
          <w:p w:rsidR="001B39D4" w:rsidRDefault="001B39D4" w:rsidP="008B556F">
            <w:pPr>
              <w:jc w:val="both"/>
              <w:rPr>
                <w:rFonts w:ascii="Tahoma" w:hAnsi="Tahoma" w:cs="Tahoma"/>
                <w:b/>
                <w:bCs/>
                <w:color w:val="000000"/>
                <w:sz w:val="18"/>
              </w:rPr>
            </w:pPr>
          </w:p>
        </w:tc>
        <w:tc>
          <w:tcPr>
            <w:tcW w:w="1758"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jc w:val="both"/>
              <w:rPr>
                <w:rFonts w:ascii="Tahoma" w:hAnsi="Tahoma" w:cs="Tahoma"/>
                <w:color w:val="000000"/>
                <w:sz w:val="18"/>
              </w:rPr>
            </w:pPr>
            <w:r>
              <w:rPr>
                <w:rFonts w:ascii="Tahoma" w:hAnsi="Tahoma" w:cs="Tahoma"/>
                <w:color w:val="000000"/>
                <w:sz w:val="18"/>
              </w:rPr>
              <w:t>Número</w:t>
            </w:r>
          </w:p>
          <w:p w:rsidR="001B39D4" w:rsidRDefault="00847E03" w:rsidP="008B556F">
            <w:pPr>
              <w:jc w:val="both"/>
              <w:rPr>
                <w:rFonts w:ascii="Tahoma" w:hAnsi="Tahoma" w:cs="Tahoma"/>
                <w:color w:val="000000"/>
                <w:sz w:val="18"/>
              </w:rPr>
            </w:pPr>
            <w:r>
              <w:rPr>
                <w:rFonts w:ascii="Tahoma" w:hAnsi="Tahoma" w:cs="Tahoma"/>
                <w:color w:val="000000"/>
                <w:sz w:val="18"/>
              </w:rPr>
              <w:t>001 2013</w:t>
            </w:r>
          </w:p>
        </w:tc>
      </w:tr>
    </w:tbl>
    <w:p w:rsidR="001B39D4" w:rsidRDefault="001B39D4" w:rsidP="001B39D4">
      <w:pPr>
        <w:rPr>
          <w:color w:val="000000"/>
          <w:sz w:val="18"/>
        </w:rPr>
      </w:pPr>
    </w:p>
    <w:p w:rsidR="001B39D4" w:rsidRDefault="001B39D4" w:rsidP="001B39D4">
      <w:pPr>
        <w:jc w:val="both"/>
        <w:rPr>
          <w:rFonts w:ascii="Tahoma" w:hAnsi="Tahoma" w:cs="Tahoma"/>
          <w:color w:val="000000"/>
          <w:sz w:val="18"/>
        </w:rPr>
      </w:pPr>
    </w:p>
    <w:p w:rsidR="001B39D4" w:rsidRDefault="001B39D4" w:rsidP="001B39D4">
      <w:pPr>
        <w:ind w:right="-236"/>
        <w:jc w:val="both"/>
        <w:rPr>
          <w:rFonts w:ascii="Tahoma" w:hAnsi="Tahoma" w:cs="Tahoma"/>
          <w:color w:val="000000"/>
          <w:sz w:val="18"/>
        </w:rPr>
      </w:pPr>
      <w:r>
        <w:rPr>
          <w:rFonts w:ascii="Tahoma" w:hAnsi="Tahoma" w:cs="Tahoma"/>
          <w:color w:val="000000"/>
          <w:sz w:val="18"/>
        </w:rPr>
        <w:t xml:space="preserve">Através do presente instrumento, nomeamos e constituímos </w:t>
      </w:r>
      <w:proofErr w:type="gramStart"/>
      <w:r>
        <w:rPr>
          <w:rFonts w:ascii="Tahoma" w:hAnsi="Tahoma" w:cs="Tahoma"/>
          <w:color w:val="000000"/>
          <w:sz w:val="18"/>
        </w:rPr>
        <w:t>o(</w:t>
      </w:r>
      <w:proofErr w:type="gramEnd"/>
      <w:r>
        <w:rPr>
          <w:rFonts w:ascii="Tahoma" w:hAnsi="Tahoma" w:cs="Tahoma"/>
          <w:color w:val="000000"/>
          <w:sz w:val="18"/>
        </w:rPr>
        <w:t xml:space="preserve">a) Senhor(a) ....................................................., (nacionalidade, estado civil, profissão), portador do Registro de Identidade nº .............., expedido pela .........., devidamente inscrito no Cadastro de Pessoas Físicas do Ministério da Fazenda, sob o nº ....., residente à rua ..................................................., nº ........ </w:t>
      </w:r>
      <w:proofErr w:type="gramStart"/>
      <w:r>
        <w:rPr>
          <w:rFonts w:ascii="Tahoma" w:hAnsi="Tahoma" w:cs="Tahoma"/>
          <w:color w:val="000000"/>
          <w:sz w:val="18"/>
        </w:rPr>
        <w:t>como</w:t>
      </w:r>
      <w:proofErr w:type="gramEnd"/>
      <w:r>
        <w:rPr>
          <w:rFonts w:ascii="Tahoma" w:hAnsi="Tahoma" w:cs="Tahoma"/>
          <w:color w:val="000000"/>
          <w:sz w:val="18"/>
        </w:rPr>
        <w:t xml:space="preserve"> nosso mandatário, a quem outorgamos amplos poderes para praticar todos os atos relativos ao procedimento licitatório indicado acima, conferindo-lhe poderes para:</w:t>
      </w:r>
    </w:p>
    <w:p w:rsidR="001B39D4" w:rsidRDefault="001B39D4" w:rsidP="001B39D4">
      <w:pPr>
        <w:jc w:val="both"/>
        <w:rPr>
          <w:rFonts w:ascii="Tahoma" w:hAnsi="Tahoma" w:cs="Tahoma"/>
          <w:color w:val="000000"/>
          <w:sz w:val="18"/>
        </w:rPr>
      </w:pPr>
    </w:p>
    <w:p w:rsidR="001B39D4" w:rsidRDefault="001B39D4" w:rsidP="001B39D4">
      <w:pPr>
        <w:ind w:right="-236"/>
        <w:jc w:val="both"/>
        <w:rPr>
          <w:rFonts w:ascii="Tahoma" w:hAnsi="Tahoma" w:cs="Tahoma"/>
          <w:color w:val="000000"/>
          <w:sz w:val="18"/>
        </w:rPr>
      </w:pPr>
      <w:r>
        <w:rPr>
          <w:rFonts w:ascii="Tahoma" w:hAnsi="Tahoma" w:cs="Tahoma"/>
          <w:color w:val="000000"/>
          <w:sz w:val="18"/>
        </w:rPr>
        <w:t xml:space="preserve">(apresentar proposta de preços, interpor recursos e desistir deles, contra-arrazoar, assinar contratos, negociar preços e demais condições, confessar, firmar compromissos ou acordos, receber e dar quitação e praticar todos os demais atos pertinentes ao certame </w:t>
      </w:r>
      <w:proofErr w:type="spellStart"/>
      <w:r>
        <w:rPr>
          <w:rFonts w:ascii="Tahoma" w:hAnsi="Tahoma" w:cs="Tahoma"/>
          <w:color w:val="000000"/>
          <w:sz w:val="18"/>
        </w:rPr>
        <w:t>etc</w:t>
      </w:r>
      <w:proofErr w:type="spellEnd"/>
      <w:r>
        <w:rPr>
          <w:rFonts w:ascii="Tahoma" w:hAnsi="Tahoma" w:cs="Tahoma"/>
          <w:color w:val="000000"/>
          <w:sz w:val="18"/>
        </w:rPr>
        <w:t xml:space="preserve">). </w:t>
      </w:r>
    </w:p>
    <w:p w:rsidR="001B39D4" w:rsidRDefault="001B39D4" w:rsidP="001B39D4">
      <w:pPr>
        <w:jc w:val="both"/>
        <w:rPr>
          <w:rFonts w:ascii="Tahoma" w:hAnsi="Tahoma" w:cs="Tahoma"/>
          <w:color w:val="000000"/>
          <w:sz w:val="18"/>
        </w:rPr>
      </w:pPr>
    </w:p>
    <w:p w:rsidR="001B39D4" w:rsidRDefault="001B39D4" w:rsidP="001B39D4">
      <w:pPr>
        <w:jc w:val="center"/>
        <w:rPr>
          <w:rFonts w:ascii="Tahoma" w:hAnsi="Tahoma" w:cs="Tahoma"/>
          <w:b/>
          <w:color w:val="000000"/>
          <w:sz w:val="18"/>
        </w:rPr>
      </w:pPr>
    </w:p>
    <w:p w:rsidR="001B39D4" w:rsidRDefault="00847E03" w:rsidP="001B39D4">
      <w:pPr>
        <w:spacing w:line="360" w:lineRule="auto"/>
        <w:jc w:val="center"/>
        <w:rPr>
          <w:rFonts w:ascii="Tahoma" w:hAnsi="Tahoma" w:cs="Tahoma"/>
          <w:color w:val="000000"/>
          <w:sz w:val="18"/>
          <w:szCs w:val="22"/>
        </w:rPr>
      </w:pPr>
      <w:r>
        <w:rPr>
          <w:rFonts w:ascii="Tahoma" w:hAnsi="Tahoma" w:cs="Tahoma"/>
          <w:color w:val="000000"/>
          <w:sz w:val="18"/>
          <w:szCs w:val="22"/>
        </w:rPr>
        <w:t>Cidade</w:t>
      </w:r>
      <w:r w:rsidR="001B39D4">
        <w:rPr>
          <w:rFonts w:ascii="Tahoma" w:hAnsi="Tahoma" w:cs="Tahoma"/>
          <w:color w:val="000000"/>
          <w:sz w:val="18"/>
          <w:szCs w:val="22"/>
        </w:rPr>
        <w:t xml:space="preserve"> _____de __________________ </w:t>
      </w:r>
      <w:proofErr w:type="spellStart"/>
      <w:r w:rsidR="001B39D4">
        <w:rPr>
          <w:rFonts w:ascii="Tahoma" w:hAnsi="Tahoma" w:cs="Tahoma"/>
          <w:color w:val="000000"/>
          <w:sz w:val="18"/>
          <w:szCs w:val="22"/>
        </w:rPr>
        <w:t>de</w:t>
      </w:r>
      <w:proofErr w:type="spellEnd"/>
      <w:proofErr w:type="gramStart"/>
      <w:r w:rsidR="001B39D4">
        <w:rPr>
          <w:rFonts w:ascii="Tahoma" w:hAnsi="Tahoma" w:cs="Tahoma"/>
          <w:color w:val="000000"/>
          <w:sz w:val="18"/>
          <w:szCs w:val="22"/>
        </w:rPr>
        <w:t xml:space="preserve">  </w:t>
      </w:r>
      <w:proofErr w:type="gramEnd"/>
      <w:r w:rsidR="001B39D4">
        <w:rPr>
          <w:rFonts w:ascii="Tahoma" w:hAnsi="Tahoma" w:cs="Tahoma"/>
          <w:color w:val="000000"/>
          <w:sz w:val="18"/>
          <w:szCs w:val="22"/>
        </w:rPr>
        <w:t>20__.</w:t>
      </w:r>
    </w:p>
    <w:p w:rsidR="001B39D4" w:rsidRDefault="001B39D4" w:rsidP="001B39D4">
      <w:pPr>
        <w:jc w:val="center"/>
        <w:rPr>
          <w:rFonts w:ascii="Tahoma" w:hAnsi="Tahoma" w:cs="Tahoma"/>
          <w:b/>
          <w:color w:val="000000"/>
          <w:sz w:val="18"/>
          <w:szCs w:val="22"/>
        </w:rPr>
      </w:pPr>
      <w:r>
        <w:rPr>
          <w:rFonts w:ascii="Tahoma" w:hAnsi="Tahoma" w:cs="Tahoma"/>
          <w:b/>
          <w:color w:val="000000"/>
          <w:sz w:val="18"/>
          <w:szCs w:val="22"/>
        </w:rPr>
        <w:t>_________________________________________________________</w:t>
      </w:r>
    </w:p>
    <w:p w:rsidR="001B39D4" w:rsidRPr="001B39D4" w:rsidRDefault="001B39D4" w:rsidP="001B39D4">
      <w:pPr>
        <w:jc w:val="center"/>
        <w:rPr>
          <w:rFonts w:ascii="Tahoma" w:hAnsi="Tahoma" w:cs="Tahoma"/>
          <w:color w:val="000000"/>
          <w:sz w:val="18"/>
          <w14:shadow w14:blurRad="50800" w14:dist="38100" w14:dir="2700000" w14:sx="100000" w14:sy="100000" w14:kx="0" w14:ky="0" w14:algn="tl">
            <w14:srgbClr w14:val="000000">
              <w14:alpha w14:val="60000"/>
            </w14:srgbClr>
          </w14:shadow>
        </w:rPr>
      </w:pPr>
      <w:r w:rsidRPr="001B39D4">
        <w:rPr>
          <w:rFonts w:ascii="Tahoma" w:hAnsi="Tahoma" w:cs="Tahoma"/>
          <w:color w:val="000000"/>
          <w:sz w:val="18"/>
          <w14:shadow w14:blurRad="50800" w14:dist="38100" w14:dir="2700000" w14:sx="100000" w14:sy="100000" w14:kx="0" w14:ky="0" w14:algn="tl">
            <w14:srgbClr w14:val="000000">
              <w14:alpha w14:val="60000"/>
            </w14:srgbClr>
          </w14:shadow>
        </w:rPr>
        <w:t>RAZÃO SOCIAL /</w:t>
      </w:r>
      <w:proofErr w:type="gramStart"/>
      <w:r w:rsidRPr="001B39D4">
        <w:rPr>
          <w:rFonts w:ascii="Tahoma" w:hAnsi="Tahoma" w:cs="Tahoma"/>
          <w:color w:val="000000"/>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color w:val="000000"/>
          <w:sz w:val="18"/>
          <w14:shadow w14:blurRad="50800" w14:dist="38100" w14:dir="2700000" w14:sx="100000" w14:sy="100000" w14:kx="0" w14:ky="0" w14:algn="tl">
            <w14:srgbClr w14:val="000000">
              <w14:alpha w14:val="60000"/>
            </w14:srgbClr>
          </w14:shadow>
        </w:rPr>
        <w:t>CNPJ /  NOME DO REPRESENTANTE LEGAL /  ASSINATURA</w:t>
      </w:r>
    </w:p>
    <w:p w:rsidR="001B39D4" w:rsidRDefault="001B39D4" w:rsidP="001B39D4">
      <w:pPr>
        <w:pStyle w:val="Ttulo5"/>
        <w:numPr>
          <w:ilvl w:val="0"/>
          <w:numId w:val="0"/>
        </w:numPr>
        <w:rPr>
          <w:rFonts w:ascii="Tahoma" w:hAnsi="Tahoma" w:cs="Tahoma"/>
          <w:b/>
          <w:bCs/>
          <w:caps/>
          <w:color w:val="000000"/>
          <w:sz w:val="18"/>
          <w:szCs w:val="20"/>
        </w:rPr>
      </w:pPr>
    </w:p>
    <w:p w:rsidR="001B39D4" w:rsidRDefault="001B39D4" w:rsidP="001B39D4">
      <w:pPr>
        <w:pStyle w:val="Ttulo8"/>
        <w:numPr>
          <w:ilvl w:val="0"/>
          <w:numId w:val="0"/>
        </w:numPr>
        <w:rPr>
          <w:rFonts w:ascii="Tahoma" w:hAnsi="Tahoma" w:cs="Tahoma"/>
          <w:caps/>
          <w:color w:val="000000"/>
          <w:sz w:val="18"/>
        </w:rPr>
      </w:pPr>
    </w:p>
    <w:p w:rsidR="001B39D4" w:rsidRDefault="001B39D4" w:rsidP="001B39D4">
      <w:pPr>
        <w:pStyle w:val="Ttulo8"/>
        <w:numPr>
          <w:ilvl w:val="0"/>
          <w:numId w:val="0"/>
        </w:numPr>
        <w:rPr>
          <w:rFonts w:ascii="Tahoma" w:hAnsi="Tahoma" w:cs="Tahoma"/>
          <w:caps/>
          <w:color w:val="000000"/>
          <w:sz w:val="18"/>
        </w:rPr>
      </w:pPr>
    </w:p>
    <w:p w:rsidR="001B39D4" w:rsidRDefault="001B39D4" w:rsidP="001B39D4">
      <w:pPr>
        <w:rPr>
          <w:color w:val="000000"/>
          <w:sz w:val="18"/>
        </w:rPr>
      </w:pPr>
    </w:p>
    <w:p w:rsidR="001B39D4" w:rsidRDefault="001B39D4" w:rsidP="001B39D4">
      <w:pPr>
        <w:pStyle w:val="Corpodetexto"/>
        <w:ind w:right="-342"/>
        <w:jc w:val="center"/>
        <w:rPr>
          <w:rFonts w:ascii="Tahoma" w:hAnsi="Tahoma" w:cs="Tahoma"/>
          <w:b/>
          <w:bCs/>
          <w:color w:val="000000"/>
          <w:sz w:val="24"/>
        </w:rPr>
      </w:pPr>
      <w:r>
        <w:rPr>
          <w:rFonts w:ascii="Tahoma" w:hAnsi="Tahoma" w:cs="Tahoma"/>
          <w:b/>
          <w:bCs/>
          <w:color w:val="000000"/>
          <w:sz w:val="24"/>
        </w:rPr>
        <w:t>ANEXO III</w:t>
      </w:r>
    </w:p>
    <w:p w:rsidR="001B39D4" w:rsidRDefault="001B39D4" w:rsidP="001B39D4">
      <w:pPr>
        <w:jc w:val="center"/>
        <w:rPr>
          <w:rFonts w:ascii="Tahoma" w:hAnsi="Tahoma" w:cs="Tahoma"/>
          <w:b/>
          <w:color w:val="000000"/>
          <w:lang w:val="pt-PT"/>
        </w:rPr>
      </w:pPr>
    </w:p>
    <w:p w:rsidR="001B39D4" w:rsidRDefault="001B39D4" w:rsidP="001B39D4">
      <w:pPr>
        <w:jc w:val="center"/>
        <w:rPr>
          <w:rFonts w:ascii="Tahoma" w:hAnsi="Tahoma" w:cs="Tahoma"/>
          <w:color w:val="000000"/>
          <w:sz w:val="18"/>
          <w:lang w:val="pt-PT"/>
        </w:rPr>
      </w:pPr>
    </w:p>
    <w:tbl>
      <w:tblPr>
        <w:tblW w:w="0" w:type="auto"/>
        <w:tblInd w:w="4880" w:type="dxa"/>
        <w:tblLayout w:type="fixed"/>
        <w:tblCellMar>
          <w:left w:w="70" w:type="dxa"/>
          <w:right w:w="70" w:type="dxa"/>
        </w:tblCellMar>
        <w:tblLook w:val="0000" w:firstRow="0" w:lastRow="0" w:firstColumn="0" w:lastColumn="0" w:noHBand="0" w:noVBand="0"/>
      </w:tblPr>
      <w:tblGrid>
        <w:gridCol w:w="2539"/>
        <w:gridCol w:w="1758"/>
      </w:tblGrid>
      <w:tr w:rsidR="00847E03" w:rsidTr="008B556F">
        <w:trPr>
          <w:trHeight w:val="179"/>
        </w:trPr>
        <w:tc>
          <w:tcPr>
            <w:tcW w:w="2539" w:type="dxa"/>
            <w:tcBorders>
              <w:top w:val="single" w:sz="4" w:space="0" w:color="000000"/>
              <w:left w:val="single" w:sz="4" w:space="0" w:color="000000"/>
              <w:bottom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Modalidade de Licitação</w:t>
            </w:r>
          </w:p>
          <w:p w:rsidR="00847E03" w:rsidRDefault="00847E03" w:rsidP="008B556F">
            <w:pPr>
              <w:snapToGrid w:val="0"/>
              <w:jc w:val="both"/>
              <w:rPr>
                <w:rFonts w:ascii="Tahoma" w:hAnsi="Tahoma" w:cs="Tahoma"/>
                <w:color w:val="000000"/>
                <w:sz w:val="18"/>
              </w:rPr>
            </w:pPr>
            <w:r>
              <w:rPr>
                <w:rFonts w:ascii="Tahoma" w:hAnsi="Tahoma" w:cs="Tahoma"/>
                <w:color w:val="000000"/>
                <w:sz w:val="18"/>
              </w:rPr>
              <w:t xml:space="preserve">    PP</w:t>
            </w:r>
          </w:p>
          <w:p w:rsidR="00847E03" w:rsidRDefault="00847E03" w:rsidP="008B556F">
            <w:pPr>
              <w:jc w:val="both"/>
              <w:rPr>
                <w:rFonts w:ascii="Tahoma" w:hAnsi="Tahoma" w:cs="Tahoma"/>
                <w:b/>
                <w:bCs/>
                <w:color w:val="000000"/>
                <w:sz w:val="18"/>
              </w:rPr>
            </w:pPr>
          </w:p>
        </w:tc>
        <w:tc>
          <w:tcPr>
            <w:tcW w:w="1758" w:type="dxa"/>
            <w:tcBorders>
              <w:top w:val="single" w:sz="4" w:space="0" w:color="000000"/>
              <w:left w:val="single" w:sz="4" w:space="0" w:color="000000"/>
              <w:bottom w:val="single" w:sz="4" w:space="0" w:color="000000"/>
              <w:right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Número</w:t>
            </w:r>
          </w:p>
          <w:p w:rsidR="00847E03" w:rsidRDefault="00847E03" w:rsidP="008B556F">
            <w:pPr>
              <w:jc w:val="both"/>
              <w:rPr>
                <w:rFonts w:ascii="Tahoma" w:hAnsi="Tahoma" w:cs="Tahoma"/>
                <w:color w:val="000000"/>
                <w:sz w:val="18"/>
              </w:rPr>
            </w:pPr>
            <w:r>
              <w:rPr>
                <w:rFonts w:ascii="Tahoma" w:hAnsi="Tahoma" w:cs="Tahoma"/>
                <w:color w:val="000000"/>
                <w:sz w:val="18"/>
              </w:rPr>
              <w:t>001 2013</w:t>
            </w:r>
          </w:p>
        </w:tc>
      </w:tr>
    </w:tbl>
    <w:p w:rsidR="001B39D4" w:rsidRDefault="001B39D4" w:rsidP="001B39D4">
      <w:pPr>
        <w:jc w:val="center"/>
        <w:rPr>
          <w:rFonts w:ascii="Tahoma" w:hAnsi="Tahoma" w:cs="Tahoma"/>
          <w:b/>
          <w:color w:val="000000"/>
          <w:lang w:val="pt-PT"/>
        </w:rPr>
      </w:pPr>
    </w:p>
    <w:p w:rsidR="001B39D4" w:rsidRDefault="001B39D4" w:rsidP="001B39D4">
      <w:pPr>
        <w:jc w:val="center"/>
        <w:rPr>
          <w:rFonts w:ascii="Tahoma" w:hAnsi="Tahoma" w:cs="Tahoma"/>
          <w:b/>
          <w:color w:val="000000"/>
          <w:lang w:val="pt-PT"/>
        </w:rPr>
      </w:pPr>
    </w:p>
    <w:p w:rsidR="001B39D4" w:rsidRDefault="001B39D4" w:rsidP="001B39D4">
      <w:pPr>
        <w:jc w:val="center"/>
        <w:rPr>
          <w:rFonts w:ascii="Tahoma" w:hAnsi="Tahoma" w:cs="Tahoma"/>
          <w:b/>
          <w:color w:val="000000"/>
          <w:lang w:val="pt-PT"/>
        </w:rPr>
      </w:pPr>
      <w:r>
        <w:rPr>
          <w:rFonts w:ascii="Tahoma" w:hAnsi="Tahoma" w:cs="Tahoma"/>
          <w:b/>
          <w:color w:val="000000"/>
          <w:lang w:val="pt-PT"/>
        </w:rPr>
        <w:t xml:space="preserve">MODELO DE DECLARAÇÃO QUANTO À REGULARIDADE FISCAL </w:t>
      </w:r>
    </w:p>
    <w:p w:rsidR="001B39D4" w:rsidRDefault="001B39D4" w:rsidP="001B39D4">
      <w:pPr>
        <w:jc w:val="center"/>
        <w:rPr>
          <w:rFonts w:ascii="Tahoma" w:hAnsi="Tahoma" w:cs="Tahoma"/>
          <w:b/>
          <w:color w:val="000000"/>
          <w:lang w:val="pt-PT"/>
        </w:rPr>
      </w:pPr>
      <w:r>
        <w:rPr>
          <w:rFonts w:ascii="Tahoma" w:hAnsi="Tahoma" w:cs="Tahoma"/>
          <w:b/>
          <w:color w:val="000000"/>
          <w:lang w:val="pt-PT"/>
        </w:rPr>
        <w:t>(LEI COMPLEMENTAR nº 123/06)</w:t>
      </w:r>
    </w:p>
    <w:p w:rsidR="001B39D4" w:rsidRDefault="001B39D4" w:rsidP="001B39D4">
      <w:pPr>
        <w:pStyle w:val="Ttulodatabela"/>
        <w:suppressLineNumbers w:val="0"/>
        <w:suppressAutoHyphens w:val="0"/>
        <w:rPr>
          <w:rFonts w:ascii="Tahoma" w:hAnsi="Tahoma" w:cs="Tahoma"/>
          <w:bCs w:val="0"/>
          <w:color w:val="000000"/>
          <w:sz w:val="18"/>
          <w:szCs w:val="24"/>
          <w:lang w:val="pt-PT" w:eastAsia="pt-BR"/>
        </w:rPr>
      </w:pPr>
      <w:r>
        <w:rPr>
          <w:rFonts w:ascii="Tahoma" w:hAnsi="Tahoma" w:cs="Tahoma"/>
          <w:bCs w:val="0"/>
          <w:color w:val="000000"/>
          <w:sz w:val="18"/>
          <w:szCs w:val="24"/>
          <w:lang w:val="pt-PT" w:eastAsia="pt-BR"/>
        </w:rPr>
        <w:t>[EXCLUSIVA PARA MICROEMPRESA E EMPRESA DE PEQUENO PORTE]</w:t>
      </w:r>
    </w:p>
    <w:p w:rsidR="001B39D4" w:rsidRDefault="001B39D4" w:rsidP="001B39D4">
      <w:pPr>
        <w:pStyle w:val="Corpodetexto31"/>
        <w:rPr>
          <w:rFonts w:ascii="Tahoma" w:hAnsi="Tahoma" w:cs="Tahoma"/>
          <w:color w:val="000000"/>
          <w:sz w:val="18"/>
        </w:rPr>
      </w:pPr>
    </w:p>
    <w:p w:rsidR="001B39D4" w:rsidRDefault="001B39D4" w:rsidP="001B39D4">
      <w:pPr>
        <w:pStyle w:val="Corpodetexto31"/>
        <w:rPr>
          <w:rFonts w:ascii="Tahoma" w:hAnsi="Tahoma" w:cs="Tahoma"/>
          <w:color w:val="000000"/>
          <w:sz w:val="18"/>
        </w:rPr>
      </w:pPr>
      <w:r>
        <w:rPr>
          <w:rFonts w:ascii="Tahoma" w:hAnsi="Tahoma" w:cs="Tahoma"/>
          <w:color w:val="000000"/>
          <w:sz w:val="18"/>
        </w:rPr>
        <w:t>Em cumprimento à cláusula XII-2.1.1 da SEÇÃO A – PREÂMBULO do instrumento convocatório acima identificado</w:t>
      </w:r>
      <w:proofErr w:type="gramStart"/>
      <w:r>
        <w:rPr>
          <w:rFonts w:ascii="Tahoma" w:hAnsi="Tahoma" w:cs="Tahoma"/>
          <w:color w:val="000000"/>
          <w:sz w:val="18"/>
        </w:rPr>
        <w:t xml:space="preserve">, </w:t>
      </w:r>
      <w:r>
        <w:rPr>
          <w:rFonts w:ascii="Tahoma" w:hAnsi="Tahoma" w:cs="Tahoma"/>
          <w:b/>
          <w:color w:val="000000"/>
          <w:sz w:val="18"/>
        </w:rPr>
        <w:t>declaramos</w:t>
      </w:r>
      <w:proofErr w:type="gramEnd"/>
      <w:r>
        <w:rPr>
          <w:rFonts w:ascii="Tahoma" w:hAnsi="Tahoma" w:cs="Tahoma"/>
          <w:color w:val="000000"/>
          <w:sz w:val="18"/>
        </w:rPr>
        <w:t xml:space="preserve">, para os efeitos da Lei Complementar nº 123/06: </w:t>
      </w:r>
    </w:p>
    <w:p w:rsidR="001B39D4" w:rsidRDefault="001B39D4" w:rsidP="001B39D4">
      <w:pPr>
        <w:jc w:val="center"/>
        <w:rPr>
          <w:rFonts w:ascii="Tahoma" w:hAnsi="Tahoma" w:cs="Tahoma"/>
          <w:b/>
          <w:bCs/>
          <w:color w:val="000000"/>
          <w:sz w:val="18"/>
        </w:rPr>
      </w:pPr>
    </w:p>
    <w:p w:rsidR="001B39D4" w:rsidRDefault="001B39D4" w:rsidP="001B39D4">
      <w:pPr>
        <w:jc w:val="center"/>
        <w:rPr>
          <w:rFonts w:ascii="Tahoma" w:hAnsi="Tahoma" w:cs="Tahoma"/>
          <w:b/>
          <w:bCs/>
          <w:color w:val="000000"/>
          <w:sz w:val="18"/>
        </w:rPr>
      </w:pPr>
    </w:p>
    <w:tbl>
      <w:tblPr>
        <w:tblW w:w="0" w:type="auto"/>
        <w:tblLayout w:type="fixed"/>
        <w:tblCellMar>
          <w:left w:w="70" w:type="dxa"/>
          <w:right w:w="70" w:type="dxa"/>
        </w:tblCellMar>
        <w:tblLook w:val="0000" w:firstRow="0" w:lastRow="0" w:firstColumn="0" w:lastColumn="0" w:noHBand="0" w:noVBand="0"/>
      </w:tblPr>
      <w:tblGrid>
        <w:gridCol w:w="211"/>
        <w:gridCol w:w="233"/>
        <w:gridCol w:w="187"/>
        <w:gridCol w:w="9148"/>
      </w:tblGrid>
      <w:tr w:rsidR="001B39D4" w:rsidTr="008B556F">
        <w:tc>
          <w:tcPr>
            <w:tcW w:w="211"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w:t>
            </w:r>
          </w:p>
        </w:tc>
        <w:tc>
          <w:tcPr>
            <w:tcW w:w="233" w:type="dxa"/>
          </w:tcPr>
          <w:p w:rsidR="001B39D4" w:rsidRDefault="001B39D4" w:rsidP="008B556F">
            <w:pPr>
              <w:pStyle w:val="Corpodetexto31"/>
              <w:snapToGrid w:val="0"/>
              <w:rPr>
                <w:rFonts w:ascii="Tahoma" w:hAnsi="Tahoma" w:cs="Tahoma"/>
                <w:b/>
                <w:bCs/>
                <w:color w:val="000000"/>
                <w:sz w:val="18"/>
              </w:rPr>
            </w:pPr>
            <w:proofErr w:type="gramEnd"/>
          </w:p>
        </w:tc>
        <w:tc>
          <w:tcPr>
            <w:tcW w:w="187"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w:t>
            </w:r>
            <w:proofErr w:type="gramEnd"/>
          </w:p>
        </w:tc>
        <w:tc>
          <w:tcPr>
            <w:tcW w:w="9148" w:type="dxa"/>
          </w:tcPr>
          <w:p w:rsidR="001B39D4" w:rsidRDefault="001B39D4" w:rsidP="008B556F">
            <w:pPr>
              <w:pStyle w:val="Corpodetexto31"/>
              <w:snapToGrid w:val="0"/>
              <w:rPr>
                <w:rFonts w:ascii="Tahoma" w:hAnsi="Tahoma" w:cs="Tahoma"/>
                <w:color w:val="000000"/>
                <w:sz w:val="18"/>
              </w:rPr>
            </w:pPr>
            <w:r>
              <w:rPr>
                <w:rFonts w:ascii="Tahoma" w:hAnsi="Tahoma" w:cs="Tahoma"/>
                <w:color w:val="000000"/>
                <w:sz w:val="18"/>
              </w:rPr>
              <w:t xml:space="preserve">Não haver restrição </w:t>
            </w:r>
            <w:r>
              <w:rPr>
                <w:rFonts w:ascii="Tahoma" w:hAnsi="Tahoma" w:cs="Tahoma"/>
                <w:b/>
                <w:bCs/>
                <w:color w:val="000000"/>
                <w:sz w:val="18"/>
              </w:rPr>
              <w:t>na comprovação da nossa regularidade fiscal.</w:t>
            </w:r>
          </w:p>
        </w:tc>
      </w:tr>
      <w:tr w:rsidR="001B39D4" w:rsidTr="008B556F">
        <w:trPr>
          <w:cantSplit/>
        </w:trPr>
        <w:tc>
          <w:tcPr>
            <w:tcW w:w="9779" w:type="dxa"/>
            <w:gridSpan w:val="4"/>
          </w:tcPr>
          <w:p w:rsidR="001B39D4" w:rsidRDefault="001B39D4" w:rsidP="008B556F">
            <w:pPr>
              <w:pStyle w:val="Corpodetexto31"/>
              <w:snapToGrid w:val="0"/>
              <w:rPr>
                <w:rFonts w:ascii="Tahoma" w:hAnsi="Tahoma" w:cs="Tahoma"/>
                <w:color w:val="000000"/>
                <w:sz w:val="6"/>
                <w:lang w:val="pt-BR"/>
              </w:rPr>
            </w:pPr>
          </w:p>
          <w:p w:rsidR="001B39D4" w:rsidRDefault="001B39D4" w:rsidP="008B556F">
            <w:pPr>
              <w:pStyle w:val="Corpodetexto31"/>
              <w:snapToGrid w:val="0"/>
              <w:jc w:val="center"/>
              <w:rPr>
                <w:rFonts w:ascii="Tahoma" w:hAnsi="Tahoma" w:cs="Tahoma"/>
                <w:color w:val="000000"/>
                <w:sz w:val="6"/>
              </w:rPr>
            </w:pPr>
            <w:r>
              <w:rPr>
                <w:rFonts w:ascii="Tahoma" w:hAnsi="Tahoma" w:cs="Tahoma"/>
                <w:b/>
                <w:color w:val="000000"/>
                <w:sz w:val="18"/>
              </w:rPr>
              <w:t>[ou]</w:t>
            </w:r>
          </w:p>
          <w:p w:rsidR="001B39D4" w:rsidRDefault="001B39D4" w:rsidP="008B556F">
            <w:pPr>
              <w:pStyle w:val="Corpodetexto31"/>
              <w:snapToGrid w:val="0"/>
              <w:rPr>
                <w:rFonts w:ascii="Tahoma" w:hAnsi="Tahoma" w:cs="Tahoma"/>
                <w:color w:val="000000"/>
                <w:sz w:val="6"/>
              </w:rPr>
            </w:pPr>
          </w:p>
        </w:tc>
      </w:tr>
      <w:tr w:rsidR="001B39D4" w:rsidTr="008B556F">
        <w:tc>
          <w:tcPr>
            <w:tcW w:w="211"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w:t>
            </w:r>
          </w:p>
        </w:tc>
        <w:tc>
          <w:tcPr>
            <w:tcW w:w="233" w:type="dxa"/>
          </w:tcPr>
          <w:p w:rsidR="001B39D4" w:rsidRDefault="001B39D4" w:rsidP="008B556F">
            <w:pPr>
              <w:pStyle w:val="Corpodetexto31"/>
              <w:snapToGrid w:val="0"/>
              <w:rPr>
                <w:rFonts w:ascii="Tahoma" w:hAnsi="Tahoma" w:cs="Tahoma"/>
                <w:b/>
                <w:bCs/>
                <w:color w:val="000000"/>
                <w:sz w:val="18"/>
              </w:rPr>
            </w:pPr>
            <w:proofErr w:type="gramEnd"/>
          </w:p>
        </w:tc>
        <w:tc>
          <w:tcPr>
            <w:tcW w:w="187"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w:t>
            </w:r>
            <w:proofErr w:type="gramEnd"/>
          </w:p>
        </w:tc>
        <w:tc>
          <w:tcPr>
            <w:tcW w:w="9148" w:type="dxa"/>
          </w:tcPr>
          <w:p w:rsidR="001B39D4" w:rsidRDefault="001B39D4" w:rsidP="008B556F">
            <w:pPr>
              <w:pStyle w:val="Corpodetexto31"/>
              <w:snapToGrid w:val="0"/>
              <w:rPr>
                <w:rFonts w:ascii="Tahoma" w:hAnsi="Tahoma" w:cs="Tahoma"/>
                <w:b/>
                <w:bCs/>
                <w:color w:val="000000"/>
                <w:sz w:val="18"/>
              </w:rPr>
            </w:pPr>
            <w:r>
              <w:rPr>
                <w:rFonts w:ascii="Tahoma" w:hAnsi="Tahoma" w:cs="Tahoma"/>
                <w:b/>
                <w:bCs/>
                <w:color w:val="000000"/>
                <w:sz w:val="18"/>
              </w:rPr>
              <w:t>Haver restrição na comprovação da nossa regularidade fiscal</w:t>
            </w:r>
            <w:r>
              <w:rPr>
                <w:rFonts w:ascii="Tahoma" w:hAnsi="Tahoma" w:cs="Tahoma"/>
                <w:color w:val="000000"/>
                <w:sz w:val="18"/>
              </w:rPr>
              <w:t xml:space="preserve">, a cuja regularização procederemos no prazo de </w:t>
            </w:r>
            <w:proofErr w:type="gramStart"/>
            <w:r>
              <w:rPr>
                <w:rFonts w:ascii="Tahoma" w:hAnsi="Tahoma" w:cs="Tahoma"/>
                <w:color w:val="000000"/>
                <w:sz w:val="18"/>
              </w:rPr>
              <w:t>2</w:t>
            </w:r>
            <w:proofErr w:type="gramEnd"/>
            <w:r>
              <w:rPr>
                <w:rFonts w:ascii="Tahoma" w:hAnsi="Tahoma" w:cs="Tahoma"/>
                <w:color w:val="000000"/>
                <w:sz w:val="18"/>
              </w:rPr>
              <w:t xml:space="preserve"> (dois) dias úteis, cujo termo inicial corresponderá à data da declaração do vencedor, ou do resultado do julgamento de recurso, se houver.</w:t>
            </w:r>
          </w:p>
        </w:tc>
      </w:tr>
    </w:tbl>
    <w:p w:rsidR="001B39D4" w:rsidRDefault="00847E03" w:rsidP="001B39D4">
      <w:pPr>
        <w:spacing w:line="360" w:lineRule="auto"/>
        <w:jc w:val="center"/>
        <w:rPr>
          <w:rFonts w:ascii="Tahoma" w:hAnsi="Tahoma" w:cs="Tahoma"/>
          <w:color w:val="000000"/>
          <w:sz w:val="18"/>
          <w:szCs w:val="22"/>
        </w:rPr>
      </w:pPr>
      <w:r>
        <w:rPr>
          <w:rFonts w:ascii="Tahoma" w:hAnsi="Tahoma" w:cs="Tahoma"/>
          <w:color w:val="000000"/>
          <w:sz w:val="18"/>
        </w:rPr>
        <w:t>CIDADE</w:t>
      </w:r>
      <w:r w:rsidR="001B39D4">
        <w:rPr>
          <w:rFonts w:ascii="Tahoma" w:hAnsi="Tahoma" w:cs="Tahoma"/>
          <w:color w:val="000000"/>
          <w:sz w:val="18"/>
          <w:szCs w:val="22"/>
        </w:rPr>
        <w:t xml:space="preserve"> _____de __________________ </w:t>
      </w:r>
      <w:proofErr w:type="spellStart"/>
      <w:r w:rsidR="001B39D4">
        <w:rPr>
          <w:rFonts w:ascii="Tahoma" w:hAnsi="Tahoma" w:cs="Tahoma"/>
          <w:color w:val="000000"/>
          <w:sz w:val="18"/>
          <w:szCs w:val="22"/>
        </w:rPr>
        <w:t>de</w:t>
      </w:r>
      <w:proofErr w:type="spellEnd"/>
      <w:proofErr w:type="gramStart"/>
      <w:r w:rsidR="001B39D4">
        <w:rPr>
          <w:rFonts w:ascii="Tahoma" w:hAnsi="Tahoma" w:cs="Tahoma"/>
          <w:color w:val="000000"/>
          <w:sz w:val="18"/>
          <w:szCs w:val="22"/>
        </w:rPr>
        <w:t xml:space="preserve">  </w:t>
      </w:r>
      <w:proofErr w:type="gramEnd"/>
      <w:r w:rsidR="001B39D4">
        <w:rPr>
          <w:rFonts w:ascii="Tahoma" w:hAnsi="Tahoma" w:cs="Tahoma"/>
          <w:color w:val="000000"/>
          <w:sz w:val="18"/>
          <w:szCs w:val="22"/>
        </w:rPr>
        <w:t>20__.</w:t>
      </w:r>
    </w:p>
    <w:p w:rsidR="001B39D4" w:rsidRDefault="001B39D4" w:rsidP="001B39D4">
      <w:pPr>
        <w:jc w:val="center"/>
        <w:rPr>
          <w:rFonts w:ascii="Tahoma" w:hAnsi="Tahoma" w:cs="Tahoma"/>
          <w:b/>
          <w:color w:val="000000"/>
          <w:sz w:val="18"/>
          <w:szCs w:val="22"/>
        </w:rPr>
      </w:pPr>
      <w:r>
        <w:rPr>
          <w:rFonts w:ascii="Tahoma" w:hAnsi="Tahoma" w:cs="Tahoma"/>
          <w:b/>
          <w:color w:val="000000"/>
          <w:sz w:val="18"/>
          <w:szCs w:val="22"/>
        </w:rPr>
        <w:t>_________________________________________________________</w:t>
      </w:r>
    </w:p>
    <w:p w:rsidR="001B39D4" w:rsidRDefault="001B39D4" w:rsidP="001B39D4">
      <w:pPr>
        <w:jc w:val="center"/>
        <w:rPr>
          <w:rFonts w:ascii="Tahoma" w:hAnsi="Tahoma" w:cs="Tahoma"/>
          <w:color w:val="000000"/>
          <w:sz w:val="18"/>
        </w:rPr>
      </w:pPr>
      <w:r w:rsidRPr="001B39D4">
        <w:rPr>
          <w:rFonts w:ascii="Tahoma" w:hAnsi="Tahoma" w:cs="Tahoma"/>
          <w:color w:val="000000"/>
          <w:sz w:val="18"/>
          <w14:shadow w14:blurRad="50800" w14:dist="38100" w14:dir="2700000" w14:sx="100000" w14:sy="100000" w14:kx="0" w14:ky="0" w14:algn="tl">
            <w14:srgbClr w14:val="000000">
              <w14:alpha w14:val="60000"/>
            </w14:srgbClr>
          </w14:shadow>
        </w:rPr>
        <w:t>RAZÃO SOCIAL /</w:t>
      </w:r>
      <w:proofErr w:type="gramStart"/>
      <w:r w:rsidRPr="001B39D4">
        <w:rPr>
          <w:rFonts w:ascii="Tahoma" w:hAnsi="Tahoma" w:cs="Tahoma"/>
          <w:color w:val="000000"/>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color w:val="000000"/>
          <w:sz w:val="18"/>
          <w14:shadow w14:blurRad="50800" w14:dist="38100" w14:dir="2700000" w14:sx="100000" w14:sy="100000" w14:kx="0" w14:ky="0" w14:algn="tl">
            <w14:srgbClr w14:val="000000">
              <w14:alpha w14:val="60000"/>
            </w14:srgbClr>
          </w14:shadow>
        </w:rPr>
        <w:t>CNPJ /  NOME DO REPRESENTANTE LEGAL /  ASSINATURA</w:t>
      </w:r>
    </w:p>
    <w:p w:rsidR="001B39D4" w:rsidRDefault="001B39D4" w:rsidP="001B39D4">
      <w:pPr>
        <w:rPr>
          <w:rFonts w:ascii="Tahoma" w:hAnsi="Tahoma" w:cs="Tahoma"/>
          <w:color w:val="000000"/>
          <w:sz w:val="18"/>
        </w:rPr>
      </w:pPr>
    </w:p>
    <w:p w:rsidR="001B39D4" w:rsidRDefault="001B39D4" w:rsidP="001B39D4">
      <w:pPr>
        <w:pStyle w:val="Corpodetexto"/>
        <w:ind w:right="-342"/>
        <w:jc w:val="center"/>
        <w:rPr>
          <w:rFonts w:ascii="Tahoma" w:hAnsi="Tahoma" w:cs="Tahoma"/>
          <w:b/>
          <w:bCs/>
          <w:sz w:val="24"/>
        </w:rPr>
      </w:pPr>
      <w:r>
        <w:rPr>
          <w:rFonts w:ascii="Tahoma" w:hAnsi="Tahoma" w:cs="Tahoma"/>
          <w:b/>
          <w:bCs/>
          <w:sz w:val="24"/>
        </w:rPr>
        <w:lastRenderedPageBreak/>
        <w:t>ANEXO IV</w:t>
      </w:r>
    </w:p>
    <w:p w:rsidR="001B39D4" w:rsidRDefault="001B39D4" w:rsidP="001B39D4">
      <w:pPr>
        <w:jc w:val="center"/>
        <w:rPr>
          <w:rFonts w:ascii="Tahoma" w:hAnsi="Tahoma" w:cs="Tahoma"/>
          <w:b/>
          <w:lang w:val="pt-PT"/>
        </w:rPr>
      </w:pPr>
    </w:p>
    <w:p w:rsidR="001B39D4" w:rsidRDefault="001B39D4" w:rsidP="001B39D4">
      <w:pPr>
        <w:pStyle w:val="Legenda1"/>
        <w:suppressAutoHyphens w:val="0"/>
        <w:rPr>
          <w:rFonts w:ascii="Tahoma" w:hAnsi="Tahoma" w:cs="Tahoma"/>
          <w:szCs w:val="24"/>
          <w:lang w:eastAsia="pt-BR"/>
        </w:rPr>
      </w:pPr>
      <w:r>
        <w:rPr>
          <w:rFonts w:ascii="Tahoma" w:hAnsi="Tahoma" w:cs="Tahoma"/>
          <w:szCs w:val="24"/>
          <w:lang w:eastAsia="pt-BR"/>
        </w:rPr>
        <w:t>PROVA DE QUALIFICAÇÃO TÉCNICA</w:t>
      </w:r>
    </w:p>
    <w:p w:rsidR="001B39D4" w:rsidRDefault="001B39D4" w:rsidP="001B39D4">
      <w:pPr>
        <w:jc w:val="center"/>
        <w:rPr>
          <w:rFonts w:ascii="Tahoma" w:hAnsi="Tahoma" w:cs="Tahoma"/>
          <w:b/>
          <w:lang w:val="pt-PT"/>
        </w:rPr>
      </w:pPr>
    </w:p>
    <w:p w:rsidR="001B39D4" w:rsidRDefault="001B39D4" w:rsidP="001B39D4">
      <w:pPr>
        <w:jc w:val="center"/>
        <w:rPr>
          <w:rFonts w:ascii="Tahoma" w:hAnsi="Tahoma" w:cs="Tahoma"/>
          <w:b/>
          <w:lang w:val="pt-PT"/>
        </w:rPr>
      </w:pPr>
    </w:p>
    <w:p w:rsidR="001B39D4" w:rsidRDefault="001B39D4" w:rsidP="001B39D4">
      <w:pPr>
        <w:jc w:val="center"/>
        <w:rPr>
          <w:rFonts w:ascii="Tahoma" w:hAnsi="Tahoma" w:cs="Tahoma"/>
          <w:b/>
          <w:sz w:val="22"/>
          <w:lang w:val="pt-PT"/>
        </w:rPr>
      </w:pPr>
      <w:r>
        <w:rPr>
          <w:rFonts w:ascii="Tahoma" w:hAnsi="Tahoma" w:cs="Tahoma"/>
          <w:b/>
          <w:sz w:val="22"/>
          <w:lang w:val="pt-PT"/>
        </w:rPr>
        <w:t xml:space="preserve">ANEXO </w:t>
      </w:r>
      <w:proofErr w:type="gramStart"/>
      <w:r>
        <w:rPr>
          <w:rFonts w:ascii="Tahoma" w:hAnsi="Tahoma" w:cs="Tahoma"/>
          <w:b/>
          <w:sz w:val="22"/>
          <w:lang w:val="pt-PT"/>
        </w:rPr>
        <w:t>IV.</w:t>
      </w:r>
      <w:proofErr w:type="gramEnd"/>
      <w:r>
        <w:rPr>
          <w:rFonts w:ascii="Tahoma" w:hAnsi="Tahoma" w:cs="Tahoma"/>
          <w:b/>
          <w:sz w:val="22"/>
          <w:lang w:val="pt-PT"/>
        </w:rPr>
        <w:t>1</w:t>
      </w:r>
    </w:p>
    <w:p w:rsidR="001B39D4" w:rsidRDefault="001B39D4" w:rsidP="001B39D4">
      <w:pPr>
        <w:jc w:val="center"/>
        <w:rPr>
          <w:rFonts w:ascii="Tahoma" w:hAnsi="Tahoma" w:cs="Tahoma"/>
          <w:b/>
          <w:sz w:val="22"/>
          <w:lang w:val="pt-PT"/>
        </w:rPr>
      </w:pPr>
    </w:p>
    <w:p w:rsidR="001B39D4" w:rsidRDefault="001B39D4" w:rsidP="001B39D4">
      <w:pPr>
        <w:jc w:val="center"/>
        <w:rPr>
          <w:rFonts w:ascii="Tahoma" w:hAnsi="Tahoma" w:cs="Tahoma"/>
          <w:b/>
          <w:lang w:val="pt-PT"/>
        </w:rPr>
      </w:pPr>
      <w:r>
        <w:rPr>
          <w:rFonts w:ascii="Tahoma" w:hAnsi="Tahoma" w:cs="Tahoma"/>
          <w:b/>
          <w:sz w:val="22"/>
          <w:lang w:val="pt-PT"/>
        </w:rPr>
        <w:t>MODELO DE COMPROVAÇÃO DE APTIDÃO DE DESEMPENHO</w:t>
      </w:r>
      <w:r>
        <w:rPr>
          <w:rFonts w:ascii="Tahoma" w:hAnsi="Tahoma" w:cs="Tahoma"/>
          <w:b/>
          <w:lang w:val="pt-PT"/>
        </w:rPr>
        <w:t xml:space="preserve"> </w:t>
      </w:r>
    </w:p>
    <w:p w:rsidR="001B39D4" w:rsidRDefault="001B39D4" w:rsidP="001B39D4">
      <w:pPr>
        <w:jc w:val="center"/>
        <w:rPr>
          <w:rFonts w:ascii="Tahoma" w:hAnsi="Tahoma" w:cs="Tahoma"/>
          <w:sz w:val="26"/>
          <w:lang w:val="pt-PT"/>
        </w:rPr>
      </w:pPr>
    </w:p>
    <w:tbl>
      <w:tblPr>
        <w:tblW w:w="0" w:type="auto"/>
        <w:tblInd w:w="4880" w:type="dxa"/>
        <w:tblLayout w:type="fixed"/>
        <w:tblCellMar>
          <w:left w:w="70" w:type="dxa"/>
          <w:right w:w="70" w:type="dxa"/>
        </w:tblCellMar>
        <w:tblLook w:val="0000" w:firstRow="0" w:lastRow="0" w:firstColumn="0" w:lastColumn="0" w:noHBand="0" w:noVBand="0"/>
      </w:tblPr>
      <w:tblGrid>
        <w:gridCol w:w="2539"/>
        <w:gridCol w:w="1758"/>
      </w:tblGrid>
      <w:tr w:rsidR="00847E03" w:rsidTr="008B556F">
        <w:trPr>
          <w:trHeight w:val="179"/>
        </w:trPr>
        <w:tc>
          <w:tcPr>
            <w:tcW w:w="2539" w:type="dxa"/>
            <w:tcBorders>
              <w:top w:val="single" w:sz="4" w:space="0" w:color="000000"/>
              <w:left w:val="single" w:sz="4" w:space="0" w:color="000000"/>
              <w:bottom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Modalidade de Licitação</w:t>
            </w:r>
          </w:p>
          <w:p w:rsidR="00847E03" w:rsidRDefault="00847E03" w:rsidP="008B556F">
            <w:pPr>
              <w:snapToGrid w:val="0"/>
              <w:jc w:val="both"/>
              <w:rPr>
                <w:rFonts w:ascii="Tahoma" w:hAnsi="Tahoma" w:cs="Tahoma"/>
                <w:color w:val="000000"/>
                <w:sz w:val="18"/>
              </w:rPr>
            </w:pPr>
            <w:r>
              <w:rPr>
                <w:rFonts w:ascii="Tahoma" w:hAnsi="Tahoma" w:cs="Tahoma"/>
                <w:color w:val="000000"/>
                <w:sz w:val="18"/>
              </w:rPr>
              <w:t xml:space="preserve">    PP</w:t>
            </w:r>
          </w:p>
          <w:p w:rsidR="00847E03" w:rsidRDefault="00847E03" w:rsidP="008B556F">
            <w:pPr>
              <w:jc w:val="both"/>
              <w:rPr>
                <w:rFonts w:ascii="Tahoma" w:hAnsi="Tahoma" w:cs="Tahoma"/>
                <w:b/>
                <w:bCs/>
                <w:color w:val="000000"/>
                <w:sz w:val="18"/>
              </w:rPr>
            </w:pPr>
          </w:p>
        </w:tc>
        <w:tc>
          <w:tcPr>
            <w:tcW w:w="1758" w:type="dxa"/>
            <w:tcBorders>
              <w:top w:val="single" w:sz="4" w:space="0" w:color="000000"/>
              <w:left w:val="single" w:sz="4" w:space="0" w:color="000000"/>
              <w:bottom w:val="single" w:sz="4" w:space="0" w:color="000000"/>
              <w:right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Número</w:t>
            </w:r>
          </w:p>
          <w:p w:rsidR="00847E03" w:rsidRDefault="00847E03" w:rsidP="008B556F">
            <w:pPr>
              <w:jc w:val="both"/>
              <w:rPr>
                <w:rFonts w:ascii="Tahoma" w:hAnsi="Tahoma" w:cs="Tahoma"/>
                <w:color w:val="000000"/>
                <w:sz w:val="18"/>
              </w:rPr>
            </w:pPr>
            <w:r>
              <w:rPr>
                <w:rFonts w:ascii="Tahoma" w:hAnsi="Tahoma" w:cs="Tahoma"/>
                <w:color w:val="000000"/>
                <w:sz w:val="18"/>
              </w:rPr>
              <w:t>001 2013</w:t>
            </w:r>
          </w:p>
        </w:tc>
      </w:tr>
    </w:tbl>
    <w:p w:rsidR="001B39D4" w:rsidRDefault="001B39D4" w:rsidP="001B39D4">
      <w:pPr>
        <w:jc w:val="both"/>
      </w:pPr>
    </w:p>
    <w:p w:rsidR="001B39D4" w:rsidRDefault="001B39D4" w:rsidP="001B39D4">
      <w:pPr>
        <w:pStyle w:val="Corpodetexto210"/>
        <w:spacing w:line="360" w:lineRule="auto"/>
        <w:rPr>
          <w:rFonts w:ascii="Tahoma" w:hAnsi="Tahoma" w:cs="Tahoma"/>
          <w:sz w:val="18"/>
        </w:rPr>
      </w:pPr>
      <w:r>
        <w:rPr>
          <w:rFonts w:ascii="Tahoma" w:hAnsi="Tahoma" w:cs="Tahoma"/>
          <w:sz w:val="18"/>
        </w:rPr>
        <w:t xml:space="preserve"> </w:t>
      </w:r>
    </w:p>
    <w:p w:rsidR="001B39D4" w:rsidRDefault="001B39D4" w:rsidP="001B39D4">
      <w:pPr>
        <w:spacing w:after="120"/>
        <w:jc w:val="both"/>
        <w:rPr>
          <w:rFonts w:ascii="Tahoma" w:hAnsi="Tahoma" w:cs="Tahoma"/>
          <w:sz w:val="18"/>
          <w:szCs w:val="22"/>
        </w:rPr>
      </w:pPr>
      <w:r>
        <w:rPr>
          <w:rFonts w:ascii="Tahoma" w:hAnsi="Tahoma" w:cs="Tahoma"/>
          <w:sz w:val="18"/>
        </w:rPr>
        <w:t xml:space="preserve">Declaramos, para fins de habilitação em processo licitatório, que a empresa XXXXXXXXXXXXXXXXXXXXXXXXXXXXXXXXXXX, CNPJ XXXXXXXXXXXXXXX, com endereço na XXXXXXXXXXXXXXXXXXXXXXXX, forneceu a esta instituição os materiais abaixo referidos, atendendo integralmente as especificações contratadas quanto ao prazo de entrega, quantidade e qualidade, inexistindo, até a presente data, registros negativos que comprometam o fornecimento. </w:t>
      </w:r>
      <w:r>
        <w:rPr>
          <w:rFonts w:ascii="Tahoma" w:hAnsi="Tahoma" w:cs="Tahoma"/>
          <w:sz w:val="18"/>
          <w:szCs w:val="22"/>
        </w:rPr>
        <w:t xml:space="preserve"> </w:t>
      </w:r>
    </w:p>
    <w:p w:rsidR="001B39D4" w:rsidRDefault="001B39D4" w:rsidP="001B39D4">
      <w:pPr>
        <w:spacing w:after="120"/>
        <w:ind w:left="705"/>
        <w:jc w:val="both"/>
        <w:rPr>
          <w:rFonts w:ascii="Tahoma" w:hAnsi="Tahoma" w:cs="Tahoma"/>
          <w:sz w:val="18"/>
        </w:rPr>
      </w:pPr>
    </w:p>
    <w:tbl>
      <w:tblPr>
        <w:tblW w:w="0" w:type="auto"/>
        <w:tblInd w:w="-10" w:type="dxa"/>
        <w:tblLayout w:type="fixed"/>
        <w:tblCellMar>
          <w:left w:w="70" w:type="dxa"/>
          <w:right w:w="70" w:type="dxa"/>
        </w:tblCellMar>
        <w:tblLook w:val="0000" w:firstRow="0" w:lastRow="0" w:firstColumn="0" w:lastColumn="0" w:noHBand="0" w:noVBand="0"/>
      </w:tblPr>
      <w:tblGrid>
        <w:gridCol w:w="3269"/>
        <w:gridCol w:w="3262"/>
        <w:gridCol w:w="3268"/>
      </w:tblGrid>
      <w:tr w:rsidR="001B39D4" w:rsidTr="008B556F">
        <w:tc>
          <w:tcPr>
            <w:tcW w:w="3269"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r>
              <w:rPr>
                <w:rFonts w:ascii="Tahoma" w:hAnsi="Tahoma" w:cs="Tahoma"/>
                <w:b/>
                <w:sz w:val="18"/>
              </w:rPr>
              <w:t>Especificação</w:t>
            </w:r>
          </w:p>
        </w:tc>
        <w:tc>
          <w:tcPr>
            <w:tcW w:w="3262"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r>
              <w:rPr>
                <w:rFonts w:ascii="Tahoma" w:hAnsi="Tahoma" w:cs="Tahoma"/>
                <w:b/>
                <w:sz w:val="18"/>
              </w:rPr>
              <w:t>Quantidade</w:t>
            </w:r>
          </w:p>
        </w:tc>
        <w:tc>
          <w:tcPr>
            <w:tcW w:w="3268"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jc w:val="center"/>
              <w:rPr>
                <w:rFonts w:ascii="Tahoma" w:hAnsi="Tahoma" w:cs="Tahoma"/>
                <w:b/>
                <w:sz w:val="18"/>
              </w:rPr>
            </w:pPr>
            <w:r>
              <w:rPr>
                <w:rFonts w:ascii="Tahoma" w:hAnsi="Tahoma" w:cs="Tahoma"/>
                <w:b/>
                <w:sz w:val="18"/>
              </w:rPr>
              <w:t>Prazo de entrega</w:t>
            </w:r>
          </w:p>
        </w:tc>
      </w:tr>
      <w:tr w:rsidR="001B39D4" w:rsidTr="008B556F">
        <w:tc>
          <w:tcPr>
            <w:tcW w:w="3269"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jc w:val="center"/>
              <w:rPr>
                <w:rFonts w:ascii="Tahoma" w:hAnsi="Tahoma" w:cs="Tahoma"/>
                <w:b/>
                <w:sz w:val="18"/>
              </w:rPr>
            </w:pPr>
          </w:p>
        </w:tc>
      </w:tr>
      <w:tr w:rsidR="001B39D4" w:rsidTr="008B556F">
        <w:tc>
          <w:tcPr>
            <w:tcW w:w="3269"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jc w:val="center"/>
              <w:rPr>
                <w:rFonts w:ascii="Tahoma" w:hAnsi="Tahoma" w:cs="Tahoma"/>
                <w:b/>
                <w:sz w:val="18"/>
              </w:rPr>
            </w:pPr>
          </w:p>
        </w:tc>
      </w:tr>
      <w:tr w:rsidR="001B39D4" w:rsidTr="008B556F">
        <w:tc>
          <w:tcPr>
            <w:tcW w:w="3269"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jc w:val="center"/>
              <w:rPr>
                <w:rFonts w:ascii="Tahoma" w:hAnsi="Tahoma" w:cs="Tahoma"/>
                <w:b/>
                <w:sz w:val="18"/>
              </w:rPr>
            </w:pPr>
          </w:p>
        </w:tc>
      </w:tr>
      <w:tr w:rsidR="001B39D4" w:rsidTr="008B556F">
        <w:tc>
          <w:tcPr>
            <w:tcW w:w="3269"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1B39D4" w:rsidRDefault="001B39D4" w:rsidP="008B556F">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jc w:val="center"/>
              <w:rPr>
                <w:rFonts w:ascii="Tahoma" w:hAnsi="Tahoma" w:cs="Tahoma"/>
                <w:b/>
                <w:sz w:val="18"/>
              </w:rPr>
            </w:pPr>
          </w:p>
        </w:tc>
      </w:tr>
    </w:tbl>
    <w:p w:rsidR="001B39D4" w:rsidRDefault="001B39D4" w:rsidP="001B39D4">
      <w:pPr>
        <w:jc w:val="center"/>
      </w:pPr>
    </w:p>
    <w:p w:rsidR="001B39D4" w:rsidRDefault="001B39D4" w:rsidP="001B39D4">
      <w:pPr>
        <w:jc w:val="center"/>
      </w:pPr>
    </w:p>
    <w:p w:rsidR="001B39D4" w:rsidRDefault="00847E03" w:rsidP="001B39D4">
      <w:pPr>
        <w:spacing w:line="360" w:lineRule="auto"/>
        <w:jc w:val="center"/>
        <w:rPr>
          <w:rFonts w:ascii="Tahoma" w:hAnsi="Tahoma" w:cs="Tahoma"/>
          <w:sz w:val="18"/>
          <w:szCs w:val="22"/>
        </w:rPr>
      </w:pPr>
      <w:r>
        <w:rPr>
          <w:rFonts w:ascii="Tahoma" w:hAnsi="Tahoma" w:cs="Tahoma"/>
          <w:b/>
          <w:sz w:val="22"/>
        </w:rPr>
        <w:t xml:space="preserve">Cidade </w:t>
      </w:r>
      <w:r w:rsidR="001B39D4">
        <w:rPr>
          <w:rFonts w:ascii="Tahoma" w:hAnsi="Tahoma" w:cs="Tahoma"/>
          <w:sz w:val="18"/>
          <w:szCs w:val="22"/>
        </w:rPr>
        <w:t xml:space="preserve">_____de __________________ </w:t>
      </w:r>
      <w:proofErr w:type="spellStart"/>
      <w:r w:rsidR="001B39D4">
        <w:rPr>
          <w:rFonts w:ascii="Tahoma" w:hAnsi="Tahoma" w:cs="Tahoma"/>
          <w:sz w:val="18"/>
          <w:szCs w:val="22"/>
        </w:rPr>
        <w:t>de</w:t>
      </w:r>
      <w:proofErr w:type="spellEnd"/>
      <w:proofErr w:type="gramStart"/>
      <w:r w:rsidR="001B39D4">
        <w:rPr>
          <w:rFonts w:ascii="Tahoma" w:hAnsi="Tahoma" w:cs="Tahoma"/>
          <w:sz w:val="18"/>
          <w:szCs w:val="22"/>
        </w:rPr>
        <w:t xml:space="preserve">  </w:t>
      </w:r>
      <w:proofErr w:type="gramEnd"/>
      <w:r w:rsidR="001B39D4">
        <w:rPr>
          <w:rFonts w:ascii="Tahoma" w:hAnsi="Tahoma" w:cs="Tahoma"/>
          <w:sz w:val="18"/>
          <w:szCs w:val="22"/>
        </w:rPr>
        <w:t>20___.</w:t>
      </w:r>
    </w:p>
    <w:p w:rsidR="001B39D4" w:rsidRDefault="001B39D4" w:rsidP="001B39D4">
      <w:pPr>
        <w:jc w:val="center"/>
        <w:rPr>
          <w:rFonts w:ascii="Tahoma" w:hAnsi="Tahoma" w:cs="Tahoma"/>
          <w:b/>
          <w:sz w:val="18"/>
          <w:szCs w:val="22"/>
        </w:rPr>
      </w:pPr>
      <w:r>
        <w:rPr>
          <w:rFonts w:ascii="Tahoma" w:hAnsi="Tahoma" w:cs="Tahoma"/>
          <w:b/>
          <w:sz w:val="18"/>
          <w:szCs w:val="22"/>
        </w:rPr>
        <w:t>_________________________________________________________</w:t>
      </w:r>
    </w:p>
    <w:p w:rsidR="001B39D4" w:rsidRPr="001B39D4" w:rsidRDefault="001B39D4" w:rsidP="001B39D4">
      <w:pPr>
        <w:jc w:val="center"/>
        <w:rPr>
          <w:rFonts w:ascii="Tahoma" w:hAnsi="Tahoma" w:cs="Tahoma"/>
          <w:sz w:val="18"/>
          <w14:shadow w14:blurRad="50800" w14:dist="38100" w14:dir="2700000" w14:sx="100000" w14:sy="100000" w14:kx="0" w14:ky="0" w14:algn="tl">
            <w14:srgbClr w14:val="000000">
              <w14:alpha w14:val="60000"/>
            </w14:srgbClr>
          </w14:shadow>
        </w:rPr>
      </w:pPr>
      <w:r w:rsidRPr="001B39D4">
        <w:rPr>
          <w:rFonts w:ascii="Tahoma" w:hAnsi="Tahoma" w:cs="Tahoma"/>
          <w:sz w:val="18"/>
          <w14:shadow w14:blurRad="50800" w14:dist="38100" w14:dir="2700000" w14:sx="100000" w14:sy="100000" w14:kx="0" w14:ky="0" w14:algn="tl">
            <w14:srgbClr w14:val="000000">
              <w14:alpha w14:val="60000"/>
            </w14:srgbClr>
          </w14:shadow>
        </w:rPr>
        <w:t>RAZÃO SOCIAL / CNPJ /</w:t>
      </w:r>
      <w:proofErr w:type="gramStart"/>
      <w:r w:rsidRPr="001B39D4">
        <w:rPr>
          <w:rFonts w:ascii="Tahoma" w:hAnsi="Tahoma" w:cs="Tahoma"/>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sz w:val="18"/>
          <w14:shadow w14:blurRad="50800" w14:dist="38100" w14:dir="2700000" w14:sx="100000" w14:sy="100000" w14:kx="0" w14:ky="0" w14:algn="tl">
            <w14:srgbClr w14:val="000000">
              <w14:alpha w14:val="60000"/>
            </w14:srgbClr>
          </w14:shadow>
        </w:rPr>
        <w:t>NOME DO REPRESENTANTE LEGAL /  ASSINATURA</w:t>
      </w:r>
    </w:p>
    <w:p w:rsidR="001B39D4" w:rsidRDefault="001B39D4" w:rsidP="001B39D4">
      <w:pPr>
        <w:jc w:val="center"/>
        <w:rPr>
          <w:rFonts w:ascii="Tahoma" w:hAnsi="Tahoma" w:cs="Tahoma"/>
          <w:b/>
        </w:rPr>
      </w:pPr>
    </w:p>
    <w:p w:rsidR="001B39D4" w:rsidRDefault="001B39D4" w:rsidP="001B39D4">
      <w:pPr>
        <w:jc w:val="center"/>
        <w:rPr>
          <w:rFonts w:ascii="Tahoma" w:hAnsi="Tahoma" w:cs="Tahoma"/>
          <w:b/>
          <w:lang w:val="pt-PT"/>
        </w:rPr>
      </w:pPr>
    </w:p>
    <w:p w:rsidR="001B39D4" w:rsidRDefault="001B39D4" w:rsidP="001B39D4">
      <w:pPr>
        <w:jc w:val="center"/>
        <w:rPr>
          <w:rFonts w:ascii="Tahoma" w:hAnsi="Tahoma" w:cs="Tahoma"/>
          <w:b/>
          <w:sz w:val="22"/>
          <w:lang w:val="pt-PT"/>
        </w:rPr>
      </w:pPr>
    </w:p>
    <w:p w:rsidR="001B39D4" w:rsidRDefault="001B39D4" w:rsidP="001B39D4">
      <w:pPr>
        <w:jc w:val="center"/>
        <w:rPr>
          <w:rFonts w:ascii="Tahoma" w:hAnsi="Tahoma" w:cs="Tahoma"/>
          <w:b/>
          <w:sz w:val="22"/>
          <w:lang w:val="pt-PT"/>
        </w:rPr>
      </w:pPr>
      <w:r>
        <w:rPr>
          <w:rFonts w:ascii="Tahoma" w:hAnsi="Tahoma" w:cs="Tahoma"/>
          <w:b/>
          <w:sz w:val="22"/>
          <w:lang w:val="pt-PT"/>
        </w:rPr>
        <w:t xml:space="preserve">ANEXO </w:t>
      </w:r>
      <w:proofErr w:type="gramStart"/>
      <w:r>
        <w:rPr>
          <w:rFonts w:ascii="Tahoma" w:hAnsi="Tahoma" w:cs="Tahoma"/>
          <w:b/>
          <w:sz w:val="22"/>
          <w:lang w:val="pt-PT"/>
        </w:rPr>
        <w:t>IV.</w:t>
      </w:r>
      <w:proofErr w:type="gramEnd"/>
      <w:r>
        <w:rPr>
          <w:rFonts w:ascii="Tahoma" w:hAnsi="Tahoma" w:cs="Tahoma"/>
          <w:b/>
          <w:sz w:val="22"/>
          <w:lang w:val="pt-PT"/>
        </w:rPr>
        <w:t>2</w:t>
      </w:r>
    </w:p>
    <w:p w:rsidR="001B39D4" w:rsidRDefault="001B39D4" w:rsidP="001B39D4">
      <w:pPr>
        <w:jc w:val="center"/>
        <w:rPr>
          <w:rFonts w:ascii="Tahoma" w:hAnsi="Tahoma" w:cs="Tahoma"/>
          <w:b/>
          <w:sz w:val="22"/>
          <w:lang w:val="pt-PT"/>
        </w:rPr>
      </w:pPr>
    </w:p>
    <w:p w:rsidR="001B39D4" w:rsidRDefault="001B39D4" w:rsidP="001B39D4">
      <w:pPr>
        <w:jc w:val="center"/>
        <w:rPr>
          <w:rFonts w:ascii="Tahoma" w:hAnsi="Tahoma" w:cs="Tahoma"/>
          <w:b/>
          <w:sz w:val="22"/>
        </w:rPr>
      </w:pPr>
    </w:p>
    <w:p w:rsidR="001B39D4" w:rsidRDefault="001B39D4" w:rsidP="001B39D4">
      <w:pPr>
        <w:jc w:val="center"/>
        <w:rPr>
          <w:rFonts w:ascii="Tahoma" w:hAnsi="Tahoma" w:cs="Tahoma"/>
          <w:b/>
          <w:lang w:val="pt-PT"/>
        </w:rPr>
      </w:pPr>
      <w:r>
        <w:rPr>
          <w:rFonts w:ascii="Tahoma" w:hAnsi="Tahoma" w:cs="Tahoma"/>
          <w:b/>
          <w:sz w:val="22"/>
          <w:lang w:val="pt-PT"/>
        </w:rPr>
        <w:t>MODELO DE DECLARAÇÃO DE CIÊNCIA DOS REQUISITOS TÉCNICOS</w:t>
      </w:r>
      <w:r>
        <w:rPr>
          <w:rFonts w:ascii="Tahoma" w:hAnsi="Tahoma" w:cs="Tahoma"/>
          <w:b/>
          <w:lang w:val="pt-PT"/>
        </w:rPr>
        <w:t xml:space="preserve"> </w:t>
      </w:r>
    </w:p>
    <w:p w:rsidR="001B39D4" w:rsidRDefault="001B39D4" w:rsidP="001B39D4">
      <w:pPr>
        <w:jc w:val="center"/>
        <w:rPr>
          <w:rFonts w:ascii="Tahoma" w:hAnsi="Tahoma" w:cs="Tahoma"/>
          <w:sz w:val="28"/>
          <w:lang w:val="pt-PT"/>
        </w:rPr>
      </w:pPr>
    </w:p>
    <w:tbl>
      <w:tblPr>
        <w:tblW w:w="0" w:type="auto"/>
        <w:tblInd w:w="4880" w:type="dxa"/>
        <w:tblLayout w:type="fixed"/>
        <w:tblCellMar>
          <w:left w:w="70" w:type="dxa"/>
          <w:right w:w="70" w:type="dxa"/>
        </w:tblCellMar>
        <w:tblLook w:val="0000" w:firstRow="0" w:lastRow="0" w:firstColumn="0" w:lastColumn="0" w:noHBand="0" w:noVBand="0"/>
      </w:tblPr>
      <w:tblGrid>
        <w:gridCol w:w="2539"/>
        <w:gridCol w:w="1758"/>
      </w:tblGrid>
      <w:tr w:rsidR="00847E03" w:rsidTr="008B556F">
        <w:trPr>
          <w:trHeight w:val="179"/>
        </w:trPr>
        <w:tc>
          <w:tcPr>
            <w:tcW w:w="2539" w:type="dxa"/>
            <w:tcBorders>
              <w:top w:val="single" w:sz="4" w:space="0" w:color="000000"/>
              <w:left w:val="single" w:sz="4" w:space="0" w:color="000000"/>
              <w:bottom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Modalidade de Licitação</w:t>
            </w:r>
          </w:p>
          <w:p w:rsidR="00847E03" w:rsidRDefault="00847E03" w:rsidP="008B556F">
            <w:pPr>
              <w:snapToGrid w:val="0"/>
              <w:jc w:val="both"/>
              <w:rPr>
                <w:rFonts w:ascii="Tahoma" w:hAnsi="Tahoma" w:cs="Tahoma"/>
                <w:color w:val="000000"/>
                <w:sz w:val="18"/>
              </w:rPr>
            </w:pPr>
            <w:r>
              <w:rPr>
                <w:rFonts w:ascii="Tahoma" w:hAnsi="Tahoma" w:cs="Tahoma"/>
                <w:color w:val="000000"/>
                <w:sz w:val="18"/>
              </w:rPr>
              <w:t xml:space="preserve">    PP</w:t>
            </w:r>
          </w:p>
          <w:p w:rsidR="00847E03" w:rsidRDefault="00847E03" w:rsidP="008B556F">
            <w:pPr>
              <w:jc w:val="both"/>
              <w:rPr>
                <w:rFonts w:ascii="Tahoma" w:hAnsi="Tahoma" w:cs="Tahoma"/>
                <w:b/>
                <w:bCs/>
                <w:color w:val="000000"/>
                <w:sz w:val="18"/>
              </w:rPr>
            </w:pPr>
          </w:p>
        </w:tc>
        <w:tc>
          <w:tcPr>
            <w:tcW w:w="1758" w:type="dxa"/>
            <w:tcBorders>
              <w:top w:val="single" w:sz="4" w:space="0" w:color="000000"/>
              <w:left w:val="single" w:sz="4" w:space="0" w:color="000000"/>
              <w:bottom w:val="single" w:sz="4" w:space="0" w:color="000000"/>
              <w:right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Número</w:t>
            </w:r>
          </w:p>
          <w:p w:rsidR="00847E03" w:rsidRDefault="00847E03" w:rsidP="008B556F">
            <w:pPr>
              <w:jc w:val="both"/>
              <w:rPr>
                <w:rFonts w:ascii="Tahoma" w:hAnsi="Tahoma" w:cs="Tahoma"/>
                <w:color w:val="000000"/>
                <w:sz w:val="18"/>
              </w:rPr>
            </w:pPr>
            <w:r>
              <w:rPr>
                <w:rFonts w:ascii="Tahoma" w:hAnsi="Tahoma" w:cs="Tahoma"/>
                <w:color w:val="000000"/>
                <w:sz w:val="18"/>
              </w:rPr>
              <w:t>001 2013</w:t>
            </w:r>
          </w:p>
        </w:tc>
      </w:tr>
    </w:tbl>
    <w:p w:rsidR="001B39D4" w:rsidRDefault="001B39D4" w:rsidP="001B39D4">
      <w:pPr>
        <w:pStyle w:val="Cabealho"/>
        <w:tabs>
          <w:tab w:val="clear" w:pos="4419"/>
          <w:tab w:val="clear" w:pos="8838"/>
        </w:tabs>
        <w:jc w:val="center"/>
      </w:pPr>
    </w:p>
    <w:p w:rsidR="001B39D4" w:rsidRDefault="001B39D4" w:rsidP="001B39D4">
      <w:pPr>
        <w:pStyle w:val="Cabealho"/>
        <w:tabs>
          <w:tab w:val="clear" w:pos="4419"/>
          <w:tab w:val="clear" w:pos="8838"/>
        </w:tabs>
        <w:rPr>
          <w:rFonts w:ascii="Tahoma" w:hAnsi="Tahoma" w:cs="Tahoma"/>
          <w:b/>
          <w:bCs/>
        </w:rPr>
      </w:pPr>
    </w:p>
    <w:p w:rsidR="001B39D4" w:rsidRDefault="001B39D4" w:rsidP="001B39D4">
      <w:pPr>
        <w:pStyle w:val="Cabealho"/>
        <w:tabs>
          <w:tab w:val="clear" w:pos="4419"/>
          <w:tab w:val="clear" w:pos="8838"/>
        </w:tabs>
        <w:rPr>
          <w:rFonts w:ascii="Tahoma" w:hAnsi="Tahoma" w:cs="Tahoma"/>
          <w:b/>
          <w:bCs/>
        </w:rPr>
      </w:pPr>
    </w:p>
    <w:p w:rsidR="001B39D4" w:rsidRDefault="001B39D4" w:rsidP="001B39D4">
      <w:pPr>
        <w:pStyle w:val="Cabealho"/>
        <w:tabs>
          <w:tab w:val="clear" w:pos="4419"/>
          <w:tab w:val="clear" w:pos="8838"/>
        </w:tabs>
        <w:rPr>
          <w:rFonts w:ascii="Tahoma" w:hAnsi="Tahoma" w:cs="Tahoma"/>
          <w:b/>
          <w:bCs/>
          <w:sz w:val="18"/>
        </w:rPr>
      </w:pPr>
    </w:p>
    <w:p w:rsidR="001B39D4" w:rsidRDefault="001B39D4" w:rsidP="001B39D4">
      <w:pPr>
        <w:pStyle w:val="Cabealho"/>
        <w:tabs>
          <w:tab w:val="clear" w:pos="4419"/>
          <w:tab w:val="clear" w:pos="8838"/>
        </w:tabs>
        <w:rPr>
          <w:rFonts w:ascii="Tahoma" w:hAnsi="Tahoma" w:cs="Tahoma"/>
          <w:b/>
          <w:bCs/>
          <w:sz w:val="18"/>
        </w:rPr>
      </w:pPr>
      <w:proofErr w:type="gramStart"/>
      <w:r>
        <w:rPr>
          <w:rFonts w:ascii="Tahoma" w:hAnsi="Tahoma" w:cs="Tahoma"/>
          <w:b/>
          <w:bCs/>
          <w:sz w:val="18"/>
        </w:rPr>
        <w:t xml:space="preserve">(       </w:t>
      </w:r>
      <w:proofErr w:type="gramEnd"/>
      <w:r>
        <w:rPr>
          <w:rFonts w:ascii="Tahoma" w:hAnsi="Tahoma" w:cs="Tahoma"/>
          <w:b/>
          <w:bCs/>
          <w:sz w:val="18"/>
        </w:rPr>
        <w:t>) DECLARAÇÃO FIRMADA PELO PRÓPRIO LICITANTE</w:t>
      </w:r>
    </w:p>
    <w:p w:rsidR="001B39D4" w:rsidRDefault="001B39D4" w:rsidP="001B39D4">
      <w:pPr>
        <w:pStyle w:val="Corpodetexto210"/>
        <w:rPr>
          <w:rFonts w:ascii="Garamond" w:hAnsi="Garamond"/>
          <w:sz w:val="18"/>
        </w:rPr>
      </w:pPr>
    </w:p>
    <w:p w:rsidR="001B39D4" w:rsidRDefault="001B39D4" w:rsidP="001B39D4">
      <w:pPr>
        <w:pStyle w:val="Corpodetexto210"/>
        <w:rPr>
          <w:rFonts w:ascii="Garamond" w:hAnsi="Garamond"/>
          <w:sz w:val="18"/>
        </w:rPr>
      </w:pPr>
    </w:p>
    <w:p w:rsidR="001B39D4" w:rsidRDefault="001B39D4" w:rsidP="001B39D4">
      <w:pPr>
        <w:pStyle w:val="Corpodetexto210"/>
        <w:jc w:val="both"/>
        <w:rPr>
          <w:rFonts w:ascii="Tahoma" w:hAnsi="Tahoma" w:cs="Tahoma"/>
          <w:sz w:val="18"/>
          <w:u w:val="none"/>
        </w:rPr>
      </w:pPr>
      <w:r>
        <w:rPr>
          <w:rFonts w:ascii="Tahoma" w:hAnsi="Tahoma" w:cs="Tahoma"/>
          <w:sz w:val="18"/>
          <w:u w:val="none"/>
        </w:rPr>
        <w:t>Em cumprimento ao Instrumento Convocatório acima identificado, declaramos, para os fins da parte final do inciso IV do art. 101 da Lei estadual nº 9.433/05, termos conhecimento de todas as informações e das condições para o cumprimento das obrigações objeto da licitação.</w:t>
      </w:r>
    </w:p>
    <w:p w:rsidR="001B39D4" w:rsidRDefault="001B39D4" w:rsidP="001B39D4">
      <w:pPr>
        <w:pStyle w:val="Corpodetexto210"/>
        <w:rPr>
          <w:rFonts w:ascii="Garamond" w:hAnsi="Garamond"/>
          <w:sz w:val="18"/>
        </w:rPr>
      </w:pPr>
    </w:p>
    <w:p w:rsidR="001B39D4" w:rsidRDefault="001B39D4" w:rsidP="001B39D4">
      <w:pPr>
        <w:pStyle w:val="Corpodetexto210"/>
        <w:rPr>
          <w:rFonts w:ascii="Garamond" w:hAnsi="Garamond"/>
          <w:sz w:val="18"/>
        </w:rPr>
      </w:pPr>
    </w:p>
    <w:p w:rsidR="001B39D4" w:rsidRDefault="001B39D4" w:rsidP="001B39D4">
      <w:pPr>
        <w:spacing w:line="360" w:lineRule="auto"/>
        <w:jc w:val="center"/>
        <w:rPr>
          <w:rFonts w:ascii="Tahoma" w:hAnsi="Tahoma" w:cs="Tahoma"/>
          <w:sz w:val="18"/>
          <w:szCs w:val="22"/>
        </w:rPr>
      </w:pPr>
      <w:r>
        <w:rPr>
          <w:rFonts w:ascii="Tahoma" w:hAnsi="Tahoma" w:cs="Tahoma"/>
          <w:sz w:val="18"/>
          <w:szCs w:val="22"/>
        </w:rPr>
        <w:t xml:space="preserve">Salvador _____de __________________ </w:t>
      </w:r>
      <w:proofErr w:type="spellStart"/>
      <w:r>
        <w:rPr>
          <w:rFonts w:ascii="Tahoma" w:hAnsi="Tahoma" w:cs="Tahoma"/>
          <w:sz w:val="18"/>
          <w:szCs w:val="22"/>
        </w:rPr>
        <w:t>de</w:t>
      </w:r>
      <w:proofErr w:type="spellEnd"/>
      <w:proofErr w:type="gramStart"/>
      <w:r>
        <w:rPr>
          <w:rFonts w:ascii="Tahoma" w:hAnsi="Tahoma" w:cs="Tahoma"/>
          <w:sz w:val="18"/>
          <w:szCs w:val="22"/>
        </w:rPr>
        <w:t xml:space="preserve">  </w:t>
      </w:r>
      <w:proofErr w:type="gramEnd"/>
      <w:r>
        <w:rPr>
          <w:rFonts w:ascii="Tahoma" w:hAnsi="Tahoma" w:cs="Tahoma"/>
          <w:sz w:val="18"/>
          <w:szCs w:val="22"/>
        </w:rPr>
        <w:t>20__.</w:t>
      </w:r>
    </w:p>
    <w:p w:rsidR="001B39D4" w:rsidRDefault="001B39D4" w:rsidP="001B39D4">
      <w:pPr>
        <w:jc w:val="center"/>
        <w:rPr>
          <w:rFonts w:ascii="Tahoma" w:hAnsi="Tahoma" w:cs="Tahoma"/>
          <w:b/>
          <w:sz w:val="18"/>
          <w:szCs w:val="22"/>
        </w:rPr>
      </w:pPr>
      <w:r>
        <w:rPr>
          <w:rFonts w:ascii="Tahoma" w:hAnsi="Tahoma" w:cs="Tahoma"/>
          <w:b/>
          <w:sz w:val="18"/>
          <w:szCs w:val="22"/>
        </w:rPr>
        <w:t>_________________________________________________________</w:t>
      </w:r>
    </w:p>
    <w:p w:rsidR="001B39D4" w:rsidRPr="001B39D4" w:rsidRDefault="001B39D4" w:rsidP="001B39D4">
      <w:pPr>
        <w:pStyle w:val="Corpodetexto210"/>
        <w:jc w:val="center"/>
        <w:rPr>
          <w:rFonts w:ascii="Tahoma" w:hAnsi="Tahoma" w:cs="Tahoma"/>
          <w:sz w:val="18"/>
          <w14:shadow w14:blurRad="50800" w14:dist="38100" w14:dir="2700000" w14:sx="100000" w14:sy="100000" w14:kx="0" w14:ky="0" w14:algn="tl">
            <w14:srgbClr w14:val="000000">
              <w14:alpha w14:val="60000"/>
            </w14:srgbClr>
          </w14:shadow>
        </w:rPr>
      </w:pPr>
      <w:r w:rsidRPr="001B39D4">
        <w:rPr>
          <w:rFonts w:ascii="Tahoma" w:hAnsi="Tahoma" w:cs="Tahoma"/>
          <w:sz w:val="18"/>
          <w14:shadow w14:blurRad="50800" w14:dist="38100" w14:dir="2700000" w14:sx="100000" w14:sy="100000" w14:kx="0" w14:ky="0" w14:algn="tl">
            <w14:srgbClr w14:val="000000">
              <w14:alpha w14:val="60000"/>
            </w14:srgbClr>
          </w14:shadow>
        </w:rPr>
        <w:t>RAZÃO SOCIAL / CNPJ /</w:t>
      </w:r>
      <w:proofErr w:type="gramStart"/>
      <w:r w:rsidRPr="001B39D4">
        <w:rPr>
          <w:rFonts w:ascii="Tahoma" w:hAnsi="Tahoma" w:cs="Tahoma"/>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sz w:val="18"/>
          <w14:shadow w14:blurRad="50800" w14:dist="38100" w14:dir="2700000" w14:sx="100000" w14:sy="100000" w14:kx="0" w14:ky="0" w14:algn="tl">
            <w14:srgbClr w14:val="000000">
              <w14:alpha w14:val="60000"/>
            </w14:srgbClr>
          </w14:shadow>
        </w:rPr>
        <w:t>NOME DO REPRESENTANTE LEGAL /  ASSINATURA</w:t>
      </w:r>
    </w:p>
    <w:p w:rsidR="001B39D4" w:rsidRDefault="001B39D4" w:rsidP="001B39D4">
      <w:pPr>
        <w:pStyle w:val="Corpodetexto210"/>
        <w:rPr>
          <w:rFonts w:ascii="Garamond" w:hAnsi="Garamond"/>
          <w:sz w:val="18"/>
        </w:rPr>
      </w:pPr>
    </w:p>
    <w:p w:rsidR="001B39D4" w:rsidRDefault="001B39D4" w:rsidP="001B39D4">
      <w:pPr>
        <w:pStyle w:val="Corpodetexto210"/>
        <w:rPr>
          <w:rFonts w:ascii="Garamond" w:hAnsi="Garamond"/>
          <w:color w:val="000000"/>
          <w:sz w:val="18"/>
        </w:rPr>
      </w:pPr>
    </w:p>
    <w:p w:rsidR="001B39D4" w:rsidRDefault="001B39D4" w:rsidP="001B39D4">
      <w:pPr>
        <w:pStyle w:val="Corpodetexto210"/>
        <w:rPr>
          <w:rFonts w:ascii="Garamond" w:hAnsi="Garamond"/>
          <w:color w:val="000000"/>
          <w:sz w:val="18"/>
        </w:rPr>
      </w:pPr>
    </w:p>
    <w:p w:rsidR="001B39D4" w:rsidRDefault="001B39D4" w:rsidP="001B39D4">
      <w:pPr>
        <w:pStyle w:val="Corpodetexto"/>
        <w:ind w:right="-342"/>
        <w:jc w:val="center"/>
        <w:rPr>
          <w:rFonts w:ascii="Tahoma" w:hAnsi="Tahoma" w:cs="Tahoma"/>
          <w:b/>
          <w:bCs/>
          <w:sz w:val="24"/>
        </w:rPr>
      </w:pPr>
      <w:r>
        <w:rPr>
          <w:rFonts w:ascii="Tahoma" w:hAnsi="Tahoma" w:cs="Tahoma"/>
          <w:b/>
          <w:bCs/>
          <w:sz w:val="24"/>
        </w:rPr>
        <w:t>ANEXO V</w:t>
      </w:r>
    </w:p>
    <w:p w:rsidR="001B39D4" w:rsidRDefault="001B39D4" w:rsidP="001B39D4">
      <w:pPr>
        <w:jc w:val="center"/>
        <w:rPr>
          <w:rFonts w:ascii="Tahoma" w:hAnsi="Tahoma" w:cs="Tahoma"/>
          <w:b/>
        </w:rPr>
      </w:pPr>
    </w:p>
    <w:p w:rsidR="001B39D4" w:rsidRDefault="001B39D4" w:rsidP="001B39D4">
      <w:pPr>
        <w:jc w:val="center"/>
        <w:rPr>
          <w:rFonts w:ascii="Tahoma" w:hAnsi="Tahoma" w:cs="Tahoma"/>
          <w:b/>
          <w:lang w:val="pt-PT"/>
        </w:rPr>
      </w:pPr>
      <w:r>
        <w:rPr>
          <w:rFonts w:ascii="Tahoma" w:hAnsi="Tahoma" w:cs="Tahoma"/>
          <w:b/>
        </w:rPr>
        <w:t xml:space="preserve">MODELO DE </w:t>
      </w:r>
      <w:r>
        <w:rPr>
          <w:rFonts w:ascii="Tahoma" w:hAnsi="Tahoma" w:cs="Tahoma"/>
          <w:b/>
          <w:lang w:val="pt-PT"/>
        </w:rPr>
        <w:t>PROVA HABILITAÇÃO –</w:t>
      </w:r>
      <w:proofErr w:type="gramStart"/>
      <w:r>
        <w:rPr>
          <w:rFonts w:ascii="Tahoma" w:hAnsi="Tahoma" w:cs="Tahoma"/>
          <w:b/>
          <w:lang w:val="pt-PT"/>
        </w:rPr>
        <w:t xml:space="preserve">  </w:t>
      </w:r>
      <w:proofErr w:type="gramEnd"/>
      <w:r>
        <w:rPr>
          <w:rFonts w:ascii="Tahoma" w:hAnsi="Tahoma" w:cs="Tahoma"/>
          <w:b/>
          <w:lang w:val="pt-PT"/>
        </w:rPr>
        <w:t>PROTEÇÃO AO</w:t>
      </w:r>
    </w:p>
    <w:p w:rsidR="001B39D4" w:rsidRDefault="001B39D4" w:rsidP="001B39D4">
      <w:pPr>
        <w:jc w:val="center"/>
        <w:rPr>
          <w:rFonts w:ascii="Tahoma" w:hAnsi="Tahoma" w:cs="Tahoma"/>
          <w:b/>
          <w:lang w:val="pt-PT"/>
        </w:rPr>
      </w:pPr>
      <w:r>
        <w:rPr>
          <w:rFonts w:ascii="Tahoma" w:hAnsi="Tahoma" w:cs="Tahoma"/>
          <w:b/>
          <w:lang w:val="pt-PT"/>
        </w:rPr>
        <w:t xml:space="preserve"> TRABALHO DO MENOR</w:t>
      </w:r>
    </w:p>
    <w:p w:rsidR="001B39D4" w:rsidRDefault="001B39D4" w:rsidP="001B39D4">
      <w:pPr>
        <w:jc w:val="center"/>
        <w:rPr>
          <w:rFonts w:ascii="Tahoma" w:hAnsi="Tahoma" w:cs="Tahoma"/>
          <w:sz w:val="26"/>
        </w:rPr>
      </w:pPr>
    </w:p>
    <w:tbl>
      <w:tblPr>
        <w:tblW w:w="0" w:type="auto"/>
        <w:tblInd w:w="4880" w:type="dxa"/>
        <w:tblLayout w:type="fixed"/>
        <w:tblCellMar>
          <w:left w:w="70" w:type="dxa"/>
          <w:right w:w="70" w:type="dxa"/>
        </w:tblCellMar>
        <w:tblLook w:val="0000" w:firstRow="0" w:lastRow="0" w:firstColumn="0" w:lastColumn="0" w:noHBand="0" w:noVBand="0"/>
      </w:tblPr>
      <w:tblGrid>
        <w:gridCol w:w="2539"/>
        <w:gridCol w:w="1758"/>
      </w:tblGrid>
      <w:tr w:rsidR="00847E03" w:rsidTr="008B556F">
        <w:trPr>
          <w:trHeight w:val="179"/>
        </w:trPr>
        <w:tc>
          <w:tcPr>
            <w:tcW w:w="2539" w:type="dxa"/>
            <w:tcBorders>
              <w:top w:val="single" w:sz="4" w:space="0" w:color="000000"/>
              <w:left w:val="single" w:sz="4" w:space="0" w:color="000000"/>
              <w:bottom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Modalidade de Licitação</w:t>
            </w:r>
          </w:p>
          <w:p w:rsidR="00847E03" w:rsidRDefault="00847E03" w:rsidP="008B556F">
            <w:pPr>
              <w:snapToGrid w:val="0"/>
              <w:jc w:val="both"/>
              <w:rPr>
                <w:rFonts w:ascii="Tahoma" w:hAnsi="Tahoma" w:cs="Tahoma"/>
                <w:color w:val="000000"/>
                <w:sz w:val="18"/>
              </w:rPr>
            </w:pPr>
            <w:r>
              <w:rPr>
                <w:rFonts w:ascii="Tahoma" w:hAnsi="Tahoma" w:cs="Tahoma"/>
                <w:color w:val="000000"/>
                <w:sz w:val="18"/>
              </w:rPr>
              <w:t xml:space="preserve">    PP</w:t>
            </w:r>
          </w:p>
          <w:p w:rsidR="00847E03" w:rsidRDefault="00847E03" w:rsidP="008B556F">
            <w:pPr>
              <w:jc w:val="both"/>
              <w:rPr>
                <w:rFonts w:ascii="Tahoma" w:hAnsi="Tahoma" w:cs="Tahoma"/>
                <w:b/>
                <w:bCs/>
                <w:color w:val="000000"/>
                <w:sz w:val="18"/>
              </w:rPr>
            </w:pPr>
          </w:p>
        </w:tc>
        <w:tc>
          <w:tcPr>
            <w:tcW w:w="1758" w:type="dxa"/>
            <w:tcBorders>
              <w:top w:val="single" w:sz="4" w:space="0" w:color="000000"/>
              <w:left w:val="single" w:sz="4" w:space="0" w:color="000000"/>
              <w:bottom w:val="single" w:sz="4" w:space="0" w:color="000000"/>
              <w:right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Número</w:t>
            </w:r>
          </w:p>
          <w:p w:rsidR="00847E03" w:rsidRDefault="00847E03" w:rsidP="008B556F">
            <w:pPr>
              <w:jc w:val="both"/>
              <w:rPr>
                <w:rFonts w:ascii="Tahoma" w:hAnsi="Tahoma" w:cs="Tahoma"/>
                <w:color w:val="000000"/>
                <w:sz w:val="18"/>
              </w:rPr>
            </w:pPr>
            <w:r>
              <w:rPr>
                <w:rFonts w:ascii="Tahoma" w:hAnsi="Tahoma" w:cs="Tahoma"/>
                <w:color w:val="000000"/>
                <w:sz w:val="18"/>
              </w:rPr>
              <w:t>001 2013</w:t>
            </w:r>
          </w:p>
        </w:tc>
      </w:tr>
    </w:tbl>
    <w:p w:rsidR="001B39D4" w:rsidRDefault="001B39D4" w:rsidP="001B39D4">
      <w:pPr>
        <w:jc w:val="both"/>
      </w:pPr>
    </w:p>
    <w:p w:rsidR="001B39D4" w:rsidRDefault="001B39D4" w:rsidP="001B39D4">
      <w:pPr>
        <w:pStyle w:val="Corpodetexto210"/>
        <w:spacing w:line="360" w:lineRule="auto"/>
        <w:rPr>
          <w:rFonts w:ascii="Tahoma" w:hAnsi="Tahoma" w:cs="Tahoma"/>
          <w:sz w:val="18"/>
        </w:rPr>
      </w:pPr>
      <w:r>
        <w:rPr>
          <w:rFonts w:ascii="Tahoma" w:hAnsi="Tahoma" w:cs="Tahoma"/>
          <w:sz w:val="18"/>
        </w:rPr>
        <w:t xml:space="preserve"> </w:t>
      </w:r>
    </w:p>
    <w:p w:rsidR="001B39D4" w:rsidRDefault="001B39D4" w:rsidP="001B39D4">
      <w:pPr>
        <w:spacing w:after="120"/>
        <w:jc w:val="both"/>
        <w:rPr>
          <w:rFonts w:ascii="Tahoma" w:hAnsi="Tahoma" w:cs="Tahoma"/>
          <w:sz w:val="18"/>
        </w:rPr>
      </w:pPr>
      <w:r>
        <w:rPr>
          <w:rFonts w:ascii="Tahoma" w:hAnsi="Tahoma" w:cs="Tahoma"/>
          <w:sz w:val="18"/>
        </w:rPr>
        <w:t xml:space="preserve">Declaramos, sob as penas da lei, em atendimento ao quanto previsto no inciso XXXIII do art. 7º da Constituição Federal, para os fins do disposto </w:t>
      </w:r>
      <w:r>
        <w:rPr>
          <w:rFonts w:ascii="Tahoma" w:hAnsi="Tahoma" w:cs="Tahoma"/>
          <w:sz w:val="18"/>
          <w:szCs w:val="22"/>
        </w:rPr>
        <w:t>no inciso V do art. 98 da Lei estadual nº 9.433/05,</w:t>
      </w:r>
      <w:r>
        <w:rPr>
          <w:rFonts w:ascii="Tahoma" w:hAnsi="Tahoma" w:cs="Tahoma"/>
          <w:sz w:val="18"/>
        </w:rPr>
        <w:t xml:space="preserve"> que não empregamos menor de 18 anos em trabalho noturno, perigoso ou insalubre, </w:t>
      </w:r>
    </w:p>
    <w:p w:rsidR="001B39D4" w:rsidRDefault="001B39D4" w:rsidP="001B39D4">
      <w:pPr>
        <w:spacing w:after="120"/>
        <w:ind w:left="705"/>
        <w:jc w:val="both"/>
        <w:rPr>
          <w:rFonts w:ascii="Tahoma" w:hAnsi="Tahoma" w:cs="Tahoma"/>
          <w:sz w:val="18"/>
        </w:rPr>
      </w:pPr>
      <w:r>
        <w:rPr>
          <w:noProof/>
        </w:rPr>
        <mc:AlternateContent>
          <mc:Choice Requires="wps">
            <w:drawing>
              <wp:anchor distT="0" distB="0" distL="114935" distR="114935" simplePos="0" relativeHeight="251659264" behindDoc="0" locked="0" layoutInCell="1" allowOverlap="1" wp14:anchorId="5AECDFD0" wp14:editId="4C531FC7">
                <wp:simplePos x="0" y="0"/>
                <wp:positionH relativeFrom="column">
                  <wp:posOffset>3771900</wp:posOffset>
                </wp:positionH>
                <wp:positionV relativeFrom="paragraph">
                  <wp:posOffset>50800</wp:posOffset>
                </wp:positionV>
                <wp:extent cx="393065" cy="342900"/>
                <wp:effectExtent l="13335" t="11430" r="12700" b="7620"/>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342900"/>
                        </a:xfrm>
                        <a:prstGeom prst="rect">
                          <a:avLst/>
                        </a:prstGeom>
                        <a:solidFill>
                          <a:srgbClr val="FFFFFF"/>
                        </a:solidFill>
                        <a:ln w="6350">
                          <a:solidFill>
                            <a:srgbClr val="000000"/>
                          </a:solidFill>
                          <a:miter lim="800000"/>
                          <a:headEnd/>
                          <a:tailEnd/>
                        </a:ln>
                      </wps:spPr>
                      <wps:txbx>
                        <w:txbxContent>
                          <w:p w:rsidR="00EE4AEA" w:rsidRDefault="00EE4AEA" w:rsidP="001B39D4">
                            <w:pPr>
                              <w:rPr>
                                <w:b/>
                                <w:bCs/>
                              </w:rPr>
                            </w:pPr>
                            <w:proofErr w:type="gramStart"/>
                            <w:r>
                              <w:rPr>
                                <w:b/>
                                <w:bCs/>
                              </w:rPr>
                              <w:t>ou</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7" o:spid="_x0000_s1027" type="#_x0000_t202" style="position:absolute;left:0;text-align:left;margin-left:297pt;margin-top:4pt;width:30.95pt;height: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" strokeweight=".5pt">
                <v:textbox inset="7.45pt,3.85pt,7.45pt,3.85pt">
                  <w:txbxContent>
                    <w:p w:rsidR="00EE4AEA" w:rsidRDefault="00EE4AEA" w:rsidP="001B39D4">
                      <w:pPr>
                        <w:rPr>
                          <w:b/>
                          <w:bCs/>
                        </w:rPr>
                      </w:pPr>
                      <w:proofErr w:type="gramStart"/>
                      <w:r>
                        <w:rPr>
                          <w:b/>
                          <w:bCs/>
                        </w:rPr>
                        <w:t>ou</w:t>
                      </w:r>
                      <w:proofErr w:type="gramEnd"/>
                    </w:p>
                  </w:txbxContent>
                </v:textbox>
              </v:shape>
            </w:pict>
          </mc:Fallback>
        </mc:AlternateContent>
      </w:r>
    </w:p>
    <w:p w:rsidR="001B39D4" w:rsidRDefault="001B39D4" w:rsidP="001B39D4">
      <w:pPr>
        <w:spacing w:after="120"/>
        <w:ind w:left="1276"/>
        <w:jc w:val="both"/>
        <w:rPr>
          <w:rFonts w:ascii="Tahoma" w:hAnsi="Tahoma" w:cs="Tahoma"/>
          <w:sz w:val="18"/>
        </w:rPr>
      </w:pPr>
      <w:proofErr w:type="gramStart"/>
      <w:r>
        <w:rPr>
          <w:rFonts w:ascii="Tahoma" w:hAnsi="Tahoma" w:cs="Tahoma"/>
          <w:sz w:val="18"/>
        </w:rPr>
        <w:t xml:space="preserve">(    </w:t>
      </w:r>
      <w:proofErr w:type="gramEnd"/>
      <w:r>
        <w:rPr>
          <w:rFonts w:ascii="Tahoma" w:hAnsi="Tahoma" w:cs="Tahoma"/>
          <w:sz w:val="18"/>
        </w:rPr>
        <w:t xml:space="preserve">) nem menor de 16 anos. </w:t>
      </w:r>
    </w:p>
    <w:p w:rsidR="001B39D4" w:rsidRDefault="001B39D4" w:rsidP="001B39D4">
      <w:pPr>
        <w:ind w:left="1276" w:firstLine="1"/>
        <w:jc w:val="both"/>
        <w:rPr>
          <w:rFonts w:ascii="Tahoma" w:hAnsi="Tahoma" w:cs="Tahoma"/>
          <w:sz w:val="18"/>
        </w:rPr>
      </w:pPr>
      <w:proofErr w:type="gramStart"/>
      <w:r>
        <w:rPr>
          <w:rFonts w:ascii="Tahoma" w:hAnsi="Tahoma" w:cs="Tahoma"/>
          <w:sz w:val="18"/>
        </w:rPr>
        <w:t xml:space="preserve">(    </w:t>
      </w:r>
      <w:proofErr w:type="gramEnd"/>
      <w:r>
        <w:rPr>
          <w:rFonts w:ascii="Tahoma" w:hAnsi="Tahoma" w:cs="Tahoma"/>
          <w:sz w:val="18"/>
        </w:rPr>
        <w:t>) nem menor de 16 anos, salvo na condição de aprendiz, a partir de 14 anos.</w:t>
      </w:r>
    </w:p>
    <w:p w:rsidR="001B39D4" w:rsidRDefault="001B39D4" w:rsidP="001B39D4">
      <w:pPr>
        <w:jc w:val="both"/>
        <w:rPr>
          <w:rFonts w:ascii="Tahoma" w:hAnsi="Tahoma" w:cs="Tahoma"/>
          <w:sz w:val="22"/>
        </w:rPr>
      </w:pPr>
    </w:p>
    <w:p w:rsidR="001B39D4" w:rsidRDefault="001B39D4" w:rsidP="001B39D4">
      <w:pPr>
        <w:jc w:val="center"/>
        <w:rPr>
          <w:rFonts w:ascii="Tahoma" w:hAnsi="Tahoma" w:cs="Tahoma"/>
          <w:b/>
          <w:sz w:val="22"/>
        </w:rPr>
      </w:pPr>
    </w:p>
    <w:p w:rsidR="001B39D4" w:rsidRDefault="001B39D4" w:rsidP="001B39D4">
      <w:pPr>
        <w:spacing w:line="360" w:lineRule="auto"/>
        <w:jc w:val="center"/>
        <w:rPr>
          <w:rFonts w:ascii="Tahoma" w:hAnsi="Tahoma" w:cs="Tahoma"/>
          <w:sz w:val="18"/>
          <w:szCs w:val="22"/>
        </w:rPr>
      </w:pPr>
      <w:r>
        <w:rPr>
          <w:rFonts w:ascii="Tahoma" w:hAnsi="Tahoma" w:cs="Tahoma"/>
          <w:sz w:val="18"/>
          <w:szCs w:val="22"/>
        </w:rPr>
        <w:t xml:space="preserve">Salvador _____de __________________ </w:t>
      </w:r>
      <w:proofErr w:type="spellStart"/>
      <w:r>
        <w:rPr>
          <w:rFonts w:ascii="Tahoma" w:hAnsi="Tahoma" w:cs="Tahoma"/>
          <w:sz w:val="18"/>
          <w:szCs w:val="22"/>
        </w:rPr>
        <w:t>de</w:t>
      </w:r>
      <w:proofErr w:type="spellEnd"/>
      <w:proofErr w:type="gramStart"/>
      <w:r>
        <w:rPr>
          <w:rFonts w:ascii="Tahoma" w:hAnsi="Tahoma" w:cs="Tahoma"/>
          <w:sz w:val="18"/>
          <w:szCs w:val="22"/>
        </w:rPr>
        <w:t xml:space="preserve">  </w:t>
      </w:r>
      <w:proofErr w:type="gramEnd"/>
      <w:r>
        <w:rPr>
          <w:rFonts w:ascii="Tahoma" w:hAnsi="Tahoma" w:cs="Tahoma"/>
          <w:sz w:val="18"/>
          <w:szCs w:val="22"/>
        </w:rPr>
        <w:t>20__.</w:t>
      </w:r>
    </w:p>
    <w:p w:rsidR="001B39D4" w:rsidRDefault="001B39D4" w:rsidP="001B39D4">
      <w:pPr>
        <w:jc w:val="center"/>
        <w:rPr>
          <w:rFonts w:ascii="Tahoma" w:hAnsi="Tahoma" w:cs="Tahoma"/>
          <w:b/>
          <w:sz w:val="18"/>
          <w:szCs w:val="22"/>
        </w:rPr>
      </w:pPr>
      <w:r>
        <w:rPr>
          <w:rFonts w:ascii="Tahoma" w:hAnsi="Tahoma" w:cs="Tahoma"/>
          <w:b/>
          <w:sz w:val="18"/>
          <w:szCs w:val="22"/>
        </w:rPr>
        <w:t>_________________________________________________________</w:t>
      </w:r>
    </w:p>
    <w:p w:rsidR="001B39D4" w:rsidRPr="001B39D4" w:rsidRDefault="001B39D4" w:rsidP="001B39D4">
      <w:pPr>
        <w:jc w:val="center"/>
        <w:rPr>
          <w:rFonts w:ascii="Tahoma" w:hAnsi="Tahoma" w:cs="Tahoma"/>
          <w:sz w:val="18"/>
          <w14:shadow w14:blurRad="50800" w14:dist="38100" w14:dir="2700000" w14:sx="100000" w14:sy="100000" w14:kx="0" w14:ky="0" w14:algn="tl">
            <w14:srgbClr w14:val="000000">
              <w14:alpha w14:val="60000"/>
            </w14:srgbClr>
          </w14:shadow>
        </w:rPr>
      </w:pPr>
      <w:r w:rsidRPr="001B39D4">
        <w:rPr>
          <w:rFonts w:ascii="Tahoma" w:hAnsi="Tahoma" w:cs="Tahoma"/>
          <w:sz w:val="18"/>
          <w14:shadow w14:blurRad="50800" w14:dist="38100" w14:dir="2700000" w14:sx="100000" w14:sy="100000" w14:kx="0" w14:ky="0" w14:algn="tl">
            <w14:srgbClr w14:val="000000">
              <w14:alpha w14:val="60000"/>
            </w14:srgbClr>
          </w14:shadow>
        </w:rPr>
        <w:t>RAZÃO SOCIAL / CNPJ /</w:t>
      </w:r>
      <w:proofErr w:type="gramStart"/>
      <w:r w:rsidRPr="001B39D4">
        <w:rPr>
          <w:rFonts w:ascii="Tahoma" w:hAnsi="Tahoma" w:cs="Tahoma"/>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sz w:val="18"/>
          <w14:shadow w14:blurRad="50800" w14:dist="38100" w14:dir="2700000" w14:sx="100000" w14:sy="100000" w14:kx="0" w14:ky="0" w14:algn="tl">
            <w14:srgbClr w14:val="000000">
              <w14:alpha w14:val="60000"/>
            </w14:srgbClr>
          </w14:shadow>
        </w:rPr>
        <w:t>NOME DO REPRESENTANTE LEGAL /  ASSINATURA</w:t>
      </w:r>
    </w:p>
    <w:p w:rsidR="001B39D4" w:rsidRDefault="001B39D4" w:rsidP="001B39D4"/>
    <w:p w:rsidR="001B39D4" w:rsidRDefault="001B39D4" w:rsidP="001B39D4">
      <w:pPr>
        <w:pStyle w:val="Corpodetexto"/>
        <w:ind w:right="-85"/>
        <w:jc w:val="center"/>
        <w:rPr>
          <w:rFonts w:ascii="Tahoma" w:hAnsi="Tahoma" w:cs="Tahoma"/>
          <w:b/>
          <w:bCs/>
          <w:sz w:val="24"/>
        </w:rPr>
      </w:pPr>
      <w:proofErr w:type="gramStart"/>
      <w:r>
        <w:rPr>
          <w:rFonts w:ascii="Tahoma" w:hAnsi="Tahoma" w:cs="Tahoma"/>
          <w:b/>
          <w:bCs/>
          <w:sz w:val="24"/>
        </w:rPr>
        <w:t>ANEXO VI</w:t>
      </w:r>
      <w:proofErr w:type="gramEnd"/>
    </w:p>
    <w:p w:rsidR="001B39D4" w:rsidRDefault="001B39D4" w:rsidP="001B39D4">
      <w:pPr>
        <w:jc w:val="center"/>
        <w:rPr>
          <w:rFonts w:ascii="Tahoma" w:hAnsi="Tahoma" w:cs="Tahoma"/>
          <w:b/>
          <w:sz w:val="22"/>
          <w:lang w:val="pt-PT"/>
        </w:rPr>
      </w:pPr>
    </w:p>
    <w:p w:rsidR="001B39D4" w:rsidRDefault="001B39D4" w:rsidP="001B39D4">
      <w:pPr>
        <w:jc w:val="center"/>
        <w:rPr>
          <w:rFonts w:ascii="Tahoma" w:hAnsi="Tahoma" w:cs="Tahoma"/>
          <w:b/>
          <w:sz w:val="22"/>
          <w:lang w:val="pt-PT"/>
        </w:rPr>
      </w:pPr>
      <w:r>
        <w:rPr>
          <w:rFonts w:ascii="Tahoma" w:hAnsi="Tahoma" w:cs="Tahoma"/>
          <w:b/>
          <w:sz w:val="22"/>
          <w:lang w:val="pt-PT"/>
        </w:rPr>
        <w:t xml:space="preserve">MINUTA DO CONTRATO </w:t>
      </w:r>
    </w:p>
    <w:p w:rsidR="001B39D4" w:rsidRDefault="001B39D4" w:rsidP="001B39D4">
      <w:pPr>
        <w:jc w:val="center"/>
        <w:rPr>
          <w:rFonts w:ascii="Tahoma" w:hAnsi="Tahoma" w:cs="Tahoma"/>
          <w:sz w:val="28"/>
        </w:rPr>
      </w:pPr>
    </w:p>
    <w:tbl>
      <w:tblPr>
        <w:tblW w:w="0" w:type="auto"/>
        <w:tblInd w:w="4885" w:type="dxa"/>
        <w:tblLayout w:type="fixed"/>
        <w:tblCellMar>
          <w:left w:w="70" w:type="dxa"/>
          <w:right w:w="70" w:type="dxa"/>
        </w:tblCellMar>
        <w:tblLook w:val="0000" w:firstRow="0" w:lastRow="0" w:firstColumn="0" w:lastColumn="0" w:noHBand="0" w:noVBand="0"/>
      </w:tblPr>
      <w:tblGrid>
        <w:gridCol w:w="2539"/>
        <w:gridCol w:w="1748"/>
      </w:tblGrid>
      <w:tr w:rsidR="00847E03" w:rsidTr="008B556F">
        <w:trPr>
          <w:trHeight w:val="179"/>
        </w:trPr>
        <w:tc>
          <w:tcPr>
            <w:tcW w:w="2539" w:type="dxa"/>
            <w:tcBorders>
              <w:top w:val="single" w:sz="4" w:space="0" w:color="000000"/>
              <w:left w:val="single" w:sz="4" w:space="0" w:color="000000"/>
              <w:bottom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Modalidade de Licitação</w:t>
            </w:r>
          </w:p>
          <w:p w:rsidR="00847E03" w:rsidRDefault="00847E03" w:rsidP="008B556F">
            <w:pPr>
              <w:snapToGrid w:val="0"/>
              <w:jc w:val="both"/>
              <w:rPr>
                <w:rFonts w:ascii="Tahoma" w:hAnsi="Tahoma" w:cs="Tahoma"/>
                <w:color w:val="000000"/>
                <w:sz w:val="18"/>
              </w:rPr>
            </w:pPr>
            <w:r>
              <w:rPr>
                <w:rFonts w:ascii="Tahoma" w:hAnsi="Tahoma" w:cs="Tahoma"/>
                <w:color w:val="000000"/>
                <w:sz w:val="18"/>
              </w:rPr>
              <w:t xml:space="preserve">    PP</w:t>
            </w:r>
          </w:p>
          <w:p w:rsidR="00847E03" w:rsidRDefault="00847E03" w:rsidP="008B556F">
            <w:pPr>
              <w:jc w:val="both"/>
              <w:rPr>
                <w:rFonts w:ascii="Tahoma" w:hAnsi="Tahoma" w:cs="Tahoma"/>
                <w:b/>
                <w:bCs/>
                <w:color w:val="000000"/>
                <w:sz w:val="18"/>
              </w:rPr>
            </w:pPr>
          </w:p>
        </w:tc>
        <w:tc>
          <w:tcPr>
            <w:tcW w:w="1748" w:type="dxa"/>
            <w:tcBorders>
              <w:top w:val="single" w:sz="4" w:space="0" w:color="000000"/>
              <w:left w:val="single" w:sz="4" w:space="0" w:color="000000"/>
              <w:bottom w:val="single" w:sz="4" w:space="0" w:color="000000"/>
              <w:right w:val="single" w:sz="4" w:space="0" w:color="000000"/>
            </w:tcBorders>
          </w:tcPr>
          <w:p w:rsidR="00847E03" w:rsidRDefault="00847E03" w:rsidP="008B556F">
            <w:pPr>
              <w:snapToGrid w:val="0"/>
              <w:jc w:val="both"/>
              <w:rPr>
                <w:rFonts w:ascii="Tahoma" w:hAnsi="Tahoma" w:cs="Tahoma"/>
                <w:color w:val="000000"/>
                <w:sz w:val="18"/>
              </w:rPr>
            </w:pPr>
            <w:r>
              <w:rPr>
                <w:rFonts w:ascii="Tahoma" w:hAnsi="Tahoma" w:cs="Tahoma"/>
                <w:color w:val="000000"/>
                <w:sz w:val="18"/>
              </w:rPr>
              <w:t>Número</w:t>
            </w:r>
          </w:p>
          <w:p w:rsidR="00847E03" w:rsidRDefault="00847E03" w:rsidP="008B556F">
            <w:pPr>
              <w:jc w:val="both"/>
              <w:rPr>
                <w:rFonts w:ascii="Tahoma" w:hAnsi="Tahoma" w:cs="Tahoma"/>
                <w:color w:val="000000"/>
                <w:sz w:val="18"/>
              </w:rPr>
            </w:pPr>
            <w:r>
              <w:rPr>
                <w:rFonts w:ascii="Tahoma" w:hAnsi="Tahoma" w:cs="Tahoma"/>
                <w:color w:val="000000"/>
                <w:sz w:val="18"/>
              </w:rPr>
              <w:t>001 2013</w:t>
            </w:r>
          </w:p>
        </w:tc>
      </w:tr>
    </w:tbl>
    <w:p w:rsidR="001B39D4" w:rsidRDefault="001B39D4" w:rsidP="001B39D4">
      <w:pPr>
        <w:jc w:val="both"/>
        <w:rPr>
          <w:rFonts w:ascii="Tahoma" w:hAnsi="Tahoma" w:cs="Tahoma"/>
          <w:color w:val="000000"/>
        </w:rPr>
      </w:pPr>
    </w:p>
    <w:p w:rsidR="001B39D4" w:rsidRDefault="001B39D4" w:rsidP="001B39D4">
      <w:pPr>
        <w:pStyle w:val="Recuodecorpodetexto2"/>
        <w:ind w:left="4862" w:right="-236"/>
        <w:rPr>
          <w:rFonts w:ascii="Tahoma" w:hAnsi="Tahoma" w:cs="Tahoma"/>
          <w:b/>
          <w:color w:val="000000"/>
          <w:sz w:val="18"/>
        </w:rPr>
      </w:pPr>
      <w:r>
        <w:rPr>
          <w:rFonts w:ascii="Tahoma" w:hAnsi="Tahoma" w:cs="Tahoma"/>
          <w:b/>
          <w:color w:val="000000"/>
          <w:sz w:val="18"/>
        </w:rPr>
        <w:t xml:space="preserve">CONTRATO QUE ENTRE SI CELEBRAM O ESTADO DA BAHIA, ATRAVÉS </w:t>
      </w:r>
      <w:proofErr w:type="gramStart"/>
      <w:r>
        <w:rPr>
          <w:rFonts w:ascii="Tahoma" w:hAnsi="Tahoma" w:cs="Tahoma"/>
          <w:b/>
          <w:color w:val="000000"/>
          <w:sz w:val="18"/>
        </w:rPr>
        <w:t>DA ...</w:t>
      </w:r>
      <w:proofErr w:type="gramEnd"/>
      <w:r>
        <w:rPr>
          <w:rFonts w:ascii="Tahoma" w:hAnsi="Tahoma" w:cs="Tahoma"/>
          <w:b/>
          <w:color w:val="000000"/>
          <w:sz w:val="18"/>
        </w:rPr>
        <w:t>............. E A EMPRESA...</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sz w:val="18"/>
        </w:rPr>
      </w:pPr>
      <w:r>
        <w:rPr>
          <w:rFonts w:ascii="Tahoma" w:hAnsi="Tahoma" w:cs="Tahoma"/>
          <w:sz w:val="18"/>
        </w:rPr>
        <w:t xml:space="preserve">O </w:t>
      </w:r>
      <w:r>
        <w:rPr>
          <w:rFonts w:ascii="Tahoma" w:hAnsi="Tahoma" w:cs="Tahoma"/>
          <w:b/>
          <w:sz w:val="18"/>
        </w:rPr>
        <w:t>ESTADO DA BAHIA</w:t>
      </w:r>
      <w:r>
        <w:rPr>
          <w:rFonts w:ascii="Tahoma" w:hAnsi="Tahoma" w:cs="Tahoma"/>
          <w:sz w:val="18"/>
        </w:rPr>
        <w:t xml:space="preserve">, por intermédio da Secretaria _____________, CNPJ nº ___________, situada à ________________, neste </w:t>
      </w:r>
      <w:proofErr w:type="gramStart"/>
      <w:r>
        <w:rPr>
          <w:rFonts w:ascii="Tahoma" w:hAnsi="Tahoma" w:cs="Tahoma"/>
          <w:sz w:val="18"/>
        </w:rPr>
        <w:t>ato representada</w:t>
      </w:r>
      <w:proofErr w:type="gramEnd"/>
      <w:r>
        <w:rPr>
          <w:rFonts w:ascii="Tahoma" w:hAnsi="Tahoma" w:cs="Tahoma"/>
          <w:sz w:val="18"/>
        </w:rPr>
        <w:t xml:space="preserve"> pelo seu titular _________, autorizado pelo Decreto nº______, publicado </w:t>
      </w:r>
      <w:r>
        <w:rPr>
          <w:rFonts w:ascii="Tahoma" w:hAnsi="Tahoma" w:cs="Tahoma"/>
          <w:sz w:val="18"/>
        </w:rPr>
        <w:lastRenderedPageBreak/>
        <w:t xml:space="preserve">no D.O.E. </w:t>
      </w:r>
      <w:proofErr w:type="gramStart"/>
      <w:r>
        <w:rPr>
          <w:rFonts w:ascii="Tahoma" w:hAnsi="Tahoma" w:cs="Tahoma"/>
          <w:sz w:val="18"/>
        </w:rPr>
        <w:t>de</w:t>
      </w:r>
      <w:proofErr w:type="gramEnd"/>
      <w:r>
        <w:rPr>
          <w:rFonts w:ascii="Tahoma" w:hAnsi="Tahoma" w:cs="Tahoma"/>
          <w:sz w:val="18"/>
        </w:rPr>
        <w:t xml:space="preserve"> ___/___/___, doravante denominado </w:t>
      </w:r>
      <w:r>
        <w:rPr>
          <w:rFonts w:ascii="Tahoma" w:hAnsi="Tahoma" w:cs="Tahoma"/>
          <w:b/>
          <w:sz w:val="18"/>
        </w:rPr>
        <w:t>CONTRATANTE</w:t>
      </w:r>
      <w:r>
        <w:rPr>
          <w:rFonts w:ascii="Tahoma" w:hAnsi="Tahoma" w:cs="Tahoma"/>
          <w:sz w:val="18"/>
        </w:rPr>
        <w:t xml:space="preserve">, e a Empresa _____________ CNPJ nº______, Inscrição Estadual/Municipal nº ________, situado à ________________, adjudicatária vencedora do pregão/concorrência/tomada de preços/convite nº _____, Processo Administrativo nº _____, neste ato representada pelo </w:t>
      </w:r>
      <w:proofErr w:type="spellStart"/>
      <w:r>
        <w:rPr>
          <w:rFonts w:ascii="Tahoma" w:hAnsi="Tahoma" w:cs="Tahoma"/>
          <w:sz w:val="18"/>
        </w:rPr>
        <w:t>Sr</w:t>
      </w:r>
      <w:proofErr w:type="spellEnd"/>
      <w:r>
        <w:rPr>
          <w:rFonts w:ascii="Tahoma" w:hAnsi="Tahoma" w:cs="Tahoma"/>
          <w:sz w:val="18"/>
        </w:rPr>
        <w:t xml:space="preserve">(s). ______________, </w:t>
      </w:r>
      <w:proofErr w:type="gramStart"/>
      <w:r>
        <w:rPr>
          <w:rFonts w:ascii="Tahoma" w:hAnsi="Tahoma" w:cs="Tahoma"/>
          <w:sz w:val="18"/>
        </w:rPr>
        <w:t>portador(</w:t>
      </w:r>
      <w:proofErr w:type="gramEnd"/>
      <w:r>
        <w:rPr>
          <w:rFonts w:ascii="Tahoma" w:hAnsi="Tahoma" w:cs="Tahoma"/>
          <w:sz w:val="18"/>
        </w:rPr>
        <w:t xml:space="preserve">es) do(s) documento(s) de identidade nº ________, emitido(s) por ______, inscrito(s) no CPF/MF sob o nº ____________, </w:t>
      </w:r>
      <w:r>
        <w:rPr>
          <w:rFonts w:ascii="Tahoma" w:hAnsi="Tahoma" w:cs="Tahoma"/>
          <w:sz w:val="18"/>
        </w:rPr>
        <w:tab/>
        <w:t xml:space="preserve">doravante denominada  apenas </w:t>
      </w:r>
      <w:r>
        <w:rPr>
          <w:rFonts w:ascii="Tahoma" w:hAnsi="Tahoma" w:cs="Tahoma"/>
          <w:b/>
          <w:sz w:val="18"/>
        </w:rPr>
        <w:t>CONTRATADA</w:t>
      </w:r>
      <w:r>
        <w:rPr>
          <w:rFonts w:ascii="Tahoma" w:hAnsi="Tahoma" w:cs="Tahoma"/>
          <w:sz w:val="18"/>
        </w:rPr>
        <w:t>, celebram o presente contrato, que se regerá pela Lei estadual nº 9.433/05, mediante as cláusulas e condições a seguir ajustadas:</w:t>
      </w:r>
    </w:p>
    <w:p w:rsidR="001B39D4" w:rsidRDefault="001B39D4" w:rsidP="001B39D4">
      <w:pPr>
        <w:ind w:right="-236"/>
        <w:jc w:val="both"/>
        <w:rPr>
          <w:rFonts w:ascii="Tahoma" w:hAnsi="Tahoma" w:cs="Tahoma"/>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CLÁUSULA PRIMEIRA – OBJETO</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r>
        <w:rPr>
          <w:rFonts w:ascii="Tahoma" w:hAnsi="Tahoma" w:cs="Tahoma"/>
          <w:sz w:val="18"/>
        </w:rPr>
        <w:t xml:space="preserve">Constitui objeto do presente contrato a </w:t>
      </w:r>
      <w:r w:rsidR="008C42B6" w:rsidRPr="009C11FF">
        <w:rPr>
          <w:rFonts w:ascii="Tahoma" w:hAnsi="Tahoma" w:cs="Tahoma"/>
          <w:b/>
          <w:sz w:val="18"/>
        </w:rPr>
        <w:t>aquisição</w:t>
      </w:r>
      <w:r>
        <w:rPr>
          <w:rFonts w:ascii="Tahoma" w:hAnsi="Tahoma" w:cs="Tahoma"/>
          <w:b/>
          <w:sz w:val="18"/>
        </w:rPr>
        <w:t xml:space="preserve">, </w:t>
      </w:r>
      <w:r>
        <w:rPr>
          <w:rFonts w:ascii="Tahoma" w:hAnsi="Tahoma" w:cs="Tahoma"/>
          <w:bCs/>
          <w:sz w:val="18"/>
        </w:rPr>
        <w:t xml:space="preserve">de </w:t>
      </w:r>
      <w:r>
        <w:rPr>
          <w:rFonts w:ascii="Tahoma" w:hAnsi="Tahoma" w:cs="Tahoma"/>
          <w:bCs/>
          <w:color w:val="000000"/>
          <w:sz w:val="18"/>
        </w:rPr>
        <w:t xml:space="preserve">acordo </w:t>
      </w:r>
      <w:r>
        <w:rPr>
          <w:rFonts w:ascii="Tahoma" w:hAnsi="Tahoma" w:cs="Tahoma"/>
          <w:color w:val="000000"/>
          <w:sz w:val="18"/>
        </w:rPr>
        <w:t xml:space="preserve">com as especificações e obrigações constantes do Instrumento Convocatório, especialmente as disposições da SEÇÃO B, que integram este instrumento na qualidade de </w:t>
      </w:r>
      <w:r>
        <w:rPr>
          <w:rFonts w:ascii="Tahoma" w:hAnsi="Tahoma" w:cs="Tahoma"/>
          <w:b/>
          <w:color w:val="000000"/>
          <w:sz w:val="18"/>
        </w:rPr>
        <w:t>ANEXO I</w:t>
      </w:r>
      <w:r>
        <w:rPr>
          <w:rFonts w:ascii="Tahoma" w:hAnsi="Tahoma" w:cs="Tahoma"/>
          <w:color w:val="000000"/>
          <w:sz w:val="18"/>
        </w:rPr>
        <w:t xml:space="preserve">, e as constantes da Proposta de Preços apresentada pela CONTRATADA, que integra este instrumento na qualidade de </w:t>
      </w:r>
      <w:r>
        <w:rPr>
          <w:rFonts w:ascii="Tahoma" w:hAnsi="Tahoma" w:cs="Tahoma"/>
          <w:b/>
          <w:color w:val="000000"/>
          <w:sz w:val="18"/>
        </w:rPr>
        <w:t>ANEXO II.</w:t>
      </w:r>
    </w:p>
    <w:p w:rsidR="001B39D4" w:rsidRDefault="001B39D4" w:rsidP="001B39D4">
      <w:pPr>
        <w:ind w:right="-236"/>
        <w:jc w:val="both"/>
        <w:rPr>
          <w:rFonts w:ascii="Tahoma" w:hAnsi="Tahoma" w:cs="Tahoma"/>
          <w:b/>
          <w:bCs/>
          <w:color w:val="000000"/>
          <w:sz w:val="18"/>
        </w:rPr>
      </w:pPr>
    </w:p>
    <w:p w:rsidR="001B39D4" w:rsidRDefault="001B39D4" w:rsidP="001B39D4">
      <w:pPr>
        <w:ind w:right="-236"/>
        <w:jc w:val="both"/>
        <w:rPr>
          <w:rFonts w:ascii="Tahoma" w:hAnsi="Tahoma" w:cs="Tahoma"/>
          <w:color w:val="000000"/>
          <w:sz w:val="18"/>
        </w:rPr>
      </w:pPr>
      <w:r>
        <w:rPr>
          <w:rFonts w:ascii="Tahoma" w:hAnsi="Tahoma" w:cs="Tahoma"/>
          <w:b/>
          <w:bCs/>
          <w:color w:val="000000"/>
          <w:sz w:val="18"/>
        </w:rPr>
        <w:t>§1º</w:t>
      </w:r>
      <w:r>
        <w:rPr>
          <w:rFonts w:ascii="Tahoma" w:hAnsi="Tahoma" w:cs="Tahoma"/>
          <w:color w:val="000000"/>
          <w:sz w:val="18"/>
        </w:rPr>
        <w:t xml:space="preserve"> A CONTRATADA ficará obrigada a aceitar, nas mesmas condições contratuais, acréscimos ou supressões que se fizerem no objeto, de até 25% do valor inicial atualizado do contrato, na forma dos §1</w:t>
      </w:r>
      <w:r>
        <w:rPr>
          <w:rFonts w:ascii="Tahoma" w:hAnsi="Tahoma" w:cs="Tahoma"/>
          <w:color w:val="000000"/>
          <w:sz w:val="18"/>
          <w:vertAlign w:val="superscript"/>
        </w:rPr>
        <w:t>o</w:t>
      </w:r>
      <w:r>
        <w:rPr>
          <w:rFonts w:ascii="Tahoma" w:hAnsi="Tahoma" w:cs="Tahoma"/>
          <w:color w:val="000000"/>
          <w:sz w:val="18"/>
        </w:rPr>
        <w:t xml:space="preserve"> e 2</w:t>
      </w:r>
      <w:r>
        <w:rPr>
          <w:rFonts w:ascii="Tahoma" w:hAnsi="Tahoma" w:cs="Tahoma"/>
          <w:color w:val="000000"/>
          <w:sz w:val="18"/>
          <w:vertAlign w:val="superscript"/>
        </w:rPr>
        <w:t>o</w:t>
      </w:r>
      <w:r>
        <w:rPr>
          <w:rFonts w:ascii="Tahoma" w:hAnsi="Tahoma" w:cs="Tahoma"/>
          <w:color w:val="000000"/>
          <w:sz w:val="18"/>
        </w:rPr>
        <w:t xml:space="preserve"> do art. 143 da Lei Estadual nº 9.433/05.</w:t>
      </w:r>
    </w:p>
    <w:p w:rsidR="001B39D4" w:rsidRDefault="001B39D4" w:rsidP="001B39D4">
      <w:pPr>
        <w:spacing w:before="100" w:after="100"/>
        <w:ind w:right="-236"/>
        <w:jc w:val="both"/>
        <w:rPr>
          <w:rFonts w:ascii="Tahoma" w:hAnsi="Tahoma" w:cs="Tahoma"/>
          <w:color w:val="000000"/>
          <w:sz w:val="18"/>
        </w:rPr>
      </w:pPr>
      <w:r>
        <w:rPr>
          <w:rFonts w:ascii="Tahoma" w:hAnsi="Tahoma" w:cs="Tahoma"/>
          <w:b/>
          <w:bCs/>
          <w:color w:val="000000"/>
          <w:sz w:val="18"/>
        </w:rPr>
        <w:t>§2º</w:t>
      </w:r>
      <w:r>
        <w:rPr>
          <w:rFonts w:ascii="Tahoma" w:hAnsi="Tahoma" w:cs="Tahoma"/>
          <w:color w:val="000000"/>
          <w:sz w:val="18"/>
        </w:rPr>
        <w:t xml:space="preserve"> As supressões poderão ser superiores a 25%, desde que haja resultado de acordo entre os </w:t>
      </w:r>
      <w:proofErr w:type="gramStart"/>
      <w:r>
        <w:rPr>
          <w:rFonts w:ascii="Tahoma" w:hAnsi="Tahoma" w:cs="Tahoma"/>
          <w:color w:val="000000"/>
          <w:sz w:val="18"/>
        </w:rPr>
        <w:t>contratantes</w:t>
      </w:r>
      <w:proofErr w:type="gramEnd"/>
    </w:p>
    <w:p w:rsidR="001B39D4" w:rsidRDefault="001B39D4" w:rsidP="001B39D4">
      <w:pPr>
        <w:spacing w:before="100" w:after="100"/>
        <w:ind w:right="-236"/>
        <w:jc w:val="right"/>
        <w:rPr>
          <w:rFonts w:ascii="Tahoma" w:hAnsi="Tahoma" w:cs="Tahoma"/>
          <w:b/>
          <w:bCs/>
          <w:color w:val="000000"/>
          <w:sz w:val="18"/>
        </w:rPr>
      </w:pPr>
      <w:r>
        <w:rPr>
          <w:rFonts w:ascii="Tahoma" w:hAnsi="Tahoma" w:cs="Tahoma"/>
          <w:b/>
          <w:bCs/>
          <w:color w:val="000000"/>
          <w:sz w:val="18"/>
        </w:rPr>
        <w:t>[subcontratação vedada]</w:t>
      </w:r>
    </w:p>
    <w:p w:rsidR="001B39D4" w:rsidRDefault="001B39D4" w:rsidP="001B39D4">
      <w:pPr>
        <w:spacing w:before="100" w:after="100"/>
        <w:ind w:right="-236"/>
        <w:jc w:val="both"/>
        <w:rPr>
          <w:rFonts w:ascii="Tahoma" w:hAnsi="Tahoma" w:cs="Tahoma"/>
          <w:sz w:val="18"/>
        </w:rPr>
      </w:pPr>
      <w:r>
        <w:rPr>
          <w:rFonts w:ascii="Tahoma" w:hAnsi="Tahoma" w:cs="Tahoma"/>
          <w:b/>
          <w:bCs/>
          <w:color w:val="000000"/>
          <w:sz w:val="18"/>
        </w:rPr>
        <w:t>§3º</w:t>
      </w:r>
      <w:r>
        <w:rPr>
          <w:rFonts w:ascii="Tahoma" w:hAnsi="Tahoma" w:cs="Tahoma"/>
          <w:color w:val="000000"/>
          <w:sz w:val="18"/>
        </w:rPr>
        <w:t xml:space="preserve"> </w:t>
      </w:r>
      <w:r>
        <w:rPr>
          <w:rFonts w:ascii="Tahoma" w:hAnsi="Tahoma" w:cs="Tahoma"/>
          <w:sz w:val="18"/>
        </w:rPr>
        <w:t>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p w:rsidR="001B39D4" w:rsidRDefault="001B39D4" w:rsidP="001B39D4">
      <w:pPr>
        <w:spacing w:before="100" w:after="100"/>
        <w:ind w:right="-236"/>
        <w:jc w:val="right"/>
        <w:rPr>
          <w:rFonts w:ascii="Tahoma" w:hAnsi="Tahoma" w:cs="Tahoma"/>
          <w:b/>
          <w:bCs/>
          <w:color w:val="000000"/>
          <w:sz w:val="18"/>
        </w:rPr>
      </w:pPr>
      <w:r>
        <w:rPr>
          <w:rFonts w:ascii="Tahoma" w:hAnsi="Tahoma" w:cs="Tahoma"/>
          <w:b/>
          <w:bCs/>
          <w:color w:val="000000"/>
          <w:sz w:val="18"/>
        </w:rPr>
        <w:t>[subcontratação admitida]</w:t>
      </w:r>
    </w:p>
    <w:p w:rsidR="001B39D4" w:rsidRDefault="001B39D4" w:rsidP="001B39D4">
      <w:pPr>
        <w:spacing w:before="100" w:after="100"/>
        <w:ind w:right="-236"/>
        <w:jc w:val="both"/>
        <w:rPr>
          <w:rFonts w:ascii="Tahoma" w:hAnsi="Tahoma" w:cs="Tahoma"/>
          <w:sz w:val="18"/>
          <w:szCs w:val="18"/>
        </w:rPr>
      </w:pPr>
      <w:r>
        <w:rPr>
          <w:rFonts w:ascii="Tahoma" w:hAnsi="Tahoma" w:cs="Tahoma"/>
          <w:b/>
          <w:bCs/>
          <w:sz w:val="18"/>
        </w:rPr>
        <w:t>§3º</w:t>
      </w:r>
      <w:r>
        <w:rPr>
          <w:rFonts w:ascii="Tahoma" w:hAnsi="Tahoma" w:cs="Tahoma"/>
          <w:sz w:val="18"/>
        </w:rPr>
        <w:t xml:space="preserve"> </w:t>
      </w:r>
      <w:r>
        <w:rPr>
          <w:rFonts w:ascii="Tahoma" w:hAnsi="Tahoma" w:cs="Tahoma"/>
          <w:sz w:val="18"/>
          <w:szCs w:val="18"/>
        </w:rPr>
        <w:t xml:space="preserve">É admitida a subcontratação de parte do objeto </w:t>
      </w:r>
      <w:r>
        <w:rPr>
          <w:rFonts w:ascii="Tahoma" w:hAnsi="Tahoma" w:cs="Tahoma"/>
          <w:b/>
          <w:sz w:val="18"/>
          <w:szCs w:val="18"/>
        </w:rPr>
        <w:t>[indicar o percentual]</w:t>
      </w:r>
      <w:r>
        <w:rPr>
          <w:rFonts w:ascii="Tahoma" w:hAnsi="Tahoma" w:cs="Tahoma"/>
          <w:sz w:val="18"/>
          <w:szCs w:val="18"/>
        </w:rPr>
        <w:t xml:space="preserve">, qual seja: </w:t>
      </w:r>
      <w:proofErr w:type="gramStart"/>
      <w:r>
        <w:rPr>
          <w:rFonts w:ascii="Tahoma" w:hAnsi="Tahoma" w:cs="Tahoma"/>
          <w:sz w:val="18"/>
          <w:szCs w:val="18"/>
        </w:rPr>
        <w:t>............................................</w:t>
      </w:r>
      <w:proofErr w:type="gramEnd"/>
      <w:r>
        <w:rPr>
          <w:rFonts w:ascii="Tahoma" w:hAnsi="Tahoma" w:cs="Tahoma"/>
          <w:sz w:val="18"/>
          <w:szCs w:val="18"/>
        </w:rPr>
        <w:t>, ficando esclarecido que o CONTRATANTE não se responsabiliza por nenhum compromisso assumido pela CONTRATADA com terceiros.</w:t>
      </w:r>
    </w:p>
    <w:p w:rsidR="001B39D4" w:rsidRPr="008C42B6" w:rsidRDefault="001B39D4" w:rsidP="001B39D4">
      <w:pPr>
        <w:spacing w:before="100" w:after="100"/>
        <w:ind w:right="-236"/>
        <w:jc w:val="both"/>
        <w:rPr>
          <w:rFonts w:ascii="Tahoma" w:hAnsi="Tahoma" w:cs="Tahoma"/>
          <w:b/>
          <w:bCs/>
          <w:sz w:val="18"/>
        </w:rPr>
      </w:pPr>
      <w:r w:rsidRPr="008C42B6">
        <w:rPr>
          <w:rFonts w:ascii="Tahoma" w:hAnsi="Tahoma" w:cs="Tahoma"/>
          <w:b/>
          <w:bCs/>
          <w:sz w:val="18"/>
        </w:rPr>
        <w:t>§4º</w:t>
      </w:r>
      <w:r w:rsidRPr="008C42B6">
        <w:rPr>
          <w:rFonts w:ascii="Tahoma" w:hAnsi="Tahoma" w:cs="Tahoma"/>
          <w:sz w:val="18"/>
        </w:rPr>
        <w:t xml:space="preserve"> Os serviços objeto deste contrato não podem sofrer solução de continuidade durante todo o prazo da sua vigência, devendo ser executados por empregados da CONTRATADA, sob a inteira responsabilidade funcional e operacional desta, mediante vínculo de subordinação dos trabalhadores para com a empresa contratada, sobre os quais manterá estrito e exclusivo controle. </w:t>
      </w:r>
      <w:r w:rsidRPr="008C42B6">
        <w:rPr>
          <w:rFonts w:ascii="Tahoma" w:hAnsi="Tahoma" w:cs="Tahoma"/>
          <w:b/>
          <w:bCs/>
          <w:sz w:val="18"/>
        </w:rPr>
        <w:t>(SERVIÇOS)</w:t>
      </w:r>
    </w:p>
    <w:p w:rsidR="001B39D4" w:rsidRDefault="001B39D4" w:rsidP="001B39D4">
      <w:pPr>
        <w:ind w:right="-236"/>
        <w:jc w:val="both"/>
        <w:rPr>
          <w:rFonts w:ascii="Tahoma" w:hAnsi="Tahoma" w:cs="Tahoma"/>
          <w:b/>
          <w:color w:val="000000"/>
          <w:sz w:val="18"/>
        </w:rPr>
      </w:pPr>
    </w:p>
    <w:p w:rsidR="001B39D4" w:rsidRDefault="001B39D4" w:rsidP="001B39D4">
      <w:pPr>
        <w:ind w:right="-236"/>
        <w:jc w:val="right"/>
        <w:rPr>
          <w:rFonts w:ascii="Tahoma" w:hAnsi="Tahoma" w:cs="Tahoma"/>
          <w:b/>
          <w:color w:val="0000FF"/>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CLÁUSULA SEGUNDA – PRAZO</w:t>
      </w:r>
    </w:p>
    <w:p w:rsidR="001B39D4" w:rsidRDefault="001B39D4" w:rsidP="001B39D4">
      <w:pPr>
        <w:ind w:right="-236"/>
        <w:jc w:val="both"/>
        <w:rPr>
          <w:rFonts w:ascii="Tahoma" w:hAnsi="Tahoma" w:cs="Tahoma"/>
          <w:b/>
          <w:color w:val="000000"/>
          <w:sz w:val="18"/>
        </w:rPr>
      </w:pPr>
    </w:p>
    <w:tbl>
      <w:tblPr>
        <w:tblW w:w="9709" w:type="dxa"/>
        <w:tblLayout w:type="fixed"/>
        <w:tblCellMar>
          <w:left w:w="70" w:type="dxa"/>
          <w:right w:w="70" w:type="dxa"/>
        </w:tblCellMar>
        <w:tblLook w:val="0000" w:firstRow="0" w:lastRow="0" w:firstColumn="0" w:lastColumn="0" w:noHBand="0" w:noVBand="0"/>
      </w:tblPr>
      <w:tblGrid>
        <w:gridCol w:w="169"/>
        <w:gridCol w:w="168"/>
        <w:gridCol w:w="168"/>
        <w:gridCol w:w="9204"/>
      </w:tblGrid>
      <w:tr w:rsidR="00E73734" w:rsidRPr="00E73734" w:rsidTr="008B556F">
        <w:trPr>
          <w:cantSplit/>
          <w:trHeight w:val="185"/>
        </w:trPr>
        <w:tc>
          <w:tcPr>
            <w:tcW w:w="9709" w:type="dxa"/>
            <w:gridSpan w:val="4"/>
          </w:tcPr>
          <w:p w:rsidR="001B39D4" w:rsidRPr="00E73734" w:rsidRDefault="001B39D4" w:rsidP="008B556F">
            <w:pPr>
              <w:jc w:val="both"/>
              <w:rPr>
                <w:rFonts w:ascii="Tahoma" w:hAnsi="Tahoma" w:cs="Tahoma"/>
                <w:sz w:val="18"/>
                <w:szCs w:val="22"/>
              </w:rPr>
            </w:pPr>
            <w:r w:rsidRPr="00E73734">
              <w:rPr>
                <w:rFonts w:ascii="Tahoma" w:hAnsi="Tahoma" w:cs="Tahoma"/>
                <w:sz w:val="18"/>
                <w:szCs w:val="22"/>
              </w:rPr>
              <w:t xml:space="preserve">O prazo de vigência do contrato, a contar da data </w:t>
            </w:r>
            <w:proofErr w:type="gramStart"/>
            <w:r w:rsidRPr="00E73734">
              <w:rPr>
                <w:rFonts w:ascii="Tahoma" w:hAnsi="Tahoma" w:cs="Tahoma"/>
                <w:sz w:val="18"/>
                <w:szCs w:val="22"/>
              </w:rPr>
              <w:t xml:space="preserve">(  </w:t>
            </w:r>
            <w:proofErr w:type="gramEnd"/>
            <w:r w:rsidR="00E73734" w:rsidRPr="00E73734">
              <w:rPr>
                <w:rFonts w:ascii="Tahoma" w:hAnsi="Tahoma" w:cs="Tahoma"/>
                <w:sz w:val="18"/>
                <w:szCs w:val="22"/>
              </w:rPr>
              <w:t>x</w:t>
            </w:r>
            <w:r w:rsidRPr="00E73734">
              <w:rPr>
                <w:rFonts w:ascii="Tahoma" w:hAnsi="Tahoma" w:cs="Tahoma"/>
                <w:sz w:val="18"/>
                <w:szCs w:val="22"/>
              </w:rPr>
              <w:t xml:space="preserve">   ) da sua assinatura, (    ) da subscrição da Autorização de Fornecimento de Material - AFM, </w:t>
            </w:r>
            <w:r w:rsidR="008C42B6" w:rsidRPr="00E73734">
              <w:rPr>
                <w:rFonts w:ascii="Tahoma" w:hAnsi="Tahoma" w:cs="Tahoma"/>
                <w:sz w:val="18"/>
                <w:szCs w:val="22"/>
              </w:rPr>
              <w:t>será de 12 (    doze ) meses</w:t>
            </w:r>
            <w:r w:rsidRPr="00E73734">
              <w:rPr>
                <w:rFonts w:ascii="Tahoma" w:hAnsi="Tahoma" w:cs="Tahoma"/>
                <w:sz w:val="18"/>
                <w:szCs w:val="22"/>
              </w:rPr>
              <w:t>, sem prejuízo do período de garantia.</w:t>
            </w:r>
          </w:p>
        </w:tc>
      </w:tr>
      <w:tr w:rsidR="00E73734" w:rsidRPr="00E73734" w:rsidTr="008B556F">
        <w:trPr>
          <w:cantSplit/>
          <w:trHeight w:val="185"/>
        </w:trPr>
        <w:tc>
          <w:tcPr>
            <w:tcW w:w="9709" w:type="dxa"/>
            <w:gridSpan w:val="4"/>
          </w:tcPr>
          <w:p w:rsidR="001B39D4" w:rsidRPr="00E73734" w:rsidRDefault="001B39D4" w:rsidP="008B556F">
            <w:pPr>
              <w:pStyle w:val="Subttulo"/>
              <w:jc w:val="both"/>
              <w:rPr>
                <w:rFonts w:ascii="Tahoma" w:hAnsi="Tahoma" w:cs="Tahoma"/>
                <w:bCs w:val="0"/>
                <w:smallCaps w:val="0"/>
                <w:sz w:val="18"/>
                <w:szCs w:val="22"/>
              </w:rPr>
            </w:pPr>
          </w:p>
          <w:p w:rsidR="001B39D4" w:rsidRPr="00E73734" w:rsidRDefault="001B39D4" w:rsidP="008B556F">
            <w:pPr>
              <w:pStyle w:val="Subttulo"/>
              <w:jc w:val="both"/>
              <w:rPr>
                <w:rFonts w:ascii="Tahoma" w:hAnsi="Tahoma" w:cs="Tahoma"/>
                <w:b w:val="0"/>
                <w:smallCaps w:val="0"/>
                <w:sz w:val="18"/>
                <w:szCs w:val="22"/>
              </w:rPr>
            </w:pPr>
            <w:r w:rsidRPr="00E73734">
              <w:rPr>
                <w:rFonts w:ascii="Tahoma" w:hAnsi="Tahoma" w:cs="Tahoma"/>
                <w:bCs w:val="0"/>
                <w:smallCaps w:val="0"/>
                <w:sz w:val="18"/>
                <w:szCs w:val="22"/>
              </w:rPr>
              <w:t>§1º</w:t>
            </w:r>
            <w:r w:rsidRPr="00E73734">
              <w:rPr>
                <w:rFonts w:ascii="Tahoma" w:hAnsi="Tahoma" w:cs="Tahoma"/>
                <w:b w:val="0"/>
                <w:smallCaps w:val="0"/>
                <w:sz w:val="18"/>
                <w:szCs w:val="22"/>
              </w:rPr>
              <w:t xml:space="preserve"> A entrega se dará:</w:t>
            </w:r>
          </w:p>
        </w:tc>
      </w:tr>
      <w:tr w:rsidR="00E73734" w:rsidRPr="00E73734" w:rsidTr="008B556F">
        <w:trPr>
          <w:cantSplit/>
          <w:trHeight w:val="185"/>
        </w:trPr>
        <w:tc>
          <w:tcPr>
            <w:tcW w:w="169" w:type="dxa"/>
          </w:tcPr>
          <w:p w:rsidR="001B39D4" w:rsidRPr="00E73734" w:rsidRDefault="001B39D4" w:rsidP="008B556F">
            <w:pPr>
              <w:pStyle w:val="Subttulo"/>
              <w:jc w:val="center"/>
              <w:rPr>
                <w:rFonts w:ascii="Tahoma" w:hAnsi="Tahoma" w:cs="Tahoma"/>
                <w:b w:val="0"/>
                <w:smallCaps w:val="0"/>
                <w:sz w:val="18"/>
                <w:szCs w:val="22"/>
              </w:rPr>
            </w:pPr>
            <w:proofErr w:type="gramStart"/>
            <w:r w:rsidRPr="00E73734">
              <w:rPr>
                <w:rFonts w:ascii="Tahoma" w:hAnsi="Tahoma" w:cs="Tahoma"/>
                <w:b w:val="0"/>
                <w:smallCaps w:val="0"/>
                <w:sz w:val="18"/>
                <w:szCs w:val="22"/>
              </w:rPr>
              <w:t>(</w:t>
            </w:r>
          </w:p>
        </w:tc>
        <w:tc>
          <w:tcPr>
            <w:tcW w:w="168" w:type="dxa"/>
          </w:tcPr>
          <w:p w:rsidR="001B39D4" w:rsidRPr="00E73734" w:rsidRDefault="001B39D4" w:rsidP="008B556F">
            <w:pPr>
              <w:pStyle w:val="Subttulo"/>
              <w:ind w:hanging="70"/>
              <w:jc w:val="center"/>
              <w:rPr>
                <w:rFonts w:ascii="Tahoma" w:hAnsi="Tahoma" w:cs="Tahoma"/>
                <w:b w:val="0"/>
                <w:smallCaps w:val="0"/>
                <w:sz w:val="18"/>
                <w:szCs w:val="22"/>
              </w:rPr>
            </w:pPr>
            <w:proofErr w:type="gramEnd"/>
          </w:p>
        </w:tc>
        <w:tc>
          <w:tcPr>
            <w:tcW w:w="168" w:type="dxa"/>
          </w:tcPr>
          <w:p w:rsidR="001B39D4" w:rsidRPr="00E73734" w:rsidRDefault="001B39D4" w:rsidP="008B556F">
            <w:pPr>
              <w:pStyle w:val="Subttulo"/>
              <w:jc w:val="center"/>
              <w:rPr>
                <w:rFonts w:ascii="Tahoma" w:hAnsi="Tahoma" w:cs="Tahoma"/>
                <w:b w:val="0"/>
                <w:smallCaps w:val="0"/>
                <w:sz w:val="18"/>
                <w:szCs w:val="22"/>
              </w:rPr>
            </w:pPr>
            <w:proofErr w:type="gramStart"/>
            <w:r w:rsidRPr="00E73734">
              <w:rPr>
                <w:rFonts w:ascii="Tahoma" w:hAnsi="Tahoma" w:cs="Tahoma"/>
                <w:b w:val="0"/>
                <w:smallCaps w:val="0"/>
                <w:sz w:val="18"/>
                <w:szCs w:val="22"/>
              </w:rPr>
              <w:t>)</w:t>
            </w:r>
            <w:proofErr w:type="gramEnd"/>
          </w:p>
        </w:tc>
        <w:tc>
          <w:tcPr>
            <w:tcW w:w="9204" w:type="dxa"/>
          </w:tcPr>
          <w:p w:rsidR="001B39D4" w:rsidRPr="00E73734" w:rsidRDefault="001B39D4" w:rsidP="008B556F">
            <w:pPr>
              <w:pStyle w:val="Subttulo"/>
              <w:jc w:val="both"/>
              <w:rPr>
                <w:rFonts w:ascii="Tahoma" w:hAnsi="Tahoma" w:cs="Tahoma"/>
                <w:b w:val="0"/>
                <w:smallCaps w:val="0"/>
                <w:sz w:val="18"/>
                <w:szCs w:val="22"/>
              </w:rPr>
            </w:pPr>
            <w:proofErr w:type="gramStart"/>
            <w:r w:rsidRPr="00E73734">
              <w:rPr>
                <w:rFonts w:ascii="Tahoma" w:hAnsi="Tahoma" w:cs="Tahoma"/>
                <w:b w:val="0"/>
                <w:smallCaps w:val="0"/>
                <w:sz w:val="18"/>
                <w:szCs w:val="22"/>
              </w:rPr>
              <w:t>imediatamente</w:t>
            </w:r>
            <w:proofErr w:type="gramEnd"/>
            <w:r w:rsidRPr="00E73734">
              <w:rPr>
                <w:rFonts w:ascii="Tahoma" w:hAnsi="Tahoma" w:cs="Tahoma"/>
                <w:b w:val="0"/>
                <w:smallCaps w:val="0"/>
                <w:sz w:val="18"/>
                <w:szCs w:val="22"/>
              </w:rPr>
              <w:t xml:space="preserve"> (até 15 dias - </w:t>
            </w:r>
            <w:r w:rsidRPr="00E73734">
              <w:rPr>
                <w:rFonts w:ascii="Tahoma" w:hAnsi="Tahoma" w:cs="Tahoma"/>
                <w:b w:val="0"/>
                <w:smallCaps w:val="0"/>
                <w:sz w:val="18"/>
              </w:rPr>
              <w:t>art. 82)</w:t>
            </w:r>
          </w:p>
        </w:tc>
      </w:tr>
      <w:tr w:rsidR="00E73734" w:rsidRPr="00E73734" w:rsidTr="008B556F">
        <w:trPr>
          <w:cantSplit/>
          <w:trHeight w:val="185"/>
        </w:trPr>
        <w:tc>
          <w:tcPr>
            <w:tcW w:w="169" w:type="dxa"/>
          </w:tcPr>
          <w:p w:rsidR="001B39D4" w:rsidRPr="00E73734" w:rsidRDefault="001B39D4" w:rsidP="008B556F">
            <w:pPr>
              <w:pStyle w:val="Subttulo"/>
              <w:jc w:val="center"/>
              <w:rPr>
                <w:rFonts w:ascii="Tahoma" w:hAnsi="Tahoma" w:cs="Tahoma"/>
                <w:b w:val="0"/>
                <w:smallCaps w:val="0"/>
                <w:sz w:val="18"/>
                <w:szCs w:val="22"/>
              </w:rPr>
            </w:pPr>
            <w:proofErr w:type="gramStart"/>
            <w:r w:rsidRPr="00E73734">
              <w:rPr>
                <w:rFonts w:ascii="Tahoma" w:hAnsi="Tahoma" w:cs="Tahoma"/>
                <w:b w:val="0"/>
                <w:smallCaps w:val="0"/>
                <w:sz w:val="18"/>
                <w:szCs w:val="22"/>
              </w:rPr>
              <w:t>(</w:t>
            </w:r>
          </w:p>
        </w:tc>
        <w:tc>
          <w:tcPr>
            <w:tcW w:w="168" w:type="dxa"/>
          </w:tcPr>
          <w:p w:rsidR="001B39D4" w:rsidRPr="00E73734" w:rsidRDefault="008C42B6" w:rsidP="008B556F">
            <w:pPr>
              <w:pStyle w:val="Subttulo"/>
              <w:ind w:hanging="70"/>
              <w:jc w:val="center"/>
              <w:rPr>
                <w:rFonts w:ascii="Tahoma" w:hAnsi="Tahoma" w:cs="Tahoma"/>
                <w:b w:val="0"/>
                <w:smallCaps w:val="0"/>
                <w:sz w:val="18"/>
                <w:szCs w:val="22"/>
              </w:rPr>
            </w:pPr>
            <w:proofErr w:type="gramEnd"/>
            <w:r w:rsidRPr="00E73734">
              <w:rPr>
                <w:rFonts w:ascii="Tahoma" w:hAnsi="Tahoma" w:cs="Tahoma"/>
                <w:b w:val="0"/>
                <w:smallCaps w:val="0"/>
                <w:sz w:val="18"/>
                <w:szCs w:val="22"/>
              </w:rPr>
              <w:t>x</w:t>
            </w:r>
          </w:p>
        </w:tc>
        <w:tc>
          <w:tcPr>
            <w:tcW w:w="168" w:type="dxa"/>
          </w:tcPr>
          <w:p w:rsidR="001B39D4" w:rsidRPr="00E73734" w:rsidRDefault="001B39D4" w:rsidP="008B556F">
            <w:pPr>
              <w:pStyle w:val="Subttulo"/>
              <w:jc w:val="center"/>
              <w:rPr>
                <w:rFonts w:ascii="Tahoma" w:hAnsi="Tahoma" w:cs="Tahoma"/>
                <w:b w:val="0"/>
                <w:smallCaps w:val="0"/>
                <w:sz w:val="18"/>
                <w:szCs w:val="22"/>
              </w:rPr>
            </w:pPr>
            <w:proofErr w:type="gramStart"/>
            <w:r w:rsidRPr="00E73734">
              <w:rPr>
                <w:rFonts w:ascii="Tahoma" w:hAnsi="Tahoma" w:cs="Tahoma"/>
                <w:b w:val="0"/>
                <w:smallCaps w:val="0"/>
                <w:sz w:val="18"/>
                <w:szCs w:val="22"/>
              </w:rPr>
              <w:t>)</w:t>
            </w:r>
            <w:proofErr w:type="gramEnd"/>
          </w:p>
        </w:tc>
        <w:tc>
          <w:tcPr>
            <w:tcW w:w="9204" w:type="dxa"/>
          </w:tcPr>
          <w:p w:rsidR="001B39D4" w:rsidRPr="00E73734" w:rsidRDefault="001B39D4" w:rsidP="008B556F">
            <w:pPr>
              <w:pStyle w:val="Subttulo"/>
              <w:jc w:val="both"/>
              <w:rPr>
                <w:rFonts w:ascii="Tahoma" w:hAnsi="Tahoma" w:cs="Tahoma"/>
                <w:b w:val="0"/>
                <w:smallCaps w:val="0"/>
                <w:sz w:val="18"/>
                <w:szCs w:val="22"/>
              </w:rPr>
            </w:pPr>
            <w:proofErr w:type="gramStart"/>
            <w:r w:rsidRPr="00E73734">
              <w:rPr>
                <w:rFonts w:ascii="Tahoma" w:hAnsi="Tahoma" w:cs="Tahoma"/>
                <w:b w:val="0"/>
                <w:smallCaps w:val="0"/>
                <w:sz w:val="18"/>
                <w:szCs w:val="22"/>
              </w:rPr>
              <w:t>conforme</w:t>
            </w:r>
            <w:proofErr w:type="gramEnd"/>
            <w:r w:rsidRPr="00E73734">
              <w:rPr>
                <w:rFonts w:ascii="Tahoma" w:hAnsi="Tahoma" w:cs="Tahoma"/>
                <w:b w:val="0"/>
                <w:smallCaps w:val="0"/>
                <w:sz w:val="18"/>
                <w:szCs w:val="22"/>
              </w:rPr>
              <w:t xml:space="preserve"> as especificações definidas na SEÇÃO B – DISPOSIÇOES ESPECÍFICAS do edital, que integra este instrumento na qualidade de Anexo I. </w:t>
            </w:r>
          </w:p>
        </w:tc>
      </w:tr>
      <w:tr w:rsidR="00E73734" w:rsidRPr="00E73734" w:rsidTr="008B556F">
        <w:trPr>
          <w:cantSplit/>
          <w:trHeight w:val="387"/>
        </w:trPr>
        <w:tc>
          <w:tcPr>
            <w:tcW w:w="9709" w:type="dxa"/>
            <w:gridSpan w:val="4"/>
          </w:tcPr>
          <w:p w:rsidR="001B39D4" w:rsidRPr="00E73734" w:rsidRDefault="001B39D4" w:rsidP="008B556F">
            <w:pPr>
              <w:pStyle w:val="Subttulo"/>
              <w:jc w:val="both"/>
              <w:rPr>
                <w:rFonts w:ascii="Tahoma" w:hAnsi="Tahoma" w:cs="Tahoma"/>
                <w:smallCaps w:val="0"/>
                <w:sz w:val="18"/>
              </w:rPr>
            </w:pPr>
            <w:r w:rsidRPr="00E73734">
              <w:rPr>
                <w:rFonts w:ascii="Tahoma" w:hAnsi="Tahoma" w:cs="Tahoma"/>
                <w:bCs w:val="0"/>
                <w:smallCaps w:val="0"/>
                <w:sz w:val="18"/>
              </w:rPr>
              <w:t>§2º</w:t>
            </w:r>
            <w:r w:rsidRPr="00E73734">
              <w:rPr>
                <w:rFonts w:ascii="Tahoma" w:hAnsi="Tahoma" w:cs="Tahoma"/>
                <w:smallCaps w:val="0"/>
                <w:sz w:val="18"/>
              </w:rPr>
              <w:t xml:space="preserve"> </w:t>
            </w:r>
            <w:r w:rsidRPr="00E73734">
              <w:rPr>
                <w:rFonts w:ascii="Tahoma" w:hAnsi="Tahoma" w:cs="Tahoma"/>
                <w:b w:val="0"/>
                <w:bCs w:val="0"/>
                <w:smallCaps w:val="0"/>
                <w:sz w:val="18"/>
              </w:rPr>
              <w:t>A prorrogação do prazo de vigência está condicionada à ocorrência de, ao menos, uma das hipóteses do art. 141 da Lei estadual nº 9.433/05.</w:t>
            </w:r>
          </w:p>
        </w:tc>
      </w:tr>
      <w:tr w:rsidR="00E73734" w:rsidRPr="00E73734" w:rsidTr="008B556F">
        <w:trPr>
          <w:cantSplit/>
          <w:trHeight w:val="185"/>
        </w:trPr>
        <w:tc>
          <w:tcPr>
            <w:tcW w:w="9709" w:type="dxa"/>
            <w:gridSpan w:val="4"/>
          </w:tcPr>
          <w:p w:rsidR="001B39D4" w:rsidRPr="00E73734" w:rsidRDefault="001B39D4" w:rsidP="008B556F">
            <w:pPr>
              <w:pStyle w:val="Subttulo"/>
              <w:jc w:val="both"/>
              <w:rPr>
                <w:rFonts w:ascii="Tahoma" w:hAnsi="Tahoma" w:cs="Tahoma"/>
                <w:b w:val="0"/>
                <w:smallCaps w:val="0"/>
                <w:sz w:val="18"/>
                <w:szCs w:val="22"/>
              </w:rPr>
            </w:pPr>
            <w:r w:rsidRPr="00E73734">
              <w:rPr>
                <w:rFonts w:ascii="Tahoma" w:hAnsi="Tahoma" w:cs="Tahoma"/>
                <w:bCs w:val="0"/>
                <w:smallCaps w:val="0"/>
                <w:sz w:val="18"/>
              </w:rPr>
              <w:t>§3º</w:t>
            </w:r>
            <w:r w:rsidRPr="00E73734">
              <w:rPr>
                <w:rFonts w:ascii="Tahoma" w:hAnsi="Tahoma" w:cs="Tahoma"/>
                <w:b w:val="0"/>
                <w:smallCaps w:val="0"/>
                <w:sz w:val="18"/>
              </w:rPr>
              <w:t xml:space="preserve"> A prorrogação deverá ser previamente justificada e autorizada pela autoridade competente para celebrar o ajuste e</w:t>
            </w:r>
            <w:r w:rsidRPr="00E73734">
              <w:rPr>
                <w:rFonts w:ascii="Tahoma" w:hAnsi="Tahoma" w:cs="Tahoma"/>
                <w:b w:val="0"/>
                <w:smallCaps w:val="0"/>
                <w:sz w:val="18"/>
                <w:szCs w:val="22"/>
              </w:rPr>
              <w:t xml:space="preserve"> será realizada através de termo aditivo, antes do termo final do contrato.</w:t>
            </w:r>
          </w:p>
        </w:tc>
      </w:tr>
    </w:tbl>
    <w:p w:rsidR="001B39D4" w:rsidRDefault="001B39D4" w:rsidP="001B39D4">
      <w:pPr>
        <w:ind w:right="-236"/>
        <w:jc w:val="both"/>
        <w:rPr>
          <w:rFonts w:ascii="Tahoma" w:hAnsi="Tahoma" w:cs="Tahoma"/>
          <w:color w:val="FF0000"/>
          <w:sz w:val="18"/>
          <w:szCs w:val="22"/>
        </w:rPr>
      </w:pP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CLÁUSULA TERCEIRA - PREÇO</w:t>
      </w:r>
    </w:p>
    <w:p w:rsidR="001B39D4" w:rsidRPr="003E1537" w:rsidRDefault="001B39D4" w:rsidP="001B39D4">
      <w:pPr>
        <w:ind w:right="-236"/>
        <w:jc w:val="both"/>
        <w:rPr>
          <w:rFonts w:ascii="Tahoma" w:hAnsi="Tahoma" w:cs="Tahoma"/>
          <w:sz w:val="18"/>
        </w:rPr>
      </w:pPr>
    </w:p>
    <w:p w:rsidR="001B39D4" w:rsidRDefault="001B39D4" w:rsidP="001B39D4">
      <w:pPr>
        <w:ind w:right="-236"/>
        <w:jc w:val="both"/>
        <w:rPr>
          <w:rFonts w:ascii="Tahoma" w:hAnsi="Tahoma" w:cs="Tahoma"/>
          <w:color w:val="000000"/>
          <w:sz w:val="18"/>
          <w:szCs w:val="18"/>
        </w:rPr>
      </w:pPr>
      <w:r w:rsidRPr="003E1537">
        <w:rPr>
          <w:rFonts w:ascii="Tahoma" w:hAnsi="Tahoma" w:cs="Tahoma"/>
          <w:sz w:val="18"/>
          <w:szCs w:val="18"/>
        </w:rPr>
        <w:t>O CONTRATANTE pagará à CONTRATADA, pelos bens efetivamente entregues</w:t>
      </w:r>
      <w:r>
        <w:rPr>
          <w:rFonts w:ascii="Tahoma" w:hAnsi="Tahoma" w:cs="Tahoma"/>
          <w:color w:val="000000"/>
          <w:sz w:val="18"/>
          <w:szCs w:val="18"/>
        </w:rPr>
        <w:t xml:space="preserve">, os valores abaixo especificados: </w:t>
      </w:r>
    </w:p>
    <w:p w:rsidR="001B39D4" w:rsidRDefault="001B39D4" w:rsidP="001B39D4">
      <w:pPr>
        <w:ind w:right="-236"/>
        <w:jc w:val="both"/>
        <w:rPr>
          <w:rFonts w:ascii="Tahoma" w:hAnsi="Tahoma" w:cs="Tahoma"/>
          <w:color w:val="000000"/>
          <w:sz w:val="18"/>
          <w:szCs w:val="1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4"/>
        <w:gridCol w:w="2181"/>
        <w:gridCol w:w="2418"/>
        <w:gridCol w:w="1349"/>
        <w:gridCol w:w="1190"/>
      </w:tblGrid>
      <w:tr w:rsidR="001B39D4" w:rsidTr="008B556F">
        <w:trPr>
          <w:trHeight w:val="107"/>
        </w:trPr>
        <w:tc>
          <w:tcPr>
            <w:tcW w:w="2594" w:type="dxa"/>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r>
              <w:rPr>
                <w:rFonts w:ascii="Tahoma" w:hAnsi="Tahoma" w:cs="Tahoma"/>
                <w:color w:val="000000"/>
                <w:sz w:val="18"/>
                <w:szCs w:val="18"/>
              </w:rPr>
              <w:t>Itens</w:t>
            </w:r>
          </w:p>
        </w:tc>
        <w:tc>
          <w:tcPr>
            <w:tcW w:w="2181" w:type="dxa"/>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r>
              <w:rPr>
                <w:rFonts w:ascii="Tahoma" w:hAnsi="Tahoma" w:cs="Tahoma"/>
                <w:color w:val="000000"/>
                <w:sz w:val="18"/>
                <w:szCs w:val="18"/>
              </w:rPr>
              <w:t>Especificações</w:t>
            </w:r>
          </w:p>
        </w:tc>
        <w:tc>
          <w:tcPr>
            <w:tcW w:w="2418" w:type="dxa"/>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r>
              <w:rPr>
                <w:rFonts w:ascii="Tahoma" w:hAnsi="Tahoma" w:cs="Tahoma"/>
                <w:color w:val="000000"/>
                <w:sz w:val="18"/>
                <w:szCs w:val="18"/>
              </w:rPr>
              <w:t>Quantitativos</w:t>
            </w:r>
          </w:p>
        </w:tc>
        <w:tc>
          <w:tcPr>
            <w:tcW w:w="1349" w:type="dxa"/>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r>
              <w:rPr>
                <w:rFonts w:ascii="Tahoma" w:hAnsi="Tahoma" w:cs="Tahoma"/>
                <w:color w:val="000000"/>
                <w:sz w:val="18"/>
                <w:szCs w:val="18"/>
              </w:rPr>
              <w:t>Preço Unitário</w:t>
            </w:r>
          </w:p>
        </w:tc>
        <w:tc>
          <w:tcPr>
            <w:tcW w:w="1190" w:type="dxa"/>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r>
              <w:rPr>
                <w:rFonts w:ascii="Tahoma" w:hAnsi="Tahoma" w:cs="Tahoma"/>
                <w:color w:val="000000"/>
                <w:sz w:val="18"/>
                <w:szCs w:val="18"/>
              </w:rPr>
              <w:t>Preço Mensal</w:t>
            </w:r>
          </w:p>
        </w:tc>
      </w:tr>
      <w:tr w:rsidR="001B39D4" w:rsidTr="008B556F">
        <w:trPr>
          <w:trHeight w:val="255"/>
        </w:trPr>
        <w:tc>
          <w:tcPr>
            <w:tcW w:w="2594" w:type="dxa"/>
            <w:noWrap/>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p>
        </w:tc>
        <w:tc>
          <w:tcPr>
            <w:tcW w:w="2181" w:type="dxa"/>
            <w:noWrap/>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p>
        </w:tc>
        <w:tc>
          <w:tcPr>
            <w:tcW w:w="2418" w:type="dxa"/>
            <w:noWrap/>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1B39D4" w:rsidRDefault="001B39D4" w:rsidP="008B556F">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1B39D4" w:rsidRDefault="001B39D4" w:rsidP="008B556F">
            <w:pPr>
              <w:ind w:right="-236"/>
              <w:jc w:val="center"/>
              <w:rPr>
                <w:rFonts w:ascii="Tahoma" w:hAnsi="Tahoma" w:cs="Tahoma"/>
                <w:color w:val="000000"/>
                <w:sz w:val="18"/>
                <w:szCs w:val="18"/>
              </w:rPr>
            </w:pPr>
          </w:p>
        </w:tc>
      </w:tr>
      <w:tr w:rsidR="001B39D4" w:rsidTr="008B556F">
        <w:trPr>
          <w:trHeight w:val="255"/>
        </w:trPr>
        <w:tc>
          <w:tcPr>
            <w:tcW w:w="2594" w:type="dxa"/>
            <w:noWrap/>
            <w:tcMar>
              <w:top w:w="15" w:type="dxa"/>
              <w:left w:w="15" w:type="dxa"/>
              <w:bottom w:w="0" w:type="dxa"/>
              <w:right w:w="15" w:type="dxa"/>
            </w:tcMar>
            <w:vAlign w:val="bottom"/>
          </w:tcPr>
          <w:p w:rsidR="001B39D4" w:rsidRDefault="001B39D4" w:rsidP="008B556F">
            <w:pPr>
              <w:ind w:right="-236"/>
              <w:rPr>
                <w:rFonts w:ascii="Tahoma" w:hAnsi="Tahoma" w:cs="Tahoma"/>
                <w:color w:val="000000"/>
                <w:sz w:val="18"/>
                <w:szCs w:val="18"/>
              </w:rPr>
            </w:pPr>
          </w:p>
        </w:tc>
        <w:tc>
          <w:tcPr>
            <w:tcW w:w="2181" w:type="dxa"/>
            <w:noWrap/>
            <w:tcMar>
              <w:top w:w="15" w:type="dxa"/>
              <w:left w:w="15" w:type="dxa"/>
              <w:bottom w:w="0" w:type="dxa"/>
              <w:right w:w="15" w:type="dxa"/>
            </w:tcMar>
            <w:vAlign w:val="bottom"/>
          </w:tcPr>
          <w:p w:rsidR="001B39D4" w:rsidRDefault="001B39D4" w:rsidP="008B556F">
            <w:pPr>
              <w:ind w:right="-236"/>
              <w:rPr>
                <w:rFonts w:ascii="Tahoma" w:hAnsi="Tahoma" w:cs="Tahoma"/>
                <w:color w:val="000000"/>
                <w:sz w:val="18"/>
                <w:szCs w:val="18"/>
              </w:rPr>
            </w:pPr>
          </w:p>
        </w:tc>
        <w:tc>
          <w:tcPr>
            <w:tcW w:w="2418" w:type="dxa"/>
            <w:noWrap/>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1B39D4" w:rsidRDefault="001B39D4" w:rsidP="008B556F">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1B39D4" w:rsidRDefault="001B39D4" w:rsidP="008B556F">
            <w:pPr>
              <w:ind w:right="-236"/>
              <w:jc w:val="center"/>
              <w:rPr>
                <w:rFonts w:ascii="Tahoma" w:hAnsi="Tahoma" w:cs="Tahoma"/>
                <w:color w:val="000000"/>
                <w:sz w:val="18"/>
                <w:szCs w:val="18"/>
              </w:rPr>
            </w:pPr>
          </w:p>
        </w:tc>
      </w:tr>
      <w:tr w:rsidR="001B39D4" w:rsidTr="008B556F">
        <w:trPr>
          <w:trHeight w:val="255"/>
        </w:trPr>
        <w:tc>
          <w:tcPr>
            <w:tcW w:w="2594" w:type="dxa"/>
            <w:noWrap/>
            <w:tcMar>
              <w:top w:w="15" w:type="dxa"/>
              <w:left w:w="15" w:type="dxa"/>
              <w:bottom w:w="0" w:type="dxa"/>
              <w:right w:w="15" w:type="dxa"/>
            </w:tcMar>
            <w:vAlign w:val="bottom"/>
          </w:tcPr>
          <w:p w:rsidR="001B39D4" w:rsidRDefault="001B39D4" w:rsidP="008B556F">
            <w:pPr>
              <w:ind w:right="-236"/>
              <w:rPr>
                <w:rFonts w:ascii="Tahoma" w:hAnsi="Tahoma" w:cs="Tahoma"/>
                <w:color w:val="000000"/>
                <w:sz w:val="18"/>
                <w:szCs w:val="18"/>
              </w:rPr>
            </w:pPr>
          </w:p>
        </w:tc>
        <w:tc>
          <w:tcPr>
            <w:tcW w:w="2181" w:type="dxa"/>
            <w:noWrap/>
            <w:tcMar>
              <w:top w:w="15" w:type="dxa"/>
              <w:left w:w="15" w:type="dxa"/>
              <w:bottom w:w="0" w:type="dxa"/>
              <w:right w:w="15" w:type="dxa"/>
            </w:tcMar>
            <w:vAlign w:val="bottom"/>
          </w:tcPr>
          <w:p w:rsidR="001B39D4" w:rsidRDefault="001B39D4" w:rsidP="008B556F">
            <w:pPr>
              <w:ind w:right="-236"/>
              <w:rPr>
                <w:rFonts w:ascii="Tahoma" w:hAnsi="Tahoma" w:cs="Tahoma"/>
                <w:color w:val="000000"/>
                <w:sz w:val="18"/>
                <w:szCs w:val="18"/>
              </w:rPr>
            </w:pPr>
          </w:p>
        </w:tc>
        <w:tc>
          <w:tcPr>
            <w:tcW w:w="2418" w:type="dxa"/>
            <w:noWrap/>
            <w:tcMar>
              <w:top w:w="15" w:type="dxa"/>
              <w:left w:w="15" w:type="dxa"/>
              <w:bottom w:w="0" w:type="dxa"/>
              <w:right w:w="15" w:type="dxa"/>
            </w:tcMar>
            <w:vAlign w:val="bottom"/>
          </w:tcPr>
          <w:p w:rsidR="001B39D4" w:rsidRDefault="001B39D4" w:rsidP="008B556F">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1B39D4" w:rsidRDefault="001B39D4" w:rsidP="008B556F">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1B39D4" w:rsidRDefault="001B39D4" w:rsidP="008B556F">
            <w:pPr>
              <w:ind w:right="-236"/>
              <w:jc w:val="center"/>
              <w:rPr>
                <w:rFonts w:ascii="Tahoma" w:hAnsi="Tahoma" w:cs="Tahoma"/>
                <w:color w:val="000000"/>
                <w:sz w:val="18"/>
                <w:szCs w:val="18"/>
              </w:rPr>
            </w:pPr>
          </w:p>
        </w:tc>
      </w:tr>
      <w:tr w:rsidR="001B39D4" w:rsidTr="008B556F">
        <w:trPr>
          <w:trHeight w:val="255"/>
        </w:trPr>
        <w:tc>
          <w:tcPr>
            <w:tcW w:w="2594" w:type="dxa"/>
            <w:noWrap/>
            <w:tcMar>
              <w:top w:w="15" w:type="dxa"/>
              <w:left w:w="15" w:type="dxa"/>
              <w:bottom w:w="0" w:type="dxa"/>
              <w:right w:w="15" w:type="dxa"/>
            </w:tcMar>
            <w:vAlign w:val="bottom"/>
          </w:tcPr>
          <w:p w:rsidR="001B39D4" w:rsidRDefault="001B39D4" w:rsidP="008B556F">
            <w:pPr>
              <w:ind w:right="-236"/>
              <w:rPr>
                <w:rFonts w:ascii="Tahoma" w:eastAsia="Arial Unicode MS" w:hAnsi="Tahoma" w:cs="Tahoma"/>
                <w:color w:val="000000"/>
                <w:sz w:val="18"/>
                <w:szCs w:val="18"/>
              </w:rPr>
            </w:pPr>
            <w:r>
              <w:rPr>
                <w:rFonts w:ascii="Tahoma" w:hAnsi="Tahoma" w:cs="Tahoma"/>
                <w:color w:val="000000"/>
                <w:sz w:val="18"/>
                <w:szCs w:val="18"/>
              </w:rPr>
              <w:t> </w:t>
            </w:r>
          </w:p>
        </w:tc>
        <w:tc>
          <w:tcPr>
            <w:tcW w:w="5948" w:type="dxa"/>
            <w:gridSpan w:val="3"/>
            <w:noWrap/>
            <w:tcMar>
              <w:top w:w="15" w:type="dxa"/>
              <w:left w:w="15" w:type="dxa"/>
              <w:bottom w:w="0" w:type="dxa"/>
              <w:right w:w="15" w:type="dxa"/>
            </w:tcMar>
            <w:vAlign w:val="bottom"/>
          </w:tcPr>
          <w:p w:rsidR="001B39D4" w:rsidRDefault="001B39D4" w:rsidP="008B556F">
            <w:pPr>
              <w:ind w:right="-236"/>
              <w:jc w:val="both"/>
              <w:rPr>
                <w:rFonts w:ascii="Tahoma" w:eastAsia="Arial Unicode MS" w:hAnsi="Tahoma" w:cs="Tahoma"/>
                <w:b/>
                <w:bCs/>
                <w:color w:val="000000"/>
                <w:sz w:val="18"/>
                <w:szCs w:val="18"/>
              </w:rPr>
            </w:pPr>
            <w:r>
              <w:rPr>
                <w:rFonts w:ascii="Tahoma" w:hAnsi="Tahoma" w:cs="Tahoma"/>
                <w:b/>
                <w:bCs/>
                <w:color w:val="000000"/>
                <w:sz w:val="18"/>
                <w:szCs w:val="18"/>
              </w:rPr>
              <w:t xml:space="preserve">                                                             VALOR ESTIMADO – MENSAL </w:t>
            </w:r>
          </w:p>
        </w:tc>
        <w:tc>
          <w:tcPr>
            <w:tcW w:w="1190" w:type="dxa"/>
            <w:noWrap/>
            <w:tcMar>
              <w:top w:w="15" w:type="dxa"/>
              <w:left w:w="15" w:type="dxa"/>
              <w:bottom w:w="0" w:type="dxa"/>
              <w:right w:w="15" w:type="dxa"/>
            </w:tcMar>
            <w:vAlign w:val="bottom"/>
          </w:tcPr>
          <w:p w:rsidR="001B39D4" w:rsidRDefault="001B39D4" w:rsidP="008B556F">
            <w:pPr>
              <w:ind w:right="-236"/>
              <w:jc w:val="center"/>
              <w:rPr>
                <w:rFonts w:ascii="Tahoma" w:hAnsi="Tahoma" w:cs="Tahoma"/>
                <w:b/>
                <w:bCs/>
                <w:color w:val="000000"/>
                <w:sz w:val="18"/>
                <w:szCs w:val="18"/>
              </w:rPr>
            </w:pPr>
          </w:p>
        </w:tc>
      </w:tr>
    </w:tbl>
    <w:p w:rsidR="001B39D4" w:rsidRDefault="001B39D4" w:rsidP="001B39D4">
      <w:pPr>
        <w:ind w:right="-236"/>
        <w:jc w:val="both"/>
        <w:rPr>
          <w:rFonts w:ascii="Tahoma" w:hAnsi="Tahoma" w:cs="Tahoma"/>
          <w:color w:val="000000"/>
          <w:sz w:val="18"/>
          <w:szCs w:val="22"/>
        </w:rPr>
      </w:pPr>
    </w:p>
    <w:p w:rsidR="001B39D4" w:rsidRDefault="001B39D4" w:rsidP="001B39D4">
      <w:pPr>
        <w:ind w:left="709" w:right="-236" w:hanging="709"/>
        <w:jc w:val="both"/>
        <w:rPr>
          <w:rFonts w:ascii="Tahoma" w:hAnsi="Tahoma" w:cs="Tahoma"/>
          <w:color w:val="000000"/>
          <w:sz w:val="18"/>
        </w:rPr>
      </w:pPr>
      <w:r>
        <w:rPr>
          <w:rFonts w:ascii="Tahoma" w:hAnsi="Tahoma" w:cs="Tahoma"/>
          <w:color w:val="000000"/>
          <w:sz w:val="18"/>
        </w:rPr>
        <w:t>§1º - Estima-se para o contrato o valor global de R$</w:t>
      </w:r>
    </w:p>
    <w:p w:rsidR="001B39D4" w:rsidRDefault="001B39D4" w:rsidP="001B39D4">
      <w:pPr>
        <w:ind w:right="-236"/>
        <w:jc w:val="both"/>
        <w:rPr>
          <w:rFonts w:ascii="Tahoma" w:hAnsi="Tahoma" w:cs="Tahoma"/>
          <w:sz w:val="18"/>
        </w:rPr>
      </w:pPr>
    </w:p>
    <w:p w:rsidR="001B39D4" w:rsidRDefault="001B39D4" w:rsidP="001B39D4">
      <w:pPr>
        <w:ind w:right="-236"/>
        <w:jc w:val="both"/>
        <w:rPr>
          <w:rFonts w:ascii="Tahoma" w:hAnsi="Tahoma" w:cs="Tahoma"/>
          <w:b/>
          <w:bCs/>
          <w:color w:val="000000"/>
          <w:sz w:val="18"/>
        </w:rPr>
      </w:pPr>
      <w:r>
        <w:rPr>
          <w:rFonts w:ascii="Tahoma" w:hAnsi="Tahoma" w:cs="Tahoma"/>
          <w:sz w:val="18"/>
        </w:rPr>
        <w:t xml:space="preserve">§2º - Nos preços contratados estão incluídos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 </w:t>
      </w:r>
      <w:r>
        <w:rPr>
          <w:rFonts w:ascii="Tahoma" w:hAnsi="Tahoma" w:cs="Tahoma"/>
          <w:b/>
          <w:bCs/>
          <w:sz w:val="18"/>
        </w:rPr>
        <w:t>[Excepcionar esta cláusula, quando algum tipo fornecimento for de responsabilidade do CONTRATANTE</w:t>
      </w:r>
      <w:proofErr w:type="gramStart"/>
      <w:r>
        <w:rPr>
          <w:rFonts w:ascii="Tahoma" w:hAnsi="Tahoma" w:cs="Tahoma"/>
          <w:b/>
          <w:bCs/>
          <w:sz w:val="18"/>
        </w:rPr>
        <w:t>]</w:t>
      </w:r>
      <w:proofErr w:type="gramEnd"/>
    </w:p>
    <w:p w:rsidR="001B39D4" w:rsidRDefault="001B39D4" w:rsidP="001B39D4">
      <w:pPr>
        <w:ind w:left="709" w:right="-236" w:hanging="709"/>
        <w:jc w:val="both"/>
        <w:rPr>
          <w:rFonts w:ascii="Tahoma" w:hAnsi="Tahoma" w:cs="Tahoma"/>
          <w:color w:val="000000"/>
          <w:sz w:val="18"/>
        </w:rPr>
      </w:pP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CLÁUSULA QUARTA - DOTAÇÃO ORÇAMENTÁRIA</w:t>
      </w:r>
    </w:p>
    <w:p w:rsidR="001B39D4" w:rsidRDefault="001B39D4" w:rsidP="001B39D4">
      <w:pPr>
        <w:ind w:right="-236"/>
        <w:jc w:val="both"/>
        <w:rPr>
          <w:rFonts w:ascii="Tahoma" w:hAnsi="Tahoma" w:cs="Tahoma"/>
          <w:color w:val="000000"/>
          <w:sz w:val="18"/>
        </w:rPr>
      </w:pPr>
    </w:p>
    <w:p w:rsidR="001B39D4" w:rsidRDefault="001B39D4" w:rsidP="001B39D4">
      <w:pPr>
        <w:ind w:right="-236"/>
        <w:jc w:val="both"/>
        <w:rPr>
          <w:rFonts w:ascii="Tahoma" w:hAnsi="Tahoma" w:cs="Tahoma"/>
          <w:color w:val="000000"/>
          <w:sz w:val="18"/>
        </w:rPr>
      </w:pPr>
      <w:r>
        <w:rPr>
          <w:rFonts w:ascii="Tahoma" w:hAnsi="Tahoma" w:cs="Tahoma"/>
          <w:color w:val="000000"/>
          <w:sz w:val="18"/>
        </w:rPr>
        <w:t>As despesas para o pagamento deste contrato correrão por conta dos recursos da Dotação Orçamentária a seguir especificada:</w:t>
      </w:r>
    </w:p>
    <w:p w:rsidR="001B39D4" w:rsidRDefault="001B39D4" w:rsidP="001B39D4">
      <w:pPr>
        <w:ind w:right="-236"/>
        <w:jc w:val="both"/>
        <w:rPr>
          <w:rFonts w:ascii="Tahoma" w:hAnsi="Tahoma" w:cs="Tahoma"/>
          <w:color w:val="000000"/>
          <w:sz w:val="18"/>
        </w:rPr>
      </w:pPr>
    </w:p>
    <w:tbl>
      <w:tblPr>
        <w:tblW w:w="0" w:type="auto"/>
        <w:tblInd w:w="774" w:type="dxa"/>
        <w:tblLayout w:type="fixed"/>
        <w:tblCellMar>
          <w:left w:w="70" w:type="dxa"/>
          <w:right w:w="70" w:type="dxa"/>
        </w:tblCellMar>
        <w:tblLook w:val="0000" w:firstRow="0" w:lastRow="0" w:firstColumn="0" w:lastColumn="0" w:noHBand="0" w:noVBand="0"/>
      </w:tblPr>
      <w:tblGrid>
        <w:gridCol w:w="1985"/>
        <w:gridCol w:w="1984"/>
        <w:gridCol w:w="2268"/>
        <w:gridCol w:w="2164"/>
      </w:tblGrid>
      <w:tr w:rsidR="001B39D4" w:rsidRPr="009C11FF" w:rsidTr="008B556F">
        <w:trPr>
          <w:trHeight w:val="227"/>
        </w:trPr>
        <w:tc>
          <w:tcPr>
            <w:tcW w:w="1985" w:type="dxa"/>
            <w:tcBorders>
              <w:top w:val="single" w:sz="4" w:space="0" w:color="000000"/>
              <w:left w:val="single" w:sz="4" w:space="0" w:color="000000"/>
              <w:bottom w:val="single" w:sz="4" w:space="0" w:color="000000"/>
            </w:tcBorders>
            <w:vAlign w:val="center"/>
          </w:tcPr>
          <w:p w:rsidR="001B39D4" w:rsidRPr="009C11FF" w:rsidRDefault="001B39D4" w:rsidP="008B556F">
            <w:pPr>
              <w:snapToGrid w:val="0"/>
              <w:ind w:right="-236"/>
              <w:rPr>
                <w:rFonts w:ascii="Tahoma" w:hAnsi="Tahoma" w:cs="Tahoma"/>
                <w:b/>
                <w:bCs/>
                <w:caps/>
                <w:sz w:val="14"/>
              </w:rPr>
            </w:pPr>
            <w:r w:rsidRPr="009C11FF">
              <w:rPr>
                <w:rFonts w:ascii="Tahoma" w:hAnsi="Tahoma" w:cs="Tahoma"/>
                <w:b/>
                <w:bCs/>
                <w:caps/>
                <w:sz w:val="14"/>
              </w:rPr>
              <w:t>Unidade Gestora</w:t>
            </w:r>
          </w:p>
        </w:tc>
        <w:tc>
          <w:tcPr>
            <w:tcW w:w="1984" w:type="dxa"/>
            <w:tcBorders>
              <w:top w:val="single" w:sz="4" w:space="0" w:color="000000"/>
              <w:left w:val="single" w:sz="4" w:space="0" w:color="000000"/>
              <w:bottom w:val="single" w:sz="4" w:space="0" w:color="000000"/>
            </w:tcBorders>
            <w:vAlign w:val="center"/>
          </w:tcPr>
          <w:p w:rsidR="001B39D4" w:rsidRPr="009C11FF" w:rsidRDefault="001B39D4" w:rsidP="008B556F">
            <w:pPr>
              <w:snapToGrid w:val="0"/>
              <w:ind w:right="-236"/>
              <w:rPr>
                <w:rFonts w:ascii="Tahoma" w:hAnsi="Tahoma" w:cs="Tahoma"/>
                <w:b/>
                <w:bCs/>
                <w:caps/>
                <w:sz w:val="14"/>
              </w:rPr>
            </w:pPr>
            <w:r w:rsidRPr="009C11FF">
              <w:rPr>
                <w:rFonts w:ascii="Tahoma" w:hAnsi="Tahoma" w:cs="Tahoma"/>
                <w:b/>
                <w:bCs/>
                <w:caps/>
                <w:sz w:val="14"/>
              </w:rPr>
              <w:t>Fonte</w:t>
            </w:r>
          </w:p>
        </w:tc>
        <w:tc>
          <w:tcPr>
            <w:tcW w:w="2268" w:type="dxa"/>
            <w:tcBorders>
              <w:top w:val="single" w:sz="4" w:space="0" w:color="000000"/>
              <w:left w:val="single" w:sz="4" w:space="0" w:color="000000"/>
              <w:bottom w:val="single" w:sz="4" w:space="0" w:color="000000"/>
            </w:tcBorders>
            <w:vAlign w:val="center"/>
          </w:tcPr>
          <w:p w:rsidR="001B39D4" w:rsidRPr="009C11FF" w:rsidRDefault="001B39D4" w:rsidP="008B556F">
            <w:pPr>
              <w:snapToGrid w:val="0"/>
              <w:ind w:right="-236"/>
              <w:rPr>
                <w:rFonts w:ascii="Tahoma" w:hAnsi="Tahoma" w:cs="Tahoma"/>
                <w:b/>
                <w:bCs/>
                <w:caps/>
                <w:sz w:val="14"/>
              </w:rPr>
            </w:pPr>
            <w:r w:rsidRPr="009C11FF">
              <w:rPr>
                <w:rFonts w:ascii="Tahoma" w:hAnsi="Tahoma" w:cs="Tahoma"/>
                <w:b/>
                <w:bCs/>
                <w:caps/>
                <w:sz w:val="14"/>
              </w:rPr>
              <w:t>Projeto/Atividade</w:t>
            </w:r>
          </w:p>
        </w:tc>
        <w:tc>
          <w:tcPr>
            <w:tcW w:w="2164" w:type="dxa"/>
            <w:tcBorders>
              <w:top w:val="single" w:sz="4" w:space="0" w:color="000000"/>
              <w:left w:val="single" w:sz="4" w:space="0" w:color="000000"/>
              <w:bottom w:val="single" w:sz="4" w:space="0" w:color="000000"/>
              <w:right w:val="single" w:sz="4" w:space="0" w:color="000000"/>
            </w:tcBorders>
            <w:vAlign w:val="center"/>
          </w:tcPr>
          <w:p w:rsidR="001B39D4" w:rsidRPr="009C11FF" w:rsidRDefault="001B39D4" w:rsidP="008B556F">
            <w:pPr>
              <w:snapToGrid w:val="0"/>
              <w:ind w:right="-236"/>
              <w:rPr>
                <w:rFonts w:ascii="Tahoma" w:hAnsi="Tahoma" w:cs="Tahoma"/>
                <w:b/>
                <w:bCs/>
                <w:caps/>
                <w:sz w:val="14"/>
              </w:rPr>
            </w:pPr>
            <w:r w:rsidRPr="009C11FF">
              <w:rPr>
                <w:rFonts w:ascii="Tahoma" w:hAnsi="Tahoma" w:cs="Tahoma"/>
                <w:b/>
                <w:bCs/>
                <w:caps/>
                <w:sz w:val="14"/>
              </w:rPr>
              <w:t>Elemento de despesa</w:t>
            </w:r>
          </w:p>
        </w:tc>
      </w:tr>
      <w:tr w:rsidR="001B39D4" w:rsidRPr="009C11FF" w:rsidTr="008B556F">
        <w:trPr>
          <w:trHeight w:val="334"/>
        </w:trPr>
        <w:tc>
          <w:tcPr>
            <w:tcW w:w="1985" w:type="dxa"/>
            <w:tcBorders>
              <w:top w:val="single" w:sz="4" w:space="0" w:color="000000"/>
              <w:left w:val="single" w:sz="4" w:space="0" w:color="000000"/>
              <w:bottom w:val="single" w:sz="4" w:space="0" w:color="000000"/>
            </w:tcBorders>
            <w:vAlign w:val="center"/>
          </w:tcPr>
          <w:p w:rsidR="001B39D4" w:rsidRPr="009C11FF" w:rsidRDefault="009C11FF" w:rsidP="008B556F">
            <w:pPr>
              <w:snapToGrid w:val="0"/>
              <w:ind w:right="-236"/>
              <w:jc w:val="center"/>
              <w:rPr>
                <w:rFonts w:ascii="Tahoma" w:hAnsi="Tahoma" w:cs="Tahoma"/>
                <w:b/>
                <w:bCs/>
                <w:smallCaps/>
                <w:sz w:val="14"/>
              </w:rPr>
            </w:pPr>
            <w:r w:rsidRPr="009C11FF">
              <w:rPr>
                <w:rFonts w:ascii="Tahoma" w:hAnsi="Tahoma" w:cs="Tahoma"/>
                <w:b/>
                <w:bCs/>
                <w:smallCaps/>
                <w:sz w:val="14"/>
              </w:rPr>
              <w:t>11.301</w:t>
            </w:r>
          </w:p>
          <w:p w:rsidR="009C11FF" w:rsidRPr="009C11FF" w:rsidRDefault="009C11FF" w:rsidP="008B556F">
            <w:pPr>
              <w:snapToGrid w:val="0"/>
              <w:ind w:right="-236"/>
              <w:jc w:val="center"/>
              <w:rPr>
                <w:rFonts w:ascii="Tahoma" w:hAnsi="Tahoma" w:cs="Tahoma"/>
                <w:b/>
                <w:bCs/>
                <w:smallCaps/>
                <w:sz w:val="14"/>
              </w:rPr>
            </w:pPr>
            <w:r w:rsidRPr="009C11FF">
              <w:rPr>
                <w:rFonts w:ascii="Tahoma" w:hAnsi="Tahoma" w:cs="Tahoma"/>
                <w:b/>
                <w:bCs/>
                <w:smallCaps/>
                <w:sz w:val="14"/>
              </w:rPr>
              <w:t>11302.0002</w:t>
            </w:r>
          </w:p>
        </w:tc>
        <w:tc>
          <w:tcPr>
            <w:tcW w:w="1984" w:type="dxa"/>
            <w:tcBorders>
              <w:top w:val="single" w:sz="4" w:space="0" w:color="000000"/>
              <w:left w:val="single" w:sz="4" w:space="0" w:color="000000"/>
              <w:bottom w:val="single" w:sz="4" w:space="0" w:color="000000"/>
            </w:tcBorders>
            <w:vAlign w:val="center"/>
          </w:tcPr>
          <w:p w:rsidR="001B39D4" w:rsidRPr="009C11FF" w:rsidRDefault="009C11FF" w:rsidP="008B556F">
            <w:pPr>
              <w:snapToGrid w:val="0"/>
              <w:ind w:right="-236"/>
              <w:jc w:val="center"/>
              <w:rPr>
                <w:rFonts w:ascii="Tahoma" w:hAnsi="Tahoma" w:cs="Tahoma"/>
                <w:b/>
                <w:smallCaps/>
                <w:sz w:val="14"/>
              </w:rPr>
            </w:pPr>
            <w:r w:rsidRPr="009C11FF">
              <w:rPr>
                <w:rFonts w:ascii="Tahoma" w:hAnsi="Tahoma" w:cs="Tahoma"/>
                <w:b/>
                <w:smallCaps/>
                <w:sz w:val="14"/>
              </w:rPr>
              <w:t>14</w:t>
            </w:r>
          </w:p>
        </w:tc>
        <w:tc>
          <w:tcPr>
            <w:tcW w:w="2268" w:type="dxa"/>
            <w:tcBorders>
              <w:top w:val="single" w:sz="4" w:space="0" w:color="000000"/>
              <w:left w:val="single" w:sz="4" w:space="0" w:color="000000"/>
              <w:bottom w:val="single" w:sz="4" w:space="0" w:color="000000"/>
            </w:tcBorders>
            <w:vAlign w:val="center"/>
          </w:tcPr>
          <w:p w:rsidR="001B39D4" w:rsidRPr="009C11FF" w:rsidRDefault="009C11FF" w:rsidP="008B556F">
            <w:pPr>
              <w:snapToGrid w:val="0"/>
              <w:ind w:right="-236"/>
              <w:jc w:val="center"/>
              <w:rPr>
                <w:rFonts w:ascii="Tahoma" w:hAnsi="Tahoma" w:cs="Tahoma"/>
                <w:b/>
                <w:smallCaps/>
                <w:sz w:val="14"/>
              </w:rPr>
            </w:pPr>
            <w:r w:rsidRPr="009C11FF">
              <w:rPr>
                <w:rFonts w:ascii="Tahoma" w:hAnsi="Tahoma" w:cs="Tahoma"/>
                <w:b/>
                <w:smallCaps/>
                <w:sz w:val="14"/>
              </w:rPr>
              <w:t>2000</w:t>
            </w:r>
          </w:p>
        </w:tc>
        <w:tc>
          <w:tcPr>
            <w:tcW w:w="2164" w:type="dxa"/>
            <w:tcBorders>
              <w:top w:val="single" w:sz="4" w:space="0" w:color="000000"/>
              <w:left w:val="single" w:sz="4" w:space="0" w:color="000000"/>
              <w:bottom w:val="single" w:sz="4" w:space="0" w:color="000000"/>
              <w:right w:val="single" w:sz="4" w:space="0" w:color="000000"/>
            </w:tcBorders>
            <w:vAlign w:val="center"/>
          </w:tcPr>
          <w:p w:rsidR="001B39D4" w:rsidRPr="009C11FF" w:rsidRDefault="009C11FF" w:rsidP="008B556F">
            <w:pPr>
              <w:snapToGrid w:val="0"/>
              <w:ind w:right="-236"/>
              <w:jc w:val="center"/>
              <w:rPr>
                <w:rFonts w:ascii="Tahoma" w:hAnsi="Tahoma" w:cs="Tahoma"/>
                <w:b/>
                <w:smallCaps/>
                <w:sz w:val="14"/>
              </w:rPr>
            </w:pPr>
            <w:r w:rsidRPr="009C11FF">
              <w:rPr>
                <w:rFonts w:ascii="Tahoma" w:hAnsi="Tahoma" w:cs="Tahoma"/>
                <w:b/>
                <w:smallCaps/>
                <w:sz w:val="14"/>
              </w:rPr>
              <w:t>339030</w:t>
            </w:r>
          </w:p>
        </w:tc>
      </w:tr>
    </w:tbl>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CLÁUSULA QUINTA - OBRIGAÇÕES DA CONTRATADA</w:t>
      </w:r>
    </w:p>
    <w:p w:rsidR="001B39D4" w:rsidRDefault="001B39D4" w:rsidP="001B39D4">
      <w:pPr>
        <w:ind w:right="-236"/>
        <w:jc w:val="both"/>
        <w:rPr>
          <w:rFonts w:ascii="Tahoma" w:hAnsi="Tahoma" w:cs="Tahoma"/>
          <w:color w:val="000000"/>
          <w:sz w:val="18"/>
        </w:rPr>
      </w:pPr>
    </w:p>
    <w:p w:rsidR="001B39D4" w:rsidRDefault="001B39D4" w:rsidP="001B39D4">
      <w:pPr>
        <w:ind w:right="-236"/>
        <w:jc w:val="both"/>
        <w:rPr>
          <w:rFonts w:ascii="Tahoma" w:hAnsi="Tahoma" w:cs="Tahoma"/>
          <w:color w:val="000000"/>
          <w:sz w:val="18"/>
        </w:rPr>
      </w:pPr>
      <w:r>
        <w:rPr>
          <w:rFonts w:ascii="Tahoma" w:hAnsi="Tahoma" w:cs="Tahoma"/>
          <w:color w:val="000000"/>
          <w:sz w:val="18"/>
        </w:rPr>
        <w:t xml:space="preserve">A </w:t>
      </w:r>
      <w:r>
        <w:rPr>
          <w:rFonts w:ascii="Tahoma" w:hAnsi="Tahoma" w:cs="Tahoma"/>
          <w:b/>
          <w:color w:val="000000"/>
          <w:sz w:val="18"/>
        </w:rPr>
        <w:t>CONTRATADA,</w:t>
      </w:r>
      <w:r>
        <w:rPr>
          <w:rFonts w:ascii="Tahoma" w:hAnsi="Tahoma" w:cs="Tahoma"/>
          <w:color w:val="000000"/>
          <w:sz w:val="18"/>
        </w:rPr>
        <w:t xml:space="preserve"> além das determinações contidas </w:t>
      </w:r>
      <w:r>
        <w:rPr>
          <w:rFonts w:ascii="Tahoma" w:hAnsi="Tahoma" w:cs="Tahoma"/>
          <w:sz w:val="18"/>
        </w:rPr>
        <w:t xml:space="preserve">na </w:t>
      </w:r>
      <w:r>
        <w:rPr>
          <w:rFonts w:ascii="Tahoma" w:hAnsi="Tahoma" w:cs="Tahoma"/>
          <w:b/>
          <w:bCs/>
          <w:smallCaps/>
          <w:sz w:val="18"/>
          <w:szCs w:val="22"/>
        </w:rPr>
        <w:t>SEÇÃO B – DISPOSIÇOES ESPECÍFICAS</w:t>
      </w:r>
      <w:r>
        <w:rPr>
          <w:rFonts w:ascii="Tahoma" w:hAnsi="Tahoma" w:cs="Tahoma"/>
          <w:sz w:val="18"/>
        </w:rPr>
        <w:t xml:space="preserve"> do</w:t>
      </w:r>
      <w:r>
        <w:rPr>
          <w:rFonts w:ascii="Tahoma" w:hAnsi="Tahoma" w:cs="Tahoma"/>
          <w:color w:val="000000"/>
          <w:sz w:val="18"/>
        </w:rPr>
        <w:t xml:space="preserve"> instrumento convocatório, que aqui se consideram literalmente transcritas, bem como</w:t>
      </w:r>
      <w:proofErr w:type="gramStart"/>
      <w:r>
        <w:rPr>
          <w:rFonts w:ascii="Tahoma" w:hAnsi="Tahoma" w:cs="Tahoma"/>
          <w:color w:val="000000"/>
          <w:sz w:val="18"/>
        </w:rPr>
        <w:t xml:space="preserve">  </w:t>
      </w:r>
      <w:proofErr w:type="gramEnd"/>
      <w:r>
        <w:rPr>
          <w:rFonts w:ascii="Tahoma" w:hAnsi="Tahoma" w:cs="Tahoma"/>
          <w:color w:val="000000"/>
          <w:sz w:val="18"/>
        </w:rPr>
        <w:t>daquelas decorrentes de lei, obriga-se a:</w:t>
      </w:r>
    </w:p>
    <w:p w:rsidR="001B39D4" w:rsidRDefault="001B39D4" w:rsidP="001B39D4">
      <w:pPr>
        <w:ind w:right="-236"/>
        <w:jc w:val="both"/>
        <w:rPr>
          <w:rFonts w:ascii="Tahoma" w:hAnsi="Tahoma" w:cs="Tahoma"/>
          <w:color w:val="000000"/>
          <w:sz w:val="18"/>
        </w:rPr>
      </w:pPr>
    </w:p>
    <w:p w:rsidR="001B39D4" w:rsidRDefault="001B39D4" w:rsidP="001B39D4">
      <w:pPr>
        <w:numPr>
          <w:ilvl w:val="0"/>
          <w:numId w:val="7"/>
        </w:numPr>
        <w:spacing w:before="40" w:after="40"/>
        <w:ind w:left="360" w:right="-236" w:hanging="360"/>
        <w:jc w:val="both"/>
        <w:rPr>
          <w:rFonts w:ascii="Tahoma" w:hAnsi="Tahoma" w:cs="Tahoma"/>
          <w:sz w:val="18"/>
          <w:szCs w:val="22"/>
        </w:rPr>
      </w:pPr>
      <w:proofErr w:type="gramStart"/>
      <w:r>
        <w:rPr>
          <w:rFonts w:ascii="Tahoma" w:hAnsi="Tahoma" w:cs="Tahoma"/>
          <w:sz w:val="18"/>
        </w:rPr>
        <w:t>f</w:t>
      </w:r>
      <w:r>
        <w:rPr>
          <w:rFonts w:ascii="Tahoma" w:hAnsi="Tahoma" w:cs="Tahoma"/>
          <w:sz w:val="18"/>
          <w:szCs w:val="22"/>
        </w:rPr>
        <w:t>ornecer</w:t>
      </w:r>
      <w:proofErr w:type="gramEnd"/>
      <w:r>
        <w:rPr>
          <w:rFonts w:ascii="Tahoma" w:hAnsi="Tahoma" w:cs="Tahoma"/>
          <w:sz w:val="18"/>
          <w:szCs w:val="22"/>
        </w:rPr>
        <w:t xml:space="preserve"> os bens de acordo com as especificações técnicas constantes no </w:t>
      </w:r>
      <w:r>
        <w:rPr>
          <w:rFonts w:ascii="Tahoma" w:hAnsi="Tahoma" w:cs="Tahoma"/>
          <w:sz w:val="18"/>
        </w:rPr>
        <w:t>instrumento convocatório</w:t>
      </w:r>
      <w:r>
        <w:rPr>
          <w:rFonts w:ascii="Tahoma" w:hAnsi="Tahoma" w:cs="Tahoma"/>
          <w:sz w:val="18"/>
          <w:szCs w:val="22"/>
        </w:rPr>
        <w:t xml:space="preserve"> e no presente contrato, nos locais determinados, nos dias e nos turnos e horários de expediente da Administração;</w:t>
      </w:r>
    </w:p>
    <w:p w:rsidR="001B39D4" w:rsidRDefault="001B39D4" w:rsidP="001B39D4">
      <w:pPr>
        <w:numPr>
          <w:ilvl w:val="0"/>
          <w:numId w:val="7"/>
        </w:numPr>
        <w:spacing w:before="40" w:after="40"/>
        <w:ind w:left="360" w:right="-236" w:hanging="360"/>
        <w:jc w:val="both"/>
        <w:rPr>
          <w:rFonts w:ascii="Tahoma" w:hAnsi="Tahoma" w:cs="Tahoma"/>
          <w:sz w:val="18"/>
        </w:rPr>
      </w:pPr>
      <w:proofErr w:type="gramStart"/>
      <w:r>
        <w:rPr>
          <w:rFonts w:ascii="Tahoma" w:hAnsi="Tahoma" w:cs="Tahoma"/>
          <w:sz w:val="18"/>
        </w:rPr>
        <w:t>zelar</w:t>
      </w:r>
      <w:proofErr w:type="gramEnd"/>
      <w:r>
        <w:rPr>
          <w:rFonts w:ascii="Tahoma" w:hAnsi="Tahoma" w:cs="Tahoma"/>
          <w:sz w:val="18"/>
        </w:rPr>
        <w:t xml:space="preserve"> pela boa e completa execução do contrato e facilitar, por todos os meios ao seu alcance, a ampla ação fiscalizadora dos prepostos designados pelo CONTRATANTE, atendendo prontamente às observações e exigências que lhe forem solicitadas;</w:t>
      </w:r>
    </w:p>
    <w:p w:rsidR="001B39D4" w:rsidRDefault="001B39D4" w:rsidP="001B39D4">
      <w:pPr>
        <w:numPr>
          <w:ilvl w:val="0"/>
          <w:numId w:val="7"/>
        </w:numPr>
        <w:spacing w:before="40" w:after="40"/>
        <w:ind w:left="360" w:right="-236" w:hanging="360"/>
        <w:jc w:val="both"/>
        <w:rPr>
          <w:rFonts w:ascii="Tahoma" w:hAnsi="Tahoma" w:cs="Tahoma"/>
          <w:sz w:val="18"/>
        </w:rPr>
      </w:pPr>
      <w:proofErr w:type="gramStart"/>
      <w:r>
        <w:rPr>
          <w:rFonts w:ascii="Tahoma" w:hAnsi="Tahoma" w:cs="Tahoma"/>
          <w:sz w:val="18"/>
        </w:rPr>
        <w:t>comunicar</w:t>
      </w:r>
      <w:proofErr w:type="gramEnd"/>
      <w:r>
        <w:rPr>
          <w:rFonts w:ascii="Tahoma" w:hAnsi="Tahoma" w:cs="Tahoma"/>
          <w:sz w:val="18"/>
        </w:rPr>
        <w:t xml:space="preserve"> ao CONTRATANTE qualquer anormalidade que interfira no bom andamento do contrato;</w:t>
      </w:r>
    </w:p>
    <w:p w:rsidR="001B39D4" w:rsidRDefault="001B39D4" w:rsidP="001B39D4">
      <w:pPr>
        <w:numPr>
          <w:ilvl w:val="0"/>
          <w:numId w:val="7"/>
        </w:numPr>
        <w:spacing w:before="40" w:after="40"/>
        <w:ind w:left="360" w:right="-236" w:hanging="360"/>
        <w:jc w:val="both"/>
        <w:rPr>
          <w:rFonts w:ascii="Tahoma" w:hAnsi="Tahoma" w:cs="Tahoma"/>
          <w:sz w:val="18"/>
        </w:rPr>
      </w:pPr>
      <w:proofErr w:type="gramStart"/>
      <w:r>
        <w:rPr>
          <w:rFonts w:ascii="Tahoma" w:hAnsi="Tahoma" w:cs="Tahoma"/>
          <w:sz w:val="18"/>
        </w:rPr>
        <w:t>arcar</w:t>
      </w:r>
      <w:proofErr w:type="gramEnd"/>
      <w:r>
        <w:rPr>
          <w:rFonts w:ascii="Tahoma" w:hAnsi="Tahoma" w:cs="Tahoma"/>
          <w:sz w:val="18"/>
        </w:rPr>
        <w:t xml:space="preserve"> com todo e qualquer dano ou prejuízo de qualquer natureza causado ao CONTRATANTE e terceiros, por sua culpa, ou em </w:t>
      </w:r>
      <w:proofErr w:type="spellStart"/>
      <w:r>
        <w:rPr>
          <w:rFonts w:ascii="Tahoma" w:hAnsi="Tahoma" w:cs="Tahoma"/>
          <w:sz w:val="18"/>
        </w:rPr>
        <w:t>conseqüência</w:t>
      </w:r>
      <w:proofErr w:type="spellEnd"/>
      <w:r>
        <w:rPr>
          <w:rFonts w:ascii="Tahoma" w:hAnsi="Tahoma" w:cs="Tahoma"/>
          <w:sz w:val="18"/>
        </w:rPr>
        <w:t xml:space="preserve"> de erros, imperícia própria ou de auxiliares que estejam sob sua responsabilidade, bem como ressarcir o equivalente a todos os danos decorrentes de paralisação ou interrupção do fornecimento contratado, exceto quando isto ocorrer por exigência do CONTRATANTE ou ainda por caso fortuito ou força maior, circunstâncias que deverão ser comunicadas no prazo de 48 (quarenta e oito) horas após a sua ocorrência;</w:t>
      </w:r>
    </w:p>
    <w:p w:rsidR="001B39D4" w:rsidRDefault="001B39D4" w:rsidP="001B39D4">
      <w:pPr>
        <w:numPr>
          <w:ilvl w:val="0"/>
          <w:numId w:val="7"/>
        </w:numPr>
        <w:spacing w:before="40" w:after="40"/>
        <w:ind w:left="360" w:right="-236" w:hanging="360"/>
        <w:jc w:val="both"/>
        <w:rPr>
          <w:rFonts w:ascii="Tahoma" w:hAnsi="Tahoma" w:cs="Tahoma"/>
          <w:sz w:val="18"/>
        </w:rPr>
      </w:pPr>
      <w:proofErr w:type="gramStart"/>
      <w:r>
        <w:rPr>
          <w:rFonts w:ascii="Tahoma" w:hAnsi="Tahoma" w:cs="Tahoma"/>
          <w:sz w:val="18"/>
        </w:rPr>
        <w:t>manter</w:t>
      </w:r>
      <w:proofErr w:type="gramEnd"/>
      <w:r>
        <w:rPr>
          <w:rFonts w:ascii="Tahoma" w:hAnsi="Tahoma" w:cs="Tahoma"/>
          <w:sz w:val="18"/>
        </w:rPr>
        <w:t xml:space="preserve"> durante toda a execução do contrato, em compatibilidade com as obrigações assumidas, todas as condições de habilitação e qualificação exigidas na licitação;</w:t>
      </w:r>
    </w:p>
    <w:p w:rsidR="001B39D4" w:rsidRDefault="001B39D4" w:rsidP="001B39D4">
      <w:pPr>
        <w:numPr>
          <w:ilvl w:val="0"/>
          <w:numId w:val="7"/>
        </w:numPr>
        <w:spacing w:before="40" w:after="40"/>
        <w:ind w:left="360" w:right="-236" w:hanging="360"/>
        <w:jc w:val="both"/>
        <w:rPr>
          <w:rFonts w:ascii="Tahoma" w:hAnsi="Tahoma" w:cs="Tahoma"/>
          <w:sz w:val="18"/>
        </w:rPr>
      </w:pPr>
      <w:proofErr w:type="gramStart"/>
      <w:r>
        <w:rPr>
          <w:rFonts w:ascii="Tahoma" w:hAnsi="Tahoma" w:cs="Tahoma"/>
          <w:sz w:val="18"/>
        </w:rPr>
        <w:t>providenciar</w:t>
      </w:r>
      <w:proofErr w:type="gramEnd"/>
      <w:r>
        <w:rPr>
          <w:rFonts w:ascii="Tahoma" w:hAnsi="Tahoma" w:cs="Tahoma"/>
          <w:sz w:val="18"/>
        </w:rPr>
        <w:t xml:space="preserve"> e manter atualizadas todas as licenças e alvarás junto às repartições competentes, necessários à execução do contrato;</w:t>
      </w:r>
    </w:p>
    <w:p w:rsidR="001B39D4" w:rsidRDefault="001B39D4" w:rsidP="001B39D4">
      <w:pPr>
        <w:numPr>
          <w:ilvl w:val="0"/>
          <w:numId w:val="7"/>
        </w:numPr>
        <w:spacing w:before="40" w:after="40"/>
        <w:ind w:left="360" w:right="-236" w:hanging="360"/>
        <w:jc w:val="both"/>
        <w:rPr>
          <w:rFonts w:ascii="Tahoma" w:hAnsi="Tahoma" w:cs="Tahoma"/>
          <w:sz w:val="18"/>
        </w:rPr>
      </w:pPr>
      <w:proofErr w:type="gramStart"/>
      <w:r>
        <w:rPr>
          <w:rFonts w:ascii="Tahoma" w:hAnsi="Tahoma" w:cs="Tahoma"/>
          <w:sz w:val="18"/>
        </w:rPr>
        <w:t>efetuar</w:t>
      </w:r>
      <w:proofErr w:type="gramEnd"/>
      <w:r>
        <w:rPr>
          <w:rFonts w:ascii="Tahoma" w:hAnsi="Tahoma" w:cs="Tahoma"/>
          <w:sz w:val="18"/>
        </w:rPr>
        <w:t xml:space="preserve">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rsidR="001B39D4" w:rsidRDefault="001B39D4" w:rsidP="001B39D4">
      <w:pPr>
        <w:numPr>
          <w:ilvl w:val="0"/>
          <w:numId w:val="7"/>
        </w:numPr>
        <w:spacing w:before="40" w:after="40"/>
        <w:ind w:left="360" w:right="-236" w:hanging="360"/>
        <w:jc w:val="both"/>
        <w:rPr>
          <w:rFonts w:ascii="Tahoma" w:hAnsi="Tahoma" w:cs="Tahoma"/>
          <w:sz w:val="18"/>
        </w:rPr>
      </w:pPr>
      <w:proofErr w:type="gramStart"/>
      <w:r>
        <w:rPr>
          <w:rFonts w:ascii="Tahoma" w:hAnsi="Tahoma" w:cs="Tahoma"/>
          <w:sz w:val="18"/>
        </w:rPr>
        <w:t>adimplir</w:t>
      </w:r>
      <w:proofErr w:type="gramEnd"/>
      <w:r>
        <w:rPr>
          <w:rFonts w:ascii="Tahoma" w:hAnsi="Tahoma" w:cs="Tahoma"/>
          <w:sz w:val="18"/>
        </w:rPr>
        <w:t xml:space="preserve"> os fornecimentos exigidos pelo instrumento convocatório e pelos quais se obriga, visando à perfeita execução deste contrato;</w:t>
      </w:r>
    </w:p>
    <w:p w:rsidR="001B39D4" w:rsidRDefault="001B39D4" w:rsidP="001B39D4">
      <w:pPr>
        <w:numPr>
          <w:ilvl w:val="0"/>
          <w:numId w:val="7"/>
        </w:numPr>
        <w:spacing w:before="40" w:after="40"/>
        <w:ind w:left="360" w:right="-236" w:hanging="360"/>
        <w:jc w:val="both"/>
        <w:rPr>
          <w:rFonts w:ascii="Tahoma" w:hAnsi="Tahoma" w:cs="Tahoma"/>
          <w:sz w:val="18"/>
          <w:szCs w:val="22"/>
        </w:rPr>
      </w:pPr>
      <w:proofErr w:type="gramStart"/>
      <w:r>
        <w:rPr>
          <w:rFonts w:ascii="Tahoma" w:hAnsi="Tahoma" w:cs="Tahoma"/>
          <w:sz w:val="18"/>
          <w:szCs w:val="22"/>
        </w:rPr>
        <w:t>promover</w:t>
      </w:r>
      <w:proofErr w:type="gramEnd"/>
      <w:r>
        <w:rPr>
          <w:rFonts w:ascii="Tahoma" w:hAnsi="Tahoma" w:cs="Tahoma"/>
          <w:sz w:val="18"/>
          <w:szCs w:val="22"/>
        </w:rPr>
        <w:t>, por sua conta e risco, o transporte dos bens;</w:t>
      </w:r>
    </w:p>
    <w:p w:rsidR="001B39D4" w:rsidRDefault="001B39D4" w:rsidP="001B39D4">
      <w:pPr>
        <w:numPr>
          <w:ilvl w:val="0"/>
          <w:numId w:val="7"/>
        </w:numPr>
        <w:spacing w:before="40" w:after="40"/>
        <w:ind w:left="360" w:right="-236" w:hanging="360"/>
        <w:jc w:val="both"/>
        <w:rPr>
          <w:rFonts w:ascii="Tahoma" w:hAnsi="Tahoma" w:cs="Tahoma"/>
          <w:sz w:val="18"/>
          <w:szCs w:val="22"/>
        </w:rPr>
      </w:pPr>
      <w:proofErr w:type="gramStart"/>
      <w:r>
        <w:rPr>
          <w:rFonts w:ascii="Tahoma" w:hAnsi="Tahoma" w:cs="Tahoma"/>
          <w:sz w:val="18"/>
          <w:szCs w:val="22"/>
        </w:rPr>
        <w:t>executar</w:t>
      </w:r>
      <w:proofErr w:type="gramEnd"/>
      <w:r>
        <w:rPr>
          <w:rFonts w:ascii="Tahoma" w:hAnsi="Tahoma" w:cs="Tahoma"/>
          <w:sz w:val="18"/>
          <w:szCs w:val="22"/>
        </w:rPr>
        <w:t xml:space="preserve">, quando for o caso, a montagem dos equipamentos, de acordo com as especificações e/ou norma exigida, utilizando ferramentas apropriadas e dispondo de </w:t>
      </w:r>
      <w:proofErr w:type="spellStart"/>
      <w:r>
        <w:rPr>
          <w:rFonts w:ascii="Tahoma" w:hAnsi="Tahoma" w:cs="Tahoma"/>
          <w:sz w:val="18"/>
          <w:szCs w:val="22"/>
        </w:rPr>
        <w:t>infra-estrutura</w:t>
      </w:r>
      <w:proofErr w:type="spellEnd"/>
      <w:r>
        <w:rPr>
          <w:rFonts w:ascii="Tahoma" w:hAnsi="Tahoma" w:cs="Tahoma"/>
          <w:sz w:val="18"/>
          <w:szCs w:val="22"/>
        </w:rPr>
        <w:t xml:space="preserve"> e equipe técnica necessária à sua execução;</w:t>
      </w:r>
    </w:p>
    <w:p w:rsidR="001B39D4" w:rsidRDefault="001B39D4" w:rsidP="001B39D4">
      <w:pPr>
        <w:numPr>
          <w:ilvl w:val="0"/>
          <w:numId w:val="7"/>
        </w:numPr>
        <w:spacing w:before="40" w:after="40"/>
        <w:ind w:left="360" w:right="-236" w:hanging="360"/>
        <w:jc w:val="both"/>
        <w:rPr>
          <w:rFonts w:ascii="Tahoma" w:hAnsi="Tahoma" w:cs="Tahoma"/>
          <w:sz w:val="18"/>
          <w:szCs w:val="22"/>
        </w:rPr>
      </w:pPr>
      <w:proofErr w:type="gramStart"/>
      <w:r>
        <w:rPr>
          <w:rFonts w:ascii="Tahoma" w:hAnsi="Tahoma" w:cs="Tahoma"/>
          <w:sz w:val="18"/>
          <w:szCs w:val="22"/>
        </w:rPr>
        <w:t>trocar</w:t>
      </w:r>
      <w:proofErr w:type="gramEnd"/>
      <w:r>
        <w:rPr>
          <w:rFonts w:ascii="Tahoma" w:hAnsi="Tahoma" w:cs="Tahoma"/>
          <w:sz w:val="18"/>
          <w:szCs w:val="22"/>
        </w:rPr>
        <w:t>, às suas expensas, o bem que vier a ser recusado;</w:t>
      </w:r>
    </w:p>
    <w:p w:rsidR="001B39D4" w:rsidRDefault="001B39D4" w:rsidP="001B39D4">
      <w:pPr>
        <w:numPr>
          <w:ilvl w:val="0"/>
          <w:numId w:val="7"/>
        </w:numPr>
        <w:spacing w:before="40" w:after="40"/>
        <w:ind w:left="357" w:right="-236" w:hanging="357"/>
        <w:jc w:val="both"/>
        <w:rPr>
          <w:rFonts w:ascii="Tahoma" w:hAnsi="Tahoma" w:cs="Tahoma"/>
          <w:sz w:val="18"/>
          <w:szCs w:val="22"/>
        </w:rPr>
      </w:pPr>
      <w:proofErr w:type="gramStart"/>
      <w:r>
        <w:rPr>
          <w:rFonts w:ascii="Tahoma" w:hAnsi="Tahoma" w:cs="Tahoma"/>
          <w:sz w:val="18"/>
          <w:szCs w:val="22"/>
        </w:rPr>
        <w:lastRenderedPageBreak/>
        <w:t>oferecer</w:t>
      </w:r>
      <w:proofErr w:type="gramEnd"/>
      <w:r>
        <w:rPr>
          <w:rFonts w:ascii="Tahoma" w:hAnsi="Tahoma" w:cs="Tahoma"/>
          <w:sz w:val="18"/>
          <w:szCs w:val="22"/>
        </w:rPr>
        <w:t xml:space="preserve"> garantia e assistência técnica aos bens objeto deste contrato, através de rede autorizada do fabricante, identificando-a;</w:t>
      </w:r>
    </w:p>
    <w:p w:rsidR="001B39D4" w:rsidRDefault="001B39D4" w:rsidP="001B39D4">
      <w:pPr>
        <w:numPr>
          <w:ilvl w:val="0"/>
          <w:numId w:val="7"/>
        </w:numPr>
        <w:spacing w:before="40" w:after="40"/>
        <w:ind w:left="360" w:right="-236" w:hanging="360"/>
        <w:jc w:val="both"/>
        <w:rPr>
          <w:rFonts w:ascii="Tahoma" w:hAnsi="Tahoma" w:cs="Tahoma"/>
          <w:sz w:val="18"/>
          <w:szCs w:val="22"/>
        </w:rPr>
      </w:pPr>
      <w:proofErr w:type="gramStart"/>
      <w:r>
        <w:rPr>
          <w:rFonts w:ascii="Tahoma" w:hAnsi="Tahoma" w:cs="Tahoma"/>
          <w:sz w:val="18"/>
          <w:szCs w:val="22"/>
        </w:rPr>
        <w:t>manter</w:t>
      </w:r>
      <w:proofErr w:type="gramEnd"/>
      <w:r>
        <w:rPr>
          <w:rFonts w:ascii="Tahoma" w:hAnsi="Tahoma" w:cs="Tahoma"/>
          <w:sz w:val="18"/>
          <w:szCs w:val="22"/>
        </w:rPr>
        <w:t>, sob sua exclusiva responsabilidade, toda a supervisão, direção e mão-de-obra para execução completa e eficiente do transporte e montagem dos bens;</w:t>
      </w:r>
    </w:p>
    <w:p w:rsidR="001B39D4" w:rsidRDefault="001B39D4" w:rsidP="001B39D4">
      <w:pPr>
        <w:numPr>
          <w:ilvl w:val="0"/>
          <w:numId w:val="7"/>
        </w:numPr>
        <w:spacing w:before="40" w:after="40"/>
        <w:ind w:left="360" w:right="-236" w:hanging="360"/>
        <w:jc w:val="both"/>
        <w:rPr>
          <w:rFonts w:ascii="Tahoma" w:hAnsi="Tahoma" w:cs="Tahoma"/>
          <w:sz w:val="18"/>
          <w:szCs w:val="22"/>
        </w:rPr>
      </w:pPr>
      <w:proofErr w:type="gramStart"/>
      <w:r>
        <w:rPr>
          <w:rFonts w:ascii="Tahoma" w:hAnsi="Tahoma" w:cs="Tahoma"/>
          <w:sz w:val="18"/>
          <w:szCs w:val="22"/>
        </w:rPr>
        <w:t>emitir</w:t>
      </w:r>
      <w:proofErr w:type="gramEnd"/>
      <w:r>
        <w:rPr>
          <w:rFonts w:ascii="Tahoma" w:hAnsi="Tahoma" w:cs="Tahoma"/>
          <w:sz w:val="18"/>
          <w:szCs w:val="22"/>
        </w:rPr>
        <w:t xml:space="preserve"> notas fiscais/faturas de acordo com a legislação, contendo descrição dos bens, indicação de sua quantidade, preço unitário e valor total.</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CLÁUSULA SEXTA - OBRIGAÇÕES DO CONTRATANTE</w:t>
      </w:r>
    </w:p>
    <w:p w:rsidR="001B39D4" w:rsidRDefault="001B39D4" w:rsidP="001B39D4">
      <w:pPr>
        <w:ind w:right="-236"/>
        <w:jc w:val="both"/>
        <w:rPr>
          <w:rFonts w:ascii="Tahoma" w:hAnsi="Tahoma" w:cs="Tahoma"/>
          <w:color w:val="000000"/>
          <w:sz w:val="18"/>
        </w:rPr>
      </w:pPr>
    </w:p>
    <w:p w:rsidR="001B39D4" w:rsidRDefault="001B39D4" w:rsidP="001B39D4">
      <w:pPr>
        <w:ind w:right="-236"/>
        <w:jc w:val="both"/>
        <w:rPr>
          <w:rFonts w:ascii="Tahoma" w:hAnsi="Tahoma" w:cs="Tahoma"/>
          <w:color w:val="000000"/>
          <w:sz w:val="18"/>
        </w:rPr>
      </w:pPr>
      <w:r>
        <w:rPr>
          <w:rFonts w:ascii="Tahoma" w:hAnsi="Tahoma" w:cs="Tahoma"/>
          <w:color w:val="000000"/>
          <w:sz w:val="18"/>
        </w:rPr>
        <w:t xml:space="preserve">O </w:t>
      </w:r>
      <w:r>
        <w:rPr>
          <w:rFonts w:ascii="Tahoma" w:hAnsi="Tahoma" w:cs="Tahoma"/>
          <w:b/>
          <w:color w:val="000000"/>
          <w:sz w:val="18"/>
        </w:rPr>
        <w:t>CONTRATANTE,</w:t>
      </w:r>
      <w:r>
        <w:rPr>
          <w:rFonts w:ascii="Tahoma" w:hAnsi="Tahoma" w:cs="Tahoma"/>
          <w:color w:val="000000"/>
          <w:sz w:val="18"/>
        </w:rPr>
        <w:t xml:space="preserve"> além das obrigações contidas neste contrato por determinação legal, obriga-se a:</w:t>
      </w:r>
    </w:p>
    <w:p w:rsidR="001B39D4" w:rsidRDefault="001B39D4" w:rsidP="001B39D4">
      <w:pPr>
        <w:ind w:right="-236"/>
        <w:jc w:val="both"/>
        <w:rPr>
          <w:rFonts w:ascii="Tahoma" w:hAnsi="Tahoma" w:cs="Tahoma"/>
          <w:color w:val="000000"/>
          <w:sz w:val="18"/>
        </w:rPr>
      </w:pPr>
    </w:p>
    <w:p w:rsidR="001B39D4" w:rsidRDefault="001B39D4" w:rsidP="001B39D4">
      <w:pPr>
        <w:numPr>
          <w:ilvl w:val="0"/>
          <w:numId w:val="9"/>
        </w:numPr>
        <w:spacing w:before="40" w:after="40"/>
        <w:ind w:left="360" w:right="-236" w:hanging="360"/>
        <w:jc w:val="both"/>
        <w:rPr>
          <w:rFonts w:ascii="Tahoma" w:hAnsi="Tahoma" w:cs="Tahoma"/>
          <w:color w:val="000000"/>
          <w:sz w:val="18"/>
        </w:rPr>
      </w:pPr>
      <w:proofErr w:type="gramStart"/>
      <w:r>
        <w:rPr>
          <w:rFonts w:ascii="Tahoma" w:hAnsi="Tahoma" w:cs="Tahoma"/>
          <w:color w:val="000000"/>
          <w:sz w:val="18"/>
        </w:rPr>
        <w:t>fornecer</w:t>
      </w:r>
      <w:proofErr w:type="gramEnd"/>
      <w:r>
        <w:rPr>
          <w:rFonts w:ascii="Tahoma" w:hAnsi="Tahoma" w:cs="Tahoma"/>
          <w:color w:val="000000"/>
          <w:sz w:val="18"/>
        </w:rPr>
        <w:t xml:space="preserve"> ao contratado os elementos indispensáveis ao cumprimento do contrato, dentro de, no máximo, 10 (dez) dias da assinatura;</w:t>
      </w:r>
    </w:p>
    <w:p w:rsidR="001B39D4" w:rsidRDefault="001B39D4" w:rsidP="001B39D4">
      <w:pPr>
        <w:numPr>
          <w:ilvl w:val="0"/>
          <w:numId w:val="9"/>
        </w:numPr>
        <w:spacing w:before="40" w:after="40"/>
        <w:ind w:left="360" w:right="-236" w:hanging="360"/>
        <w:jc w:val="both"/>
        <w:rPr>
          <w:rFonts w:ascii="Tahoma" w:hAnsi="Tahoma" w:cs="Tahoma"/>
          <w:color w:val="000000"/>
          <w:sz w:val="18"/>
        </w:rPr>
      </w:pPr>
      <w:proofErr w:type="gramStart"/>
      <w:r>
        <w:rPr>
          <w:rFonts w:ascii="Tahoma" w:hAnsi="Tahoma" w:cs="Tahoma"/>
          <w:color w:val="000000"/>
          <w:sz w:val="18"/>
        </w:rPr>
        <w:t>realizar</w:t>
      </w:r>
      <w:proofErr w:type="gramEnd"/>
      <w:r>
        <w:rPr>
          <w:rFonts w:ascii="Tahoma" w:hAnsi="Tahoma" w:cs="Tahoma"/>
          <w:color w:val="000000"/>
          <w:sz w:val="18"/>
        </w:rPr>
        <w:t xml:space="preserve"> o pagamento pela execução do contrato;</w:t>
      </w:r>
    </w:p>
    <w:p w:rsidR="001B39D4" w:rsidRDefault="001B39D4" w:rsidP="001B39D4">
      <w:pPr>
        <w:numPr>
          <w:ilvl w:val="0"/>
          <w:numId w:val="9"/>
        </w:numPr>
        <w:spacing w:before="40" w:after="40"/>
        <w:ind w:left="360" w:right="-236" w:hanging="360"/>
        <w:jc w:val="both"/>
        <w:rPr>
          <w:rFonts w:ascii="Tahoma" w:hAnsi="Tahoma" w:cs="Tahoma"/>
          <w:color w:val="000000"/>
          <w:sz w:val="18"/>
        </w:rPr>
      </w:pPr>
      <w:proofErr w:type="gramStart"/>
      <w:r>
        <w:rPr>
          <w:rFonts w:ascii="Tahoma" w:hAnsi="Tahoma" w:cs="Tahoma"/>
          <w:color w:val="000000"/>
          <w:sz w:val="18"/>
        </w:rPr>
        <w:t>proceder</w:t>
      </w:r>
      <w:proofErr w:type="gramEnd"/>
      <w:r>
        <w:rPr>
          <w:rFonts w:ascii="Tahoma" w:hAnsi="Tahoma" w:cs="Tahoma"/>
          <w:color w:val="000000"/>
          <w:sz w:val="18"/>
        </w:rPr>
        <w:t xml:space="preserve"> à publicação resumida do instrumento de contrato e de seus aditamentos na imprensa  oficial no prazo legal.</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sz w:val="18"/>
        </w:rPr>
      </w:pPr>
      <w:r>
        <w:rPr>
          <w:rFonts w:ascii="Tahoma" w:hAnsi="Tahoma" w:cs="Tahoma"/>
          <w:b/>
          <w:sz w:val="18"/>
        </w:rPr>
        <w:t>CLÁUSULA SÉTIMA - REGIME DE EXECUÇÃO/FORMA DE FORNECIMENTO</w:t>
      </w:r>
    </w:p>
    <w:p w:rsidR="001B39D4" w:rsidRPr="008C42B6" w:rsidRDefault="001B39D4" w:rsidP="001B39D4">
      <w:pPr>
        <w:ind w:right="-236"/>
        <w:jc w:val="both"/>
        <w:rPr>
          <w:rFonts w:ascii="Tahoma" w:hAnsi="Tahoma" w:cs="Tahoma"/>
          <w:b/>
          <w:sz w:val="18"/>
        </w:rPr>
      </w:pPr>
    </w:p>
    <w:tbl>
      <w:tblPr>
        <w:tblW w:w="9706" w:type="dxa"/>
        <w:tblLayout w:type="fixed"/>
        <w:tblCellMar>
          <w:left w:w="70" w:type="dxa"/>
          <w:right w:w="70" w:type="dxa"/>
        </w:tblCellMar>
        <w:tblLook w:val="0000" w:firstRow="0" w:lastRow="0" w:firstColumn="0" w:lastColumn="0" w:noHBand="0" w:noVBand="0"/>
      </w:tblPr>
      <w:tblGrid>
        <w:gridCol w:w="249"/>
        <w:gridCol w:w="180"/>
        <w:gridCol w:w="180"/>
        <w:gridCol w:w="1980"/>
        <w:gridCol w:w="181"/>
        <w:gridCol w:w="180"/>
        <w:gridCol w:w="180"/>
        <w:gridCol w:w="720"/>
        <w:gridCol w:w="180"/>
        <w:gridCol w:w="180"/>
        <w:gridCol w:w="180"/>
        <w:gridCol w:w="5316"/>
      </w:tblGrid>
      <w:tr w:rsidR="008C42B6" w:rsidRPr="008C42B6" w:rsidTr="008B556F">
        <w:trPr>
          <w:cantSplit/>
          <w:trHeight w:val="185"/>
        </w:trPr>
        <w:tc>
          <w:tcPr>
            <w:tcW w:w="249" w:type="dxa"/>
          </w:tcPr>
          <w:p w:rsidR="001B39D4" w:rsidRPr="008C42B6" w:rsidRDefault="001B39D4" w:rsidP="008B556F">
            <w:pPr>
              <w:jc w:val="center"/>
              <w:rPr>
                <w:rFonts w:ascii="Tahoma" w:hAnsi="Tahoma" w:cs="Tahoma"/>
                <w:bCs/>
                <w:sz w:val="18"/>
                <w:szCs w:val="22"/>
              </w:rPr>
            </w:pPr>
            <w:proofErr w:type="gramStart"/>
            <w:r w:rsidRPr="008C42B6">
              <w:rPr>
                <w:rFonts w:ascii="Tahoma" w:hAnsi="Tahoma" w:cs="Tahoma"/>
                <w:bCs/>
                <w:sz w:val="18"/>
                <w:szCs w:val="22"/>
              </w:rPr>
              <w:t>(</w:t>
            </w:r>
          </w:p>
        </w:tc>
        <w:tc>
          <w:tcPr>
            <w:tcW w:w="180" w:type="dxa"/>
          </w:tcPr>
          <w:p w:rsidR="001B39D4" w:rsidRPr="008C42B6" w:rsidRDefault="008C42B6" w:rsidP="008B556F">
            <w:pPr>
              <w:ind w:hanging="70"/>
              <w:jc w:val="center"/>
              <w:rPr>
                <w:rFonts w:ascii="Tahoma" w:hAnsi="Tahoma" w:cs="Tahoma"/>
                <w:b/>
                <w:sz w:val="18"/>
                <w:szCs w:val="22"/>
              </w:rPr>
            </w:pPr>
            <w:proofErr w:type="gramEnd"/>
            <w:r w:rsidRPr="008C42B6">
              <w:rPr>
                <w:rFonts w:ascii="Tahoma" w:hAnsi="Tahoma" w:cs="Tahoma"/>
                <w:b/>
                <w:sz w:val="18"/>
                <w:szCs w:val="22"/>
              </w:rPr>
              <w:t>x</w:t>
            </w:r>
          </w:p>
        </w:tc>
        <w:tc>
          <w:tcPr>
            <w:tcW w:w="180" w:type="dxa"/>
          </w:tcPr>
          <w:p w:rsidR="001B39D4" w:rsidRPr="008C42B6" w:rsidRDefault="001B39D4" w:rsidP="008B556F">
            <w:pPr>
              <w:jc w:val="center"/>
              <w:rPr>
                <w:rFonts w:ascii="Tahoma" w:hAnsi="Tahoma" w:cs="Tahoma"/>
                <w:bCs/>
                <w:sz w:val="18"/>
                <w:szCs w:val="22"/>
              </w:rPr>
            </w:pPr>
            <w:proofErr w:type="gramStart"/>
            <w:r w:rsidRPr="008C42B6">
              <w:rPr>
                <w:rFonts w:ascii="Tahoma" w:hAnsi="Tahoma" w:cs="Tahoma"/>
                <w:bCs/>
                <w:sz w:val="18"/>
                <w:szCs w:val="22"/>
              </w:rPr>
              <w:t>)</w:t>
            </w:r>
            <w:proofErr w:type="gramEnd"/>
          </w:p>
        </w:tc>
        <w:tc>
          <w:tcPr>
            <w:tcW w:w="1980" w:type="dxa"/>
          </w:tcPr>
          <w:p w:rsidR="001B39D4" w:rsidRPr="008C42B6" w:rsidRDefault="001B39D4" w:rsidP="008B556F">
            <w:pPr>
              <w:pStyle w:val="Subttulo"/>
              <w:jc w:val="both"/>
              <w:rPr>
                <w:rFonts w:ascii="Tahoma" w:hAnsi="Tahoma" w:cs="Tahoma"/>
                <w:b w:val="0"/>
                <w:bCs w:val="0"/>
                <w:smallCaps w:val="0"/>
                <w:sz w:val="18"/>
                <w:szCs w:val="22"/>
              </w:rPr>
            </w:pPr>
            <w:r w:rsidRPr="008C42B6">
              <w:rPr>
                <w:rFonts w:ascii="Tahoma" w:hAnsi="Tahoma" w:cs="Tahoma"/>
                <w:b w:val="0"/>
                <w:bCs w:val="0"/>
                <w:smallCaps w:val="0"/>
                <w:sz w:val="18"/>
                <w:szCs w:val="22"/>
              </w:rPr>
              <w:t xml:space="preserve">Aquisições </w:t>
            </w:r>
          </w:p>
        </w:tc>
        <w:tc>
          <w:tcPr>
            <w:tcW w:w="181" w:type="dxa"/>
          </w:tcPr>
          <w:p w:rsidR="001B39D4" w:rsidRPr="008C42B6" w:rsidRDefault="001B39D4" w:rsidP="008B556F">
            <w:pPr>
              <w:jc w:val="both"/>
              <w:rPr>
                <w:rFonts w:ascii="Tahoma" w:hAnsi="Tahoma" w:cs="Tahoma"/>
                <w:b/>
                <w:bCs/>
                <w:sz w:val="18"/>
                <w:szCs w:val="22"/>
              </w:rPr>
            </w:pPr>
          </w:p>
        </w:tc>
        <w:tc>
          <w:tcPr>
            <w:tcW w:w="180" w:type="dxa"/>
          </w:tcPr>
          <w:p w:rsidR="001B39D4" w:rsidRPr="008C42B6" w:rsidRDefault="001B39D4" w:rsidP="008B556F">
            <w:pPr>
              <w:jc w:val="both"/>
              <w:rPr>
                <w:rFonts w:ascii="Tahoma" w:hAnsi="Tahoma" w:cs="Tahoma"/>
                <w:b/>
                <w:bCs/>
                <w:sz w:val="18"/>
                <w:szCs w:val="22"/>
              </w:rPr>
            </w:pPr>
          </w:p>
        </w:tc>
        <w:tc>
          <w:tcPr>
            <w:tcW w:w="180" w:type="dxa"/>
          </w:tcPr>
          <w:p w:rsidR="001B39D4" w:rsidRPr="008C42B6" w:rsidRDefault="001B39D4" w:rsidP="008B556F">
            <w:pPr>
              <w:jc w:val="both"/>
              <w:rPr>
                <w:rFonts w:ascii="Tahoma" w:hAnsi="Tahoma" w:cs="Tahoma"/>
                <w:b/>
                <w:bCs/>
                <w:sz w:val="18"/>
                <w:szCs w:val="22"/>
              </w:rPr>
            </w:pPr>
          </w:p>
        </w:tc>
        <w:tc>
          <w:tcPr>
            <w:tcW w:w="720" w:type="dxa"/>
          </w:tcPr>
          <w:p w:rsidR="001B39D4" w:rsidRPr="008C42B6" w:rsidRDefault="001B39D4" w:rsidP="008B556F">
            <w:pPr>
              <w:jc w:val="both"/>
              <w:rPr>
                <w:rFonts w:ascii="Tahoma" w:hAnsi="Tahoma" w:cs="Tahoma"/>
                <w:b/>
                <w:bCs/>
                <w:sz w:val="18"/>
                <w:szCs w:val="22"/>
              </w:rPr>
            </w:pPr>
          </w:p>
        </w:tc>
        <w:tc>
          <w:tcPr>
            <w:tcW w:w="180" w:type="dxa"/>
          </w:tcPr>
          <w:p w:rsidR="001B39D4" w:rsidRPr="008C42B6" w:rsidRDefault="001B39D4" w:rsidP="008B556F">
            <w:pPr>
              <w:jc w:val="both"/>
              <w:rPr>
                <w:rFonts w:ascii="Tahoma" w:hAnsi="Tahoma" w:cs="Tahoma"/>
                <w:b/>
                <w:bCs/>
                <w:sz w:val="18"/>
                <w:szCs w:val="22"/>
              </w:rPr>
            </w:pPr>
          </w:p>
        </w:tc>
        <w:tc>
          <w:tcPr>
            <w:tcW w:w="180" w:type="dxa"/>
          </w:tcPr>
          <w:p w:rsidR="001B39D4" w:rsidRPr="008C42B6" w:rsidRDefault="001B39D4" w:rsidP="008B556F">
            <w:pPr>
              <w:jc w:val="both"/>
              <w:rPr>
                <w:rFonts w:ascii="Tahoma" w:hAnsi="Tahoma" w:cs="Tahoma"/>
                <w:b/>
                <w:bCs/>
                <w:sz w:val="18"/>
                <w:szCs w:val="22"/>
              </w:rPr>
            </w:pPr>
          </w:p>
        </w:tc>
        <w:tc>
          <w:tcPr>
            <w:tcW w:w="180" w:type="dxa"/>
          </w:tcPr>
          <w:p w:rsidR="001B39D4" w:rsidRPr="008C42B6" w:rsidRDefault="001B39D4" w:rsidP="008B556F">
            <w:pPr>
              <w:jc w:val="both"/>
              <w:rPr>
                <w:rFonts w:ascii="Tahoma" w:hAnsi="Tahoma" w:cs="Tahoma"/>
                <w:b/>
                <w:bCs/>
                <w:sz w:val="18"/>
                <w:szCs w:val="22"/>
              </w:rPr>
            </w:pPr>
          </w:p>
        </w:tc>
        <w:tc>
          <w:tcPr>
            <w:tcW w:w="5316" w:type="dxa"/>
          </w:tcPr>
          <w:p w:rsidR="001B39D4" w:rsidRPr="008C42B6" w:rsidRDefault="001B39D4" w:rsidP="008B556F">
            <w:pPr>
              <w:jc w:val="both"/>
              <w:rPr>
                <w:rFonts w:ascii="Tahoma" w:hAnsi="Tahoma" w:cs="Tahoma"/>
                <w:b/>
                <w:bCs/>
                <w:sz w:val="18"/>
                <w:szCs w:val="22"/>
              </w:rPr>
            </w:pPr>
          </w:p>
        </w:tc>
      </w:tr>
      <w:tr w:rsidR="008C42B6" w:rsidRPr="008C42B6" w:rsidTr="008B556F">
        <w:trPr>
          <w:cantSplit/>
          <w:trHeight w:val="185"/>
        </w:trPr>
        <w:tc>
          <w:tcPr>
            <w:tcW w:w="249" w:type="dxa"/>
          </w:tcPr>
          <w:p w:rsidR="001B39D4" w:rsidRPr="008C42B6" w:rsidRDefault="001B39D4" w:rsidP="008B556F">
            <w:pPr>
              <w:jc w:val="center"/>
              <w:rPr>
                <w:rFonts w:ascii="Tahoma" w:hAnsi="Tahoma" w:cs="Tahoma"/>
                <w:bCs/>
                <w:sz w:val="18"/>
                <w:szCs w:val="22"/>
              </w:rPr>
            </w:pPr>
          </w:p>
        </w:tc>
        <w:tc>
          <w:tcPr>
            <w:tcW w:w="180" w:type="dxa"/>
          </w:tcPr>
          <w:p w:rsidR="001B39D4" w:rsidRPr="008C42B6" w:rsidRDefault="001B39D4" w:rsidP="008B556F">
            <w:pPr>
              <w:ind w:hanging="70"/>
              <w:jc w:val="center"/>
              <w:rPr>
                <w:rFonts w:ascii="Tahoma" w:hAnsi="Tahoma" w:cs="Tahoma"/>
                <w:b/>
                <w:sz w:val="18"/>
                <w:szCs w:val="22"/>
              </w:rPr>
            </w:pPr>
          </w:p>
        </w:tc>
        <w:tc>
          <w:tcPr>
            <w:tcW w:w="180" w:type="dxa"/>
          </w:tcPr>
          <w:p w:rsidR="001B39D4" w:rsidRPr="008C42B6" w:rsidRDefault="001B39D4" w:rsidP="008B556F">
            <w:pPr>
              <w:jc w:val="center"/>
              <w:rPr>
                <w:rFonts w:ascii="Tahoma" w:hAnsi="Tahoma" w:cs="Tahoma"/>
                <w:bCs/>
                <w:sz w:val="18"/>
                <w:szCs w:val="22"/>
              </w:rPr>
            </w:pPr>
          </w:p>
        </w:tc>
        <w:tc>
          <w:tcPr>
            <w:tcW w:w="1980" w:type="dxa"/>
          </w:tcPr>
          <w:p w:rsidR="001B39D4" w:rsidRPr="008C42B6" w:rsidRDefault="001B39D4" w:rsidP="008B556F">
            <w:pPr>
              <w:jc w:val="right"/>
              <w:rPr>
                <w:rFonts w:ascii="Tahoma" w:hAnsi="Tahoma" w:cs="Tahoma"/>
                <w:bCs/>
                <w:sz w:val="18"/>
                <w:szCs w:val="22"/>
              </w:rPr>
            </w:pPr>
            <w:r w:rsidRPr="008C42B6">
              <w:rPr>
                <w:rFonts w:ascii="Tahoma" w:hAnsi="Tahoma" w:cs="Tahoma"/>
                <w:bCs/>
                <w:sz w:val="18"/>
                <w:szCs w:val="22"/>
              </w:rPr>
              <w:t>Fornecimento</w:t>
            </w:r>
          </w:p>
        </w:tc>
        <w:tc>
          <w:tcPr>
            <w:tcW w:w="181" w:type="dxa"/>
          </w:tcPr>
          <w:p w:rsidR="001B39D4" w:rsidRPr="008C42B6" w:rsidRDefault="001B39D4" w:rsidP="008B556F">
            <w:pPr>
              <w:rPr>
                <w:rFonts w:ascii="Tahoma" w:hAnsi="Tahoma" w:cs="Tahoma"/>
                <w:bCs/>
                <w:sz w:val="18"/>
                <w:szCs w:val="22"/>
              </w:rPr>
            </w:pPr>
            <w:proofErr w:type="gramStart"/>
            <w:r w:rsidRPr="008C42B6">
              <w:rPr>
                <w:rFonts w:ascii="Tahoma" w:hAnsi="Tahoma" w:cs="Tahoma"/>
                <w:bCs/>
                <w:sz w:val="18"/>
                <w:szCs w:val="22"/>
              </w:rPr>
              <w:t>(</w:t>
            </w:r>
          </w:p>
        </w:tc>
        <w:tc>
          <w:tcPr>
            <w:tcW w:w="180" w:type="dxa"/>
          </w:tcPr>
          <w:p w:rsidR="001B39D4" w:rsidRPr="008C42B6" w:rsidRDefault="001B39D4" w:rsidP="008B556F">
            <w:pPr>
              <w:rPr>
                <w:rFonts w:ascii="Tahoma" w:hAnsi="Tahoma" w:cs="Tahoma"/>
                <w:b/>
                <w:smallCaps/>
                <w:sz w:val="18"/>
                <w:szCs w:val="22"/>
              </w:rPr>
            </w:pPr>
            <w:proofErr w:type="gramEnd"/>
          </w:p>
        </w:tc>
        <w:tc>
          <w:tcPr>
            <w:tcW w:w="180" w:type="dxa"/>
          </w:tcPr>
          <w:p w:rsidR="001B39D4" w:rsidRPr="008C42B6" w:rsidRDefault="001B39D4" w:rsidP="008B556F">
            <w:pPr>
              <w:rPr>
                <w:rFonts w:ascii="Tahoma" w:hAnsi="Tahoma" w:cs="Tahoma"/>
                <w:bCs/>
                <w:smallCaps/>
                <w:sz w:val="18"/>
                <w:szCs w:val="22"/>
              </w:rPr>
            </w:pPr>
            <w:proofErr w:type="gramStart"/>
            <w:r w:rsidRPr="008C42B6">
              <w:rPr>
                <w:rFonts w:ascii="Tahoma" w:hAnsi="Tahoma" w:cs="Tahoma"/>
                <w:bCs/>
                <w:smallCaps/>
                <w:sz w:val="18"/>
                <w:szCs w:val="22"/>
              </w:rPr>
              <w:t>)</w:t>
            </w:r>
            <w:proofErr w:type="gramEnd"/>
          </w:p>
        </w:tc>
        <w:tc>
          <w:tcPr>
            <w:tcW w:w="720" w:type="dxa"/>
          </w:tcPr>
          <w:p w:rsidR="001B39D4" w:rsidRPr="008C42B6" w:rsidRDefault="001B39D4" w:rsidP="008B556F">
            <w:pPr>
              <w:rPr>
                <w:rFonts w:ascii="Tahoma" w:hAnsi="Tahoma" w:cs="Tahoma"/>
                <w:bCs/>
                <w:sz w:val="18"/>
                <w:szCs w:val="22"/>
              </w:rPr>
            </w:pPr>
            <w:proofErr w:type="gramStart"/>
            <w:r w:rsidRPr="008C42B6">
              <w:rPr>
                <w:rFonts w:ascii="Tahoma" w:hAnsi="Tahoma" w:cs="Tahoma"/>
                <w:bCs/>
                <w:sz w:val="18"/>
                <w:szCs w:val="22"/>
              </w:rPr>
              <w:t>único</w:t>
            </w:r>
            <w:proofErr w:type="gramEnd"/>
          </w:p>
        </w:tc>
        <w:tc>
          <w:tcPr>
            <w:tcW w:w="180" w:type="dxa"/>
          </w:tcPr>
          <w:p w:rsidR="001B39D4" w:rsidRPr="008C42B6" w:rsidRDefault="001B39D4" w:rsidP="008B556F">
            <w:pPr>
              <w:rPr>
                <w:rFonts w:ascii="Tahoma" w:hAnsi="Tahoma" w:cs="Tahoma"/>
                <w:bCs/>
                <w:sz w:val="18"/>
                <w:szCs w:val="22"/>
              </w:rPr>
            </w:pPr>
            <w:proofErr w:type="gramStart"/>
            <w:r w:rsidRPr="008C42B6">
              <w:rPr>
                <w:rFonts w:ascii="Tahoma" w:hAnsi="Tahoma" w:cs="Tahoma"/>
                <w:bCs/>
                <w:sz w:val="18"/>
                <w:szCs w:val="22"/>
              </w:rPr>
              <w:t>(</w:t>
            </w:r>
          </w:p>
        </w:tc>
        <w:tc>
          <w:tcPr>
            <w:tcW w:w="180" w:type="dxa"/>
          </w:tcPr>
          <w:p w:rsidR="001B39D4" w:rsidRPr="008C42B6" w:rsidRDefault="008C42B6" w:rsidP="008B556F">
            <w:pPr>
              <w:rPr>
                <w:rFonts w:ascii="Tahoma" w:hAnsi="Tahoma" w:cs="Tahoma"/>
                <w:b/>
                <w:sz w:val="18"/>
                <w:szCs w:val="22"/>
              </w:rPr>
            </w:pPr>
            <w:proofErr w:type="gramEnd"/>
            <w:r w:rsidRPr="008C42B6">
              <w:rPr>
                <w:rFonts w:ascii="Tahoma" w:hAnsi="Tahoma" w:cs="Tahoma"/>
                <w:b/>
                <w:sz w:val="18"/>
                <w:szCs w:val="22"/>
              </w:rPr>
              <w:t>x</w:t>
            </w:r>
          </w:p>
        </w:tc>
        <w:tc>
          <w:tcPr>
            <w:tcW w:w="180" w:type="dxa"/>
          </w:tcPr>
          <w:p w:rsidR="001B39D4" w:rsidRPr="008C42B6" w:rsidRDefault="001B39D4" w:rsidP="008B556F">
            <w:pPr>
              <w:rPr>
                <w:rFonts w:ascii="Tahoma" w:hAnsi="Tahoma" w:cs="Tahoma"/>
                <w:bCs/>
                <w:sz w:val="18"/>
                <w:szCs w:val="22"/>
              </w:rPr>
            </w:pPr>
            <w:proofErr w:type="gramStart"/>
            <w:r w:rsidRPr="008C42B6">
              <w:rPr>
                <w:rFonts w:ascii="Tahoma" w:hAnsi="Tahoma" w:cs="Tahoma"/>
                <w:bCs/>
                <w:smallCaps/>
                <w:sz w:val="18"/>
                <w:szCs w:val="22"/>
              </w:rPr>
              <w:t>)</w:t>
            </w:r>
            <w:proofErr w:type="gramEnd"/>
          </w:p>
        </w:tc>
        <w:tc>
          <w:tcPr>
            <w:tcW w:w="5316" w:type="dxa"/>
          </w:tcPr>
          <w:p w:rsidR="001B39D4" w:rsidRPr="008C42B6" w:rsidRDefault="001B39D4" w:rsidP="008B556F">
            <w:pPr>
              <w:pStyle w:val="Subttulo"/>
              <w:rPr>
                <w:rFonts w:ascii="Tahoma" w:hAnsi="Tahoma" w:cs="Tahoma"/>
                <w:b w:val="0"/>
                <w:smallCaps w:val="0"/>
                <w:sz w:val="18"/>
                <w:szCs w:val="22"/>
              </w:rPr>
            </w:pPr>
            <w:proofErr w:type="gramStart"/>
            <w:r w:rsidRPr="008C42B6">
              <w:rPr>
                <w:rFonts w:ascii="Tahoma" w:hAnsi="Tahoma" w:cs="Tahoma"/>
                <w:b w:val="0"/>
                <w:smallCaps w:val="0"/>
                <w:sz w:val="18"/>
                <w:szCs w:val="22"/>
              </w:rPr>
              <w:t>parcelado</w:t>
            </w:r>
            <w:proofErr w:type="gramEnd"/>
          </w:p>
        </w:tc>
      </w:tr>
    </w:tbl>
    <w:p w:rsidR="001B39D4" w:rsidRDefault="001B39D4" w:rsidP="001B39D4">
      <w:pPr>
        <w:ind w:right="-236"/>
        <w:jc w:val="both"/>
        <w:rPr>
          <w:rFonts w:ascii="Tahoma" w:hAnsi="Tahoma" w:cs="Tahoma"/>
          <w:b/>
          <w:color w:val="000000"/>
          <w:sz w:val="18"/>
          <w:szCs w:val="18"/>
        </w:rPr>
      </w:pPr>
    </w:p>
    <w:p w:rsidR="001B39D4" w:rsidRDefault="001B39D4" w:rsidP="001B39D4">
      <w:pPr>
        <w:widowControl w:val="0"/>
        <w:ind w:right="-236"/>
        <w:jc w:val="both"/>
        <w:rPr>
          <w:rFonts w:ascii="Tahoma" w:hAnsi="Tahoma" w:cs="Tahoma"/>
          <w:color w:val="FF00FF"/>
          <w:sz w:val="18"/>
          <w:szCs w:val="18"/>
        </w:rPr>
      </w:pPr>
      <w:r>
        <w:rPr>
          <w:rFonts w:ascii="Tahoma" w:hAnsi="Tahoma" w:cs="Tahoma"/>
          <w:b/>
          <w:color w:val="000000"/>
          <w:sz w:val="18"/>
          <w:szCs w:val="18"/>
        </w:rPr>
        <w:t>CLÁUSULA OITAVA - FISCALIZAÇÃO</w:t>
      </w:r>
      <w:r>
        <w:rPr>
          <w:rFonts w:ascii="Tahoma" w:hAnsi="Tahoma" w:cs="Tahoma"/>
          <w:b/>
          <w:sz w:val="18"/>
          <w:szCs w:val="18"/>
        </w:rPr>
        <w:t xml:space="preserve"> DO CONTRATO E RECEBIMENTO DO OBJETO </w:t>
      </w:r>
    </w:p>
    <w:p w:rsidR="001B39D4" w:rsidRDefault="001B39D4" w:rsidP="001B39D4">
      <w:pPr>
        <w:ind w:right="-236"/>
        <w:jc w:val="both"/>
        <w:rPr>
          <w:rFonts w:ascii="Tahoma" w:hAnsi="Tahoma" w:cs="Tahoma"/>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color w:val="000000"/>
          <w:sz w:val="18"/>
          <w:szCs w:val="18"/>
        </w:rPr>
        <w:t>Competirá ao CONTRATANTE proceder ao acompanhamento da execução do contrato, na forma do art. 154 da Lei estadual 9.433/05, ficando esclarecido que a ação ou omissão, total ou parcial, da fiscalização do CONTRATANTE não eximirá a CONTRATADA de total responsabilidade na execução do contrato.</w:t>
      </w:r>
    </w:p>
    <w:p w:rsidR="001B39D4" w:rsidRDefault="001B39D4" w:rsidP="001B39D4">
      <w:pPr>
        <w:ind w:right="-236"/>
        <w:jc w:val="both"/>
        <w:rPr>
          <w:rFonts w:ascii="Tahoma" w:hAnsi="Tahoma" w:cs="Tahoma"/>
          <w:b/>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§1º</w:t>
      </w:r>
      <w:r>
        <w:rPr>
          <w:rFonts w:ascii="Tahoma" w:hAnsi="Tahoma" w:cs="Tahoma"/>
          <w:color w:val="000000"/>
          <w:sz w:val="18"/>
          <w:szCs w:val="18"/>
        </w:rPr>
        <w:t xml:space="preserve"> O adimplemento</w:t>
      </w:r>
      <w:r>
        <w:rPr>
          <w:rFonts w:ascii="Tahoma" w:hAnsi="Tahoma" w:cs="Tahoma"/>
          <w:smallCaps/>
          <w:color w:val="000000"/>
          <w:sz w:val="18"/>
          <w:szCs w:val="18"/>
        </w:rPr>
        <w:t xml:space="preserve"> </w:t>
      </w:r>
      <w:r>
        <w:rPr>
          <w:rFonts w:ascii="Tahoma" w:hAnsi="Tahoma" w:cs="Tahoma"/>
          <w:color w:val="000000"/>
          <w:sz w:val="18"/>
          <w:szCs w:val="18"/>
        </w:rPr>
        <w:t>da obrigação contratual por parte da CONTRATADA ocorre com a efetiva prestação do serviço, a realização da obra, a entrega do bem, assim como qualquer outro evento contratual cuja ocorrência esteja vinculada à emissão de documento de cobrança, consoante o art. 8º, inc. XXXIV, da Lei estadual 9.433/05.</w:t>
      </w:r>
      <w:r>
        <w:rPr>
          <w:rFonts w:ascii="Tahoma" w:hAnsi="Tahoma" w:cs="Tahoma"/>
          <w:b/>
          <w:bCs/>
          <w:color w:val="000000"/>
          <w:sz w:val="18"/>
          <w:szCs w:val="18"/>
        </w:rPr>
        <w:t xml:space="preserve"> </w:t>
      </w:r>
    </w:p>
    <w:p w:rsidR="001B39D4" w:rsidRDefault="001B39D4" w:rsidP="001B39D4">
      <w:pPr>
        <w:ind w:right="-236"/>
        <w:jc w:val="both"/>
        <w:rPr>
          <w:rFonts w:ascii="Tahoma" w:hAnsi="Tahoma" w:cs="Tahoma"/>
          <w:b/>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§2º</w:t>
      </w:r>
      <w:r>
        <w:rPr>
          <w:rFonts w:ascii="Tahoma" w:hAnsi="Tahoma" w:cs="Tahoma"/>
          <w:color w:val="000000"/>
          <w:sz w:val="18"/>
          <w:szCs w:val="18"/>
        </w:rPr>
        <w:t xml:space="preserve"> Cumprida </w:t>
      </w:r>
      <w:proofErr w:type="gramStart"/>
      <w:r>
        <w:rPr>
          <w:rFonts w:ascii="Tahoma" w:hAnsi="Tahoma" w:cs="Tahoma"/>
          <w:color w:val="000000"/>
          <w:sz w:val="18"/>
          <w:szCs w:val="18"/>
        </w:rPr>
        <w:t>a</w:t>
      </w:r>
      <w:proofErr w:type="gramEnd"/>
      <w:r>
        <w:rPr>
          <w:rFonts w:ascii="Tahoma" w:hAnsi="Tahoma" w:cs="Tahoma"/>
          <w:color w:val="000000"/>
          <w:sz w:val="18"/>
          <w:szCs w:val="18"/>
        </w:rPr>
        <w:t xml:space="preserve"> obrigação pela CONTRATADA, caberá ao CONTRATANTE, proceder ao recebimento do objeto, a fim de aferir os serviços ou fornecimentos efetuados, para efeito de emissão da habilitação de pagamento, conforme o art. 154, inc. </w:t>
      </w:r>
      <w:r w:rsidRPr="001B39D4">
        <w:rPr>
          <w:rFonts w:ascii="Tahoma" w:hAnsi="Tahoma" w:cs="Tahoma"/>
          <w:color w:val="000000"/>
          <w:sz w:val="18"/>
          <w:szCs w:val="18"/>
        </w:rPr>
        <w:t xml:space="preserve">V, e art. 155, inc. </w:t>
      </w:r>
      <w:r>
        <w:rPr>
          <w:rFonts w:ascii="Tahoma" w:hAnsi="Tahoma" w:cs="Tahoma"/>
          <w:color w:val="000000"/>
          <w:sz w:val="18"/>
          <w:szCs w:val="18"/>
        </w:rPr>
        <w:t>V, da Lei estadual 9.433/05.</w:t>
      </w:r>
    </w:p>
    <w:p w:rsidR="001B39D4" w:rsidRDefault="001B39D4" w:rsidP="001B39D4">
      <w:pPr>
        <w:ind w:right="-236"/>
        <w:jc w:val="both"/>
        <w:rPr>
          <w:rFonts w:ascii="Tahoma" w:hAnsi="Tahoma" w:cs="Tahoma"/>
          <w:color w:val="000000"/>
          <w:sz w:val="18"/>
          <w:szCs w:val="18"/>
        </w:rPr>
      </w:pPr>
      <w:r>
        <w:rPr>
          <w:rFonts w:ascii="Tahoma" w:hAnsi="Tahoma" w:cs="Tahoma"/>
          <w:color w:val="000000"/>
          <w:sz w:val="18"/>
          <w:szCs w:val="18"/>
        </w:rPr>
        <w:t xml:space="preserve"> </w:t>
      </w: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§3º</w:t>
      </w:r>
      <w:r>
        <w:rPr>
          <w:rFonts w:ascii="Tahoma" w:hAnsi="Tahoma" w:cs="Tahoma"/>
          <w:color w:val="000000"/>
          <w:sz w:val="18"/>
          <w:szCs w:val="18"/>
        </w:rPr>
        <w:t xml:space="preserve"> O recebimento do objeto se dará segundo o disposto no art. 161 da Lei estadual 9.433/05, observando-se os seguintes prazos, se </w:t>
      </w:r>
      <w:r>
        <w:rPr>
          <w:rFonts w:ascii="Tahoma" w:hAnsi="Tahoma" w:cs="Tahoma"/>
          <w:b/>
          <w:bCs/>
          <w:color w:val="000000"/>
          <w:sz w:val="18"/>
          <w:szCs w:val="18"/>
        </w:rPr>
        <w:t>outros não houverem sido fixados na SEÇÃO B – DISPOSIÇÕES ESPECÍFICAS.</w:t>
      </w:r>
    </w:p>
    <w:p w:rsidR="001B39D4" w:rsidRDefault="001B39D4" w:rsidP="001B39D4">
      <w:pPr>
        <w:ind w:right="-236"/>
        <w:jc w:val="both"/>
        <w:rPr>
          <w:rFonts w:ascii="Tahoma" w:hAnsi="Tahoma" w:cs="Tahoma"/>
          <w:b/>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bCs/>
          <w:color w:val="000000"/>
          <w:sz w:val="18"/>
          <w:szCs w:val="18"/>
        </w:rPr>
        <w:t xml:space="preserve">a) </w:t>
      </w:r>
      <w:r>
        <w:rPr>
          <w:rFonts w:ascii="Tahoma" w:hAnsi="Tahoma" w:cs="Tahoma"/>
          <w:color w:val="000000"/>
          <w:sz w:val="18"/>
          <w:szCs w:val="18"/>
        </w:rPr>
        <w:t>se a verificação da conformidade do objeto com a especificação, bem assim do cumprimento das obrigações acessórias puder ser realizada de imediato, será procedido de logo o recebimento definitivo;</w:t>
      </w:r>
    </w:p>
    <w:p w:rsidR="001B39D4" w:rsidRDefault="001B39D4" w:rsidP="001B39D4">
      <w:pPr>
        <w:ind w:right="-236"/>
        <w:jc w:val="both"/>
        <w:rPr>
          <w:rFonts w:ascii="Tahoma" w:hAnsi="Tahoma" w:cs="Tahoma"/>
          <w:color w:val="000000"/>
          <w:sz w:val="18"/>
          <w:szCs w:val="18"/>
        </w:rPr>
      </w:pPr>
      <w:r>
        <w:rPr>
          <w:rFonts w:ascii="Tahoma" w:hAnsi="Tahoma" w:cs="Tahoma"/>
          <w:b/>
          <w:bCs/>
          <w:color w:val="000000"/>
          <w:sz w:val="18"/>
          <w:szCs w:val="18"/>
        </w:rPr>
        <w:t xml:space="preserve">b) </w:t>
      </w:r>
      <w:r>
        <w:rPr>
          <w:rFonts w:ascii="Tahoma" w:hAnsi="Tahoma" w:cs="Tahoma"/>
          <w:color w:val="000000"/>
          <w:sz w:val="18"/>
          <w:szCs w:val="18"/>
        </w:rPr>
        <w:t>quando, em razão da natureza, do volume, da extensão, da quantidade ou da complexidade do objeto, não for possível proceder-se a verificação imediata de conformidade, será feito o recebimento provisório, devendo ser procedido ao recebimento definitivo no prazo de 15 (quinze) dias.</w:t>
      </w:r>
    </w:p>
    <w:p w:rsidR="001B39D4" w:rsidRDefault="001B39D4" w:rsidP="001B39D4">
      <w:pPr>
        <w:ind w:right="-236"/>
        <w:jc w:val="both"/>
        <w:rPr>
          <w:rFonts w:ascii="Tahoma" w:hAnsi="Tahoma" w:cs="Tahoma"/>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 xml:space="preserve">§4º </w:t>
      </w:r>
      <w:r>
        <w:rPr>
          <w:rFonts w:ascii="Tahoma" w:hAnsi="Tahoma" w:cs="Tahoma"/>
          <w:color w:val="000000"/>
          <w:sz w:val="18"/>
          <w:szCs w:val="18"/>
        </w:rPr>
        <w:t>O recebimento definitivo de obras, compras ou serviços, cujo valor do objeto seja superior ao limite estabelecido para a modalidade de convite, deverá ser confiado a uma comissão de, no mínimo, 03 (três) membros.</w:t>
      </w:r>
    </w:p>
    <w:p w:rsidR="001B39D4" w:rsidRDefault="001B39D4" w:rsidP="001B39D4">
      <w:pPr>
        <w:ind w:right="-236"/>
        <w:jc w:val="both"/>
        <w:rPr>
          <w:rFonts w:ascii="Tahoma" w:hAnsi="Tahoma" w:cs="Tahoma"/>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§5º</w:t>
      </w:r>
      <w:r>
        <w:rPr>
          <w:rFonts w:ascii="Tahoma" w:hAnsi="Tahoma" w:cs="Tahoma"/>
          <w:color w:val="000000"/>
          <w:sz w:val="18"/>
          <w:szCs w:val="18"/>
        </w:rPr>
        <w:t xml:space="preserve"> Tratando-se de equipamentos de grande vulto, o recebimento definitivo far-se-á mediante termo circunstanciado e, nos demais, mediante recibo.</w:t>
      </w:r>
    </w:p>
    <w:p w:rsidR="001B39D4" w:rsidRDefault="001B39D4" w:rsidP="001B39D4">
      <w:pPr>
        <w:ind w:right="-236"/>
        <w:jc w:val="both"/>
        <w:rPr>
          <w:rFonts w:ascii="Tahoma" w:hAnsi="Tahoma" w:cs="Tahoma"/>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§6º</w:t>
      </w:r>
      <w:r>
        <w:rPr>
          <w:rFonts w:ascii="Tahoma" w:hAnsi="Tahoma" w:cs="Tahoma"/>
          <w:color w:val="000000"/>
          <w:sz w:val="18"/>
          <w:szCs w:val="18"/>
        </w:rPr>
        <w:t xml:space="preserve"> Esgotado o prazo total para conclusão do recebimento definitivo sem qualquer manifestação do órgão ou entidade CONTRATANTE, considerar-se-á definitivamente aceito o objeto contratual, para todos os efeitos.</w:t>
      </w:r>
    </w:p>
    <w:p w:rsidR="001B39D4" w:rsidRDefault="001B39D4" w:rsidP="001B39D4">
      <w:pPr>
        <w:ind w:right="-236"/>
        <w:jc w:val="both"/>
        <w:rPr>
          <w:rFonts w:ascii="Tahoma" w:hAnsi="Tahoma" w:cs="Tahoma"/>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§7º</w:t>
      </w:r>
      <w:r>
        <w:rPr>
          <w:rFonts w:ascii="Tahoma" w:hAnsi="Tahoma" w:cs="Tahoma"/>
          <w:color w:val="000000"/>
          <w:sz w:val="18"/>
          <w:szCs w:val="18"/>
        </w:rPr>
        <w:t xml:space="preserve"> Com a conclusão da etapa do recebimento definitivo, a CONTRATADA estará habilitada a apresentar as nota(s) </w:t>
      </w:r>
      <w:proofErr w:type="gramStart"/>
      <w:r>
        <w:rPr>
          <w:rFonts w:ascii="Tahoma" w:hAnsi="Tahoma" w:cs="Tahoma"/>
          <w:color w:val="000000"/>
          <w:sz w:val="18"/>
          <w:szCs w:val="18"/>
        </w:rPr>
        <w:t>fiscal(</w:t>
      </w:r>
      <w:proofErr w:type="spellStart"/>
      <w:proofErr w:type="gramEnd"/>
      <w:r>
        <w:rPr>
          <w:rFonts w:ascii="Tahoma" w:hAnsi="Tahoma" w:cs="Tahoma"/>
          <w:color w:val="000000"/>
          <w:sz w:val="18"/>
          <w:szCs w:val="18"/>
        </w:rPr>
        <w:t>is</w:t>
      </w:r>
      <w:proofErr w:type="spellEnd"/>
      <w:r>
        <w:rPr>
          <w:rFonts w:ascii="Tahoma" w:hAnsi="Tahoma" w:cs="Tahoma"/>
          <w:color w:val="000000"/>
          <w:sz w:val="18"/>
          <w:szCs w:val="18"/>
        </w:rPr>
        <w:t>)/fatura(s) para pagamento.</w:t>
      </w:r>
    </w:p>
    <w:p w:rsidR="001B39D4" w:rsidRDefault="001B39D4" w:rsidP="001B39D4">
      <w:pPr>
        <w:ind w:right="-236"/>
        <w:jc w:val="both"/>
        <w:rPr>
          <w:rFonts w:ascii="Tahoma" w:hAnsi="Tahoma" w:cs="Tahoma"/>
          <w:color w:val="000000"/>
          <w:sz w:val="18"/>
          <w:szCs w:val="18"/>
        </w:rPr>
      </w:pPr>
    </w:p>
    <w:p w:rsidR="001B39D4" w:rsidRPr="0019025D" w:rsidRDefault="001B39D4" w:rsidP="001B39D4">
      <w:pPr>
        <w:ind w:right="-236"/>
        <w:jc w:val="both"/>
        <w:rPr>
          <w:rFonts w:ascii="Tahoma" w:hAnsi="Tahoma" w:cs="Tahoma"/>
          <w:sz w:val="18"/>
        </w:rPr>
      </w:pPr>
      <w:r w:rsidRPr="0019025D">
        <w:rPr>
          <w:rFonts w:ascii="Tahoma" w:hAnsi="Tahoma" w:cs="Tahoma"/>
          <w:b/>
          <w:sz w:val="18"/>
          <w:szCs w:val="18"/>
        </w:rPr>
        <w:t>§8º</w:t>
      </w:r>
      <w:r w:rsidRPr="0019025D">
        <w:rPr>
          <w:rFonts w:ascii="Tahoma" w:hAnsi="Tahoma" w:cs="Tahoma"/>
          <w:sz w:val="18"/>
          <w:szCs w:val="18"/>
        </w:rPr>
        <w:t xml:space="preserve"> </w:t>
      </w:r>
      <w:r w:rsidRPr="0019025D">
        <w:rPr>
          <w:rFonts w:ascii="Tahoma" w:hAnsi="Tahoma" w:cs="Tahoma"/>
          <w:bCs/>
          <w:sz w:val="18"/>
          <w:szCs w:val="18"/>
        </w:rPr>
        <w:t xml:space="preserve">Fica(m) indicado(s) como </w:t>
      </w:r>
      <w:proofErr w:type="gramStart"/>
      <w:r w:rsidRPr="0019025D">
        <w:rPr>
          <w:rFonts w:ascii="Tahoma" w:hAnsi="Tahoma" w:cs="Tahoma"/>
          <w:bCs/>
          <w:sz w:val="18"/>
          <w:szCs w:val="18"/>
        </w:rPr>
        <w:t>fiscal(</w:t>
      </w:r>
      <w:proofErr w:type="spellStart"/>
      <w:proofErr w:type="gramEnd"/>
      <w:r w:rsidRPr="0019025D">
        <w:rPr>
          <w:rFonts w:ascii="Tahoma" w:hAnsi="Tahoma" w:cs="Tahoma"/>
          <w:bCs/>
          <w:sz w:val="18"/>
          <w:szCs w:val="18"/>
        </w:rPr>
        <w:t>is</w:t>
      </w:r>
      <w:proofErr w:type="spellEnd"/>
      <w:r w:rsidRPr="0019025D">
        <w:rPr>
          <w:rFonts w:ascii="Tahoma" w:hAnsi="Tahoma" w:cs="Tahoma"/>
          <w:bCs/>
          <w:sz w:val="18"/>
          <w:szCs w:val="18"/>
        </w:rPr>
        <w:t>) deste Contrato</w:t>
      </w:r>
      <w:r w:rsidR="0019025D" w:rsidRPr="0019025D">
        <w:rPr>
          <w:rFonts w:ascii="Tahoma" w:hAnsi="Tahoma" w:cs="Tahoma"/>
          <w:b/>
          <w:sz w:val="18"/>
          <w:szCs w:val="18"/>
        </w:rPr>
        <w:t xml:space="preserve"> o servidor (es) que a Administração indicar </w:t>
      </w:r>
      <w:r w:rsidRPr="0019025D">
        <w:rPr>
          <w:rFonts w:ascii="Tahoma" w:hAnsi="Tahoma" w:cs="Tahoma"/>
          <w:sz w:val="18"/>
          <w:szCs w:val="18"/>
        </w:rPr>
        <w:t>.</w:t>
      </w:r>
      <w:r w:rsidRPr="0019025D">
        <w:rPr>
          <w:rFonts w:ascii="Tahoma" w:hAnsi="Tahoma" w:cs="Tahoma"/>
          <w:sz w:val="18"/>
        </w:rPr>
        <w:t xml:space="preserve"> </w:t>
      </w:r>
    </w:p>
    <w:p w:rsidR="001B39D4" w:rsidRDefault="001B39D4" w:rsidP="001B39D4">
      <w:pPr>
        <w:ind w:right="-236"/>
        <w:jc w:val="both"/>
        <w:rPr>
          <w:rFonts w:ascii="Tahoma" w:hAnsi="Tahoma" w:cs="Tahoma"/>
          <w:color w:val="000000"/>
          <w:sz w:val="18"/>
          <w:szCs w:val="18"/>
        </w:rPr>
      </w:pPr>
    </w:p>
    <w:p w:rsidR="001B39D4" w:rsidRPr="001B39D4" w:rsidRDefault="001B39D4" w:rsidP="001B39D4">
      <w:pPr>
        <w:widowControl w:val="0"/>
        <w:ind w:right="-236"/>
        <w:jc w:val="both"/>
        <w:rPr>
          <w:rFonts w:ascii="Tahoma" w:hAnsi="Tahoma" w:cs="Tahoma"/>
          <w:color w:val="000000"/>
          <w:sz w:val="18"/>
          <w:szCs w:val="18"/>
        </w:rPr>
      </w:pPr>
      <w:r w:rsidRPr="001B39D4">
        <w:rPr>
          <w:rFonts w:ascii="Tahoma" w:hAnsi="Tahoma" w:cs="Tahoma"/>
          <w:b/>
          <w:color w:val="000000"/>
          <w:sz w:val="18"/>
          <w:szCs w:val="18"/>
        </w:rPr>
        <w:t xml:space="preserve">CLÁUSULA NONA – PAGAMENTO </w:t>
      </w:r>
    </w:p>
    <w:p w:rsidR="001B39D4" w:rsidRPr="001B39D4" w:rsidRDefault="001B39D4" w:rsidP="001B39D4">
      <w:pPr>
        <w:ind w:right="-236"/>
        <w:jc w:val="both"/>
        <w:rPr>
          <w:rFonts w:ascii="Tahoma" w:hAnsi="Tahoma" w:cs="Tahoma"/>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color w:val="000000"/>
          <w:sz w:val="18"/>
          <w:szCs w:val="18"/>
        </w:rPr>
        <w:t xml:space="preserve">Os pagamentos devidos à CONTRATADA serão efetuados através de ordem bancária ou crédito em conta corrente, no prazo não superior a 08 (oito) dias úteis, contados da data da apresentação da fatura, </w:t>
      </w:r>
      <w:proofErr w:type="gramStart"/>
      <w:r>
        <w:rPr>
          <w:rFonts w:ascii="Tahoma" w:hAnsi="Tahoma" w:cs="Tahoma"/>
          <w:color w:val="000000"/>
          <w:sz w:val="18"/>
          <w:szCs w:val="18"/>
        </w:rPr>
        <w:t>após</w:t>
      </w:r>
      <w:proofErr w:type="gramEnd"/>
      <w:r>
        <w:rPr>
          <w:rFonts w:ascii="Tahoma" w:hAnsi="Tahoma" w:cs="Tahoma"/>
          <w:color w:val="000000"/>
          <w:sz w:val="18"/>
          <w:szCs w:val="18"/>
        </w:rPr>
        <w:t xml:space="preserve"> concluído o recebimento definitivo, em consonância com o disposto no art. 6º, § 5º; art. 8º, XXXIV; art. 79, XI, “a”; art. 154, V e art. 155, V da Lei estadual nº. 9.433/05.</w:t>
      </w:r>
    </w:p>
    <w:p w:rsidR="001B39D4" w:rsidRDefault="001B39D4" w:rsidP="001B39D4">
      <w:pPr>
        <w:ind w:right="-236"/>
        <w:jc w:val="both"/>
        <w:rPr>
          <w:rFonts w:ascii="Tahoma" w:hAnsi="Tahoma" w:cs="Tahoma"/>
          <w:color w:val="000000"/>
          <w:sz w:val="18"/>
          <w:szCs w:val="18"/>
        </w:rPr>
      </w:pPr>
    </w:p>
    <w:p w:rsidR="001B39D4" w:rsidRDefault="001B39D4" w:rsidP="001B39D4">
      <w:pPr>
        <w:pStyle w:val="Corpodetexto3"/>
        <w:ind w:right="-236"/>
        <w:rPr>
          <w:rFonts w:ascii="Tahoma" w:hAnsi="Tahoma" w:cs="Tahoma"/>
          <w:color w:val="000000"/>
          <w:sz w:val="18"/>
          <w:szCs w:val="18"/>
        </w:rPr>
      </w:pPr>
      <w:r>
        <w:rPr>
          <w:rFonts w:ascii="Tahoma" w:hAnsi="Tahoma" w:cs="Tahoma"/>
          <w:b/>
          <w:color w:val="000000"/>
          <w:sz w:val="18"/>
          <w:szCs w:val="18"/>
        </w:rPr>
        <w:t>§1º</w:t>
      </w:r>
      <w:r>
        <w:rPr>
          <w:rFonts w:ascii="Tahoma" w:hAnsi="Tahoma" w:cs="Tahoma"/>
          <w:color w:val="000000"/>
          <w:sz w:val="18"/>
          <w:szCs w:val="18"/>
        </w:rPr>
        <w:t xml:space="preserve"> A(s) nota(s) fisca(l</w:t>
      </w:r>
      <w:proofErr w:type="gramStart"/>
      <w:r>
        <w:rPr>
          <w:rFonts w:ascii="Tahoma" w:hAnsi="Tahoma" w:cs="Tahoma"/>
          <w:color w:val="000000"/>
          <w:sz w:val="18"/>
          <w:szCs w:val="18"/>
        </w:rPr>
        <w:t>)is</w:t>
      </w:r>
      <w:proofErr w:type="gramEnd"/>
      <w:r>
        <w:rPr>
          <w:rFonts w:ascii="Tahoma" w:hAnsi="Tahoma" w:cs="Tahoma"/>
          <w:color w:val="000000"/>
          <w:sz w:val="18"/>
          <w:szCs w:val="18"/>
        </w:rPr>
        <w:t>/fatura(s) somente deverá(ao) ser apresentada(s) para pagamento após a conclusão da etapa do recebimento definitivo, indicativo da satisfação pela CONTRATADA de todas as obrigações pertinentes ao objeto contratado.</w:t>
      </w:r>
    </w:p>
    <w:p w:rsidR="001B39D4" w:rsidRDefault="001B39D4" w:rsidP="001B39D4">
      <w:pPr>
        <w:pStyle w:val="Corpodetexto3"/>
        <w:ind w:right="-236"/>
        <w:rPr>
          <w:rFonts w:ascii="Tahoma" w:hAnsi="Tahoma" w:cs="Tahoma"/>
          <w:color w:val="000000"/>
          <w:sz w:val="18"/>
          <w:szCs w:val="18"/>
        </w:rPr>
      </w:pPr>
    </w:p>
    <w:p w:rsidR="001B39D4" w:rsidRDefault="001B39D4" w:rsidP="001B39D4">
      <w:pPr>
        <w:pStyle w:val="Corpodetexto3"/>
        <w:ind w:right="-236"/>
        <w:rPr>
          <w:rFonts w:ascii="Tahoma" w:hAnsi="Tahoma" w:cs="Tahoma"/>
          <w:color w:val="000000"/>
          <w:sz w:val="18"/>
          <w:szCs w:val="18"/>
        </w:rPr>
      </w:pPr>
      <w:r>
        <w:rPr>
          <w:rFonts w:ascii="Tahoma" w:hAnsi="Tahoma" w:cs="Tahoma"/>
          <w:b/>
          <w:color w:val="000000"/>
          <w:sz w:val="18"/>
          <w:szCs w:val="18"/>
        </w:rPr>
        <w:t>§2º</w:t>
      </w:r>
      <w:r>
        <w:rPr>
          <w:rFonts w:ascii="Tahoma" w:hAnsi="Tahoma" w:cs="Tahoma"/>
          <w:color w:val="000000"/>
          <w:sz w:val="18"/>
          <w:szCs w:val="18"/>
        </w:rPr>
        <w:t xml:space="preserve"> Ainda que a nota fiscal/fatura seja apresentada antes do prazo definido para recebimento definitivo, o prazo para pagamento somente fluirá após o efetivo atesto do recebimento definitivo. </w:t>
      </w:r>
    </w:p>
    <w:p w:rsidR="001B39D4" w:rsidRDefault="001B39D4" w:rsidP="001B39D4">
      <w:pPr>
        <w:pStyle w:val="Corpodetexto3"/>
        <w:ind w:right="-236"/>
        <w:rPr>
          <w:rFonts w:ascii="Tahoma" w:hAnsi="Tahoma" w:cs="Tahoma"/>
          <w:color w:val="000000"/>
          <w:sz w:val="18"/>
          <w:szCs w:val="18"/>
        </w:rPr>
      </w:pPr>
    </w:p>
    <w:p w:rsidR="001B39D4" w:rsidRDefault="001B39D4" w:rsidP="001B39D4">
      <w:pPr>
        <w:pStyle w:val="Corpodetexto3"/>
        <w:ind w:right="-236"/>
        <w:rPr>
          <w:rFonts w:ascii="Tahoma" w:hAnsi="Tahoma" w:cs="Tahoma"/>
          <w:b/>
          <w:bCs/>
          <w:color w:val="000000"/>
          <w:sz w:val="18"/>
          <w:szCs w:val="18"/>
        </w:rPr>
      </w:pPr>
      <w:r>
        <w:rPr>
          <w:rFonts w:ascii="Tahoma" w:hAnsi="Tahoma" w:cs="Tahoma"/>
          <w:b/>
          <w:color w:val="000000"/>
          <w:sz w:val="18"/>
          <w:szCs w:val="18"/>
        </w:rPr>
        <w:t xml:space="preserve">§3º </w:t>
      </w:r>
      <w:r>
        <w:rPr>
          <w:rFonts w:ascii="Tahoma" w:hAnsi="Tahoma" w:cs="Tahoma"/>
          <w:color w:val="000000"/>
          <w:sz w:val="18"/>
          <w:szCs w:val="18"/>
        </w:rPr>
        <w:t xml:space="preserve">O CONTRATANTE descontará da fatura mensal o valor correspondente às faltas ou atrasos no cumprimento da obrigação, com base no valor do preço vigente. </w:t>
      </w:r>
    </w:p>
    <w:p w:rsidR="001B39D4" w:rsidRDefault="001B39D4" w:rsidP="001B39D4">
      <w:pPr>
        <w:pStyle w:val="Corpodetexto3"/>
        <w:ind w:right="-236"/>
        <w:rPr>
          <w:rFonts w:ascii="Tahoma" w:hAnsi="Tahoma" w:cs="Tahoma"/>
          <w:b/>
          <w:bCs/>
          <w:color w:val="000000"/>
          <w:sz w:val="18"/>
          <w:szCs w:val="18"/>
        </w:rPr>
      </w:pPr>
    </w:p>
    <w:p w:rsidR="001B39D4" w:rsidRDefault="001B39D4" w:rsidP="001B39D4">
      <w:pPr>
        <w:pStyle w:val="Corpodetexto3"/>
        <w:ind w:right="-236"/>
        <w:rPr>
          <w:rFonts w:ascii="Tahoma" w:hAnsi="Tahoma" w:cs="Tahoma"/>
          <w:color w:val="000000"/>
          <w:sz w:val="18"/>
          <w:szCs w:val="18"/>
        </w:rPr>
      </w:pPr>
      <w:r>
        <w:rPr>
          <w:rFonts w:ascii="Tahoma" w:hAnsi="Tahoma" w:cs="Tahoma"/>
          <w:b/>
          <w:color w:val="000000"/>
          <w:sz w:val="18"/>
          <w:szCs w:val="18"/>
        </w:rPr>
        <w:t>§4º</w:t>
      </w:r>
      <w:r>
        <w:rPr>
          <w:rFonts w:ascii="Tahoma" w:hAnsi="Tahoma" w:cs="Tahoma"/>
          <w:bCs/>
          <w:color w:val="000000"/>
          <w:sz w:val="18"/>
          <w:szCs w:val="18"/>
        </w:rPr>
        <w:t xml:space="preserve"> </w:t>
      </w:r>
      <w:r>
        <w:rPr>
          <w:rFonts w:ascii="Tahoma" w:hAnsi="Tahoma" w:cs="Tahoma"/>
          <w:color w:val="000000"/>
          <w:sz w:val="18"/>
          <w:szCs w:val="18"/>
        </w:rPr>
        <w:t>A(s) nota(s) fisca(l</w:t>
      </w:r>
      <w:proofErr w:type="gramStart"/>
      <w:r>
        <w:rPr>
          <w:rFonts w:ascii="Tahoma" w:hAnsi="Tahoma" w:cs="Tahoma"/>
          <w:color w:val="000000"/>
          <w:sz w:val="18"/>
          <w:szCs w:val="18"/>
        </w:rPr>
        <w:t>)is</w:t>
      </w:r>
      <w:proofErr w:type="gramEnd"/>
      <w:r>
        <w:rPr>
          <w:rFonts w:ascii="Tahoma" w:hAnsi="Tahoma" w:cs="Tahoma"/>
          <w:color w:val="000000"/>
          <w:sz w:val="18"/>
          <w:szCs w:val="18"/>
        </w:rPr>
        <w:t>/fatura(s) deverá(ao) estar acompanhadas da documentação probatória pertinente, relativa ao recolhimento dos impostos relacionados com a obrigação.</w:t>
      </w:r>
    </w:p>
    <w:p w:rsidR="001B39D4" w:rsidRDefault="001B39D4" w:rsidP="001B39D4">
      <w:pPr>
        <w:pStyle w:val="Corpodetexto3"/>
        <w:ind w:right="-236"/>
        <w:rPr>
          <w:rFonts w:ascii="Tahoma" w:hAnsi="Tahoma" w:cs="Tahoma"/>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§5º</w:t>
      </w:r>
      <w:r>
        <w:rPr>
          <w:rFonts w:ascii="Tahoma" w:hAnsi="Tahoma" w:cs="Tahoma"/>
          <w:bCs/>
          <w:color w:val="000000"/>
          <w:sz w:val="18"/>
          <w:szCs w:val="18"/>
        </w:rPr>
        <w:t xml:space="preserve"> </w:t>
      </w:r>
      <w:r>
        <w:rPr>
          <w:rFonts w:ascii="Tahoma" w:hAnsi="Tahoma" w:cs="Tahoma"/>
          <w:color w:val="000000"/>
          <w:sz w:val="18"/>
          <w:szCs w:val="18"/>
        </w:rPr>
        <w:t xml:space="preserve">Em havendo alguma pendência impeditiva do pagamento, a exemplo de </w:t>
      </w:r>
      <w:r>
        <w:rPr>
          <w:rFonts w:ascii="Tahoma" w:hAnsi="Tahoma" w:cs="Tahoma"/>
          <w:color w:val="000000"/>
          <w:sz w:val="18"/>
          <w:szCs w:val="18"/>
          <w:lang w:eastAsia="en-US"/>
        </w:rPr>
        <w:t xml:space="preserve">erro na apresentação da nota fiscal/fatura ou dos documentos pertinentes à contratação, ou, ainda, circunstância que impeça a liquidação da despesa, como </w:t>
      </w:r>
      <w:r>
        <w:rPr>
          <w:rFonts w:ascii="Tahoma" w:hAnsi="Tahoma" w:cs="Tahoma"/>
          <w:color w:val="000000"/>
          <w:sz w:val="18"/>
          <w:szCs w:val="18"/>
        </w:rPr>
        <w:t>obrigações financeiras pendentes, decorrentes de penalidade imposta ou inadimplência,</w:t>
      </w:r>
      <w:r>
        <w:rPr>
          <w:rFonts w:ascii="Tahoma" w:hAnsi="Tahoma" w:cs="Tahoma"/>
          <w:color w:val="000000"/>
          <w:sz w:val="18"/>
          <w:szCs w:val="18"/>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1B39D4" w:rsidRDefault="001B39D4" w:rsidP="001B39D4">
      <w:pPr>
        <w:ind w:left="2" w:right="-236"/>
        <w:jc w:val="both"/>
        <w:rPr>
          <w:rFonts w:ascii="Tahoma" w:hAnsi="Tahoma" w:cs="Tahoma"/>
          <w:color w:val="000000"/>
          <w:sz w:val="18"/>
          <w:szCs w:val="18"/>
        </w:rPr>
      </w:pPr>
    </w:p>
    <w:p w:rsidR="001B39D4" w:rsidRDefault="001B39D4" w:rsidP="001B39D4">
      <w:pPr>
        <w:ind w:left="2" w:right="-236"/>
        <w:jc w:val="both"/>
        <w:rPr>
          <w:rFonts w:ascii="Tahoma" w:hAnsi="Tahoma" w:cs="Tahoma"/>
          <w:color w:val="000000"/>
          <w:sz w:val="18"/>
          <w:szCs w:val="18"/>
        </w:rPr>
      </w:pPr>
      <w:r>
        <w:rPr>
          <w:rFonts w:ascii="Tahoma" w:hAnsi="Tahoma" w:cs="Tahoma"/>
          <w:b/>
          <w:color w:val="000000"/>
          <w:sz w:val="18"/>
          <w:szCs w:val="18"/>
        </w:rPr>
        <w:t>§6º</w:t>
      </w:r>
      <w:r>
        <w:rPr>
          <w:rFonts w:ascii="Tahoma" w:hAnsi="Tahoma" w:cs="Tahoma"/>
          <w:bCs/>
          <w:color w:val="000000"/>
          <w:sz w:val="18"/>
          <w:szCs w:val="18"/>
        </w:rPr>
        <w:t xml:space="preserve"> </w:t>
      </w:r>
      <w:r>
        <w:rPr>
          <w:rFonts w:ascii="Tahoma" w:hAnsi="Tahoma" w:cs="Tahoma"/>
          <w:color w:val="000000"/>
          <w:sz w:val="18"/>
          <w:szCs w:val="18"/>
        </w:rPr>
        <w:t>As situações previstas na legislação específica sujeitar-se-ão à emissão de nota fiscal eletrônica.</w:t>
      </w:r>
    </w:p>
    <w:p w:rsidR="001B39D4" w:rsidRDefault="001B39D4" w:rsidP="001B39D4">
      <w:pPr>
        <w:ind w:right="-236"/>
        <w:jc w:val="both"/>
        <w:rPr>
          <w:rFonts w:ascii="Tahoma" w:hAnsi="Tahoma" w:cs="Tahoma"/>
          <w:color w:val="000000"/>
          <w:sz w:val="18"/>
          <w:szCs w:val="18"/>
        </w:rPr>
      </w:pPr>
    </w:p>
    <w:p w:rsidR="001B39D4" w:rsidRDefault="001B39D4" w:rsidP="001B39D4">
      <w:pPr>
        <w:ind w:right="-236"/>
        <w:jc w:val="both"/>
        <w:rPr>
          <w:rFonts w:ascii="Tahoma" w:hAnsi="Tahoma" w:cs="Tahoma"/>
          <w:color w:val="000000"/>
          <w:sz w:val="18"/>
          <w:szCs w:val="18"/>
        </w:rPr>
      </w:pPr>
      <w:r>
        <w:rPr>
          <w:rFonts w:ascii="Tahoma" w:hAnsi="Tahoma" w:cs="Tahoma"/>
          <w:b/>
          <w:color w:val="000000"/>
          <w:sz w:val="18"/>
          <w:szCs w:val="18"/>
        </w:rPr>
        <w:t>§7º</w:t>
      </w:r>
      <w:r>
        <w:rPr>
          <w:rFonts w:ascii="Tahoma" w:hAnsi="Tahoma" w:cs="Tahoma"/>
          <w:bCs/>
          <w:color w:val="000000"/>
          <w:sz w:val="18"/>
          <w:szCs w:val="18"/>
        </w:rPr>
        <w:t xml:space="preserve"> </w:t>
      </w:r>
      <w:r>
        <w:rPr>
          <w:rFonts w:ascii="Tahoma" w:hAnsi="Tahoma" w:cs="Tahoma"/>
          <w:color w:val="000000"/>
          <w:sz w:val="18"/>
          <w:szCs w:val="18"/>
        </w:rPr>
        <w:t xml:space="preserve">A atualização monetária dos pagamentos devidos pela Administração, em caso de mora, será calculada considerando a data do vencimento da obrigação e do seu efetivo pagamento, de acordo com a variação do INPC do IBGE </w:t>
      </w:r>
      <w:proofErr w:type="gramStart"/>
      <w:r>
        <w:rPr>
          <w:rFonts w:ascii="Tahoma" w:hAnsi="Tahoma" w:cs="Tahoma"/>
          <w:i/>
          <w:color w:val="000000"/>
          <w:sz w:val="18"/>
          <w:szCs w:val="18"/>
        </w:rPr>
        <w:t>pro rata</w:t>
      </w:r>
      <w:proofErr w:type="gramEnd"/>
      <w:r>
        <w:rPr>
          <w:rFonts w:ascii="Tahoma" w:hAnsi="Tahoma" w:cs="Tahoma"/>
          <w:i/>
          <w:color w:val="000000"/>
          <w:sz w:val="18"/>
          <w:szCs w:val="18"/>
        </w:rPr>
        <w:t xml:space="preserve"> tempore</w:t>
      </w:r>
      <w:r>
        <w:rPr>
          <w:rFonts w:ascii="Tahoma" w:hAnsi="Tahoma" w:cs="Tahoma"/>
          <w:color w:val="000000"/>
          <w:sz w:val="18"/>
          <w:szCs w:val="18"/>
        </w:rPr>
        <w:t>.</w:t>
      </w:r>
    </w:p>
    <w:p w:rsidR="001B39D4" w:rsidRPr="009C11FF" w:rsidRDefault="001B39D4" w:rsidP="001B39D4">
      <w:pPr>
        <w:ind w:right="-236"/>
        <w:jc w:val="right"/>
        <w:rPr>
          <w:rFonts w:ascii="Tahoma" w:hAnsi="Tahoma" w:cs="Tahoma"/>
          <w:sz w:val="18"/>
          <w:szCs w:val="18"/>
        </w:rPr>
      </w:pPr>
      <w:r w:rsidRPr="009C11FF">
        <w:rPr>
          <w:rFonts w:ascii="Tahoma" w:hAnsi="Tahoma" w:cs="Tahoma"/>
          <w:b/>
          <w:bCs/>
          <w:sz w:val="18"/>
          <w:szCs w:val="18"/>
        </w:rPr>
        <w:t>[AQUISIÇÕES]</w:t>
      </w:r>
    </w:p>
    <w:p w:rsidR="001B39D4" w:rsidRPr="009C11FF" w:rsidRDefault="001B39D4" w:rsidP="001B39D4">
      <w:pPr>
        <w:pStyle w:val="Corpodetexto3"/>
        <w:ind w:right="-236"/>
        <w:rPr>
          <w:rFonts w:ascii="Tahoma" w:hAnsi="Tahoma" w:cs="Tahoma"/>
          <w:iCs/>
          <w:color w:val="auto"/>
          <w:sz w:val="18"/>
          <w:szCs w:val="18"/>
        </w:rPr>
      </w:pPr>
      <w:r w:rsidRPr="009C11FF">
        <w:rPr>
          <w:rFonts w:ascii="Tahoma" w:hAnsi="Tahoma" w:cs="Tahoma"/>
          <w:b/>
          <w:color w:val="auto"/>
          <w:sz w:val="18"/>
          <w:szCs w:val="18"/>
        </w:rPr>
        <w:t>§8º</w:t>
      </w:r>
      <w:r w:rsidRPr="009C11FF">
        <w:rPr>
          <w:rFonts w:ascii="Tahoma" w:hAnsi="Tahoma" w:cs="Tahoma"/>
          <w:iCs/>
          <w:color w:val="auto"/>
          <w:sz w:val="18"/>
          <w:szCs w:val="18"/>
        </w:rPr>
        <w:t xml:space="preserve"> N</w:t>
      </w:r>
      <w:r w:rsidRPr="009C11FF">
        <w:rPr>
          <w:rFonts w:ascii="Tahoma" w:hAnsi="Tahoma" w:cs="Tahoma"/>
          <w:color w:val="auto"/>
          <w:sz w:val="18"/>
          <w:szCs w:val="18"/>
        </w:rPr>
        <w:t xml:space="preserve">as compras para entrega imediata, assim entendidas aquelas com prazo de entrega até 15 (quinze) dias contados da data da celebração do ajuste, </w:t>
      </w:r>
      <w:proofErr w:type="gramStart"/>
      <w:r w:rsidRPr="009C11FF">
        <w:rPr>
          <w:rFonts w:ascii="Tahoma" w:hAnsi="Tahoma" w:cs="Tahoma"/>
          <w:color w:val="auto"/>
          <w:sz w:val="18"/>
          <w:szCs w:val="18"/>
        </w:rPr>
        <w:t>será dispensada</w:t>
      </w:r>
      <w:proofErr w:type="gramEnd"/>
      <w:r w:rsidRPr="009C11FF">
        <w:rPr>
          <w:rFonts w:ascii="Tahoma" w:hAnsi="Tahoma" w:cs="Tahoma"/>
          <w:color w:val="auto"/>
          <w:sz w:val="18"/>
          <w:szCs w:val="18"/>
        </w:rPr>
        <w:t xml:space="preserve"> a atualização financeira correspondente ao período compreendido entre as datas do adimplemento e a prevista para o pagamento, desde que não superior a quinze dias, e</w:t>
      </w:r>
      <w:r w:rsidRPr="009C11FF">
        <w:rPr>
          <w:rFonts w:ascii="Tahoma" w:hAnsi="Tahoma" w:cs="Tahoma"/>
          <w:iCs/>
          <w:color w:val="auto"/>
          <w:sz w:val="18"/>
          <w:szCs w:val="18"/>
        </w:rPr>
        <w:t>m conformidade com o inc. II do art. 82 da Lei nº 9.433/05.</w:t>
      </w:r>
    </w:p>
    <w:p w:rsidR="001B39D4" w:rsidRPr="009C11FF" w:rsidRDefault="001B39D4" w:rsidP="001B39D4">
      <w:pPr>
        <w:ind w:right="-236"/>
        <w:jc w:val="both"/>
        <w:rPr>
          <w:rFonts w:ascii="Tahoma" w:hAnsi="Tahoma" w:cs="Tahoma"/>
          <w:sz w:val="18"/>
          <w:szCs w:val="18"/>
        </w:rPr>
      </w:pPr>
    </w:p>
    <w:p w:rsidR="001B39D4" w:rsidRDefault="001B39D4" w:rsidP="001B39D4">
      <w:pPr>
        <w:pStyle w:val="Subttulo"/>
        <w:ind w:right="-236"/>
        <w:rPr>
          <w:rFonts w:ascii="Tahoma" w:hAnsi="Tahoma" w:cs="Tahoma"/>
          <w:smallCaps w:val="0"/>
          <w:sz w:val="18"/>
          <w:szCs w:val="22"/>
        </w:rPr>
      </w:pPr>
      <w:r>
        <w:rPr>
          <w:rFonts w:ascii="Tahoma" w:hAnsi="Tahoma" w:cs="Tahoma"/>
          <w:smallCaps w:val="0"/>
          <w:sz w:val="18"/>
          <w:szCs w:val="22"/>
        </w:rPr>
        <w:t xml:space="preserve">CLÁUSULA DÉCIMA - </w:t>
      </w:r>
      <w:r>
        <w:rPr>
          <w:rFonts w:ascii="Tahoma" w:hAnsi="Tahoma" w:cs="Tahoma"/>
          <w:smallCaps w:val="0"/>
          <w:sz w:val="18"/>
        </w:rPr>
        <w:t>MANUTENÇÃO DAS CONDIÇÕES DA PROPOSTA – REAJUSTAMENTO E REVISÃO</w:t>
      </w:r>
    </w:p>
    <w:p w:rsidR="001B39D4" w:rsidRDefault="001B39D4" w:rsidP="001B39D4">
      <w:pPr>
        <w:pStyle w:val="Subttulo"/>
        <w:ind w:right="-236"/>
        <w:jc w:val="both"/>
        <w:rPr>
          <w:rFonts w:ascii="Tahoma" w:hAnsi="Tahoma" w:cs="Tahoma"/>
          <w:b w:val="0"/>
          <w:bCs w:val="0"/>
          <w:smallCaps w:val="0"/>
          <w:sz w:val="18"/>
        </w:rPr>
      </w:pPr>
    </w:p>
    <w:p w:rsidR="001B39D4" w:rsidRDefault="001B39D4" w:rsidP="001B39D4">
      <w:pPr>
        <w:pStyle w:val="Subttulo"/>
        <w:ind w:right="-236"/>
        <w:jc w:val="both"/>
        <w:rPr>
          <w:rFonts w:ascii="Tahoma" w:hAnsi="Tahoma" w:cs="Tahoma"/>
          <w:b w:val="0"/>
          <w:bCs w:val="0"/>
          <w:smallCaps w:val="0"/>
          <w:sz w:val="18"/>
        </w:rPr>
      </w:pPr>
      <w:r>
        <w:rPr>
          <w:rFonts w:ascii="Tahoma" w:hAnsi="Tahoma" w:cs="Tahoma"/>
          <w:b w:val="0"/>
          <w:bCs w:val="0"/>
          <w:smallCaps w:val="0"/>
          <w:sz w:val="18"/>
        </w:rPr>
        <w:t xml:space="preserve">Os preços são fixos e irreajustáveis durante o transcurso do prazo de 12 meses da data de apresentação da proposta, após o que a concessão de reajustamento, nos termos do inc. </w:t>
      </w:r>
      <w:r>
        <w:rPr>
          <w:rFonts w:ascii="Tahoma" w:hAnsi="Tahoma" w:cs="Tahoma"/>
          <w:b w:val="0"/>
          <w:bCs w:val="0"/>
          <w:smallCaps w:val="0"/>
          <w:sz w:val="18"/>
          <w:lang w:val="pt-PT"/>
        </w:rPr>
        <w:t xml:space="preserve">XXV do art. 8º da Lei Estadual nº 9.433/05, será feita </w:t>
      </w:r>
      <w:r>
        <w:rPr>
          <w:rFonts w:ascii="Tahoma" w:hAnsi="Tahoma" w:cs="Tahoma"/>
          <w:b w:val="0"/>
          <w:bCs w:val="0"/>
          <w:smallCaps w:val="0"/>
          <w:sz w:val="18"/>
        </w:rPr>
        <w:t>mediante a aplicação do INPC/IBGE.</w:t>
      </w:r>
    </w:p>
    <w:p w:rsidR="001B39D4" w:rsidRDefault="001B39D4" w:rsidP="001B39D4">
      <w:pPr>
        <w:pStyle w:val="Subttulo"/>
        <w:ind w:right="-236"/>
        <w:jc w:val="both"/>
        <w:rPr>
          <w:rFonts w:ascii="Tahoma" w:hAnsi="Tahoma" w:cs="Tahoma"/>
          <w:smallCaps w:val="0"/>
          <w:sz w:val="18"/>
        </w:rPr>
      </w:pPr>
    </w:p>
    <w:p w:rsidR="001B39D4" w:rsidRDefault="001B39D4" w:rsidP="001B39D4">
      <w:pPr>
        <w:pStyle w:val="Subttulo"/>
        <w:ind w:right="-236"/>
        <w:jc w:val="both"/>
        <w:rPr>
          <w:rFonts w:ascii="Tahoma" w:hAnsi="Tahoma" w:cs="Tahoma"/>
          <w:b w:val="0"/>
          <w:bCs w:val="0"/>
          <w:smallCaps w:val="0"/>
          <w:sz w:val="18"/>
        </w:rPr>
      </w:pPr>
      <w:r>
        <w:rPr>
          <w:rFonts w:ascii="Tahoma" w:hAnsi="Tahoma" w:cs="Tahoma"/>
          <w:smallCaps w:val="0"/>
          <w:sz w:val="18"/>
        </w:rPr>
        <w:t xml:space="preserve">§1º </w:t>
      </w:r>
      <w:r>
        <w:rPr>
          <w:rFonts w:ascii="Tahoma" w:hAnsi="Tahoma" w:cs="Tahoma"/>
          <w:b w:val="0"/>
          <w:bCs w:val="0"/>
          <w:smallCaps w:val="0"/>
          <w:sz w:val="18"/>
        </w:rPr>
        <w:t xml:space="preserve">A revisão de preços, nos termos do inc. </w:t>
      </w:r>
      <w:r>
        <w:rPr>
          <w:rFonts w:ascii="Tahoma" w:hAnsi="Tahoma" w:cs="Tahoma"/>
          <w:b w:val="0"/>
          <w:bCs w:val="0"/>
          <w:smallCaps w:val="0"/>
          <w:sz w:val="18"/>
          <w:lang w:val="pt-PT"/>
        </w:rPr>
        <w:t>XXVI do art. 8º da Lei estadual nº 9.433/05,</w:t>
      </w:r>
      <w:r>
        <w:rPr>
          <w:rFonts w:ascii="Tahoma" w:hAnsi="Tahoma" w:cs="Tahoma"/>
          <w:b w:val="0"/>
          <w:bCs w:val="0"/>
          <w:smallCaps w:val="0"/>
          <w:sz w:val="18"/>
        </w:rPr>
        <w:t xml:space="preserve"> dependerá de requerimento da CONTRATADA quando visar recompor o preço que se tornou </w:t>
      </w:r>
      <w:r>
        <w:rPr>
          <w:rFonts w:ascii="Tahoma" w:hAnsi="Tahoma" w:cs="Tahoma"/>
          <w:b w:val="0"/>
          <w:bCs w:val="0"/>
          <w:i/>
          <w:iCs/>
          <w:smallCaps w:val="0"/>
          <w:sz w:val="18"/>
        </w:rPr>
        <w:t>insuficiente</w:t>
      </w:r>
      <w:r>
        <w:rPr>
          <w:rFonts w:ascii="Tahoma" w:hAnsi="Tahoma" w:cs="Tahoma"/>
          <w:b w:val="0"/>
          <w:bCs w:val="0"/>
          <w:smallCaps w:val="0"/>
          <w:sz w:val="18"/>
        </w:rPr>
        <w:t xml:space="preserve">, instruído com a documentação que comprove o desequilíbrio econômico-financeiro do contrato, devendo ser instaurada pela própria administração quando colimar recompor o preço que se tornou </w:t>
      </w:r>
      <w:r>
        <w:rPr>
          <w:rFonts w:ascii="Tahoma" w:hAnsi="Tahoma" w:cs="Tahoma"/>
          <w:b w:val="0"/>
          <w:bCs w:val="0"/>
          <w:i/>
          <w:iCs/>
          <w:smallCaps w:val="0"/>
          <w:sz w:val="18"/>
        </w:rPr>
        <w:t>excessivo</w:t>
      </w:r>
      <w:r>
        <w:rPr>
          <w:rFonts w:ascii="Tahoma" w:hAnsi="Tahoma" w:cs="Tahoma"/>
          <w:b w:val="0"/>
          <w:bCs w:val="0"/>
          <w:smallCaps w:val="0"/>
          <w:sz w:val="18"/>
        </w:rPr>
        <w:t>.</w:t>
      </w:r>
    </w:p>
    <w:p w:rsidR="001B39D4" w:rsidRDefault="001B39D4" w:rsidP="001B39D4">
      <w:pPr>
        <w:pStyle w:val="Subttulo"/>
        <w:ind w:right="-236"/>
        <w:jc w:val="both"/>
        <w:rPr>
          <w:rFonts w:ascii="Tahoma" w:hAnsi="Tahoma" w:cs="Tahoma"/>
          <w:smallCaps w:val="0"/>
          <w:sz w:val="18"/>
          <w:szCs w:val="18"/>
        </w:rPr>
      </w:pPr>
    </w:p>
    <w:p w:rsidR="001B39D4" w:rsidRDefault="001B39D4" w:rsidP="001B39D4">
      <w:pPr>
        <w:pStyle w:val="Subttulo"/>
        <w:ind w:right="-236"/>
        <w:jc w:val="both"/>
        <w:rPr>
          <w:rFonts w:ascii="Tahoma" w:hAnsi="Tahoma" w:cs="Tahoma"/>
          <w:smallCaps w:val="0"/>
          <w:color w:val="993366"/>
          <w:sz w:val="18"/>
        </w:rPr>
      </w:pPr>
      <w:r>
        <w:rPr>
          <w:rFonts w:ascii="Tahoma" w:hAnsi="Tahoma" w:cs="Tahoma"/>
          <w:smallCaps w:val="0"/>
          <w:sz w:val="18"/>
          <w:szCs w:val="18"/>
        </w:rPr>
        <w:t xml:space="preserve">§2º </w:t>
      </w:r>
      <w:r>
        <w:rPr>
          <w:rFonts w:ascii="Tahoma" w:hAnsi="Tahoma" w:cs="Tahoma"/>
          <w:b w:val="0"/>
          <w:bCs w:val="0"/>
          <w:smallCaps w:val="0"/>
          <w:sz w:val="18"/>
          <w:szCs w:val="18"/>
        </w:rPr>
        <w:t>O requerimento de</w:t>
      </w:r>
      <w:r>
        <w:rPr>
          <w:rFonts w:ascii="Tahoma" w:hAnsi="Tahoma" w:cs="Tahoma"/>
          <w:smallCaps w:val="0"/>
          <w:sz w:val="18"/>
          <w:szCs w:val="18"/>
        </w:rPr>
        <w:t xml:space="preserve"> </w:t>
      </w:r>
      <w:r>
        <w:rPr>
          <w:rFonts w:ascii="Tahoma" w:hAnsi="Tahoma" w:cs="Tahoma"/>
          <w:b w:val="0"/>
          <w:bCs w:val="0"/>
          <w:smallCaps w:val="0"/>
          <w:sz w:val="18"/>
        </w:rPr>
        <w:t xml:space="preserve">revisão de preços deverá ser formulado pela contratada no prazo máximo de um ano a partir do fato que a ensejou, </w:t>
      </w:r>
      <w:proofErr w:type="gramStart"/>
      <w:r>
        <w:rPr>
          <w:rFonts w:ascii="Tahoma" w:hAnsi="Tahoma" w:cs="Tahoma"/>
          <w:b w:val="0"/>
          <w:bCs w:val="0"/>
          <w:smallCaps w:val="0"/>
          <w:sz w:val="18"/>
        </w:rPr>
        <w:t>sob pena</w:t>
      </w:r>
      <w:proofErr w:type="gramEnd"/>
      <w:r>
        <w:rPr>
          <w:rFonts w:ascii="Tahoma" w:hAnsi="Tahoma" w:cs="Tahoma"/>
          <w:b w:val="0"/>
          <w:bCs w:val="0"/>
          <w:smallCaps w:val="0"/>
          <w:sz w:val="18"/>
        </w:rPr>
        <w:t xml:space="preserve"> de decadência, em consonância com o art. 211 da Lei 10.406/02.</w:t>
      </w:r>
    </w:p>
    <w:p w:rsidR="001B39D4" w:rsidRDefault="001B39D4" w:rsidP="001B39D4">
      <w:pPr>
        <w:pStyle w:val="Subttulo"/>
        <w:ind w:right="-236"/>
        <w:jc w:val="both"/>
        <w:rPr>
          <w:rFonts w:ascii="Tahoma" w:hAnsi="Tahoma" w:cs="Tahoma"/>
          <w:bCs w:val="0"/>
          <w:color w:val="000000"/>
          <w:sz w:val="18"/>
        </w:rPr>
      </w:pPr>
    </w:p>
    <w:p w:rsidR="001B39D4" w:rsidRDefault="001B39D4" w:rsidP="001B39D4">
      <w:pPr>
        <w:pStyle w:val="Subttulo"/>
        <w:ind w:right="-236"/>
        <w:jc w:val="both"/>
        <w:rPr>
          <w:rFonts w:ascii="Tahoma" w:hAnsi="Tahoma" w:cs="Tahoma"/>
          <w:smallCaps w:val="0"/>
          <w:sz w:val="18"/>
          <w:szCs w:val="18"/>
        </w:rPr>
      </w:pPr>
      <w:r>
        <w:rPr>
          <w:rFonts w:ascii="Tahoma" w:hAnsi="Tahoma" w:cs="Tahoma"/>
          <w:bCs w:val="0"/>
          <w:color w:val="000000"/>
          <w:sz w:val="18"/>
        </w:rPr>
        <w:t>§3º</w:t>
      </w:r>
      <w:r>
        <w:rPr>
          <w:rFonts w:ascii="Tahoma" w:hAnsi="Tahoma" w:cs="Tahoma"/>
          <w:sz w:val="18"/>
        </w:rPr>
        <w:t xml:space="preserve"> </w:t>
      </w:r>
      <w:r>
        <w:rPr>
          <w:rFonts w:ascii="Tahoma" w:hAnsi="Tahoma" w:cs="Tahoma"/>
          <w:b w:val="0"/>
          <w:bCs w:val="0"/>
          <w:smallCaps w:val="0"/>
          <w:sz w:val="18"/>
        </w:rPr>
        <w:t xml:space="preserve">A variação do valor contratual para fazer face ao reajuste de preços previsto no próprio contrato, quando for o caso, as atualizações, compensações ou </w:t>
      </w:r>
      <w:proofErr w:type="spellStart"/>
      <w:r>
        <w:rPr>
          <w:rFonts w:ascii="Tahoma" w:hAnsi="Tahoma" w:cs="Tahoma"/>
          <w:b w:val="0"/>
          <w:bCs w:val="0"/>
          <w:smallCaps w:val="0"/>
          <w:sz w:val="18"/>
        </w:rPr>
        <w:t>apenações</w:t>
      </w:r>
      <w:proofErr w:type="spellEnd"/>
      <w:r>
        <w:rPr>
          <w:rFonts w:ascii="Tahoma" w:hAnsi="Tahoma" w:cs="Tahoma"/>
          <w:b w:val="0"/>
          <w:bCs w:val="0"/>
          <w:smallCaps w:val="0"/>
          <w:sz w:val="18"/>
        </w:rPr>
        <w:t xml:space="preserve"> financeiras decorrentes das condições de pagamento nele previstas, bem como o empenho de dotações orçamentárias suplementares até o limite do seu valor corrigido, não </w:t>
      </w:r>
      <w:r>
        <w:rPr>
          <w:rFonts w:ascii="Tahoma" w:hAnsi="Tahoma" w:cs="Tahoma"/>
          <w:b w:val="0"/>
          <w:bCs w:val="0"/>
          <w:smallCaps w:val="0"/>
          <w:sz w:val="18"/>
        </w:rPr>
        <w:lastRenderedPageBreak/>
        <w:t>caracterizam alteração do mesmo, podendo ser registrados por simples apostila, dispensando a celebração de aditamento.</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 xml:space="preserve">CLÁUSULA DÉCIMA PRIMEIRA – PENA DE MULTA </w:t>
      </w:r>
    </w:p>
    <w:p w:rsidR="001B39D4" w:rsidRDefault="001B39D4" w:rsidP="001B39D4">
      <w:pPr>
        <w:ind w:right="-236"/>
        <w:jc w:val="both"/>
        <w:rPr>
          <w:rFonts w:ascii="Tahoma" w:hAnsi="Tahoma" w:cs="Tahoma"/>
          <w:color w:val="000000"/>
          <w:sz w:val="18"/>
        </w:rPr>
      </w:pPr>
    </w:p>
    <w:p w:rsidR="001B39D4" w:rsidRDefault="001B39D4" w:rsidP="001B39D4">
      <w:pPr>
        <w:spacing w:after="120"/>
        <w:ind w:right="-236"/>
        <w:jc w:val="both"/>
        <w:rPr>
          <w:rFonts w:ascii="Tahoma" w:hAnsi="Tahoma" w:cs="Tahoma"/>
          <w:sz w:val="18"/>
        </w:rPr>
      </w:pPr>
      <w:r>
        <w:rPr>
          <w:rFonts w:ascii="Tahoma" w:hAnsi="Tahoma" w:cs="Tahoma"/>
          <w:sz w:val="18"/>
        </w:rPr>
        <w:t xml:space="preserve">A inexecução contratual, inclusive por atraso injustificado na execução do contrato, ensejará a aplicação da pena de multa, </w:t>
      </w:r>
      <w:proofErr w:type="gramStart"/>
      <w:r>
        <w:rPr>
          <w:rFonts w:ascii="Tahoma" w:hAnsi="Tahoma" w:cs="Tahoma"/>
          <w:sz w:val="18"/>
        </w:rPr>
        <w:t>observados</w:t>
      </w:r>
      <w:proofErr w:type="gramEnd"/>
      <w:r>
        <w:rPr>
          <w:rFonts w:ascii="Tahoma" w:hAnsi="Tahoma" w:cs="Tahoma"/>
          <w:sz w:val="18"/>
        </w:rPr>
        <w:t xml:space="preserve"> os parâmetros estabelecidos nesta cláusula, sem prejuízo da rescisão unilateral do contrato, a qualquer tempo, e a aplicação das demais sanções previstas na Lei estadual nº 9.433/05.</w:t>
      </w:r>
    </w:p>
    <w:p w:rsidR="001B39D4" w:rsidRDefault="001B39D4" w:rsidP="001B39D4">
      <w:pPr>
        <w:tabs>
          <w:tab w:val="left" w:pos="1843"/>
        </w:tabs>
        <w:ind w:right="-236"/>
        <w:jc w:val="both"/>
        <w:rPr>
          <w:rFonts w:ascii="Tahoma" w:hAnsi="Tahoma" w:cs="Tahoma"/>
          <w:sz w:val="18"/>
        </w:rPr>
      </w:pPr>
      <w:r>
        <w:rPr>
          <w:rFonts w:ascii="Tahoma" w:hAnsi="Tahoma" w:cs="Tahoma"/>
          <w:b/>
          <w:bCs/>
          <w:sz w:val="18"/>
        </w:rPr>
        <w:t>§1º</w:t>
      </w:r>
      <w:r>
        <w:rPr>
          <w:rFonts w:ascii="Tahoma" w:hAnsi="Tahoma" w:cs="Tahoma"/>
          <w:sz w:val="18"/>
        </w:rPr>
        <w:t xml:space="preserve"> Em caso de descumprimento total da obrigação principal, será aplicada multa no percentual 10% (dez por cento) incidente sobre o valor global do contrato.</w:t>
      </w:r>
    </w:p>
    <w:p w:rsidR="001B39D4" w:rsidRDefault="001B39D4" w:rsidP="001B39D4">
      <w:pPr>
        <w:tabs>
          <w:tab w:val="left" w:pos="1843"/>
        </w:tabs>
        <w:ind w:left="1440" w:right="-236"/>
        <w:jc w:val="both"/>
        <w:rPr>
          <w:rFonts w:ascii="Tahoma" w:hAnsi="Tahoma" w:cs="Tahoma"/>
          <w:sz w:val="18"/>
        </w:rPr>
      </w:pPr>
    </w:p>
    <w:p w:rsidR="001B39D4" w:rsidRDefault="001B39D4" w:rsidP="001B39D4">
      <w:pPr>
        <w:tabs>
          <w:tab w:val="left" w:pos="1843"/>
        </w:tabs>
        <w:ind w:right="-236"/>
        <w:jc w:val="both"/>
        <w:rPr>
          <w:rFonts w:ascii="Tahoma" w:hAnsi="Tahoma" w:cs="Tahoma"/>
          <w:sz w:val="18"/>
        </w:rPr>
      </w:pPr>
      <w:r>
        <w:rPr>
          <w:rFonts w:ascii="Tahoma" w:hAnsi="Tahoma" w:cs="Tahoma"/>
          <w:b/>
          <w:bCs/>
          <w:sz w:val="18"/>
        </w:rPr>
        <w:t>§2º</w:t>
      </w:r>
      <w:r>
        <w:rPr>
          <w:rFonts w:ascii="Tahoma" w:hAnsi="Tahoma" w:cs="Tahoma"/>
          <w:sz w:val="18"/>
        </w:rPr>
        <w:t xml:space="preserve"> Caso o cumprimento da obrigação principal, uma vez iniciado, seja descontinuado, será aplicado o percentual 10% (dez por cento) sobre o saldo do contrato, isto é, sobre a diferença entre o valor global do contrato e o valor da parte do fornecimento ou do serviço já realizado.</w:t>
      </w:r>
    </w:p>
    <w:p w:rsidR="001B39D4" w:rsidRDefault="001B39D4" w:rsidP="001B39D4">
      <w:pPr>
        <w:tabs>
          <w:tab w:val="left" w:pos="1843"/>
        </w:tabs>
        <w:ind w:right="-236" w:firstLine="1440"/>
        <w:jc w:val="both"/>
        <w:rPr>
          <w:rFonts w:ascii="Tahoma" w:hAnsi="Tahoma" w:cs="Tahoma"/>
          <w:sz w:val="18"/>
        </w:rPr>
      </w:pPr>
    </w:p>
    <w:p w:rsidR="001B39D4" w:rsidRDefault="001B39D4" w:rsidP="001B39D4">
      <w:pPr>
        <w:tabs>
          <w:tab w:val="left" w:pos="1843"/>
        </w:tabs>
        <w:ind w:right="-236"/>
        <w:jc w:val="both"/>
        <w:rPr>
          <w:rStyle w:val="Forte"/>
          <w:rFonts w:ascii="Tahoma" w:hAnsi="Tahoma" w:cs="Tahoma"/>
          <w:color w:val="0000FF"/>
          <w:sz w:val="18"/>
          <w:szCs w:val="20"/>
        </w:rPr>
      </w:pPr>
      <w:r>
        <w:rPr>
          <w:rFonts w:ascii="Tahoma" w:hAnsi="Tahoma" w:cs="Tahoma"/>
          <w:b/>
          <w:bCs/>
          <w:sz w:val="18"/>
        </w:rPr>
        <w:t>§3º</w:t>
      </w:r>
      <w:r>
        <w:rPr>
          <w:rFonts w:ascii="Tahoma" w:hAnsi="Tahoma" w:cs="Tahoma"/>
          <w:sz w:val="18"/>
        </w:rPr>
        <w:t xml:space="preserve"> Em caso de atraso no cumprimento da obrigação principal, será aplicado o percentual de 0,3% (três décimos por cento) ao dia, até o trigésimo dia de atraso, e de 0,7% (sete décimos por cento) por cada dia </w:t>
      </w:r>
      <w:proofErr w:type="spellStart"/>
      <w:r>
        <w:rPr>
          <w:rFonts w:ascii="Tahoma" w:hAnsi="Tahoma" w:cs="Tahoma"/>
          <w:sz w:val="18"/>
        </w:rPr>
        <w:t>subseqüente</w:t>
      </w:r>
      <w:proofErr w:type="spellEnd"/>
      <w:r>
        <w:rPr>
          <w:rFonts w:ascii="Tahoma" w:hAnsi="Tahoma" w:cs="Tahoma"/>
          <w:sz w:val="18"/>
        </w:rPr>
        <w:t xml:space="preserve"> ao trigésimo, calculados sobre o valor da parcela do fornecimento ou do serviço em mora.</w:t>
      </w:r>
    </w:p>
    <w:p w:rsidR="001B39D4" w:rsidRDefault="001B39D4" w:rsidP="001B39D4">
      <w:pPr>
        <w:tabs>
          <w:tab w:val="left" w:pos="1843"/>
        </w:tabs>
        <w:ind w:right="-236"/>
        <w:jc w:val="both"/>
        <w:rPr>
          <w:rFonts w:ascii="Tahoma" w:hAnsi="Tahoma" w:cs="Tahoma"/>
          <w:b/>
          <w:bCs/>
          <w:sz w:val="18"/>
        </w:rPr>
      </w:pPr>
    </w:p>
    <w:p w:rsidR="001B39D4" w:rsidRDefault="001B39D4" w:rsidP="001B39D4">
      <w:pPr>
        <w:tabs>
          <w:tab w:val="left" w:pos="1843"/>
        </w:tabs>
        <w:ind w:right="-236"/>
        <w:jc w:val="both"/>
        <w:rPr>
          <w:rFonts w:ascii="Tahoma" w:hAnsi="Tahoma" w:cs="Tahoma"/>
          <w:b/>
          <w:bCs/>
          <w:sz w:val="18"/>
        </w:rPr>
      </w:pPr>
      <w:r>
        <w:rPr>
          <w:rFonts w:ascii="Tahoma" w:hAnsi="Tahoma" w:cs="Tahoma"/>
          <w:b/>
          <w:bCs/>
          <w:sz w:val="18"/>
        </w:rPr>
        <w:t xml:space="preserve">§4º </w:t>
      </w:r>
      <w:r>
        <w:rPr>
          <w:rFonts w:ascii="Tahoma" w:hAnsi="Tahoma" w:cs="Tahoma"/>
          <w:sz w:val="18"/>
        </w:rPr>
        <w:t>Na hipótese do parágrafo anterior, se a multa moratória atingir o patamar de 10% (dez por cento) do valor global do contrato, deverá, salvo justificativa escrita devidamente fundamentada, ser recusado o recebimento do objeto, sem prejuízo da aplicação das demais sanções previstas na lei.</w:t>
      </w:r>
    </w:p>
    <w:p w:rsidR="001B39D4" w:rsidRDefault="001B39D4" w:rsidP="001B39D4">
      <w:pPr>
        <w:tabs>
          <w:tab w:val="left" w:pos="1843"/>
        </w:tabs>
        <w:ind w:right="-236"/>
        <w:jc w:val="both"/>
        <w:rPr>
          <w:rFonts w:ascii="Tahoma" w:hAnsi="Tahoma" w:cs="Tahoma"/>
          <w:b/>
          <w:bCs/>
          <w:sz w:val="18"/>
        </w:rPr>
      </w:pPr>
    </w:p>
    <w:p w:rsidR="001B39D4" w:rsidRDefault="001B39D4" w:rsidP="001B39D4">
      <w:pPr>
        <w:tabs>
          <w:tab w:val="left" w:pos="1843"/>
        </w:tabs>
        <w:ind w:right="-236"/>
        <w:jc w:val="both"/>
        <w:rPr>
          <w:rFonts w:ascii="Tahoma" w:hAnsi="Tahoma" w:cs="Tahoma"/>
          <w:sz w:val="18"/>
        </w:rPr>
      </w:pPr>
      <w:r>
        <w:rPr>
          <w:rFonts w:ascii="Tahoma" w:hAnsi="Tahoma" w:cs="Tahoma"/>
          <w:b/>
          <w:bCs/>
          <w:sz w:val="18"/>
        </w:rPr>
        <w:t>§5º</w:t>
      </w:r>
      <w:r>
        <w:rPr>
          <w:rFonts w:ascii="Tahoma" w:hAnsi="Tahoma" w:cs="Tahoma"/>
          <w:sz w:val="18"/>
        </w:rPr>
        <w:t xml:space="preserve"> Na hipótese de o contratado se negar a efetuar o reforço da caução, dentro de 10 (dez) dias contados da data de sua convocação, será aplicada multa no percentual de 2,5% (dois e meio por cento) incidente sobre o valor global do contrato.</w:t>
      </w:r>
    </w:p>
    <w:p w:rsidR="001B39D4" w:rsidRDefault="001B39D4" w:rsidP="001B39D4">
      <w:pPr>
        <w:ind w:right="-236"/>
        <w:jc w:val="both"/>
        <w:rPr>
          <w:rFonts w:ascii="Tahoma" w:hAnsi="Tahoma" w:cs="Tahoma"/>
          <w:b/>
          <w:bCs/>
          <w:sz w:val="18"/>
        </w:rPr>
      </w:pPr>
    </w:p>
    <w:p w:rsidR="001B39D4" w:rsidRDefault="001B39D4" w:rsidP="001B39D4">
      <w:pPr>
        <w:ind w:right="-236"/>
        <w:jc w:val="both"/>
        <w:rPr>
          <w:rFonts w:ascii="Tahoma" w:hAnsi="Tahoma" w:cs="Tahoma"/>
          <w:sz w:val="18"/>
        </w:rPr>
      </w:pPr>
      <w:r>
        <w:rPr>
          <w:rFonts w:ascii="Tahoma" w:hAnsi="Tahoma" w:cs="Tahoma"/>
          <w:b/>
          <w:bCs/>
          <w:sz w:val="18"/>
        </w:rPr>
        <w:t>§6º</w:t>
      </w:r>
      <w:r>
        <w:rPr>
          <w:rFonts w:ascii="Tahoma" w:hAnsi="Tahoma" w:cs="Tahoma"/>
          <w:sz w:val="18"/>
        </w:rPr>
        <w:t xml:space="preserve"> As multas previstas nestes parágrafos não têm caráter compensatório e o seu pagamento não eximirá a CONTRATADA da responsabilidade por perdas e danos decorrentes das infrações cometidas.</w:t>
      </w:r>
    </w:p>
    <w:p w:rsidR="001B39D4" w:rsidRDefault="001B39D4" w:rsidP="001B39D4">
      <w:pPr>
        <w:ind w:right="-236"/>
        <w:jc w:val="both"/>
        <w:rPr>
          <w:rFonts w:ascii="Tahoma" w:hAnsi="Tahoma" w:cs="Tahoma"/>
          <w:sz w:val="18"/>
        </w:rPr>
      </w:pPr>
    </w:p>
    <w:p w:rsidR="001B39D4" w:rsidRDefault="001B39D4" w:rsidP="001B39D4">
      <w:pPr>
        <w:ind w:right="-236"/>
        <w:jc w:val="both"/>
        <w:rPr>
          <w:rFonts w:ascii="Tahoma" w:hAnsi="Tahoma" w:cs="Tahoma"/>
          <w:sz w:val="18"/>
        </w:rPr>
      </w:pPr>
      <w:r>
        <w:rPr>
          <w:rFonts w:ascii="Tahoma" w:hAnsi="Tahoma" w:cs="Tahoma"/>
          <w:b/>
          <w:bCs/>
          <w:sz w:val="18"/>
        </w:rPr>
        <w:t>§7º</w:t>
      </w:r>
      <w:r>
        <w:rPr>
          <w:rFonts w:ascii="Tahoma" w:hAnsi="Tahoma" w:cs="Tahoma"/>
          <w:bCs/>
          <w:sz w:val="18"/>
        </w:rPr>
        <w:t xml:space="preserve"> 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w:t>
      </w:r>
      <w:r>
        <w:rPr>
          <w:rFonts w:ascii="Tahoma" w:hAnsi="Tahoma" w:cs="Tahoma"/>
          <w:sz w:val="18"/>
        </w:rPr>
        <w:t>cobrada judicialmente. Acaso não tenha sido exigida garantia, à Administração se reserva o direito de descontar diretamente do pagamento devido à CONTRATADA o valor de qualquer multa porventura imposta.</w:t>
      </w:r>
    </w:p>
    <w:p w:rsidR="001B39D4" w:rsidRDefault="001B39D4" w:rsidP="001B39D4">
      <w:pPr>
        <w:ind w:right="-236"/>
        <w:jc w:val="right"/>
        <w:rPr>
          <w:rFonts w:ascii="Tahoma" w:hAnsi="Tahoma" w:cs="Tahoma"/>
          <w:b/>
          <w:bCs/>
          <w:sz w:val="18"/>
        </w:rPr>
      </w:pPr>
    </w:p>
    <w:p w:rsidR="001B39D4" w:rsidRDefault="001B39D4" w:rsidP="001B39D4">
      <w:pPr>
        <w:ind w:right="-236"/>
        <w:jc w:val="right"/>
        <w:rPr>
          <w:rFonts w:ascii="Tahoma" w:hAnsi="Tahoma" w:cs="Tahoma"/>
          <w:b/>
          <w:bCs/>
          <w:sz w:val="18"/>
        </w:rPr>
      </w:pPr>
      <w:r>
        <w:rPr>
          <w:rFonts w:ascii="Tahoma" w:hAnsi="Tahoma" w:cs="Tahoma"/>
          <w:b/>
          <w:bCs/>
          <w:sz w:val="18"/>
        </w:rPr>
        <w:t>[SE HOUVER MULTA POR OBRIGAÇÃO ACESSÓRIA]</w:t>
      </w:r>
    </w:p>
    <w:p w:rsidR="001B39D4" w:rsidRDefault="001B39D4" w:rsidP="001B39D4">
      <w:pPr>
        <w:tabs>
          <w:tab w:val="left" w:pos="1843"/>
        </w:tabs>
        <w:ind w:right="-236"/>
        <w:jc w:val="both"/>
        <w:rPr>
          <w:rStyle w:val="Forte"/>
          <w:rFonts w:ascii="Tahoma" w:hAnsi="Tahoma" w:cs="Tahoma"/>
          <w:sz w:val="18"/>
          <w:szCs w:val="20"/>
        </w:rPr>
      </w:pPr>
      <w:r>
        <w:rPr>
          <w:rFonts w:ascii="Tahoma" w:hAnsi="Tahoma" w:cs="Tahoma"/>
          <w:b/>
          <w:bCs/>
          <w:sz w:val="18"/>
        </w:rPr>
        <w:t xml:space="preserve">§8º </w:t>
      </w:r>
      <w:r>
        <w:rPr>
          <w:rFonts w:ascii="Tahoma" w:hAnsi="Tahoma" w:cs="Tahoma"/>
          <w:sz w:val="18"/>
        </w:rPr>
        <w:t>Para os casos de mero atraso ou inadimplemento de obrigação acessória, assim considerada aquela que coadjuva a principal, deverá ser observada a multa cominada na SEÇÃO B – DISPOSIÇÕES ESPECÍFICAS do instrumento convocatório.</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 xml:space="preserve">CLÁUSULA DÉCIMA SEGUNDA – OUTRAS PENALIDADES </w:t>
      </w:r>
    </w:p>
    <w:p w:rsidR="001B39D4" w:rsidRDefault="001B39D4" w:rsidP="001B39D4">
      <w:pPr>
        <w:ind w:right="-236"/>
        <w:jc w:val="both"/>
        <w:rPr>
          <w:rFonts w:ascii="Tahoma" w:hAnsi="Tahoma" w:cs="Tahoma"/>
          <w:color w:val="000000"/>
          <w:sz w:val="18"/>
        </w:rPr>
      </w:pPr>
    </w:p>
    <w:p w:rsidR="001B39D4" w:rsidRDefault="001B39D4" w:rsidP="001B39D4">
      <w:pPr>
        <w:spacing w:after="120"/>
        <w:ind w:right="-236"/>
        <w:jc w:val="both"/>
        <w:rPr>
          <w:rFonts w:ascii="Tahoma" w:hAnsi="Tahoma" w:cs="Tahoma"/>
          <w:sz w:val="18"/>
        </w:rPr>
      </w:pPr>
      <w:r>
        <w:rPr>
          <w:rFonts w:ascii="Tahoma" w:hAnsi="Tahoma" w:cs="Tahoma"/>
          <w:sz w:val="18"/>
        </w:rPr>
        <w:t xml:space="preserve">Serão punidos com a pena de suspensão temporária do direito de licitar e impedimento de contratar com a Administração os que incorrerem nos ilícitos previstos nos incisos VI e VII do art. 184 e I, IV, </w:t>
      </w:r>
      <w:proofErr w:type="gramStart"/>
      <w:r>
        <w:rPr>
          <w:rFonts w:ascii="Tahoma" w:hAnsi="Tahoma" w:cs="Tahoma"/>
          <w:sz w:val="18"/>
        </w:rPr>
        <w:t>VI</w:t>
      </w:r>
      <w:proofErr w:type="gramEnd"/>
      <w:r>
        <w:rPr>
          <w:rFonts w:ascii="Tahoma" w:hAnsi="Tahoma" w:cs="Tahoma"/>
          <w:sz w:val="18"/>
        </w:rPr>
        <w:t xml:space="preserve"> e VII do art. 185 da Lei estadual nº 9.433/05.</w:t>
      </w:r>
    </w:p>
    <w:p w:rsidR="001B39D4" w:rsidRDefault="001B39D4" w:rsidP="001B39D4">
      <w:pPr>
        <w:spacing w:after="120"/>
        <w:ind w:right="-236"/>
        <w:jc w:val="both"/>
        <w:rPr>
          <w:rFonts w:ascii="Tahoma" w:hAnsi="Tahoma" w:cs="Tahoma"/>
          <w:sz w:val="18"/>
        </w:rPr>
      </w:pPr>
      <w:r>
        <w:rPr>
          <w:rFonts w:ascii="Tahoma" w:hAnsi="Tahoma" w:cs="Tahoma"/>
          <w:b/>
          <w:bCs/>
          <w:sz w:val="18"/>
        </w:rPr>
        <w:t>§1º</w:t>
      </w:r>
      <w:r>
        <w:rPr>
          <w:rFonts w:ascii="Tahoma" w:hAnsi="Tahoma" w:cs="Tahoma"/>
          <w:sz w:val="18"/>
        </w:rPr>
        <w:t xml:space="preserve">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1B39D4" w:rsidRDefault="001B39D4" w:rsidP="001B39D4">
      <w:pPr>
        <w:spacing w:after="120"/>
        <w:ind w:right="-236"/>
        <w:jc w:val="both"/>
        <w:rPr>
          <w:rFonts w:ascii="Tahoma" w:hAnsi="Tahoma" w:cs="Tahoma"/>
          <w:sz w:val="18"/>
        </w:rPr>
      </w:pPr>
      <w:r>
        <w:rPr>
          <w:rFonts w:ascii="Tahoma" w:hAnsi="Tahoma" w:cs="Tahoma"/>
          <w:b/>
          <w:bCs/>
          <w:sz w:val="18"/>
        </w:rPr>
        <w:t>§2º</w:t>
      </w:r>
      <w:r>
        <w:rPr>
          <w:rFonts w:ascii="Tahoma" w:hAnsi="Tahoma" w:cs="Tahoma"/>
          <w:sz w:val="18"/>
        </w:rPr>
        <w:t xml:space="preserve"> Para a aplicação das penalidades previstas serão levados em conta </w:t>
      </w:r>
      <w:proofErr w:type="gramStart"/>
      <w:r>
        <w:rPr>
          <w:rFonts w:ascii="Tahoma" w:hAnsi="Tahoma" w:cs="Tahoma"/>
          <w:sz w:val="18"/>
        </w:rPr>
        <w:t>a</w:t>
      </w:r>
      <w:proofErr w:type="gramEnd"/>
      <w:r>
        <w:rPr>
          <w:rFonts w:ascii="Tahoma" w:hAnsi="Tahoma" w:cs="Tahoma"/>
          <w:sz w:val="18"/>
        </w:rPr>
        <w:t xml:space="preserve"> natureza e a gravidade da falta, os prejuízos dela advindos para a Administração Pública e a reincidência na prática do ato.</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r>
        <w:rPr>
          <w:rFonts w:ascii="Tahoma" w:hAnsi="Tahoma" w:cs="Tahoma"/>
          <w:b/>
          <w:color w:val="000000"/>
          <w:sz w:val="18"/>
        </w:rPr>
        <w:t>CLÁUSULA DÉCIMA TERCEIRA</w:t>
      </w:r>
      <w:proofErr w:type="gramStart"/>
      <w:r>
        <w:rPr>
          <w:rFonts w:ascii="Tahoma" w:hAnsi="Tahoma" w:cs="Tahoma"/>
          <w:b/>
          <w:color w:val="000000"/>
          <w:sz w:val="18"/>
        </w:rPr>
        <w:t xml:space="preserve">  </w:t>
      </w:r>
      <w:proofErr w:type="gramEnd"/>
      <w:r>
        <w:rPr>
          <w:rFonts w:ascii="Tahoma" w:hAnsi="Tahoma" w:cs="Tahoma"/>
          <w:b/>
          <w:color w:val="000000"/>
          <w:sz w:val="18"/>
        </w:rPr>
        <w:t>- RESCISÃO</w:t>
      </w:r>
    </w:p>
    <w:p w:rsidR="001B39D4" w:rsidRDefault="001B39D4" w:rsidP="001B39D4">
      <w:pPr>
        <w:ind w:right="-236"/>
        <w:jc w:val="both"/>
        <w:rPr>
          <w:rFonts w:ascii="Tahoma" w:hAnsi="Tahoma" w:cs="Tahoma"/>
          <w:color w:val="000000"/>
          <w:sz w:val="18"/>
        </w:rPr>
      </w:pPr>
    </w:p>
    <w:p w:rsidR="001B39D4" w:rsidRDefault="001B39D4" w:rsidP="001B39D4">
      <w:pPr>
        <w:ind w:right="-236"/>
        <w:jc w:val="both"/>
        <w:rPr>
          <w:rFonts w:ascii="Tahoma" w:hAnsi="Tahoma" w:cs="Tahoma"/>
          <w:sz w:val="18"/>
        </w:rPr>
      </w:pPr>
      <w:r>
        <w:rPr>
          <w:rFonts w:ascii="Tahoma" w:hAnsi="Tahoma" w:cs="Tahoma"/>
          <w:sz w:val="18"/>
        </w:rPr>
        <w:lastRenderedPageBreak/>
        <w:t xml:space="preserve">A inexecução, total ou parcial, do contrato ensejará a sua rescisão, com as </w:t>
      </w:r>
      <w:proofErr w:type="spellStart"/>
      <w:r>
        <w:rPr>
          <w:rFonts w:ascii="Tahoma" w:hAnsi="Tahoma" w:cs="Tahoma"/>
          <w:sz w:val="18"/>
        </w:rPr>
        <w:t>conseqüências</w:t>
      </w:r>
      <w:proofErr w:type="spellEnd"/>
      <w:r>
        <w:rPr>
          <w:rFonts w:ascii="Tahoma" w:hAnsi="Tahoma" w:cs="Tahoma"/>
          <w:sz w:val="18"/>
        </w:rPr>
        <w:t xml:space="preserve"> contratuais e as previstas na Lei Estadual nº 9.433/05.</w:t>
      </w:r>
    </w:p>
    <w:p w:rsidR="001B39D4" w:rsidRDefault="001B39D4" w:rsidP="001B39D4">
      <w:pPr>
        <w:ind w:right="-236"/>
        <w:jc w:val="both"/>
        <w:rPr>
          <w:rFonts w:ascii="Tahoma" w:hAnsi="Tahoma" w:cs="Tahoma"/>
          <w:sz w:val="18"/>
        </w:rPr>
      </w:pPr>
    </w:p>
    <w:p w:rsidR="001B39D4" w:rsidRDefault="001B39D4" w:rsidP="001B39D4">
      <w:pPr>
        <w:ind w:right="-236"/>
        <w:jc w:val="both"/>
        <w:rPr>
          <w:rFonts w:ascii="Tahoma" w:hAnsi="Tahoma" w:cs="Tahoma"/>
          <w:sz w:val="18"/>
        </w:rPr>
      </w:pPr>
      <w:r>
        <w:rPr>
          <w:rFonts w:ascii="Tahoma" w:hAnsi="Tahoma" w:cs="Tahoma"/>
          <w:b/>
          <w:bCs/>
          <w:sz w:val="18"/>
        </w:rPr>
        <w:t>§1º</w:t>
      </w:r>
      <w:r>
        <w:rPr>
          <w:rFonts w:ascii="Tahoma" w:hAnsi="Tahoma" w:cs="Tahoma"/>
          <w:sz w:val="18"/>
        </w:rPr>
        <w:t xml:space="preserve"> A rescisão poderá ser </w:t>
      </w:r>
      <w:proofErr w:type="gramStart"/>
      <w:r>
        <w:rPr>
          <w:rFonts w:ascii="Tahoma" w:hAnsi="Tahoma" w:cs="Tahoma"/>
          <w:sz w:val="18"/>
        </w:rPr>
        <w:t>determinada por ato unilateral e escrito do CONTRATANTE nos casos enumerados nos incisos I a XV, XX e XXI do art. 167 da Lei Estadual</w:t>
      </w:r>
      <w:proofErr w:type="gramEnd"/>
      <w:r>
        <w:rPr>
          <w:rFonts w:ascii="Tahoma" w:hAnsi="Tahoma" w:cs="Tahoma"/>
          <w:sz w:val="18"/>
        </w:rPr>
        <w:t xml:space="preserve"> nº 9.433/05.</w:t>
      </w:r>
    </w:p>
    <w:p w:rsidR="001B39D4" w:rsidRDefault="001B39D4" w:rsidP="001B39D4">
      <w:pPr>
        <w:ind w:right="-236"/>
        <w:jc w:val="both"/>
        <w:rPr>
          <w:rFonts w:ascii="Tahoma" w:hAnsi="Tahoma" w:cs="Tahoma"/>
          <w:sz w:val="18"/>
        </w:rPr>
      </w:pPr>
    </w:p>
    <w:p w:rsidR="001B39D4" w:rsidRDefault="001B39D4" w:rsidP="001B39D4">
      <w:pPr>
        <w:ind w:right="-236"/>
        <w:jc w:val="both"/>
        <w:rPr>
          <w:rFonts w:ascii="Tahoma" w:hAnsi="Tahoma" w:cs="Tahoma"/>
          <w:sz w:val="18"/>
        </w:rPr>
      </w:pPr>
      <w:r>
        <w:rPr>
          <w:rFonts w:ascii="Tahoma" w:hAnsi="Tahoma" w:cs="Tahoma"/>
          <w:b/>
          <w:bCs/>
          <w:sz w:val="18"/>
        </w:rPr>
        <w:t>§2º</w:t>
      </w:r>
      <w:r>
        <w:rPr>
          <w:rFonts w:ascii="Tahoma" w:hAnsi="Tahoma" w:cs="Tahoma"/>
          <w:sz w:val="18"/>
        </w:rPr>
        <w:t xml:space="preserve"> Quando a rescisão ocorrer com base nos incisos I e XVI a XX do art. 167 da Lei Estadual nº 9.433/05, sem que haja culpa do contratado, </w:t>
      </w:r>
      <w:proofErr w:type="gramStart"/>
      <w:r>
        <w:rPr>
          <w:rFonts w:ascii="Tahoma" w:hAnsi="Tahoma" w:cs="Tahoma"/>
          <w:sz w:val="18"/>
        </w:rPr>
        <w:t>será</w:t>
      </w:r>
      <w:proofErr w:type="gramEnd"/>
      <w:r>
        <w:rPr>
          <w:rFonts w:ascii="Tahoma" w:hAnsi="Tahoma" w:cs="Tahoma"/>
          <w:sz w:val="18"/>
        </w:rPr>
        <w:t xml:space="preserve"> este ressarcido dos prejuízos regularmente comprovados que houver sofrido, na forma do § 2º do art. 168 do mesmo diploma.</w:t>
      </w:r>
    </w:p>
    <w:p w:rsidR="001B39D4" w:rsidRDefault="001B39D4" w:rsidP="001B39D4">
      <w:pPr>
        <w:ind w:right="-236"/>
        <w:jc w:val="both"/>
        <w:rPr>
          <w:rFonts w:ascii="Tahoma" w:hAnsi="Tahoma" w:cs="Tahoma"/>
          <w:color w:val="000000"/>
          <w:sz w:val="18"/>
        </w:rPr>
      </w:pPr>
    </w:p>
    <w:p w:rsidR="001B39D4" w:rsidRDefault="001B39D4" w:rsidP="001B39D4">
      <w:pPr>
        <w:ind w:right="-236"/>
        <w:jc w:val="both"/>
        <w:rPr>
          <w:rFonts w:ascii="Tahoma" w:hAnsi="Tahoma" w:cs="Tahoma"/>
          <w:b/>
          <w:sz w:val="18"/>
        </w:rPr>
      </w:pPr>
      <w:r>
        <w:rPr>
          <w:rFonts w:ascii="Tahoma" w:hAnsi="Tahoma" w:cs="Tahoma"/>
          <w:b/>
          <w:color w:val="000000"/>
          <w:sz w:val="18"/>
        </w:rPr>
        <w:t xml:space="preserve">CLÁUSULA DÉCIMA QUARTA – </w:t>
      </w:r>
      <w:r>
        <w:rPr>
          <w:rFonts w:ascii="Tahoma" w:hAnsi="Tahoma" w:cs="Tahoma"/>
          <w:b/>
          <w:sz w:val="18"/>
        </w:rPr>
        <w:t>VINCULAÇÃO AO INSTRUMENTO CONVOCATÓRIO</w:t>
      </w:r>
    </w:p>
    <w:p w:rsidR="001B39D4" w:rsidRDefault="001B39D4" w:rsidP="001B39D4">
      <w:pPr>
        <w:ind w:right="-236"/>
        <w:jc w:val="both"/>
        <w:rPr>
          <w:rFonts w:ascii="Tahoma" w:hAnsi="Tahoma" w:cs="Tahoma"/>
          <w:color w:val="000000"/>
          <w:sz w:val="18"/>
        </w:rPr>
      </w:pPr>
    </w:p>
    <w:p w:rsidR="001B39D4" w:rsidRDefault="001B39D4" w:rsidP="001B39D4">
      <w:pPr>
        <w:ind w:right="-236"/>
        <w:jc w:val="both"/>
        <w:rPr>
          <w:rFonts w:ascii="Tahoma" w:hAnsi="Tahoma" w:cs="Tahoma"/>
          <w:b/>
          <w:color w:val="000000"/>
          <w:sz w:val="18"/>
        </w:rPr>
      </w:pPr>
      <w:r>
        <w:rPr>
          <w:rFonts w:ascii="Tahoma" w:hAnsi="Tahoma" w:cs="Tahoma"/>
          <w:color w:val="000000"/>
          <w:sz w:val="18"/>
        </w:rPr>
        <w:t>Integra o presente contrato, como se nele estivessem transcritas, as cláusulas e condições estabelecidas no processo licitatório referido no preâmbulo deste instrumento, no convocatório e seus anexos e na proposta do licitante vencedor, apresentada na referida licitação.</w:t>
      </w:r>
      <w:r>
        <w:rPr>
          <w:rFonts w:ascii="Tahoma" w:hAnsi="Tahoma" w:cs="Tahoma"/>
          <w:b/>
          <w:color w:val="000000"/>
          <w:sz w:val="18"/>
        </w:rPr>
        <w:t xml:space="preserve"> </w:t>
      </w:r>
    </w:p>
    <w:p w:rsidR="001B39D4" w:rsidRDefault="001B39D4" w:rsidP="001B39D4">
      <w:pPr>
        <w:ind w:right="-236"/>
        <w:jc w:val="both"/>
        <w:rPr>
          <w:rFonts w:ascii="Tahoma" w:hAnsi="Tahoma" w:cs="Tahoma"/>
          <w:b/>
          <w:color w:val="000000"/>
          <w:sz w:val="18"/>
        </w:rPr>
      </w:pPr>
    </w:p>
    <w:p w:rsidR="001B39D4" w:rsidRDefault="001B39D4" w:rsidP="001B39D4">
      <w:pPr>
        <w:jc w:val="both"/>
        <w:rPr>
          <w:rFonts w:ascii="Tahoma" w:hAnsi="Tahoma" w:cs="Tahoma"/>
          <w:b/>
          <w:sz w:val="18"/>
        </w:rPr>
      </w:pPr>
      <w:r>
        <w:rPr>
          <w:rFonts w:ascii="Tahoma" w:hAnsi="Tahoma" w:cs="Tahoma"/>
          <w:b/>
          <w:color w:val="000000"/>
          <w:sz w:val="18"/>
        </w:rPr>
        <w:t>CLÁUSULA DÉCIMA QUINTA – GARANTIA</w:t>
      </w:r>
      <w:r>
        <w:rPr>
          <w:rFonts w:ascii="Tahoma" w:hAnsi="Tahoma" w:cs="Tahoma"/>
          <w:b/>
          <w:sz w:val="18"/>
        </w:rPr>
        <w:t xml:space="preserve"> </w:t>
      </w:r>
    </w:p>
    <w:p w:rsidR="001B39D4" w:rsidRDefault="001B39D4" w:rsidP="001B39D4">
      <w:pPr>
        <w:jc w:val="both"/>
        <w:rPr>
          <w:rFonts w:ascii="Tahoma" w:hAnsi="Tahoma" w:cs="Tahoma"/>
          <w:b/>
          <w:color w:val="000000"/>
          <w:sz w:val="18"/>
        </w:rPr>
      </w:pPr>
    </w:p>
    <w:tbl>
      <w:tblPr>
        <w:tblW w:w="9709" w:type="dxa"/>
        <w:tblLayout w:type="fixed"/>
        <w:tblCellMar>
          <w:left w:w="70" w:type="dxa"/>
          <w:right w:w="70" w:type="dxa"/>
        </w:tblCellMar>
        <w:tblLook w:val="0000" w:firstRow="0" w:lastRow="0" w:firstColumn="0" w:lastColumn="0" w:noHBand="0" w:noVBand="0"/>
      </w:tblPr>
      <w:tblGrid>
        <w:gridCol w:w="165"/>
        <w:gridCol w:w="165"/>
        <w:gridCol w:w="166"/>
        <w:gridCol w:w="9213"/>
      </w:tblGrid>
      <w:tr w:rsidR="001B39D4" w:rsidTr="008B556F">
        <w:trPr>
          <w:cantSplit/>
          <w:trHeight w:val="262"/>
        </w:trPr>
        <w:tc>
          <w:tcPr>
            <w:tcW w:w="9709" w:type="dxa"/>
            <w:gridSpan w:val="4"/>
          </w:tcPr>
          <w:p w:rsidR="001B39D4" w:rsidRDefault="001B39D4" w:rsidP="008B556F">
            <w:pPr>
              <w:pStyle w:val="Subttulo"/>
              <w:rPr>
                <w:rFonts w:ascii="Tahoma" w:hAnsi="Tahoma" w:cs="Tahoma"/>
                <w:smallCaps w:val="0"/>
                <w:sz w:val="18"/>
                <w:szCs w:val="22"/>
              </w:rPr>
            </w:pP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
        </w:tc>
        <w:tc>
          <w:tcPr>
            <w:tcW w:w="165" w:type="dxa"/>
          </w:tcPr>
          <w:p w:rsidR="001B39D4" w:rsidRDefault="001B39D4" w:rsidP="008B556F">
            <w:pPr>
              <w:pStyle w:val="Subttulo"/>
              <w:ind w:hanging="70"/>
              <w:jc w:val="center"/>
              <w:rPr>
                <w:rFonts w:ascii="Tahoma" w:hAnsi="Tahoma" w:cs="Tahoma"/>
                <w:bCs w:val="0"/>
                <w:smallCaps w:val="0"/>
                <w:sz w:val="18"/>
                <w:szCs w:val="22"/>
              </w:rPr>
            </w:pPr>
            <w:proofErr w:type="gramEnd"/>
          </w:p>
        </w:tc>
        <w:tc>
          <w:tcPr>
            <w:tcW w:w="166"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Não exigível</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
        </w:tc>
        <w:tc>
          <w:tcPr>
            <w:tcW w:w="165" w:type="dxa"/>
          </w:tcPr>
          <w:p w:rsidR="001B39D4" w:rsidRDefault="001B39D4" w:rsidP="008B556F">
            <w:pPr>
              <w:pStyle w:val="Subttulo"/>
              <w:ind w:hanging="70"/>
              <w:jc w:val="center"/>
              <w:rPr>
                <w:rFonts w:ascii="Tahoma" w:hAnsi="Tahoma" w:cs="Tahoma"/>
                <w:bCs w:val="0"/>
                <w:smallCaps w:val="0"/>
                <w:sz w:val="18"/>
                <w:szCs w:val="22"/>
              </w:rPr>
            </w:pPr>
            <w:proofErr w:type="gramEnd"/>
          </w:p>
        </w:tc>
        <w:tc>
          <w:tcPr>
            <w:tcW w:w="166"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1B39D4" w:rsidRDefault="001B39D4" w:rsidP="008B556F">
            <w:pPr>
              <w:pStyle w:val="Subttulo"/>
              <w:jc w:val="both"/>
              <w:rPr>
                <w:rFonts w:ascii="Tahoma" w:hAnsi="Tahoma" w:cs="Tahoma"/>
                <w:b w:val="0"/>
                <w:bCs w:val="0"/>
                <w:smallCaps w:val="0"/>
                <w:sz w:val="18"/>
                <w:szCs w:val="22"/>
              </w:rPr>
            </w:pPr>
            <w:r>
              <w:rPr>
                <w:rFonts w:ascii="Tahoma" w:hAnsi="Tahoma" w:cs="Tahoma"/>
                <w:b w:val="0"/>
                <w:smallCaps w:val="0"/>
                <w:sz w:val="18"/>
              </w:rPr>
              <w:t xml:space="preserve">A empresa vencedora do certame deverá prestar garantia de </w:t>
            </w:r>
            <w:proofErr w:type="gramStart"/>
            <w:r>
              <w:rPr>
                <w:rFonts w:ascii="Tahoma" w:hAnsi="Tahoma" w:cs="Tahoma"/>
                <w:b w:val="0"/>
                <w:smallCaps w:val="0"/>
                <w:sz w:val="18"/>
              </w:rPr>
              <w:t xml:space="preserve">(    </w:t>
            </w:r>
            <w:proofErr w:type="gramEnd"/>
            <w:r>
              <w:rPr>
                <w:rFonts w:ascii="Tahoma" w:hAnsi="Tahoma" w:cs="Tahoma"/>
                <w:b w:val="0"/>
                <w:smallCaps w:val="0"/>
                <w:sz w:val="18"/>
              </w:rPr>
              <w:t xml:space="preserve">)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5%] </w:t>
            </w:r>
            <w:r>
              <w:rPr>
                <w:rFonts w:ascii="Tahoma" w:hAnsi="Tahoma" w:cs="Tahoma"/>
                <w:b w:val="0"/>
                <w:smallCaps w:val="0"/>
                <w:sz w:val="18"/>
              </w:rPr>
              <w:t>do valor do contrato, podendo optar por uma das modalidades previstas no §1º do art. 136 da Lei estadual nº 9.433/05, ficando esclarecido que a garantia deverá ter seu valor atualizado nas mesmas condições do contrato.</w:t>
            </w:r>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
        </w:tc>
        <w:tc>
          <w:tcPr>
            <w:tcW w:w="165" w:type="dxa"/>
          </w:tcPr>
          <w:p w:rsidR="001B39D4" w:rsidRDefault="001B39D4" w:rsidP="008B556F">
            <w:pPr>
              <w:pStyle w:val="Subttulo"/>
              <w:ind w:hanging="70"/>
              <w:jc w:val="center"/>
              <w:rPr>
                <w:rFonts w:ascii="Tahoma" w:hAnsi="Tahoma" w:cs="Tahoma"/>
                <w:bCs w:val="0"/>
                <w:smallCaps w:val="0"/>
                <w:sz w:val="18"/>
                <w:szCs w:val="22"/>
              </w:rPr>
            </w:pPr>
            <w:proofErr w:type="gramEnd"/>
          </w:p>
        </w:tc>
        <w:tc>
          <w:tcPr>
            <w:tcW w:w="166"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1B39D4" w:rsidRDefault="001B39D4" w:rsidP="008B556F">
            <w:pPr>
              <w:pStyle w:val="Subttulo"/>
              <w:jc w:val="both"/>
              <w:rPr>
                <w:rFonts w:ascii="Tahoma" w:hAnsi="Tahoma" w:cs="Tahoma"/>
                <w:bCs w:val="0"/>
                <w:smallCaps w:val="0"/>
                <w:sz w:val="18"/>
              </w:rPr>
            </w:pPr>
            <w:r>
              <w:rPr>
                <w:rFonts w:ascii="Tahoma" w:hAnsi="Tahoma" w:cs="Tahoma"/>
                <w:b w:val="0"/>
                <w:smallCaps w:val="0"/>
                <w:sz w:val="18"/>
              </w:rPr>
              <w:t xml:space="preserve">A empresa vencedora do certame deverá prestar garantia de </w:t>
            </w:r>
            <w:proofErr w:type="gramStart"/>
            <w:r>
              <w:rPr>
                <w:rFonts w:ascii="Tahoma" w:hAnsi="Tahoma" w:cs="Tahoma"/>
                <w:b w:val="0"/>
                <w:smallCaps w:val="0"/>
                <w:sz w:val="18"/>
              </w:rPr>
              <w:t xml:space="preserve">(    </w:t>
            </w:r>
            <w:proofErr w:type="gramEnd"/>
            <w:r>
              <w:rPr>
                <w:rFonts w:ascii="Tahoma" w:hAnsi="Tahoma" w:cs="Tahoma"/>
                <w:b w:val="0"/>
                <w:smallCaps w:val="0"/>
                <w:sz w:val="18"/>
              </w:rPr>
              <w:t xml:space="preserve">)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10%] </w:t>
            </w:r>
            <w:r>
              <w:rPr>
                <w:rFonts w:ascii="Tahoma" w:hAnsi="Tahoma" w:cs="Tahoma"/>
                <w:b w:val="0"/>
                <w:smallCaps w:val="0"/>
                <w:sz w:val="18"/>
              </w:rPr>
              <w:t>do valor do contrato, podendo optar por uma das modalidades previstas no §1º do art. 136 da Lei estadual nº 9.433/05, ficando esclarecido que a garantia deverá ter seu valor atualizado nas mesmas condições do contrato</w:t>
            </w:r>
            <w:r>
              <w:rPr>
                <w:rFonts w:ascii="Tahoma" w:hAnsi="Tahoma" w:cs="Tahoma"/>
                <w:bCs w:val="0"/>
                <w:smallCaps w:val="0"/>
                <w:sz w:val="18"/>
              </w:rPr>
              <w:t>. [serviços</w:t>
            </w:r>
            <w:r>
              <w:rPr>
                <w:rFonts w:ascii="Tahoma" w:hAnsi="Tahoma" w:cs="Tahoma"/>
                <w:smallCaps w:val="0"/>
                <w:sz w:val="18"/>
              </w:rPr>
              <w:t xml:space="preserve"> e fornecimentos de grande vulto, envolvendo alta complexidade técnica e riscos financeiros consideráveis - art. 136, §3º</w:t>
            </w:r>
            <w:proofErr w:type="gramStart"/>
            <w:r>
              <w:rPr>
                <w:rFonts w:ascii="Tahoma" w:hAnsi="Tahoma" w:cs="Tahoma"/>
                <w:smallCaps w:val="0"/>
                <w:sz w:val="18"/>
              </w:rPr>
              <w:t>]</w:t>
            </w:r>
            <w:proofErr w:type="gramEnd"/>
          </w:p>
        </w:tc>
      </w:tr>
      <w:tr w:rsidR="001B39D4" w:rsidTr="008B556F">
        <w:trPr>
          <w:cantSplit/>
          <w:trHeight w:val="236"/>
        </w:trPr>
        <w:tc>
          <w:tcPr>
            <w:tcW w:w="165"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
        </w:tc>
        <w:tc>
          <w:tcPr>
            <w:tcW w:w="165" w:type="dxa"/>
          </w:tcPr>
          <w:p w:rsidR="001B39D4" w:rsidRDefault="001B39D4" w:rsidP="008B556F">
            <w:pPr>
              <w:pStyle w:val="Subttulo"/>
              <w:ind w:hanging="70"/>
              <w:jc w:val="center"/>
              <w:rPr>
                <w:rFonts w:ascii="Tahoma" w:hAnsi="Tahoma" w:cs="Tahoma"/>
                <w:bCs w:val="0"/>
                <w:smallCaps w:val="0"/>
                <w:sz w:val="18"/>
                <w:szCs w:val="22"/>
              </w:rPr>
            </w:pPr>
            <w:proofErr w:type="gramEnd"/>
          </w:p>
        </w:tc>
        <w:tc>
          <w:tcPr>
            <w:tcW w:w="166" w:type="dxa"/>
          </w:tcPr>
          <w:p w:rsidR="001B39D4" w:rsidRDefault="001B39D4" w:rsidP="008B556F">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1B39D4" w:rsidRDefault="001B39D4" w:rsidP="008B556F">
            <w:pPr>
              <w:pStyle w:val="Subttulo"/>
              <w:jc w:val="both"/>
              <w:rPr>
                <w:rFonts w:ascii="Tahoma" w:hAnsi="Tahoma" w:cs="Tahoma"/>
                <w:bCs w:val="0"/>
                <w:smallCaps w:val="0"/>
                <w:sz w:val="18"/>
              </w:rPr>
            </w:pPr>
            <w:r>
              <w:rPr>
                <w:rFonts w:ascii="Tahoma" w:hAnsi="Tahoma" w:cs="Tahoma"/>
                <w:b w:val="0"/>
                <w:smallCaps w:val="0"/>
                <w:sz w:val="18"/>
              </w:rPr>
              <w:t xml:space="preserve">A empresa vencedora do certame deverá prestar garantia de </w:t>
            </w:r>
            <w:proofErr w:type="gramStart"/>
            <w:r>
              <w:rPr>
                <w:rFonts w:ascii="Tahoma" w:hAnsi="Tahoma" w:cs="Tahoma"/>
                <w:b w:val="0"/>
                <w:smallCaps w:val="0"/>
                <w:sz w:val="18"/>
              </w:rPr>
              <w:t xml:space="preserve">(    </w:t>
            </w:r>
            <w:proofErr w:type="gramEnd"/>
            <w:r>
              <w:rPr>
                <w:rFonts w:ascii="Tahoma" w:hAnsi="Tahoma" w:cs="Tahoma"/>
                <w:b w:val="0"/>
                <w:smallCaps w:val="0"/>
                <w:sz w:val="18"/>
              </w:rPr>
              <w:t xml:space="preserve">)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5%] </w:t>
            </w:r>
            <w:r>
              <w:rPr>
                <w:rFonts w:ascii="Tahoma" w:hAnsi="Tahoma" w:cs="Tahoma"/>
                <w:b w:val="0"/>
                <w:smallCaps w:val="0"/>
                <w:sz w:val="18"/>
              </w:rPr>
              <w:t xml:space="preserve">do valor do contrato, a qual será acrescida de (    )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20%]</w:t>
            </w:r>
            <w:r>
              <w:rPr>
                <w:rFonts w:ascii="Tahoma" w:hAnsi="Tahoma" w:cs="Tahoma"/>
                <w:b w:val="0"/>
                <w:smallCaps w:val="0"/>
                <w:sz w:val="18"/>
              </w:rPr>
              <w:t xml:space="preserve"> do valor dos bens transferidos pelo CONTRATANTE</w:t>
            </w:r>
            <w:r>
              <w:rPr>
                <w:rFonts w:ascii="Tahoma" w:hAnsi="Tahoma" w:cs="Tahoma"/>
                <w:smallCaps w:val="0"/>
                <w:sz w:val="18"/>
              </w:rPr>
              <w:t>,</w:t>
            </w:r>
            <w:r>
              <w:rPr>
                <w:rFonts w:ascii="Tahoma" w:hAnsi="Tahoma" w:cs="Tahoma"/>
                <w:b w:val="0"/>
                <w:smallCaps w:val="0"/>
                <w:sz w:val="18"/>
              </w:rPr>
              <w:t xml:space="preserve"> podendo optar por uma das modalidades previstas no §1º do art. 136 da Lei estadual nº 9.433/05, ficando esclarecido que a garantia deverá ter seu valor atualizado nas mesmas condições do contrato. [</w:t>
            </w:r>
            <w:r>
              <w:rPr>
                <w:rFonts w:ascii="Tahoma" w:hAnsi="Tahoma" w:cs="Tahoma"/>
                <w:smallCaps w:val="0"/>
                <w:sz w:val="18"/>
              </w:rPr>
              <w:t>contratos que importem na entrega de bens pela Administração – art. 138 da Lei estadual nº 9.433/05]</w:t>
            </w:r>
          </w:p>
        </w:tc>
      </w:tr>
    </w:tbl>
    <w:p w:rsidR="001B39D4" w:rsidRDefault="001B39D4" w:rsidP="001B39D4">
      <w:pPr>
        <w:pStyle w:val="Ttulo8"/>
        <w:numPr>
          <w:ilvl w:val="0"/>
          <w:numId w:val="0"/>
        </w:numPr>
        <w:ind w:right="-236"/>
        <w:jc w:val="both"/>
        <w:rPr>
          <w:rFonts w:ascii="Tahoma" w:hAnsi="Tahoma"/>
          <w:b w:val="0"/>
          <w:smallCaps w:val="0"/>
          <w:sz w:val="18"/>
        </w:rPr>
      </w:pPr>
      <w:r>
        <w:rPr>
          <w:rFonts w:ascii="Tahoma" w:hAnsi="Tahoma" w:cs="Tahoma"/>
          <w:bCs w:val="0"/>
          <w:smallCaps w:val="0"/>
          <w:sz w:val="18"/>
          <w:szCs w:val="24"/>
        </w:rPr>
        <w:tab/>
      </w:r>
      <w:r>
        <w:rPr>
          <w:rFonts w:ascii="Tahoma" w:hAnsi="Tahoma"/>
          <w:bCs w:val="0"/>
          <w:smallCaps w:val="0"/>
          <w:sz w:val="18"/>
        </w:rPr>
        <w:t>§1º</w:t>
      </w:r>
      <w:r>
        <w:rPr>
          <w:rFonts w:ascii="Tahoma" w:hAnsi="Tahoma"/>
          <w:b w:val="0"/>
          <w:smallCaps w:val="0"/>
          <w:sz w:val="18"/>
        </w:rPr>
        <w:t xml:space="preserve"> A prestação de garantia, quando exigida, recairá sobre uma das modalidades previstas no § 1° do art. 136 da Lei Estadual n° 9.433/05.</w:t>
      </w:r>
    </w:p>
    <w:p w:rsidR="001B39D4" w:rsidRDefault="001B39D4" w:rsidP="001B39D4">
      <w:pPr>
        <w:pStyle w:val="Ttulo8"/>
        <w:numPr>
          <w:ilvl w:val="0"/>
          <w:numId w:val="0"/>
        </w:numPr>
        <w:ind w:right="-236"/>
        <w:jc w:val="both"/>
        <w:rPr>
          <w:rFonts w:ascii="Tahoma" w:hAnsi="Tahoma" w:cs="Tahoma"/>
          <w:b w:val="0"/>
          <w:smallCaps w:val="0"/>
          <w:sz w:val="18"/>
        </w:rPr>
      </w:pPr>
    </w:p>
    <w:p w:rsidR="001B39D4" w:rsidRDefault="001B39D4" w:rsidP="001B39D4">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§2º</w:t>
      </w:r>
      <w:r>
        <w:rPr>
          <w:rFonts w:ascii="Tahoma" w:hAnsi="Tahoma"/>
          <w:b w:val="0"/>
          <w:smallCaps w:val="0"/>
          <w:sz w:val="18"/>
        </w:rPr>
        <w:t xml:space="preserve"> Não será admitida a existência de cláusulas que restrinjam ou atenuem a responsabilidade do segurador ou fiador, no caso de seguro-garantia ou fiança bancária (art. 136, §1º, II e III da Lei estadual nº 9.433/05).</w:t>
      </w:r>
    </w:p>
    <w:p w:rsidR="001B39D4" w:rsidRDefault="001B39D4" w:rsidP="001B39D4">
      <w:pPr>
        <w:pStyle w:val="Ttulo8"/>
        <w:numPr>
          <w:ilvl w:val="0"/>
          <w:numId w:val="0"/>
        </w:numPr>
        <w:ind w:right="-236"/>
        <w:jc w:val="both"/>
        <w:rPr>
          <w:rFonts w:ascii="Tahoma" w:hAnsi="Tahoma" w:cs="Tahoma"/>
          <w:b w:val="0"/>
          <w:smallCaps w:val="0"/>
          <w:sz w:val="18"/>
        </w:rPr>
      </w:pPr>
    </w:p>
    <w:p w:rsidR="001B39D4" w:rsidRDefault="001B39D4" w:rsidP="001B39D4">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§3º</w:t>
      </w:r>
      <w:r>
        <w:rPr>
          <w:rFonts w:ascii="Tahoma" w:hAnsi="Tahoma"/>
          <w:b w:val="0"/>
          <w:smallCaps w:val="0"/>
          <w:sz w:val="18"/>
        </w:rPr>
        <w:t xml:space="preserve"> A garantia deverá ser apresentada no prazo máximo de 05 (cinco) dias, contados da assinatura do contrato,</w:t>
      </w:r>
      <w:proofErr w:type="gramStart"/>
      <w:r>
        <w:rPr>
          <w:rFonts w:ascii="Tahoma" w:hAnsi="Tahoma"/>
          <w:b w:val="0"/>
          <w:smallCaps w:val="0"/>
          <w:sz w:val="18"/>
        </w:rPr>
        <w:t xml:space="preserve">  </w:t>
      </w:r>
      <w:proofErr w:type="gramEnd"/>
      <w:r>
        <w:rPr>
          <w:rFonts w:ascii="Tahoma" w:hAnsi="Tahoma"/>
          <w:b w:val="0"/>
          <w:smallCaps w:val="0"/>
          <w:sz w:val="18"/>
        </w:rPr>
        <w:t>devendo ser atualizada periodicamente.</w:t>
      </w:r>
    </w:p>
    <w:p w:rsidR="001B39D4" w:rsidRDefault="001B39D4" w:rsidP="001B39D4">
      <w:pPr>
        <w:pStyle w:val="Ttulo8"/>
        <w:numPr>
          <w:ilvl w:val="0"/>
          <w:numId w:val="0"/>
        </w:numPr>
        <w:ind w:right="-236"/>
        <w:jc w:val="both"/>
        <w:rPr>
          <w:rFonts w:ascii="Tahoma" w:hAnsi="Tahoma" w:cs="Tahoma"/>
          <w:b w:val="0"/>
          <w:smallCaps w:val="0"/>
          <w:sz w:val="18"/>
        </w:rPr>
      </w:pPr>
    </w:p>
    <w:p w:rsidR="001B39D4" w:rsidRDefault="001B39D4" w:rsidP="001B39D4">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§4º</w:t>
      </w:r>
      <w:r>
        <w:rPr>
          <w:rFonts w:ascii="Tahoma" w:hAnsi="Tahoma"/>
          <w:b w:val="0"/>
          <w:smallCaps w:val="0"/>
          <w:sz w:val="18"/>
        </w:rPr>
        <w:t xml:space="preserve"> A garantia, em qualquer das modalidades, responderá pelo inadimplemento das obrigações contratuais e pelas multas impostas, independentemente de outras cominações legais.</w:t>
      </w:r>
    </w:p>
    <w:p w:rsidR="001B39D4" w:rsidRDefault="001B39D4" w:rsidP="001B39D4">
      <w:pPr>
        <w:pStyle w:val="Ttulo8"/>
        <w:numPr>
          <w:ilvl w:val="0"/>
          <w:numId w:val="0"/>
        </w:numPr>
        <w:ind w:right="-236"/>
        <w:jc w:val="both"/>
        <w:rPr>
          <w:rFonts w:ascii="Tahoma" w:hAnsi="Tahoma" w:cs="Tahoma"/>
          <w:b w:val="0"/>
          <w:smallCaps w:val="0"/>
          <w:sz w:val="18"/>
        </w:rPr>
      </w:pPr>
    </w:p>
    <w:p w:rsidR="001B39D4" w:rsidRDefault="001B39D4" w:rsidP="001B39D4">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§5º</w:t>
      </w:r>
      <w:r>
        <w:rPr>
          <w:rFonts w:ascii="Tahoma" w:hAnsi="Tahoma"/>
          <w:b w:val="0"/>
          <w:smallCaps w:val="0"/>
          <w:sz w:val="18"/>
          <w:szCs w:val="18"/>
        </w:rPr>
        <w:t xml:space="preserve"> </w:t>
      </w:r>
      <w:r>
        <w:rPr>
          <w:rFonts w:ascii="Tahoma" w:hAnsi="Tahoma"/>
          <w:b w:val="0"/>
          <w:smallCaps w:val="0"/>
          <w:sz w:val="18"/>
        </w:rPr>
        <w:t>A CONTRATADA fica obrigada a repor o valor da garantia quando esta for utilizada.</w:t>
      </w:r>
    </w:p>
    <w:p w:rsidR="001B39D4" w:rsidRDefault="001B39D4" w:rsidP="001B39D4">
      <w:pPr>
        <w:pStyle w:val="Ttulo8"/>
        <w:numPr>
          <w:ilvl w:val="0"/>
          <w:numId w:val="0"/>
        </w:numPr>
        <w:ind w:right="-236"/>
        <w:jc w:val="both"/>
        <w:rPr>
          <w:rFonts w:ascii="Tahoma" w:hAnsi="Tahoma" w:cs="Tahoma"/>
          <w:b w:val="0"/>
          <w:smallCaps w:val="0"/>
          <w:sz w:val="18"/>
        </w:rPr>
      </w:pPr>
    </w:p>
    <w:p w:rsidR="001B39D4" w:rsidRDefault="001B39D4" w:rsidP="001B39D4">
      <w:pPr>
        <w:pStyle w:val="Ttulo8"/>
        <w:numPr>
          <w:ilvl w:val="0"/>
          <w:numId w:val="0"/>
        </w:numPr>
        <w:ind w:right="-236"/>
        <w:jc w:val="both"/>
        <w:rPr>
          <w:rFonts w:ascii="Tahoma" w:hAnsi="Tahoma" w:cs="Tahoma"/>
          <w:b w:val="0"/>
          <w:bCs w:val="0"/>
          <w:smallCaps w:val="0"/>
          <w:sz w:val="18"/>
          <w:szCs w:val="18"/>
        </w:rPr>
      </w:pPr>
      <w:r>
        <w:rPr>
          <w:rFonts w:ascii="Tahoma" w:hAnsi="Tahoma" w:cs="Tahoma"/>
          <w:bCs w:val="0"/>
          <w:smallCaps w:val="0"/>
          <w:sz w:val="18"/>
        </w:rPr>
        <w:tab/>
        <w:t>§6º</w:t>
      </w:r>
      <w:r>
        <w:rPr>
          <w:rFonts w:ascii="Tahoma" w:hAnsi="Tahoma" w:cs="Tahoma"/>
          <w:b w:val="0"/>
          <w:smallCaps w:val="0"/>
          <w:sz w:val="18"/>
          <w:szCs w:val="18"/>
        </w:rPr>
        <w:t xml:space="preserve"> </w:t>
      </w:r>
      <w:r>
        <w:rPr>
          <w:rFonts w:ascii="Tahoma" w:hAnsi="Tahoma" w:cs="Tahoma"/>
          <w:b w:val="0"/>
          <w:bCs w:val="0"/>
          <w:smallCaps w:val="0"/>
          <w:sz w:val="18"/>
        </w:rPr>
        <w:t>Havendo revisões ou reajustes de preços, a CONTRATADA atualizará o valor da garantia.</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color w:val="000000"/>
          <w:sz w:val="18"/>
        </w:rPr>
      </w:pPr>
      <w:r>
        <w:rPr>
          <w:rFonts w:ascii="Tahoma" w:hAnsi="Tahoma" w:cs="Tahoma"/>
          <w:color w:val="000000"/>
          <w:sz w:val="18"/>
        </w:rPr>
        <w:t xml:space="preserve">As partes elegem o Foro da Cidade do Salvador, Estado da Bahia, que prevalecerá sobre qualquer outro, por mais privilegiado que </w:t>
      </w:r>
      <w:proofErr w:type="gramStart"/>
      <w:r>
        <w:rPr>
          <w:rFonts w:ascii="Tahoma" w:hAnsi="Tahoma" w:cs="Tahoma"/>
          <w:color w:val="000000"/>
          <w:sz w:val="18"/>
        </w:rPr>
        <w:t>seja,</w:t>
      </w:r>
      <w:proofErr w:type="gramEnd"/>
      <w:r>
        <w:rPr>
          <w:rFonts w:ascii="Tahoma" w:hAnsi="Tahoma" w:cs="Tahoma"/>
          <w:color w:val="000000"/>
          <w:sz w:val="18"/>
        </w:rPr>
        <w:t xml:space="preserve"> para dirimir quaisquer dúvidas oriundas do presente contrato.</w:t>
      </w:r>
    </w:p>
    <w:p w:rsidR="001B39D4" w:rsidRDefault="001B39D4" w:rsidP="001B39D4">
      <w:pPr>
        <w:ind w:right="-236"/>
        <w:jc w:val="both"/>
        <w:rPr>
          <w:rFonts w:ascii="Tahoma" w:hAnsi="Tahoma" w:cs="Tahoma"/>
          <w:color w:val="000000"/>
          <w:sz w:val="18"/>
        </w:rPr>
      </w:pPr>
    </w:p>
    <w:p w:rsidR="001B39D4" w:rsidRDefault="001B39D4" w:rsidP="001B39D4">
      <w:pPr>
        <w:ind w:right="-236"/>
        <w:jc w:val="both"/>
        <w:rPr>
          <w:rFonts w:ascii="Tahoma" w:hAnsi="Tahoma" w:cs="Tahoma"/>
          <w:color w:val="000000"/>
          <w:sz w:val="18"/>
        </w:rPr>
      </w:pPr>
      <w:r>
        <w:rPr>
          <w:rFonts w:ascii="Tahoma" w:hAnsi="Tahoma" w:cs="Tahoma"/>
          <w:color w:val="000000"/>
          <w:sz w:val="18"/>
        </w:rPr>
        <w:t xml:space="preserve">E, por estarem assim justos e contratados, firmam o presente contrato em 02 (duas) vias de igual teor e forma na presença </w:t>
      </w:r>
      <w:proofErr w:type="gramStart"/>
      <w:r>
        <w:rPr>
          <w:rFonts w:ascii="Tahoma" w:hAnsi="Tahoma" w:cs="Tahoma"/>
          <w:color w:val="000000"/>
          <w:sz w:val="18"/>
        </w:rPr>
        <w:t>das testemunhas que subscrevem depois de lido e achado</w:t>
      </w:r>
      <w:proofErr w:type="gramEnd"/>
      <w:r>
        <w:rPr>
          <w:rFonts w:ascii="Tahoma" w:hAnsi="Tahoma" w:cs="Tahoma"/>
          <w:color w:val="000000"/>
          <w:sz w:val="18"/>
        </w:rPr>
        <w:t xml:space="preserve"> conforme.</w:t>
      </w:r>
    </w:p>
    <w:p w:rsidR="001B39D4" w:rsidRDefault="001B39D4" w:rsidP="001B39D4">
      <w:pPr>
        <w:ind w:right="-236"/>
        <w:jc w:val="both"/>
        <w:rPr>
          <w:rFonts w:ascii="Tahoma" w:hAnsi="Tahoma" w:cs="Tahoma"/>
          <w:b/>
          <w:color w:val="000000"/>
          <w:sz w:val="18"/>
        </w:rPr>
      </w:pPr>
    </w:p>
    <w:p w:rsidR="001B39D4" w:rsidRDefault="001B39D4" w:rsidP="001B39D4">
      <w:pPr>
        <w:ind w:right="-236"/>
        <w:jc w:val="both"/>
        <w:rPr>
          <w:rFonts w:ascii="Tahoma" w:hAnsi="Tahoma" w:cs="Tahoma"/>
          <w:color w:val="000000"/>
          <w:sz w:val="16"/>
        </w:rPr>
      </w:pPr>
    </w:p>
    <w:p w:rsidR="001B39D4" w:rsidRDefault="008C42B6" w:rsidP="001B39D4">
      <w:pPr>
        <w:jc w:val="center"/>
        <w:rPr>
          <w:rFonts w:ascii="Tahoma" w:hAnsi="Tahoma" w:cs="Tahoma"/>
          <w:color w:val="000000"/>
          <w:sz w:val="18"/>
        </w:rPr>
      </w:pPr>
      <w:r>
        <w:rPr>
          <w:rFonts w:ascii="Tahoma" w:hAnsi="Tahoma" w:cs="Tahoma"/>
          <w:color w:val="000000"/>
          <w:sz w:val="18"/>
        </w:rPr>
        <w:lastRenderedPageBreak/>
        <w:t>Vitória da Conquista</w:t>
      </w:r>
      <w:r w:rsidR="001B39D4">
        <w:rPr>
          <w:rFonts w:ascii="Tahoma" w:hAnsi="Tahoma" w:cs="Tahoma"/>
          <w:color w:val="000000"/>
          <w:sz w:val="18"/>
        </w:rPr>
        <w:t xml:space="preserve">, ____ de ________ </w:t>
      </w:r>
      <w:proofErr w:type="spellStart"/>
      <w:r w:rsidR="001B39D4">
        <w:rPr>
          <w:rFonts w:ascii="Tahoma" w:hAnsi="Tahoma" w:cs="Tahoma"/>
          <w:color w:val="000000"/>
          <w:sz w:val="18"/>
        </w:rPr>
        <w:t>de</w:t>
      </w:r>
      <w:proofErr w:type="spellEnd"/>
      <w:r w:rsidR="001B39D4">
        <w:rPr>
          <w:rFonts w:ascii="Tahoma" w:hAnsi="Tahoma" w:cs="Tahoma"/>
          <w:color w:val="000000"/>
          <w:sz w:val="18"/>
        </w:rPr>
        <w:t xml:space="preserve"> 20__.</w:t>
      </w:r>
    </w:p>
    <w:p w:rsidR="001B39D4" w:rsidRDefault="001B39D4" w:rsidP="001B39D4">
      <w:pPr>
        <w:pStyle w:val="Textodenotaderodap"/>
        <w:rPr>
          <w:rFonts w:ascii="Tahoma" w:hAnsi="Tahoma" w:cs="Tahoma"/>
          <w:sz w:val="18"/>
        </w:rPr>
      </w:pPr>
    </w:p>
    <w:tbl>
      <w:tblPr>
        <w:tblW w:w="9720" w:type="dxa"/>
        <w:tblInd w:w="70" w:type="dxa"/>
        <w:tblLayout w:type="fixed"/>
        <w:tblCellMar>
          <w:left w:w="70" w:type="dxa"/>
          <w:right w:w="70" w:type="dxa"/>
        </w:tblCellMar>
        <w:tblLook w:val="0000" w:firstRow="0" w:lastRow="0" w:firstColumn="0" w:lastColumn="0" w:noHBand="0" w:noVBand="0"/>
      </w:tblPr>
      <w:tblGrid>
        <w:gridCol w:w="4320"/>
        <w:gridCol w:w="358"/>
        <w:gridCol w:w="5042"/>
      </w:tblGrid>
      <w:tr w:rsidR="001B39D4" w:rsidTr="008B556F">
        <w:trPr>
          <w:trHeight w:val="160"/>
        </w:trPr>
        <w:tc>
          <w:tcPr>
            <w:tcW w:w="4320" w:type="dxa"/>
            <w:tcBorders>
              <w:top w:val="single" w:sz="4" w:space="0" w:color="000000"/>
            </w:tcBorders>
          </w:tcPr>
          <w:p w:rsidR="001B39D4" w:rsidRDefault="001B39D4" w:rsidP="008B556F">
            <w:pPr>
              <w:snapToGrid w:val="0"/>
              <w:jc w:val="center"/>
              <w:rPr>
                <w:rFonts w:ascii="Tahoma" w:hAnsi="Tahoma" w:cs="Tahoma"/>
                <w:b/>
                <w:sz w:val="18"/>
              </w:rPr>
            </w:pPr>
            <w:r>
              <w:rPr>
                <w:rFonts w:ascii="Tahoma" w:hAnsi="Tahoma" w:cs="Tahoma"/>
                <w:b/>
                <w:sz w:val="18"/>
              </w:rPr>
              <w:t>CONTRATANTE</w:t>
            </w:r>
          </w:p>
          <w:p w:rsidR="001B39D4" w:rsidRDefault="001B39D4" w:rsidP="008B556F">
            <w:pPr>
              <w:pStyle w:val="xl27"/>
              <w:pBdr>
                <w:bottom w:val="none" w:sz="0" w:space="0" w:color="auto"/>
              </w:pBdr>
              <w:spacing w:before="0" w:after="0"/>
              <w:textAlignment w:val="auto"/>
              <w:rPr>
                <w:rFonts w:ascii="Tahoma" w:eastAsia="Times New Roman" w:hAnsi="Tahoma" w:cs="Tahoma"/>
                <w:bCs w:val="0"/>
                <w:sz w:val="18"/>
                <w:szCs w:val="20"/>
              </w:rPr>
            </w:pPr>
          </w:p>
        </w:tc>
        <w:tc>
          <w:tcPr>
            <w:tcW w:w="358" w:type="dxa"/>
          </w:tcPr>
          <w:p w:rsidR="001B39D4" w:rsidRDefault="001B39D4" w:rsidP="008B556F">
            <w:pPr>
              <w:snapToGrid w:val="0"/>
              <w:jc w:val="both"/>
              <w:rPr>
                <w:rFonts w:ascii="Tahoma" w:hAnsi="Tahoma" w:cs="Tahoma"/>
                <w:b/>
                <w:sz w:val="18"/>
              </w:rPr>
            </w:pPr>
          </w:p>
        </w:tc>
        <w:tc>
          <w:tcPr>
            <w:tcW w:w="5042" w:type="dxa"/>
            <w:tcBorders>
              <w:top w:val="single" w:sz="4" w:space="0" w:color="000000"/>
            </w:tcBorders>
          </w:tcPr>
          <w:p w:rsidR="001B39D4" w:rsidRDefault="001B39D4" w:rsidP="008B556F">
            <w:pPr>
              <w:snapToGrid w:val="0"/>
              <w:ind w:right="-81"/>
              <w:jc w:val="center"/>
              <w:rPr>
                <w:rFonts w:ascii="Tahoma" w:hAnsi="Tahoma" w:cs="Tahoma"/>
                <w:b/>
                <w:sz w:val="18"/>
              </w:rPr>
            </w:pPr>
            <w:r>
              <w:rPr>
                <w:rFonts w:ascii="Tahoma" w:hAnsi="Tahoma" w:cs="Tahoma"/>
                <w:b/>
                <w:sz w:val="18"/>
              </w:rPr>
              <w:t>CONTRATADA</w:t>
            </w:r>
          </w:p>
        </w:tc>
      </w:tr>
      <w:tr w:rsidR="001B39D4" w:rsidTr="008B556F">
        <w:trPr>
          <w:trHeight w:val="300"/>
        </w:trPr>
        <w:tc>
          <w:tcPr>
            <w:tcW w:w="4320" w:type="dxa"/>
            <w:tcBorders>
              <w:top w:val="single" w:sz="4" w:space="0" w:color="000000"/>
            </w:tcBorders>
          </w:tcPr>
          <w:p w:rsidR="001B39D4" w:rsidRDefault="001B39D4" w:rsidP="008B556F">
            <w:pPr>
              <w:snapToGrid w:val="0"/>
              <w:jc w:val="center"/>
              <w:rPr>
                <w:rFonts w:ascii="Tahoma" w:hAnsi="Tahoma" w:cs="Tahoma"/>
                <w:b/>
                <w:sz w:val="18"/>
              </w:rPr>
            </w:pPr>
            <w:r>
              <w:rPr>
                <w:rFonts w:ascii="Tahoma" w:hAnsi="Tahoma" w:cs="Tahoma"/>
                <w:b/>
                <w:sz w:val="18"/>
              </w:rPr>
              <w:t>Testemunhas (nome CPF)</w:t>
            </w:r>
          </w:p>
        </w:tc>
        <w:tc>
          <w:tcPr>
            <w:tcW w:w="358" w:type="dxa"/>
          </w:tcPr>
          <w:p w:rsidR="001B39D4" w:rsidRDefault="001B39D4" w:rsidP="008B556F">
            <w:pPr>
              <w:snapToGrid w:val="0"/>
              <w:jc w:val="both"/>
              <w:rPr>
                <w:rFonts w:ascii="Tahoma" w:hAnsi="Tahoma" w:cs="Tahoma"/>
                <w:b/>
                <w:sz w:val="18"/>
              </w:rPr>
            </w:pPr>
          </w:p>
        </w:tc>
        <w:tc>
          <w:tcPr>
            <w:tcW w:w="5042" w:type="dxa"/>
            <w:tcBorders>
              <w:top w:val="single" w:sz="4" w:space="0" w:color="000000"/>
            </w:tcBorders>
          </w:tcPr>
          <w:p w:rsidR="001B39D4" w:rsidRDefault="001B39D4" w:rsidP="008B556F">
            <w:pPr>
              <w:snapToGrid w:val="0"/>
              <w:jc w:val="center"/>
              <w:rPr>
                <w:rFonts w:ascii="Tahoma" w:hAnsi="Tahoma" w:cs="Tahoma"/>
                <w:b/>
                <w:sz w:val="18"/>
              </w:rPr>
            </w:pPr>
            <w:r>
              <w:rPr>
                <w:rFonts w:ascii="Tahoma" w:hAnsi="Tahoma" w:cs="Tahoma"/>
                <w:b/>
                <w:sz w:val="18"/>
              </w:rPr>
              <w:t>Testemunhas (nome CPF)</w:t>
            </w:r>
          </w:p>
        </w:tc>
      </w:tr>
    </w:tbl>
    <w:p w:rsidR="001B39D4" w:rsidRDefault="001B39D4" w:rsidP="001B39D4">
      <w:pPr>
        <w:jc w:val="both"/>
        <w:rPr>
          <w:rFonts w:ascii="Tahoma" w:hAnsi="Tahoma" w:cs="Tahoma"/>
          <w:sz w:val="18"/>
        </w:rPr>
      </w:pPr>
      <w:r>
        <w:rPr>
          <w:rFonts w:ascii="Tahoma" w:hAnsi="Tahoma" w:cs="Tahoma"/>
          <w:sz w:val="18"/>
        </w:rPr>
        <w:t xml:space="preserve"> </w:t>
      </w:r>
    </w:p>
    <w:p w:rsidR="001B39D4" w:rsidRDefault="001B39D4" w:rsidP="001B39D4">
      <w:pPr>
        <w:ind w:right="-416"/>
        <w:jc w:val="right"/>
        <w:rPr>
          <w:rFonts w:ascii="Tahoma" w:hAnsi="Tahoma" w:cs="Tahoma"/>
          <w:sz w:val="18"/>
        </w:rPr>
      </w:pPr>
    </w:p>
    <w:tbl>
      <w:tblPr>
        <w:tblW w:w="9720" w:type="dxa"/>
        <w:tblInd w:w="70" w:type="dxa"/>
        <w:tblLayout w:type="fixed"/>
        <w:tblCellMar>
          <w:left w:w="70" w:type="dxa"/>
          <w:right w:w="70" w:type="dxa"/>
        </w:tblCellMar>
        <w:tblLook w:val="0000" w:firstRow="0" w:lastRow="0" w:firstColumn="0" w:lastColumn="0" w:noHBand="0" w:noVBand="0"/>
      </w:tblPr>
      <w:tblGrid>
        <w:gridCol w:w="4320"/>
        <w:gridCol w:w="358"/>
        <w:gridCol w:w="5042"/>
      </w:tblGrid>
      <w:tr w:rsidR="001B39D4" w:rsidRPr="003E1537" w:rsidTr="008B556F">
        <w:trPr>
          <w:trHeight w:val="160"/>
        </w:trPr>
        <w:tc>
          <w:tcPr>
            <w:tcW w:w="4320" w:type="dxa"/>
          </w:tcPr>
          <w:p w:rsidR="001B39D4" w:rsidRPr="003E1537" w:rsidRDefault="001B39D4" w:rsidP="008B556F">
            <w:pPr>
              <w:pStyle w:val="xl27"/>
              <w:pBdr>
                <w:bottom w:val="none" w:sz="0" w:space="0" w:color="auto"/>
              </w:pBdr>
              <w:spacing w:before="0" w:after="0"/>
              <w:textAlignment w:val="auto"/>
              <w:rPr>
                <w:rFonts w:ascii="Tahoma" w:eastAsia="Times New Roman" w:hAnsi="Tahoma" w:cs="Tahoma"/>
                <w:bCs w:val="0"/>
                <w:sz w:val="18"/>
                <w:szCs w:val="20"/>
              </w:rPr>
            </w:pPr>
            <w:r w:rsidRPr="003E1537">
              <w:rPr>
                <w:rFonts w:ascii="Tahoma" w:hAnsi="Tahoma" w:cs="Tahoma"/>
                <w:b w:val="0"/>
                <w:sz w:val="18"/>
              </w:rPr>
              <w:t>Declaro que a Autorização para Fornecimento de Material – AFM</w:t>
            </w:r>
            <w:proofErr w:type="gramStart"/>
            <w:r w:rsidRPr="003E1537">
              <w:rPr>
                <w:rFonts w:ascii="Tahoma" w:hAnsi="Tahoma" w:cs="Tahoma"/>
                <w:b w:val="0"/>
                <w:sz w:val="18"/>
              </w:rPr>
              <w:t xml:space="preserve">  </w:t>
            </w:r>
            <w:proofErr w:type="gramEnd"/>
            <w:r w:rsidRPr="003E1537">
              <w:rPr>
                <w:rFonts w:ascii="Tahoma" w:hAnsi="Tahoma" w:cs="Tahoma"/>
                <w:b w:val="0"/>
                <w:sz w:val="18"/>
              </w:rPr>
              <w:t>foi subscrita no dia ___/___/___.</w:t>
            </w:r>
          </w:p>
        </w:tc>
        <w:tc>
          <w:tcPr>
            <w:tcW w:w="358" w:type="dxa"/>
          </w:tcPr>
          <w:p w:rsidR="001B39D4" w:rsidRPr="003E1537" w:rsidRDefault="001B39D4" w:rsidP="008B556F">
            <w:pPr>
              <w:snapToGrid w:val="0"/>
              <w:jc w:val="both"/>
              <w:rPr>
                <w:rFonts w:ascii="Tahoma" w:hAnsi="Tahoma" w:cs="Tahoma"/>
                <w:b/>
                <w:sz w:val="18"/>
              </w:rPr>
            </w:pPr>
          </w:p>
        </w:tc>
        <w:tc>
          <w:tcPr>
            <w:tcW w:w="5042" w:type="dxa"/>
          </w:tcPr>
          <w:p w:rsidR="001B39D4" w:rsidRPr="003E1537" w:rsidRDefault="001B39D4" w:rsidP="008B556F">
            <w:pPr>
              <w:snapToGrid w:val="0"/>
              <w:ind w:right="-81"/>
              <w:jc w:val="center"/>
              <w:rPr>
                <w:rFonts w:ascii="Tahoma" w:hAnsi="Tahoma" w:cs="Tahoma"/>
                <w:bCs/>
                <w:sz w:val="18"/>
              </w:rPr>
            </w:pPr>
            <w:r w:rsidRPr="003E1537">
              <w:rPr>
                <w:rFonts w:ascii="Tahoma" w:hAnsi="Tahoma" w:cs="Tahoma"/>
                <w:bCs/>
                <w:sz w:val="18"/>
              </w:rPr>
              <w:t>Declaro que o extrato do contr</w:t>
            </w:r>
            <w:r w:rsidR="00047C85">
              <w:rPr>
                <w:rFonts w:ascii="Tahoma" w:hAnsi="Tahoma" w:cs="Tahoma"/>
                <w:bCs/>
                <w:sz w:val="18"/>
              </w:rPr>
              <w:t>ato foi publicado no DOE de</w:t>
            </w:r>
            <w:proofErr w:type="gramStart"/>
            <w:r w:rsidR="00047C85">
              <w:rPr>
                <w:rFonts w:ascii="Tahoma" w:hAnsi="Tahoma" w:cs="Tahoma"/>
                <w:bCs/>
                <w:sz w:val="18"/>
              </w:rPr>
              <w:t xml:space="preserve">  </w:t>
            </w:r>
            <w:proofErr w:type="gramEnd"/>
            <w:r w:rsidR="00047C85">
              <w:rPr>
                <w:rFonts w:ascii="Tahoma" w:hAnsi="Tahoma" w:cs="Tahoma"/>
                <w:bCs/>
                <w:sz w:val="18"/>
              </w:rPr>
              <w:t>30/04/2013</w:t>
            </w:r>
            <w:r w:rsidRPr="003E1537">
              <w:rPr>
                <w:rFonts w:ascii="Tahoma" w:hAnsi="Tahoma" w:cs="Tahoma"/>
                <w:bCs/>
                <w:sz w:val="18"/>
              </w:rPr>
              <w:t>.</w:t>
            </w:r>
          </w:p>
        </w:tc>
      </w:tr>
      <w:tr w:rsidR="001B39D4" w:rsidRPr="003E1537" w:rsidTr="008B556F">
        <w:trPr>
          <w:trHeight w:val="300"/>
        </w:trPr>
        <w:tc>
          <w:tcPr>
            <w:tcW w:w="4320" w:type="dxa"/>
            <w:tcBorders>
              <w:bottom w:val="single" w:sz="4" w:space="0" w:color="auto"/>
            </w:tcBorders>
          </w:tcPr>
          <w:p w:rsidR="001B39D4" w:rsidRPr="003E1537" w:rsidRDefault="001B39D4" w:rsidP="008B556F">
            <w:pPr>
              <w:snapToGrid w:val="0"/>
              <w:jc w:val="center"/>
              <w:rPr>
                <w:rFonts w:ascii="Tahoma" w:hAnsi="Tahoma" w:cs="Tahoma"/>
                <w:b/>
                <w:sz w:val="18"/>
              </w:rPr>
            </w:pPr>
          </w:p>
        </w:tc>
        <w:tc>
          <w:tcPr>
            <w:tcW w:w="358" w:type="dxa"/>
          </w:tcPr>
          <w:p w:rsidR="001B39D4" w:rsidRPr="003E1537" w:rsidRDefault="001B39D4" w:rsidP="008B556F">
            <w:pPr>
              <w:snapToGrid w:val="0"/>
              <w:jc w:val="both"/>
              <w:rPr>
                <w:rFonts w:ascii="Tahoma" w:hAnsi="Tahoma" w:cs="Tahoma"/>
                <w:b/>
                <w:sz w:val="18"/>
              </w:rPr>
            </w:pPr>
          </w:p>
        </w:tc>
        <w:tc>
          <w:tcPr>
            <w:tcW w:w="5042" w:type="dxa"/>
            <w:tcBorders>
              <w:bottom w:val="single" w:sz="4" w:space="0" w:color="auto"/>
            </w:tcBorders>
          </w:tcPr>
          <w:p w:rsidR="001B39D4" w:rsidRPr="003E1537" w:rsidRDefault="001B39D4" w:rsidP="008B556F">
            <w:pPr>
              <w:snapToGrid w:val="0"/>
              <w:jc w:val="center"/>
              <w:rPr>
                <w:rFonts w:ascii="Tahoma" w:hAnsi="Tahoma" w:cs="Tahoma"/>
                <w:b/>
                <w:sz w:val="18"/>
              </w:rPr>
            </w:pPr>
          </w:p>
        </w:tc>
      </w:tr>
      <w:tr w:rsidR="001B39D4" w:rsidRPr="003E1537" w:rsidTr="008B556F">
        <w:trPr>
          <w:trHeight w:val="300"/>
        </w:trPr>
        <w:tc>
          <w:tcPr>
            <w:tcW w:w="4320" w:type="dxa"/>
            <w:tcBorders>
              <w:top w:val="single" w:sz="4" w:space="0" w:color="auto"/>
            </w:tcBorders>
          </w:tcPr>
          <w:p w:rsidR="001B39D4" w:rsidRPr="003E1537" w:rsidRDefault="001B39D4" w:rsidP="008B556F">
            <w:pPr>
              <w:snapToGrid w:val="0"/>
              <w:jc w:val="center"/>
              <w:rPr>
                <w:rFonts w:ascii="Tahoma" w:hAnsi="Tahoma" w:cs="Tahoma"/>
                <w:bCs/>
                <w:sz w:val="18"/>
              </w:rPr>
            </w:pPr>
            <w:r w:rsidRPr="003E1537">
              <w:rPr>
                <w:rFonts w:ascii="Tahoma" w:hAnsi="Tahoma" w:cs="Tahoma"/>
                <w:bCs/>
                <w:sz w:val="18"/>
              </w:rPr>
              <w:t>(nome, cargo e cadastro do declarante</w:t>
            </w:r>
            <w:proofErr w:type="gramStart"/>
            <w:r w:rsidRPr="003E1537">
              <w:rPr>
                <w:rFonts w:ascii="Tahoma" w:hAnsi="Tahoma" w:cs="Tahoma"/>
                <w:bCs/>
                <w:sz w:val="18"/>
              </w:rPr>
              <w:t>)</w:t>
            </w:r>
            <w:proofErr w:type="gramEnd"/>
          </w:p>
        </w:tc>
        <w:tc>
          <w:tcPr>
            <w:tcW w:w="358" w:type="dxa"/>
          </w:tcPr>
          <w:p w:rsidR="001B39D4" w:rsidRPr="003E1537" w:rsidRDefault="001B39D4" w:rsidP="008B556F">
            <w:pPr>
              <w:snapToGrid w:val="0"/>
              <w:jc w:val="both"/>
              <w:rPr>
                <w:rFonts w:ascii="Tahoma" w:hAnsi="Tahoma" w:cs="Tahoma"/>
                <w:bCs/>
                <w:sz w:val="18"/>
              </w:rPr>
            </w:pPr>
          </w:p>
        </w:tc>
        <w:tc>
          <w:tcPr>
            <w:tcW w:w="5042" w:type="dxa"/>
            <w:tcBorders>
              <w:top w:val="single" w:sz="4" w:space="0" w:color="auto"/>
            </w:tcBorders>
          </w:tcPr>
          <w:p w:rsidR="001B39D4" w:rsidRPr="003E1537" w:rsidRDefault="001B39D4" w:rsidP="008B556F">
            <w:pPr>
              <w:snapToGrid w:val="0"/>
              <w:jc w:val="center"/>
              <w:rPr>
                <w:rFonts w:ascii="Tahoma" w:hAnsi="Tahoma" w:cs="Tahoma"/>
                <w:bCs/>
                <w:sz w:val="18"/>
              </w:rPr>
            </w:pPr>
            <w:r w:rsidRPr="003E1537">
              <w:rPr>
                <w:rFonts w:ascii="Tahoma" w:hAnsi="Tahoma" w:cs="Tahoma"/>
                <w:bCs/>
                <w:sz w:val="18"/>
              </w:rPr>
              <w:t>(nome, cargo e cadastro do declarante</w:t>
            </w:r>
            <w:proofErr w:type="gramStart"/>
            <w:r w:rsidRPr="003E1537">
              <w:rPr>
                <w:rFonts w:ascii="Tahoma" w:hAnsi="Tahoma" w:cs="Tahoma"/>
                <w:bCs/>
                <w:sz w:val="18"/>
              </w:rPr>
              <w:t>)</w:t>
            </w:r>
            <w:proofErr w:type="gramEnd"/>
          </w:p>
        </w:tc>
      </w:tr>
    </w:tbl>
    <w:p w:rsidR="001B39D4" w:rsidRDefault="001B39D4" w:rsidP="001B39D4">
      <w:pPr>
        <w:jc w:val="both"/>
        <w:rPr>
          <w:rFonts w:ascii="Tahoma" w:hAnsi="Tahoma" w:cs="Tahoma"/>
          <w:bCs/>
          <w:sz w:val="18"/>
        </w:rPr>
      </w:pPr>
    </w:p>
    <w:p w:rsidR="001B39D4" w:rsidRDefault="001B39D4" w:rsidP="001B39D4">
      <w:pPr>
        <w:ind w:right="-416"/>
        <w:jc w:val="right"/>
        <w:rPr>
          <w:rFonts w:ascii="Tahoma" w:hAnsi="Tahoma" w:cs="Tahoma"/>
          <w:color w:val="FF0000"/>
          <w:sz w:val="18"/>
        </w:rPr>
      </w:pPr>
    </w:p>
    <w:p w:rsidR="001B39D4" w:rsidRDefault="001B39D4" w:rsidP="001B39D4">
      <w:pPr>
        <w:pStyle w:val="Corpodetexto"/>
        <w:jc w:val="center"/>
        <w:rPr>
          <w:rFonts w:ascii="Tahoma" w:hAnsi="Tahoma" w:cs="Tahoma"/>
          <w:b/>
          <w:bCs/>
          <w:sz w:val="24"/>
        </w:rPr>
      </w:pPr>
      <w:r>
        <w:rPr>
          <w:rFonts w:ascii="Tahoma" w:hAnsi="Tahoma" w:cs="Tahoma"/>
          <w:b/>
          <w:bCs/>
          <w:sz w:val="24"/>
        </w:rPr>
        <w:t>ANEXO VII</w:t>
      </w:r>
    </w:p>
    <w:p w:rsidR="001B39D4" w:rsidRDefault="001B39D4" w:rsidP="001B39D4">
      <w:pPr>
        <w:jc w:val="center"/>
        <w:rPr>
          <w:rFonts w:ascii="Tahoma" w:hAnsi="Tahoma" w:cs="Tahoma"/>
          <w:b/>
          <w:lang w:val="pt-PT"/>
        </w:rPr>
      </w:pPr>
    </w:p>
    <w:p w:rsidR="001B39D4" w:rsidRDefault="001B39D4" w:rsidP="001B39D4">
      <w:pPr>
        <w:jc w:val="center"/>
        <w:rPr>
          <w:rFonts w:ascii="Tahoma" w:hAnsi="Tahoma" w:cs="Tahoma"/>
          <w:b/>
          <w:lang w:val="pt-PT"/>
        </w:rPr>
      </w:pPr>
    </w:p>
    <w:p w:rsidR="001B39D4" w:rsidRDefault="001B39D4" w:rsidP="001B39D4">
      <w:pPr>
        <w:jc w:val="center"/>
        <w:rPr>
          <w:rFonts w:ascii="Tahoma" w:hAnsi="Tahoma" w:cs="Tahoma"/>
          <w:b/>
          <w:color w:val="000000"/>
          <w:lang w:val="pt-PT"/>
        </w:rPr>
      </w:pPr>
      <w:r>
        <w:rPr>
          <w:rFonts w:ascii="Tahoma" w:hAnsi="Tahoma" w:cs="Tahoma"/>
          <w:b/>
          <w:color w:val="000000"/>
          <w:lang w:val="pt-PT"/>
        </w:rPr>
        <w:t xml:space="preserve">MODELO DE ADITIVO DE PRORROGAÇÃO, </w:t>
      </w:r>
    </w:p>
    <w:p w:rsidR="001B39D4" w:rsidRDefault="001B39D4" w:rsidP="001B39D4">
      <w:pPr>
        <w:jc w:val="center"/>
        <w:rPr>
          <w:rFonts w:ascii="Tahoma" w:hAnsi="Tahoma" w:cs="Tahoma"/>
          <w:b/>
          <w:color w:val="000000"/>
          <w:lang w:val="pt-PT"/>
        </w:rPr>
      </w:pPr>
      <w:r>
        <w:rPr>
          <w:rFonts w:ascii="Tahoma" w:hAnsi="Tahoma" w:cs="Tahoma"/>
          <w:b/>
          <w:color w:val="000000"/>
          <w:lang w:val="pt-PT"/>
        </w:rPr>
        <w:t xml:space="preserve">REVISÃO E/OU REAJUSTAMENTO </w:t>
      </w:r>
    </w:p>
    <w:p w:rsidR="001B39D4" w:rsidRDefault="001B39D4" w:rsidP="001B39D4">
      <w:pPr>
        <w:pStyle w:val="NormalWeb"/>
        <w:suppressAutoHyphens w:val="0"/>
        <w:spacing w:before="0" w:after="0"/>
        <w:rPr>
          <w:rFonts w:ascii="Tahoma" w:hAnsi="Tahoma" w:cs="Tahoma"/>
          <w:color w:val="000000"/>
          <w:lang w:val="pt-PT" w:eastAsia="pt-BR"/>
        </w:rPr>
      </w:pPr>
    </w:p>
    <w:p w:rsidR="001B39D4" w:rsidRDefault="001B39D4" w:rsidP="001B39D4"/>
    <w:p w:rsidR="001B39D4" w:rsidRDefault="001B39D4" w:rsidP="001B39D4">
      <w:pPr>
        <w:pStyle w:val="Recuodecorpodetexto"/>
        <w:ind w:left="3600"/>
        <w:jc w:val="both"/>
        <w:rPr>
          <w:rFonts w:ascii="Tahoma" w:hAnsi="Tahoma" w:cs="Tahoma"/>
          <w:b/>
          <w:bCs/>
          <w:sz w:val="18"/>
          <w:u w:val="none"/>
        </w:rPr>
      </w:pPr>
      <w:r>
        <w:rPr>
          <w:rFonts w:ascii="Tahoma" w:hAnsi="Tahoma" w:cs="Tahoma"/>
          <w:b/>
          <w:bCs/>
          <w:sz w:val="18"/>
          <w:u w:val="none"/>
        </w:rPr>
        <w:t>TERMO ADITIVO AO CONTRATO Nº XX/XX DE AQUISIÇÃO DE BENS CELEBRADO ENTRE O ESTADO DA BAHIA, POR INTERMÉDIO DA</w:t>
      </w:r>
      <w:proofErr w:type="gramStart"/>
      <w:r>
        <w:rPr>
          <w:rFonts w:ascii="Tahoma" w:hAnsi="Tahoma" w:cs="Tahoma"/>
          <w:b/>
          <w:bCs/>
          <w:sz w:val="18"/>
          <w:u w:val="none"/>
        </w:rPr>
        <w:t xml:space="preserve">  </w:t>
      </w:r>
      <w:proofErr w:type="gramEnd"/>
      <w:r>
        <w:rPr>
          <w:rFonts w:ascii="Tahoma" w:hAnsi="Tahoma" w:cs="Tahoma"/>
          <w:b/>
          <w:bCs/>
          <w:sz w:val="18"/>
          <w:u w:val="none"/>
        </w:rPr>
        <w:t>XXXXXX, E A XXXXXX.</w:t>
      </w:r>
    </w:p>
    <w:p w:rsidR="001B39D4" w:rsidRDefault="001B39D4" w:rsidP="001B39D4">
      <w:pPr>
        <w:pStyle w:val="Recuodecorpodetexto"/>
        <w:ind w:left="3600"/>
        <w:rPr>
          <w:rFonts w:ascii="Tahoma" w:hAnsi="Tahoma" w:cs="Tahoma"/>
          <w:b/>
          <w:sz w:val="18"/>
        </w:rPr>
      </w:pPr>
    </w:p>
    <w:p w:rsidR="001B39D4" w:rsidRDefault="001B39D4" w:rsidP="001B39D4">
      <w:pPr>
        <w:jc w:val="both"/>
        <w:rPr>
          <w:rFonts w:ascii="Tahoma" w:hAnsi="Tahoma" w:cs="Tahoma"/>
          <w:sz w:val="18"/>
        </w:rPr>
      </w:pPr>
    </w:p>
    <w:p w:rsidR="001B39D4" w:rsidRDefault="001B39D4" w:rsidP="001B39D4">
      <w:pPr>
        <w:pStyle w:val="Recuodecorpodetexto"/>
        <w:rPr>
          <w:rFonts w:ascii="Tahoma" w:hAnsi="Tahoma" w:cs="Tahoma"/>
          <w:b/>
          <w:sz w:val="18"/>
        </w:rPr>
      </w:pPr>
    </w:p>
    <w:p w:rsidR="001B39D4" w:rsidRDefault="001B39D4" w:rsidP="001B39D4">
      <w:pPr>
        <w:jc w:val="both"/>
        <w:rPr>
          <w:rFonts w:ascii="Tahoma" w:hAnsi="Tahoma" w:cs="Tahoma"/>
          <w:bCs/>
          <w:sz w:val="18"/>
        </w:rPr>
      </w:pPr>
    </w:p>
    <w:p w:rsidR="001B39D4" w:rsidRDefault="001B39D4" w:rsidP="001B39D4">
      <w:pPr>
        <w:jc w:val="both"/>
        <w:rPr>
          <w:rFonts w:ascii="Tahoma" w:hAnsi="Tahoma" w:cs="Tahoma"/>
          <w:bCs/>
          <w:sz w:val="18"/>
        </w:rPr>
      </w:pPr>
      <w:r>
        <w:rPr>
          <w:rFonts w:ascii="Tahoma" w:hAnsi="Tahoma" w:cs="Tahoma"/>
          <w:sz w:val="18"/>
        </w:rPr>
        <w:t xml:space="preserve">O </w:t>
      </w:r>
      <w:r>
        <w:rPr>
          <w:rFonts w:ascii="Tahoma" w:hAnsi="Tahoma" w:cs="Tahoma"/>
          <w:b/>
          <w:sz w:val="18"/>
        </w:rPr>
        <w:t>ESTADO DA BAHIA</w:t>
      </w:r>
      <w:r>
        <w:rPr>
          <w:rFonts w:ascii="Tahoma" w:hAnsi="Tahoma" w:cs="Tahoma"/>
          <w:sz w:val="18"/>
        </w:rPr>
        <w:t xml:space="preserve">, por intermédio da Secretaria _____________, CNPJ nº ___________, situada à ________________, neste </w:t>
      </w:r>
      <w:proofErr w:type="gramStart"/>
      <w:r>
        <w:rPr>
          <w:rFonts w:ascii="Tahoma" w:hAnsi="Tahoma" w:cs="Tahoma"/>
          <w:sz w:val="18"/>
        </w:rPr>
        <w:t>ato representada</w:t>
      </w:r>
      <w:proofErr w:type="gramEnd"/>
      <w:r>
        <w:rPr>
          <w:rFonts w:ascii="Tahoma" w:hAnsi="Tahoma" w:cs="Tahoma"/>
          <w:sz w:val="18"/>
        </w:rPr>
        <w:t xml:space="preserve"> pelo seu titular _________, autorizado pelo Decreto nº______, publicado no D.O.E. </w:t>
      </w:r>
      <w:proofErr w:type="gramStart"/>
      <w:r>
        <w:rPr>
          <w:rFonts w:ascii="Tahoma" w:hAnsi="Tahoma" w:cs="Tahoma"/>
          <w:sz w:val="18"/>
        </w:rPr>
        <w:t>de</w:t>
      </w:r>
      <w:proofErr w:type="gramEnd"/>
      <w:r>
        <w:rPr>
          <w:rFonts w:ascii="Tahoma" w:hAnsi="Tahoma" w:cs="Tahoma"/>
          <w:sz w:val="18"/>
        </w:rPr>
        <w:t xml:space="preserve"> ___/___/___, denominado </w:t>
      </w:r>
      <w:r>
        <w:rPr>
          <w:rFonts w:ascii="Tahoma" w:hAnsi="Tahoma" w:cs="Tahoma"/>
          <w:b/>
          <w:sz w:val="18"/>
        </w:rPr>
        <w:t>CONTRATANTE</w:t>
      </w:r>
      <w:r>
        <w:rPr>
          <w:rFonts w:ascii="Tahoma" w:hAnsi="Tahoma" w:cs="Tahoma"/>
          <w:sz w:val="18"/>
        </w:rPr>
        <w:t xml:space="preserve">, e a Empresa _____________ CNPJ nº______, Inscrição Estadual/Municipal nº ________, situada à ________________,  neste ato representada pelo </w:t>
      </w:r>
      <w:proofErr w:type="spellStart"/>
      <w:r>
        <w:rPr>
          <w:rFonts w:ascii="Tahoma" w:hAnsi="Tahoma" w:cs="Tahoma"/>
          <w:sz w:val="18"/>
        </w:rPr>
        <w:t>Sr</w:t>
      </w:r>
      <w:proofErr w:type="spellEnd"/>
      <w:r>
        <w:rPr>
          <w:rFonts w:ascii="Tahoma" w:hAnsi="Tahoma" w:cs="Tahoma"/>
          <w:sz w:val="18"/>
        </w:rPr>
        <w:t xml:space="preserve">(s). ______________, </w:t>
      </w:r>
      <w:proofErr w:type="gramStart"/>
      <w:r>
        <w:rPr>
          <w:rFonts w:ascii="Tahoma" w:hAnsi="Tahoma" w:cs="Tahoma"/>
          <w:sz w:val="18"/>
        </w:rPr>
        <w:t>portador(</w:t>
      </w:r>
      <w:proofErr w:type="gramEnd"/>
      <w:r>
        <w:rPr>
          <w:rFonts w:ascii="Tahoma" w:hAnsi="Tahoma" w:cs="Tahoma"/>
          <w:sz w:val="18"/>
        </w:rPr>
        <w:t xml:space="preserve">es) do(s) documento(s) de identidade nº ________, emitido(s) por ______, inscrito(s) no CPF/MF sob o nº ____________, </w:t>
      </w:r>
      <w:r>
        <w:rPr>
          <w:rFonts w:ascii="Tahoma" w:hAnsi="Tahoma" w:cs="Tahoma"/>
          <w:sz w:val="18"/>
        </w:rPr>
        <w:tab/>
        <w:t xml:space="preserve">denominada </w:t>
      </w:r>
      <w:r>
        <w:rPr>
          <w:rFonts w:ascii="Tahoma" w:hAnsi="Tahoma" w:cs="Tahoma"/>
          <w:b/>
          <w:sz w:val="18"/>
        </w:rPr>
        <w:t>CONTRATADA</w:t>
      </w:r>
      <w:r>
        <w:rPr>
          <w:rFonts w:ascii="Tahoma" w:hAnsi="Tahoma" w:cs="Tahoma"/>
          <w:sz w:val="18"/>
        </w:rPr>
        <w:t xml:space="preserve">, </w:t>
      </w:r>
      <w:r>
        <w:rPr>
          <w:rFonts w:ascii="Tahoma" w:hAnsi="Tahoma" w:cs="Tahoma"/>
          <w:bCs/>
          <w:sz w:val="18"/>
        </w:rPr>
        <w:t xml:space="preserve">tendo em vista o constante do processo n.º XXXXXXXXXXXXX, resolvem aditar o contrato nº XX/XX, </w:t>
      </w:r>
      <w:r>
        <w:rPr>
          <w:rFonts w:ascii="Tahoma" w:hAnsi="Tahoma" w:cs="Tahoma"/>
          <w:bCs/>
          <w:sz w:val="18"/>
        </w:rPr>
        <w:tab/>
        <w:t xml:space="preserve">celebrado em XX/XX/XX,  mediante as cláusulas e condições seguintes: </w:t>
      </w:r>
    </w:p>
    <w:p w:rsidR="001B39D4" w:rsidRDefault="001B39D4" w:rsidP="001B39D4">
      <w:pPr>
        <w:rPr>
          <w:rFonts w:ascii="Tahoma" w:hAnsi="Tahoma" w:cs="Tahoma"/>
          <w:sz w:val="18"/>
        </w:rPr>
      </w:pPr>
    </w:p>
    <w:p w:rsidR="001B39D4" w:rsidRDefault="001B39D4" w:rsidP="001B39D4">
      <w:pPr>
        <w:jc w:val="right"/>
        <w:rPr>
          <w:rFonts w:ascii="Tahoma" w:hAnsi="Tahoma" w:cs="Tahoma"/>
          <w:b/>
          <w:bCs/>
          <w:sz w:val="18"/>
        </w:rPr>
      </w:pPr>
      <w:r>
        <w:rPr>
          <w:rFonts w:ascii="Tahoma" w:hAnsi="Tahoma" w:cs="Tahoma"/>
          <w:b/>
          <w:bCs/>
          <w:sz w:val="18"/>
        </w:rPr>
        <w:t>PRORROGAÇÃO COM REVISÃO E REAJUSTAMENTO</w:t>
      </w:r>
    </w:p>
    <w:p w:rsidR="001B39D4" w:rsidRDefault="001B39D4" w:rsidP="001B39D4">
      <w:pPr>
        <w:pStyle w:val="Ttulo1"/>
        <w:numPr>
          <w:ilvl w:val="0"/>
          <w:numId w:val="0"/>
        </w:numPr>
        <w:rPr>
          <w:rFonts w:ascii="Tahoma" w:eastAsia="Arial Unicode MS" w:hAnsi="Tahoma" w:cs="Tahoma"/>
          <w:b/>
          <w:bCs/>
          <w:sz w:val="18"/>
          <w:u w:val="none"/>
        </w:rPr>
      </w:pPr>
      <w:r>
        <w:rPr>
          <w:noProof/>
          <w:u w:val="none"/>
        </w:rPr>
        <mc:AlternateContent>
          <mc:Choice Requires="wps">
            <w:drawing>
              <wp:anchor distT="0" distB="0" distL="114300" distR="114300" simplePos="0" relativeHeight="251660288" behindDoc="0" locked="0" layoutInCell="1" allowOverlap="1" wp14:anchorId="2BF700BE" wp14:editId="3DE43EA2">
                <wp:simplePos x="0" y="0"/>
                <wp:positionH relativeFrom="column">
                  <wp:posOffset>0</wp:posOffset>
                </wp:positionH>
                <wp:positionV relativeFrom="paragraph">
                  <wp:posOffset>3810</wp:posOffset>
                </wp:positionV>
                <wp:extent cx="5760085" cy="0"/>
                <wp:effectExtent l="13335" t="13335" r="8255" b="5715"/>
                <wp:wrapNone/>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">
                <v:stroke dashstyle="1 1" endcap="round"/>
              </v:line>
            </w:pict>
          </mc:Fallback>
        </mc:AlternateContent>
      </w:r>
    </w:p>
    <w:p w:rsidR="001B39D4" w:rsidRDefault="001B39D4" w:rsidP="001B39D4">
      <w:pPr>
        <w:pStyle w:val="Ttulo1"/>
        <w:numPr>
          <w:ilvl w:val="0"/>
          <w:numId w:val="0"/>
        </w:numPr>
        <w:rPr>
          <w:rFonts w:ascii="Tahoma" w:eastAsia="Arial Unicode MS" w:hAnsi="Tahoma" w:cs="Tahoma"/>
          <w:b/>
          <w:bCs/>
          <w:sz w:val="18"/>
          <w:u w:val="none"/>
        </w:rPr>
      </w:pPr>
      <w:r>
        <w:rPr>
          <w:rFonts w:ascii="Tahoma" w:hAnsi="Tahoma" w:cs="Tahoma"/>
          <w:b/>
          <w:bCs/>
          <w:sz w:val="18"/>
          <w:u w:val="none"/>
        </w:rPr>
        <w:t xml:space="preserve">CLÁUSULA PRIMEIRA </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O prazo de vigência do contrato ora aditado fica prorrogado por mais XX (XXXX) dias/meses, com início em XX/XX/XX e término em XX/XX/XX, com base nos arts. 141, </w:t>
      </w:r>
      <w:proofErr w:type="gramStart"/>
      <w:r>
        <w:rPr>
          <w:rFonts w:ascii="Tahoma" w:hAnsi="Tahoma" w:cs="Tahoma"/>
          <w:color w:val="auto"/>
          <w:sz w:val="18"/>
        </w:rPr>
        <w:t>inciso ...</w:t>
      </w:r>
      <w:proofErr w:type="gramEnd"/>
      <w:r>
        <w:rPr>
          <w:rFonts w:ascii="Tahoma" w:hAnsi="Tahoma" w:cs="Tahoma"/>
          <w:color w:val="auto"/>
          <w:sz w:val="18"/>
        </w:rPr>
        <w:t>.(indicar o correspondente ao fato gerador da prorrogação) e 142 da Lei estadual nº 9.433/05.</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3"/>
        <w:rPr>
          <w:rFonts w:ascii="Tahoma" w:hAnsi="Tahoma" w:cs="Tahoma"/>
          <w:color w:val="auto"/>
          <w:sz w:val="18"/>
        </w:rPr>
      </w:pPr>
      <w:r>
        <w:rPr>
          <w:rFonts w:ascii="Tahoma" w:hAnsi="Tahoma" w:cs="Tahoma"/>
          <w:b/>
          <w:bCs/>
          <w:color w:val="auto"/>
          <w:sz w:val="18"/>
        </w:rPr>
        <w:t>§1º</w:t>
      </w:r>
      <w:r>
        <w:rPr>
          <w:rFonts w:ascii="Tahoma" w:hAnsi="Tahoma" w:cs="Tahoma"/>
          <w:color w:val="auto"/>
          <w:sz w:val="18"/>
        </w:rPr>
        <w:t xml:space="preserve"> Em face </w:t>
      </w:r>
      <w:proofErr w:type="gramStart"/>
      <w:r>
        <w:rPr>
          <w:rFonts w:ascii="Tahoma" w:hAnsi="Tahoma" w:cs="Tahoma"/>
          <w:color w:val="auto"/>
          <w:sz w:val="18"/>
        </w:rPr>
        <w:t>da ...</w:t>
      </w:r>
      <w:proofErr w:type="gramEnd"/>
      <w:r>
        <w:rPr>
          <w:rFonts w:ascii="Tahoma" w:hAnsi="Tahoma" w:cs="Tahoma"/>
          <w:color w:val="auto"/>
          <w:sz w:val="18"/>
        </w:rPr>
        <w:t xml:space="preserve">...(indicar o fato imprevisível), fica procedida a </w:t>
      </w:r>
      <w:r>
        <w:rPr>
          <w:rFonts w:ascii="Tahoma" w:hAnsi="Tahoma" w:cs="Tahoma"/>
          <w:b/>
          <w:bCs/>
          <w:color w:val="auto"/>
          <w:sz w:val="18"/>
        </w:rPr>
        <w:t xml:space="preserve">revisão dos preços contratados, </w:t>
      </w:r>
      <w:r>
        <w:rPr>
          <w:rFonts w:ascii="Tahoma" w:hAnsi="Tahoma" w:cs="Tahoma"/>
          <w:color w:val="auto"/>
          <w:sz w:val="18"/>
        </w:rPr>
        <w:t xml:space="preserve">consoante o art. 143, II, </w:t>
      </w:r>
      <w:r>
        <w:rPr>
          <w:rFonts w:ascii="Tahoma" w:hAnsi="Tahoma" w:cs="Tahoma"/>
          <w:b/>
          <w:bCs/>
          <w:color w:val="auto"/>
          <w:sz w:val="18"/>
        </w:rPr>
        <w:t>[“d”]</w:t>
      </w:r>
      <w:r>
        <w:rPr>
          <w:rFonts w:ascii="Tahoma" w:hAnsi="Tahoma" w:cs="Tahoma"/>
          <w:color w:val="auto"/>
          <w:sz w:val="18"/>
        </w:rPr>
        <w:t xml:space="preserve"> ou </w:t>
      </w:r>
      <w:r>
        <w:rPr>
          <w:rFonts w:ascii="Tahoma" w:hAnsi="Tahoma" w:cs="Tahoma"/>
          <w:b/>
          <w:bCs/>
          <w:color w:val="auto"/>
          <w:sz w:val="18"/>
        </w:rPr>
        <w:t>[“e”]</w:t>
      </w:r>
      <w:r>
        <w:rPr>
          <w:rFonts w:ascii="Tahoma" w:hAnsi="Tahoma" w:cs="Tahoma"/>
          <w:color w:val="auto"/>
          <w:sz w:val="18"/>
        </w:rPr>
        <w:t xml:space="preserve">, da Lei estadual nº 9.433/05, bem assim o </w:t>
      </w:r>
      <w:r>
        <w:rPr>
          <w:rFonts w:ascii="Tahoma" w:hAnsi="Tahoma" w:cs="Tahoma"/>
          <w:b/>
          <w:bCs/>
          <w:color w:val="auto"/>
          <w:sz w:val="18"/>
        </w:rPr>
        <w:t>reajustamento</w:t>
      </w:r>
      <w:r>
        <w:rPr>
          <w:rFonts w:ascii="Tahoma" w:hAnsi="Tahoma" w:cs="Tahoma"/>
          <w:color w:val="auto"/>
          <w:sz w:val="18"/>
        </w:rPr>
        <w:t>, este em função do aniversário da proposta, ocorrido em ___/___/____, conforme o art. 144 c/c art. 146 do mesmo diploma legal, considerando a variação do INPC/IBGE no percentual de XX/XX %, passando os preços a vigorar nos seguintes termos:</w:t>
      </w: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 </w:t>
      </w:r>
    </w:p>
    <w:tbl>
      <w:tblPr>
        <w:tblW w:w="8820" w:type="dxa"/>
        <w:tblInd w:w="70" w:type="dxa"/>
        <w:tblCellMar>
          <w:left w:w="70" w:type="dxa"/>
          <w:right w:w="70" w:type="dxa"/>
        </w:tblCellMar>
        <w:tblLook w:val="0000" w:firstRow="0" w:lastRow="0" w:firstColumn="0" w:lastColumn="0" w:noHBand="0" w:noVBand="0"/>
      </w:tblPr>
      <w:tblGrid>
        <w:gridCol w:w="1636"/>
        <w:gridCol w:w="1636"/>
        <w:gridCol w:w="2668"/>
        <w:gridCol w:w="2880"/>
      </w:tblGrid>
      <w:tr w:rsidR="001B39D4" w:rsidTr="008B556F">
        <w:trPr>
          <w:trHeight w:val="474"/>
        </w:trPr>
        <w:tc>
          <w:tcPr>
            <w:tcW w:w="1636" w:type="dxa"/>
            <w:tcBorders>
              <w:top w:val="nil"/>
              <w:left w:val="nil"/>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DESCRIÇÃO DO ITEM</w:t>
            </w:r>
          </w:p>
        </w:tc>
        <w:tc>
          <w:tcPr>
            <w:tcW w:w="1636" w:type="dxa"/>
            <w:tcBorders>
              <w:top w:val="nil"/>
              <w:left w:val="single" w:sz="4" w:space="0" w:color="auto"/>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QUANTITATIVO</w:t>
            </w:r>
          </w:p>
        </w:tc>
        <w:tc>
          <w:tcPr>
            <w:tcW w:w="2668" w:type="dxa"/>
            <w:tcBorders>
              <w:top w:val="nil"/>
              <w:left w:val="single" w:sz="4" w:space="0" w:color="auto"/>
              <w:bottom w:val="single" w:sz="4" w:space="0" w:color="auto"/>
              <w:right w:val="single" w:sz="4" w:space="0" w:color="auto"/>
            </w:tcBorders>
            <w:shd w:val="clear" w:color="auto" w:fill="E6E6E6"/>
          </w:tcPr>
          <w:p w:rsidR="001B39D4" w:rsidRDefault="001B39D4" w:rsidP="008B556F">
            <w:pPr>
              <w:widowControl w:val="0"/>
              <w:jc w:val="center"/>
              <w:rPr>
                <w:rFonts w:ascii="Tahoma" w:hAnsi="Tahoma" w:cs="Tahoma"/>
                <w:b/>
                <w:bCs/>
                <w:sz w:val="16"/>
              </w:rPr>
            </w:pPr>
            <w:r>
              <w:rPr>
                <w:rFonts w:ascii="Tahoma" w:hAnsi="Tahoma" w:cs="Tahoma"/>
                <w:b/>
                <w:bCs/>
                <w:sz w:val="16"/>
              </w:rPr>
              <w:t>Preço revisado, com incidência a partir de</w:t>
            </w:r>
            <w:proofErr w:type="gramStart"/>
            <w:r>
              <w:rPr>
                <w:rFonts w:ascii="Tahoma" w:hAnsi="Tahoma" w:cs="Tahoma"/>
                <w:b/>
                <w:bCs/>
                <w:sz w:val="16"/>
              </w:rPr>
              <w:t xml:space="preserve">  </w:t>
            </w:r>
            <w:proofErr w:type="gramEnd"/>
            <w:r>
              <w:rPr>
                <w:rFonts w:ascii="Tahoma" w:hAnsi="Tahoma" w:cs="Tahoma"/>
                <w:b/>
                <w:bCs/>
                <w:sz w:val="16"/>
              </w:rPr>
              <w:t>XX/XX/XX</w:t>
            </w:r>
          </w:p>
        </w:tc>
        <w:tc>
          <w:tcPr>
            <w:tcW w:w="2880" w:type="dxa"/>
            <w:tcBorders>
              <w:top w:val="nil"/>
              <w:left w:val="single" w:sz="4" w:space="0" w:color="auto"/>
              <w:bottom w:val="single" w:sz="4" w:space="0" w:color="auto"/>
              <w:right w:val="nil"/>
            </w:tcBorders>
            <w:shd w:val="clear" w:color="auto" w:fill="E6E6E6"/>
          </w:tcPr>
          <w:p w:rsidR="001B39D4" w:rsidRDefault="001B39D4" w:rsidP="008B556F">
            <w:pPr>
              <w:widowControl w:val="0"/>
              <w:jc w:val="center"/>
              <w:rPr>
                <w:rFonts w:ascii="Tahoma" w:hAnsi="Tahoma" w:cs="Tahoma"/>
                <w:b/>
                <w:bCs/>
                <w:sz w:val="16"/>
              </w:rPr>
            </w:pPr>
            <w:r>
              <w:rPr>
                <w:rFonts w:ascii="Tahoma" w:hAnsi="Tahoma" w:cs="Tahoma"/>
                <w:b/>
                <w:bCs/>
                <w:sz w:val="16"/>
              </w:rPr>
              <w:t>Preço reajustado, com incidência a partir de</w:t>
            </w:r>
            <w:proofErr w:type="gramStart"/>
            <w:r>
              <w:rPr>
                <w:rFonts w:ascii="Tahoma" w:hAnsi="Tahoma" w:cs="Tahoma"/>
                <w:b/>
                <w:bCs/>
                <w:sz w:val="16"/>
              </w:rPr>
              <w:t xml:space="preserve">  </w:t>
            </w:r>
            <w:proofErr w:type="gramEnd"/>
            <w:r>
              <w:rPr>
                <w:rFonts w:ascii="Tahoma" w:hAnsi="Tahoma" w:cs="Tahoma"/>
                <w:b/>
                <w:bCs/>
                <w:sz w:val="16"/>
              </w:rPr>
              <w:t>XX/XX/XX</w:t>
            </w:r>
          </w:p>
        </w:tc>
      </w:tr>
      <w:tr w:rsidR="001B39D4" w:rsidTr="008B556F">
        <w:trPr>
          <w:trHeight w:val="234"/>
        </w:trPr>
        <w:tc>
          <w:tcPr>
            <w:tcW w:w="1636" w:type="dxa"/>
            <w:tcBorders>
              <w:top w:val="single" w:sz="4" w:space="0" w:color="auto"/>
              <w:left w:val="nil"/>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1636" w:type="dxa"/>
            <w:tcBorders>
              <w:top w:val="single" w:sz="4" w:space="0" w:color="auto"/>
              <w:left w:val="single" w:sz="4" w:space="0" w:color="auto"/>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2668" w:type="dxa"/>
            <w:tcBorders>
              <w:top w:val="single" w:sz="4" w:space="0" w:color="auto"/>
              <w:left w:val="single" w:sz="4" w:space="0" w:color="auto"/>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R$ XXXXXXXX</w:t>
            </w:r>
          </w:p>
        </w:tc>
        <w:tc>
          <w:tcPr>
            <w:tcW w:w="2880" w:type="dxa"/>
            <w:tcBorders>
              <w:top w:val="single" w:sz="4" w:space="0" w:color="auto"/>
              <w:left w:val="single" w:sz="4" w:space="0" w:color="auto"/>
              <w:bottom w:val="single" w:sz="4" w:space="0" w:color="auto"/>
              <w:right w:val="nil"/>
            </w:tcBorders>
          </w:tcPr>
          <w:p w:rsidR="001B39D4" w:rsidRDefault="001B39D4" w:rsidP="008B556F">
            <w:pPr>
              <w:widowControl w:val="0"/>
              <w:jc w:val="center"/>
              <w:rPr>
                <w:rFonts w:ascii="Tahoma" w:hAnsi="Tahoma" w:cs="Tahoma"/>
                <w:sz w:val="16"/>
              </w:rPr>
            </w:pPr>
            <w:r>
              <w:rPr>
                <w:rFonts w:ascii="Tahoma" w:hAnsi="Tahoma" w:cs="Tahoma"/>
                <w:sz w:val="16"/>
              </w:rPr>
              <w:t>R$ XXXXXXXX</w:t>
            </w:r>
          </w:p>
        </w:tc>
      </w:tr>
      <w:tr w:rsidR="001B39D4" w:rsidTr="008B556F">
        <w:trPr>
          <w:trHeight w:val="341"/>
        </w:trPr>
        <w:tc>
          <w:tcPr>
            <w:tcW w:w="1636" w:type="dxa"/>
            <w:tcBorders>
              <w:top w:val="single" w:sz="4" w:space="0" w:color="auto"/>
              <w:left w:val="nil"/>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lastRenderedPageBreak/>
              <w:t>XXXXXXXXXXX</w:t>
            </w:r>
          </w:p>
        </w:tc>
        <w:tc>
          <w:tcPr>
            <w:tcW w:w="1636" w:type="dxa"/>
            <w:tcBorders>
              <w:top w:val="single" w:sz="4" w:space="0" w:color="auto"/>
              <w:left w:val="single" w:sz="4" w:space="0" w:color="auto"/>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2668" w:type="dxa"/>
            <w:tcBorders>
              <w:top w:val="single" w:sz="4" w:space="0" w:color="auto"/>
              <w:left w:val="single" w:sz="4" w:space="0" w:color="auto"/>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R$ XXXXXXXX</w:t>
            </w:r>
          </w:p>
        </w:tc>
        <w:tc>
          <w:tcPr>
            <w:tcW w:w="2880" w:type="dxa"/>
            <w:tcBorders>
              <w:top w:val="single" w:sz="4" w:space="0" w:color="auto"/>
              <w:left w:val="single" w:sz="4" w:space="0" w:color="auto"/>
              <w:bottom w:val="nil"/>
              <w:right w:val="nil"/>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R$ XXXXXXXX</w:t>
            </w:r>
          </w:p>
        </w:tc>
      </w:tr>
    </w:tbl>
    <w:p w:rsidR="001B39D4" w:rsidRDefault="001B39D4" w:rsidP="001B39D4">
      <w:pPr>
        <w:pStyle w:val="Corpodetexto3"/>
        <w:rPr>
          <w:rFonts w:ascii="Tahoma" w:hAnsi="Tahoma" w:cs="Tahoma"/>
          <w:b/>
          <w:bCs/>
          <w:color w:val="auto"/>
          <w:sz w:val="18"/>
        </w:rPr>
      </w:pPr>
    </w:p>
    <w:p w:rsidR="001B39D4" w:rsidRDefault="001B39D4" w:rsidP="001B39D4">
      <w:pPr>
        <w:jc w:val="both"/>
        <w:rPr>
          <w:rFonts w:ascii="Tahoma" w:hAnsi="Tahoma" w:cs="Tahoma"/>
          <w:b/>
          <w:bCs/>
          <w:sz w:val="18"/>
        </w:rPr>
      </w:pPr>
      <w:r>
        <w:rPr>
          <w:rFonts w:ascii="Tahoma" w:hAnsi="Tahoma" w:cs="Tahoma"/>
          <w:b/>
          <w:bCs/>
          <w:sz w:val="18"/>
        </w:rPr>
        <w:t>§2º</w:t>
      </w:r>
      <w:r>
        <w:rPr>
          <w:rFonts w:ascii="Tahoma" w:hAnsi="Tahoma" w:cs="Tahoma"/>
          <w:sz w:val="18"/>
        </w:rPr>
        <w:t xml:space="preserve"> O valor global mensal do contrato passa a ser de R$ </w:t>
      </w:r>
      <w:proofErr w:type="gramStart"/>
      <w:r>
        <w:rPr>
          <w:rFonts w:ascii="Tahoma" w:hAnsi="Tahoma" w:cs="Tahoma"/>
          <w:sz w:val="18"/>
        </w:rPr>
        <w:t>NXNNN,</w:t>
      </w:r>
      <w:proofErr w:type="gramEnd"/>
      <w:r>
        <w:rPr>
          <w:rFonts w:ascii="Tahoma" w:hAnsi="Tahoma" w:cs="Tahoma"/>
          <w:sz w:val="18"/>
        </w:rPr>
        <w:t>NN (XXXXXXXX), resultante da multiplicação dos quantitativos acima indicados pelos preços unitários.</w:t>
      </w:r>
    </w:p>
    <w:p w:rsidR="001B39D4" w:rsidRDefault="001B39D4" w:rsidP="001B39D4">
      <w:pPr>
        <w:jc w:val="both"/>
        <w:rPr>
          <w:rFonts w:ascii="Tahoma" w:hAnsi="Tahoma" w:cs="Tahoma"/>
          <w:b/>
          <w:bCs/>
          <w:sz w:val="18"/>
        </w:rPr>
      </w:pPr>
    </w:p>
    <w:p w:rsidR="001B39D4" w:rsidRDefault="001B39D4" w:rsidP="001B39D4">
      <w:pPr>
        <w:jc w:val="right"/>
        <w:rPr>
          <w:rFonts w:ascii="Tahoma" w:hAnsi="Tahoma" w:cs="Tahoma"/>
          <w:b/>
          <w:bCs/>
          <w:sz w:val="18"/>
        </w:rPr>
      </w:pPr>
      <w:r>
        <w:rPr>
          <w:rFonts w:ascii="Tahoma" w:hAnsi="Tahoma" w:cs="Tahoma"/>
          <w:b/>
          <w:bCs/>
          <w:sz w:val="18"/>
        </w:rPr>
        <w:t>PRORROGAÇÃO COM REVISÃO</w:t>
      </w:r>
    </w:p>
    <w:p w:rsidR="001B39D4" w:rsidRDefault="001B39D4" w:rsidP="001B39D4">
      <w:pPr>
        <w:pStyle w:val="Ttulo1"/>
        <w:numPr>
          <w:ilvl w:val="0"/>
          <w:numId w:val="0"/>
        </w:numPr>
        <w:rPr>
          <w:rFonts w:ascii="Tahoma" w:eastAsia="Arial Unicode MS" w:hAnsi="Tahoma" w:cs="Tahoma"/>
          <w:b/>
          <w:bCs/>
          <w:sz w:val="18"/>
          <w:u w:val="none"/>
        </w:rPr>
      </w:pPr>
      <w:r>
        <w:rPr>
          <w:noProof/>
          <w:u w:val="none"/>
        </w:rPr>
        <mc:AlternateContent>
          <mc:Choice Requires="wps">
            <w:drawing>
              <wp:anchor distT="0" distB="0" distL="114300" distR="114300" simplePos="0" relativeHeight="251661312" behindDoc="0" locked="0" layoutInCell="1" allowOverlap="1" wp14:anchorId="78439CDF" wp14:editId="54E616EA">
                <wp:simplePos x="0" y="0"/>
                <wp:positionH relativeFrom="column">
                  <wp:posOffset>0</wp:posOffset>
                </wp:positionH>
                <wp:positionV relativeFrom="paragraph">
                  <wp:posOffset>3810</wp:posOffset>
                </wp:positionV>
                <wp:extent cx="5760085" cy="0"/>
                <wp:effectExtent l="13335" t="13335" r="8255" b="5715"/>
                <wp:wrapNone/>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">
                <v:stroke dashstyle="1 1" endcap="round"/>
              </v:line>
            </w:pict>
          </mc:Fallback>
        </mc:AlternateContent>
      </w:r>
    </w:p>
    <w:p w:rsidR="001B39D4" w:rsidRDefault="001B39D4" w:rsidP="001B39D4">
      <w:pPr>
        <w:pStyle w:val="Ttulo1"/>
        <w:numPr>
          <w:ilvl w:val="0"/>
          <w:numId w:val="0"/>
        </w:numPr>
        <w:rPr>
          <w:rFonts w:ascii="Tahoma" w:eastAsia="Arial Unicode MS" w:hAnsi="Tahoma" w:cs="Tahoma"/>
          <w:b/>
          <w:bCs/>
          <w:sz w:val="18"/>
          <w:u w:val="none"/>
        </w:rPr>
      </w:pPr>
      <w:r>
        <w:rPr>
          <w:rFonts w:ascii="Tahoma" w:hAnsi="Tahoma" w:cs="Tahoma"/>
          <w:b/>
          <w:bCs/>
          <w:sz w:val="18"/>
          <w:u w:val="none"/>
        </w:rPr>
        <w:t xml:space="preserve">CLÁUSULA PRIMEIRA </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O prazo de vigência do contrato ora aditado fica prorrogado por mais XX (XXXX) dias/meses, com início em XX/XX/XX e término em XX/XX/XX, com base nos arts. 141, </w:t>
      </w:r>
      <w:proofErr w:type="gramStart"/>
      <w:r>
        <w:rPr>
          <w:rFonts w:ascii="Tahoma" w:hAnsi="Tahoma" w:cs="Tahoma"/>
          <w:color w:val="auto"/>
          <w:sz w:val="18"/>
        </w:rPr>
        <w:t>inciso ...</w:t>
      </w:r>
      <w:proofErr w:type="gramEnd"/>
      <w:r>
        <w:rPr>
          <w:rFonts w:ascii="Tahoma" w:hAnsi="Tahoma" w:cs="Tahoma"/>
          <w:color w:val="auto"/>
          <w:sz w:val="18"/>
        </w:rPr>
        <w:t>.(indicar o correspondente ao fato gerador da prorrogação) e 142 da Lei estadual nº 9.433/05.</w:t>
      </w:r>
    </w:p>
    <w:p w:rsidR="001B39D4" w:rsidRDefault="001B39D4" w:rsidP="001B39D4">
      <w:pPr>
        <w:pStyle w:val="Corpodetexto3"/>
        <w:rPr>
          <w:rFonts w:ascii="Tahoma" w:hAnsi="Tahoma" w:cs="Tahoma"/>
          <w:color w:val="auto"/>
          <w:sz w:val="18"/>
        </w:rPr>
      </w:pPr>
      <w:r>
        <w:rPr>
          <w:rFonts w:ascii="Tahoma" w:hAnsi="Tahoma" w:cs="Tahoma"/>
          <w:b/>
          <w:bCs/>
          <w:color w:val="auto"/>
          <w:sz w:val="18"/>
        </w:rPr>
        <w:t>§1º</w:t>
      </w:r>
      <w:r>
        <w:rPr>
          <w:rFonts w:ascii="Tahoma" w:hAnsi="Tahoma" w:cs="Tahoma"/>
          <w:color w:val="auto"/>
          <w:sz w:val="18"/>
        </w:rPr>
        <w:t xml:space="preserve"> Em face </w:t>
      </w:r>
      <w:proofErr w:type="gramStart"/>
      <w:r>
        <w:rPr>
          <w:rFonts w:ascii="Tahoma" w:hAnsi="Tahoma" w:cs="Tahoma"/>
          <w:color w:val="auto"/>
          <w:sz w:val="18"/>
        </w:rPr>
        <w:t>da ...</w:t>
      </w:r>
      <w:proofErr w:type="gramEnd"/>
      <w:r>
        <w:rPr>
          <w:rFonts w:ascii="Tahoma" w:hAnsi="Tahoma" w:cs="Tahoma"/>
          <w:color w:val="auto"/>
          <w:sz w:val="18"/>
        </w:rPr>
        <w:t xml:space="preserve">...(indicar o fato imprevisível), fica procedida a </w:t>
      </w:r>
      <w:r>
        <w:rPr>
          <w:rFonts w:ascii="Tahoma" w:hAnsi="Tahoma" w:cs="Tahoma"/>
          <w:b/>
          <w:bCs/>
          <w:color w:val="auto"/>
          <w:sz w:val="18"/>
        </w:rPr>
        <w:t xml:space="preserve">revisão dos preços contratados, </w:t>
      </w:r>
      <w:r>
        <w:rPr>
          <w:rFonts w:ascii="Tahoma" w:hAnsi="Tahoma" w:cs="Tahoma"/>
          <w:color w:val="auto"/>
          <w:sz w:val="18"/>
        </w:rPr>
        <w:t xml:space="preserve">consoante o art. 143, II, </w:t>
      </w:r>
      <w:r>
        <w:rPr>
          <w:rFonts w:ascii="Tahoma" w:hAnsi="Tahoma" w:cs="Tahoma"/>
          <w:b/>
          <w:bCs/>
          <w:color w:val="auto"/>
          <w:sz w:val="18"/>
        </w:rPr>
        <w:t>[“d”]</w:t>
      </w:r>
      <w:r>
        <w:rPr>
          <w:rFonts w:ascii="Tahoma" w:hAnsi="Tahoma" w:cs="Tahoma"/>
          <w:color w:val="auto"/>
          <w:sz w:val="18"/>
        </w:rPr>
        <w:t xml:space="preserve"> ou </w:t>
      </w:r>
      <w:r>
        <w:rPr>
          <w:rFonts w:ascii="Tahoma" w:hAnsi="Tahoma" w:cs="Tahoma"/>
          <w:b/>
          <w:bCs/>
          <w:color w:val="auto"/>
          <w:sz w:val="18"/>
        </w:rPr>
        <w:t>[“e”]</w:t>
      </w:r>
      <w:r>
        <w:rPr>
          <w:rFonts w:ascii="Tahoma" w:hAnsi="Tahoma" w:cs="Tahoma"/>
          <w:color w:val="auto"/>
          <w:sz w:val="18"/>
        </w:rPr>
        <w:t xml:space="preserve"> da Lei estadual nº 9.433/05, passando os preços a vigorar nos seguintes termos:</w:t>
      </w: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 </w:t>
      </w:r>
    </w:p>
    <w:tbl>
      <w:tblPr>
        <w:tblW w:w="8820" w:type="dxa"/>
        <w:tblInd w:w="70" w:type="dxa"/>
        <w:tblCellMar>
          <w:left w:w="70" w:type="dxa"/>
          <w:right w:w="70" w:type="dxa"/>
        </w:tblCellMar>
        <w:tblLook w:val="0000" w:firstRow="0" w:lastRow="0" w:firstColumn="0" w:lastColumn="0" w:noHBand="0" w:noVBand="0"/>
      </w:tblPr>
      <w:tblGrid>
        <w:gridCol w:w="1636"/>
        <w:gridCol w:w="3764"/>
        <w:gridCol w:w="3420"/>
      </w:tblGrid>
      <w:tr w:rsidR="001B39D4" w:rsidTr="008B556F">
        <w:trPr>
          <w:trHeight w:val="474"/>
        </w:trPr>
        <w:tc>
          <w:tcPr>
            <w:tcW w:w="1636" w:type="dxa"/>
            <w:tcBorders>
              <w:top w:val="nil"/>
              <w:left w:val="nil"/>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DESCRIÇÃO DO ITEM</w:t>
            </w:r>
          </w:p>
        </w:tc>
        <w:tc>
          <w:tcPr>
            <w:tcW w:w="3764" w:type="dxa"/>
            <w:tcBorders>
              <w:top w:val="nil"/>
              <w:left w:val="single" w:sz="4" w:space="0" w:color="auto"/>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QUANTITATIVO</w:t>
            </w:r>
          </w:p>
        </w:tc>
        <w:tc>
          <w:tcPr>
            <w:tcW w:w="3420" w:type="dxa"/>
            <w:tcBorders>
              <w:top w:val="nil"/>
              <w:left w:val="single" w:sz="4" w:space="0" w:color="auto"/>
              <w:bottom w:val="single" w:sz="4" w:space="0" w:color="auto"/>
              <w:right w:val="nil"/>
            </w:tcBorders>
            <w:shd w:val="clear" w:color="auto" w:fill="E6E6E6"/>
          </w:tcPr>
          <w:p w:rsidR="001B39D4" w:rsidRDefault="001B39D4" w:rsidP="008B556F">
            <w:pPr>
              <w:widowControl w:val="0"/>
              <w:jc w:val="center"/>
              <w:rPr>
                <w:rFonts w:ascii="Tahoma" w:hAnsi="Tahoma" w:cs="Tahoma"/>
                <w:b/>
                <w:bCs/>
                <w:sz w:val="16"/>
              </w:rPr>
            </w:pPr>
            <w:r>
              <w:rPr>
                <w:rFonts w:ascii="Tahoma" w:hAnsi="Tahoma" w:cs="Tahoma"/>
                <w:b/>
                <w:bCs/>
                <w:sz w:val="16"/>
              </w:rPr>
              <w:t>Preço revisado, com incidência a partir de</w:t>
            </w:r>
            <w:proofErr w:type="gramStart"/>
            <w:r>
              <w:rPr>
                <w:rFonts w:ascii="Tahoma" w:hAnsi="Tahoma" w:cs="Tahoma"/>
                <w:b/>
                <w:bCs/>
                <w:sz w:val="16"/>
              </w:rPr>
              <w:t xml:space="preserve">  </w:t>
            </w:r>
            <w:proofErr w:type="gramEnd"/>
            <w:r>
              <w:rPr>
                <w:rFonts w:ascii="Tahoma" w:hAnsi="Tahoma" w:cs="Tahoma"/>
                <w:b/>
                <w:bCs/>
                <w:sz w:val="16"/>
              </w:rPr>
              <w:t>XX/XX/XX</w:t>
            </w:r>
          </w:p>
        </w:tc>
      </w:tr>
      <w:tr w:rsidR="001B39D4" w:rsidTr="008B556F">
        <w:trPr>
          <w:trHeight w:val="234"/>
        </w:trPr>
        <w:tc>
          <w:tcPr>
            <w:tcW w:w="1636" w:type="dxa"/>
            <w:tcBorders>
              <w:top w:val="single" w:sz="4" w:space="0" w:color="auto"/>
              <w:left w:val="nil"/>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3764" w:type="dxa"/>
            <w:tcBorders>
              <w:top w:val="single" w:sz="4" w:space="0" w:color="auto"/>
              <w:left w:val="single" w:sz="4" w:space="0" w:color="auto"/>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3420" w:type="dxa"/>
            <w:tcBorders>
              <w:top w:val="single" w:sz="4" w:space="0" w:color="auto"/>
              <w:left w:val="single" w:sz="4" w:space="0" w:color="auto"/>
              <w:bottom w:val="single" w:sz="4" w:space="0" w:color="auto"/>
              <w:right w:val="nil"/>
            </w:tcBorders>
          </w:tcPr>
          <w:p w:rsidR="001B39D4" w:rsidRDefault="001B39D4" w:rsidP="008B556F">
            <w:pPr>
              <w:widowControl w:val="0"/>
              <w:jc w:val="center"/>
              <w:rPr>
                <w:rFonts w:ascii="Tahoma" w:hAnsi="Tahoma" w:cs="Tahoma"/>
                <w:sz w:val="16"/>
              </w:rPr>
            </w:pPr>
            <w:r>
              <w:rPr>
                <w:rFonts w:ascii="Tahoma" w:hAnsi="Tahoma" w:cs="Tahoma"/>
                <w:sz w:val="16"/>
              </w:rPr>
              <w:t>R$ XXXXXXXX</w:t>
            </w:r>
          </w:p>
        </w:tc>
      </w:tr>
      <w:tr w:rsidR="001B39D4" w:rsidTr="008B556F">
        <w:trPr>
          <w:trHeight w:val="341"/>
        </w:trPr>
        <w:tc>
          <w:tcPr>
            <w:tcW w:w="1636" w:type="dxa"/>
            <w:tcBorders>
              <w:top w:val="single" w:sz="4" w:space="0" w:color="auto"/>
              <w:left w:val="nil"/>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3764" w:type="dxa"/>
            <w:tcBorders>
              <w:top w:val="single" w:sz="4" w:space="0" w:color="auto"/>
              <w:left w:val="single" w:sz="4" w:space="0" w:color="auto"/>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3420" w:type="dxa"/>
            <w:tcBorders>
              <w:top w:val="single" w:sz="4" w:space="0" w:color="auto"/>
              <w:left w:val="single" w:sz="4" w:space="0" w:color="auto"/>
              <w:bottom w:val="nil"/>
              <w:right w:val="nil"/>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R$ XXXXXXXX</w:t>
            </w:r>
          </w:p>
        </w:tc>
      </w:tr>
    </w:tbl>
    <w:p w:rsidR="001B39D4" w:rsidRDefault="001B39D4" w:rsidP="001B39D4">
      <w:pPr>
        <w:pStyle w:val="Corpodetexto3"/>
        <w:rPr>
          <w:rFonts w:ascii="Tahoma" w:hAnsi="Tahoma" w:cs="Tahoma"/>
          <w:color w:val="auto"/>
          <w:sz w:val="18"/>
          <w:lang w:val="pt-BR"/>
        </w:rPr>
      </w:pPr>
    </w:p>
    <w:p w:rsidR="001B39D4" w:rsidRDefault="001B39D4" w:rsidP="001B39D4">
      <w:pPr>
        <w:jc w:val="both"/>
        <w:rPr>
          <w:rFonts w:ascii="Tahoma" w:hAnsi="Tahoma" w:cs="Tahoma"/>
          <w:b/>
          <w:bCs/>
          <w:sz w:val="18"/>
        </w:rPr>
      </w:pPr>
      <w:r>
        <w:rPr>
          <w:rFonts w:ascii="Tahoma" w:hAnsi="Tahoma" w:cs="Tahoma"/>
          <w:b/>
          <w:bCs/>
          <w:sz w:val="18"/>
        </w:rPr>
        <w:t>§2º</w:t>
      </w:r>
      <w:r>
        <w:rPr>
          <w:rFonts w:ascii="Tahoma" w:hAnsi="Tahoma" w:cs="Tahoma"/>
          <w:sz w:val="18"/>
        </w:rPr>
        <w:t xml:space="preserve"> O valor global mensal do contrato passa a ser de R$ </w:t>
      </w:r>
      <w:proofErr w:type="gramStart"/>
      <w:r>
        <w:rPr>
          <w:rFonts w:ascii="Tahoma" w:hAnsi="Tahoma" w:cs="Tahoma"/>
          <w:sz w:val="18"/>
        </w:rPr>
        <w:t>NXNNN,</w:t>
      </w:r>
      <w:proofErr w:type="gramEnd"/>
      <w:r>
        <w:rPr>
          <w:rFonts w:ascii="Tahoma" w:hAnsi="Tahoma" w:cs="Tahoma"/>
          <w:sz w:val="18"/>
        </w:rPr>
        <w:t>NN (XXXXXXXX), resultante da multiplicação dos quantitativos acima indicados pelos preços unitários.</w:t>
      </w:r>
    </w:p>
    <w:p w:rsidR="001B39D4" w:rsidRDefault="001B39D4" w:rsidP="001B39D4">
      <w:pPr>
        <w:jc w:val="both"/>
        <w:rPr>
          <w:rFonts w:ascii="Tahoma" w:hAnsi="Tahoma" w:cs="Tahoma"/>
          <w:b/>
          <w:bCs/>
          <w:sz w:val="18"/>
        </w:rPr>
      </w:pPr>
    </w:p>
    <w:p w:rsidR="001B39D4" w:rsidRDefault="001B39D4" w:rsidP="001B39D4">
      <w:pPr>
        <w:jc w:val="right"/>
        <w:rPr>
          <w:rFonts w:ascii="Tahoma" w:hAnsi="Tahoma" w:cs="Tahoma"/>
          <w:b/>
          <w:bCs/>
          <w:sz w:val="18"/>
        </w:rPr>
      </w:pPr>
      <w:r>
        <w:rPr>
          <w:rFonts w:ascii="Tahoma" w:hAnsi="Tahoma" w:cs="Tahoma"/>
          <w:b/>
          <w:bCs/>
          <w:sz w:val="18"/>
        </w:rPr>
        <w:t>PRORROGAÇÃO COM REAJUSTAMENTO</w:t>
      </w:r>
    </w:p>
    <w:p w:rsidR="001B39D4" w:rsidRDefault="001B39D4" w:rsidP="001B39D4">
      <w:pPr>
        <w:pStyle w:val="Ttulo1"/>
        <w:numPr>
          <w:ilvl w:val="0"/>
          <w:numId w:val="0"/>
        </w:numPr>
        <w:rPr>
          <w:rFonts w:ascii="Tahoma" w:eastAsia="Arial Unicode MS" w:hAnsi="Tahoma" w:cs="Tahoma"/>
          <w:b/>
          <w:bCs/>
          <w:sz w:val="18"/>
          <w:u w:val="none"/>
        </w:rPr>
      </w:pPr>
      <w:r>
        <w:rPr>
          <w:noProof/>
          <w:u w:val="none"/>
        </w:rPr>
        <mc:AlternateContent>
          <mc:Choice Requires="wps">
            <w:drawing>
              <wp:anchor distT="0" distB="0" distL="114300" distR="114300" simplePos="0" relativeHeight="251662336" behindDoc="0" locked="0" layoutInCell="1" allowOverlap="1" wp14:anchorId="1A09EB3F" wp14:editId="09929A5E">
                <wp:simplePos x="0" y="0"/>
                <wp:positionH relativeFrom="column">
                  <wp:posOffset>0</wp:posOffset>
                </wp:positionH>
                <wp:positionV relativeFrom="paragraph">
                  <wp:posOffset>3810</wp:posOffset>
                </wp:positionV>
                <wp:extent cx="5760085" cy="0"/>
                <wp:effectExtent l="13335" t="6985" r="8255" b="12065"/>
                <wp:wrapNone/>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">
                <v:stroke dashstyle="1 1" endcap="round"/>
              </v:line>
            </w:pict>
          </mc:Fallback>
        </mc:AlternateContent>
      </w:r>
    </w:p>
    <w:p w:rsidR="001B39D4" w:rsidRDefault="001B39D4" w:rsidP="001B39D4">
      <w:pPr>
        <w:pStyle w:val="Ttulo1"/>
        <w:numPr>
          <w:ilvl w:val="0"/>
          <w:numId w:val="0"/>
        </w:numPr>
        <w:rPr>
          <w:rFonts w:ascii="Tahoma" w:eastAsia="Arial Unicode MS" w:hAnsi="Tahoma" w:cs="Tahoma"/>
          <w:b/>
          <w:bCs/>
          <w:sz w:val="18"/>
          <w:u w:val="none"/>
        </w:rPr>
      </w:pPr>
      <w:r>
        <w:rPr>
          <w:rFonts w:ascii="Tahoma" w:hAnsi="Tahoma" w:cs="Tahoma"/>
          <w:b/>
          <w:bCs/>
          <w:sz w:val="18"/>
          <w:u w:val="none"/>
        </w:rPr>
        <w:t xml:space="preserve">CLÁUSULA PRIMEIRA </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O prazo de vigência do contrato ora aditado fica prorrogado por mais XX (XXXX) dias/meses, com início em XX/XX/XX e término em XX/XX/XX, com base nos arts. 141, </w:t>
      </w:r>
      <w:proofErr w:type="gramStart"/>
      <w:r>
        <w:rPr>
          <w:rFonts w:ascii="Tahoma" w:hAnsi="Tahoma" w:cs="Tahoma"/>
          <w:color w:val="auto"/>
          <w:sz w:val="18"/>
        </w:rPr>
        <w:t>inciso ...</w:t>
      </w:r>
      <w:proofErr w:type="gramEnd"/>
      <w:r>
        <w:rPr>
          <w:rFonts w:ascii="Tahoma" w:hAnsi="Tahoma" w:cs="Tahoma"/>
          <w:color w:val="auto"/>
          <w:sz w:val="18"/>
        </w:rPr>
        <w:t>.(indicar o correspondente ao fato gerador da prorrogação) e 142 da Lei estadual nº 9.433/05.</w:t>
      </w:r>
    </w:p>
    <w:p w:rsidR="001B39D4" w:rsidRDefault="001B39D4" w:rsidP="001B39D4">
      <w:pPr>
        <w:pStyle w:val="Corpodetexto3"/>
        <w:rPr>
          <w:rFonts w:ascii="Tahoma" w:hAnsi="Tahoma" w:cs="Tahoma"/>
          <w:b/>
          <w:bCs/>
          <w:color w:val="auto"/>
          <w:sz w:val="18"/>
        </w:rPr>
      </w:pPr>
    </w:p>
    <w:p w:rsidR="001B39D4" w:rsidRDefault="001B39D4" w:rsidP="001B39D4">
      <w:pPr>
        <w:pStyle w:val="Corpodetexto3"/>
        <w:rPr>
          <w:rFonts w:ascii="Tahoma" w:hAnsi="Tahoma" w:cs="Tahoma"/>
          <w:color w:val="auto"/>
          <w:sz w:val="18"/>
        </w:rPr>
      </w:pPr>
      <w:r>
        <w:rPr>
          <w:rFonts w:ascii="Tahoma" w:hAnsi="Tahoma" w:cs="Tahoma"/>
          <w:b/>
          <w:bCs/>
          <w:color w:val="auto"/>
          <w:sz w:val="18"/>
        </w:rPr>
        <w:t>§1º</w:t>
      </w:r>
      <w:r>
        <w:rPr>
          <w:rFonts w:ascii="Tahoma" w:hAnsi="Tahoma" w:cs="Tahoma"/>
          <w:color w:val="auto"/>
          <w:sz w:val="18"/>
        </w:rPr>
        <w:t xml:space="preserve"> Em face do aniversário </w:t>
      </w:r>
      <w:proofErr w:type="gramStart"/>
      <w:r>
        <w:rPr>
          <w:rFonts w:ascii="Tahoma" w:hAnsi="Tahoma" w:cs="Tahoma"/>
          <w:color w:val="auto"/>
          <w:sz w:val="18"/>
        </w:rPr>
        <w:t>da proposta, ocorrido em ___/___/____</w:t>
      </w:r>
      <w:proofErr w:type="gramEnd"/>
      <w:r>
        <w:rPr>
          <w:rFonts w:ascii="Tahoma" w:hAnsi="Tahoma" w:cs="Tahoma"/>
          <w:color w:val="auto"/>
          <w:sz w:val="18"/>
        </w:rPr>
        <w:t>, fica concedido o reajustamento, conforme os arts. 144 c/c art. 146 do mesmo diploma legal, considerando a variação do INPC/IBGE no percentual de XX/XX %, passando os preços a vigorar nos seguintes termos:</w:t>
      </w:r>
    </w:p>
    <w:p w:rsidR="001B39D4" w:rsidRDefault="001B39D4" w:rsidP="001B39D4">
      <w:pPr>
        <w:pStyle w:val="Corpodetexto3"/>
        <w:rPr>
          <w:rFonts w:ascii="Tahoma" w:hAnsi="Tahoma" w:cs="Tahoma"/>
          <w:color w:val="auto"/>
          <w:sz w:val="18"/>
          <w:lang w:val="pt-BR"/>
        </w:rPr>
      </w:pPr>
    </w:p>
    <w:tbl>
      <w:tblPr>
        <w:tblW w:w="8820" w:type="dxa"/>
        <w:tblInd w:w="70" w:type="dxa"/>
        <w:tblCellMar>
          <w:left w:w="70" w:type="dxa"/>
          <w:right w:w="70" w:type="dxa"/>
        </w:tblCellMar>
        <w:tblLook w:val="0000" w:firstRow="0" w:lastRow="0" w:firstColumn="0" w:lastColumn="0" w:noHBand="0" w:noVBand="0"/>
      </w:tblPr>
      <w:tblGrid>
        <w:gridCol w:w="1636"/>
        <w:gridCol w:w="3764"/>
        <w:gridCol w:w="3420"/>
      </w:tblGrid>
      <w:tr w:rsidR="001B39D4" w:rsidTr="008B556F">
        <w:trPr>
          <w:trHeight w:val="474"/>
        </w:trPr>
        <w:tc>
          <w:tcPr>
            <w:tcW w:w="1636" w:type="dxa"/>
            <w:tcBorders>
              <w:top w:val="nil"/>
              <w:left w:val="nil"/>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DESCRIÇÃO DO ITEM</w:t>
            </w:r>
          </w:p>
        </w:tc>
        <w:tc>
          <w:tcPr>
            <w:tcW w:w="3764" w:type="dxa"/>
            <w:tcBorders>
              <w:top w:val="nil"/>
              <w:left w:val="single" w:sz="4" w:space="0" w:color="auto"/>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QUANTITATIVO</w:t>
            </w:r>
          </w:p>
        </w:tc>
        <w:tc>
          <w:tcPr>
            <w:tcW w:w="3420" w:type="dxa"/>
            <w:tcBorders>
              <w:top w:val="nil"/>
              <w:left w:val="single" w:sz="4" w:space="0" w:color="auto"/>
              <w:bottom w:val="single" w:sz="4" w:space="0" w:color="auto"/>
              <w:right w:val="nil"/>
            </w:tcBorders>
            <w:shd w:val="clear" w:color="auto" w:fill="E6E6E6"/>
          </w:tcPr>
          <w:p w:rsidR="001B39D4" w:rsidRDefault="001B39D4" w:rsidP="008B556F">
            <w:pPr>
              <w:widowControl w:val="0"/>
              <w:jc w:val="center"/>
              <w:rPr>
                <w:rFonts w:ascii="Tahoma" w:hAnsi="Tahoma" w:cs="Tahoma"/>
                <w:b/>
                <w:bCs/>
                <w:sz w:val="16"/>
              </w:rPr>
            </w:pPr>
            <w:r>
              <w:rPr>
                <w:rFonts w:ascii="Tahoma" w:hAnsi="Tahoma" w:cs="Tahoma"/>
                <w:b/>
                <w:bCs/>
                <w:sz w:val="16"/>
              </w:rPr>
              <w:t>Preço reajustado, com incidência a partir de</w:t>
            </w:r>
            <w:proofErr w:type="gramStart"/>
            <w:r>
              <w:rPr>
                <w:rFonts w:ascii="Tahoma" w:hAnsi="Tahoma" w:cs="Tahoma"/>
                <w:b/>
                <w:bCs/>
                <w:sz w:val="16"/>
              </w:rPr>
              <w:t xml:space="preserve">  </w:t>
            </w:r>
            <w:proofErr w:type="gramEnd"/>
            <w:r>
              <w:rPr>
                <w:rFonts w:ascii="Tahoma" w:hAnsi="Tahoma" w:cs="Tahoma"/>
                <w:b/>
                <w:bCs/>
                <w:sz w:val="16"/>
              </w:rPr>
              <w:t>XX/XX/XX</w:t>
            </w:r>
          </w:p>
        </w:tc>
      </w:tr>
      <w:tr w:rsidR="001B39D4" w:rsidTr="008B556F">
        <w:trPr>
          <w:trHeight w:val="234"/>
        </w:trPr>
        <w:tc>
          <w:tcPr>
            <w:tcW w:w="1636" w:type="dxa"/>
            <w:tcBorders>
              <w:top w:val="single" w:sz="4" w:space="0" w:color="auto"/>
              <w:left w:val="nil"/>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3764" w:type="dxa"/>
            <w:tcBorders>
              <w:top w:val="single" w:sz="4" w:space="0" w:color="auto"/>
              <w:left w:val="single" w:sz="4" w:space="0" w:color="auto"/>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3420" w:type="dxa"/>
            <w:tcBorders>
              <w:top w:val="single" w:sz="4" w:space="0" w:color="auto"/>
              <w:left w:val="single" w:sz="4" w:space="0" w:color="auto"/>
              <w:bottom w:val="single" w:sz="4" w:space="0" w:color="auto"/>
              <w:right w:val="nil"/>
            </w:tcBorders>
          </w:tcPr>
          <w:p w:rsidR="001B39D4" w:rsidRDefault="001B39D4" w:rsidP="008B556F">
            <w:pPr>
              <w:widowControl w:val="0"/>
              <w:jc w:val="center"/>
              <w:rPr>
                <w:rFonts w:ascii="Tahoma" w:hAnsi="Tahoma" w:cs="Tahoma"/>
                <w:sz w:val="16"/>
              </w:rPr>
            </w:pPr>
            <w:r>
              <w:rPr>
                <w:rFonts w:ascii="Tahoma" w:hAnsi="Tahoma" w:cs="Tahoma"/>
                <w:sz w:val="16"/>
              </w:rPr>
              <w:t>R$ XXXXXXXX</w:t>
            </w:r>
          </w:p>
        </w:tc>
      </w:tr>
      <w:tr w:rsidR="001B39D4" w:rsidTr="008B556F">
        <w:trPr>
          <w:trHeight w:val="341"/>
        </w:trPr>
        <w:tc>
          <w:tcPr>
            <w:tcW w:w="1636" w:type="dxa"/>
            <w:tcBorders>
              <w:top w:val="single" w:sz="4" w:space="0" w:color="auto"/>
              <w:left w:val="nil"/>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3764" w:type="dxa"/>
            <w:tcBorders>
              <w:top w:val="single" w:sz="4" w:space="0" w:color="auto"/>
              <w:left w:val="single" w:sz="4" w:space="0" w:color="auto"/>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3420" w:type="dxa"/>
            <w:tcBorders>
              <w:top w:val="single" w:sz="4" w:space="0" w:color="auto"/>
              <w:left w:val="single" w:sz="4" w:space="0" w:color="auto"/>
              <w:bottom w:val="nil"/>
              <w:right w:val="nil"/>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R$ XXXXXXXX</w:t>
            </w:r>
          </w:p>
        </w:tc>
      </w:tr>
    </w:tbl>
    <w:p w:rsidR="001B39D4" w:rsidRDefault="001B39D4" w:rsidP="001B39D4">
      <w:pPr>
        <w:pStyle w:val="Corpodetexto3"/>
        <w:rPr>
          <w:rFonts w:ascii="Tahoma" w:hAnsi="Tahoma" w:cs="Tahoma"/>
          <w:b/>
          <w:bCs/>
          <w:color w:val="auto"/>
          <w:sz w:val="18"/>
        </w:rPr>
      </w:pPr>
    </w:p>
    <w:p w:rsidR="001B39D4" w:rsidRDefault="001B39D4" w:rsidP="001B39D4">
      <w:pPr>
        <w:jc w:val="both"/>
        <w:rPr>
          <w:rFonts w:ascii="Tahoma" w:hAnsi="Tahoma" w:cs="Tahoma"/>
          <w:b/>
          <w:bCs/>
          <w:sz w:val="18"/>
        </w:rPr>
      </w:pPr>
      <w:r>
        <w:rPr>
          <w:rFonts w:ascii="Tahoma" w:hAnsi="Tahoma" w:cs="Tahoma"/>
          <w:b/>
          <w:bCs/>
          <w:sz w:val="18"/>
        </w:rPr>
        <w:t>§2º</w:t>
      </w:r>
      <w:r>
        <w:rPr>
          <w:rFonts w:ascii="Tahoma" w:hAnsi="Tahoma" w:cs="Tahoma"/>
          <w:sz w:val="18"/>
        </w:rPr>
        <w:t xml:space="preserve"> O valor global mensal do contrato passa a ser de R$ </w:t>
      </w:r>
      <w:proofErr w:type="gramStart"/>
      <w:r>
        <w:rPr>
          <w:rFonts w:ascii="Tahoma" w:hAnsi="Tahoma" w:cs="Tahoma"/>
          <w:sz w:val="18"/>
        </w:rPr>
        <w:t>NXNNN,</w:t>
      </w:r>
      <w:proofErr w:type="gramEnd"/>
      <w:r>
        <w:rPr>
          <w:rFonts w:ascii="Tahoma" w:hAnsi="Tahoma" w:cs="Tahoma"/>
          <w:sz w:val="18"/>
        </w:rPr>
        <w:t>NN (XXXXXXXX), resultante da multiplicação dos quantitativos acima indicados pelos preços unitários.</w:t>
      </w:r>
    </w:p>
    <w:p w:rsidR="001B39D4" w:rsidRDefault="001B39D4" w:rsidP="001B39D4">
      <w:pPr>
        <w:pStyle w:val="Ttulo1"/>
        <w:numPr>
          <w:ilvl w:val="0"/>
          <w:numId w:val="0"/>
        </w:numPr>
        <w:rPr>
          <w:rFonts w:ascii="Tahoma" w:eastAsia="Arial Unicode MS" w:hAnsi="Tahoma" w:cs="Tahoma"/>
          <w:b/>
          <w:bCs/>
          <w:sz w:val="18"/>
          <w:u w:val="none"/>
        </w:rPr>
      </w:pPr>
    </w:p>
    <w:p w:rsidR="001B39D4" w:rsidRDefault="001B39D4" w:rsidP="001B39D4">
      <w:pPr>
        <w:jc w:val="right"/>
        <w:rPr>
          <w:rFonts w:ascii="Tahoma" w:hAnsi="Tahoma" w:cs="Tahoma"/>
          <w:b/>
          <w:bCs/>
          <w:sz w:val="18"/>
        </w:rPr>
      </w:pPr>
      <w:r>
        <w:rPr>
          <w:rFonts w:ascii="Tahoma" w:hAnsi="Tahoma" w:cs="Tahoma"/>
          <w:b/>
          <w:bCs/>
          <w:sz w:val="18"/>
        </w:rPr>
        <w:t>PRORROGAÇÃO COM RENÚNCIA A REVISÃO E/OU REAJUSTAMENTO</w:t>
      </w:r>
    </w:p>
    <w:p w:rsidR="001B39D4" w:rsidRDefault="001B39D4" w:rsidP="001B39D4">
      <w:pPr>
        <w:pStyle w:val="Ttulo1"/>
        <w:numPr>
          <w:ilvl w:val="0"/>
          <w:numId w:val="0"/>
        </w:numPr>
        <w:rPr>
          <w:rFonts w:ascii="Tahoma" w:eastAsia="Arial Unicode MS" w:hAnsi="Tahoma" w:cs="Tahoma"/>
          <w:b/>
          <w:bCs/>
          <w:sz w:val="18"/>
          <w:u w:val="none"/>
        </w:rPr>
      </w:pPr>
      <w:r>
        <w:rPr>
          <w:noProof/>
          <w:u w:val="none"/>
        </w:rPr>
        <mc:AlternateContent>
          <mc:Choice Requires="wps">
            <w:drawing>
              <wp:anchor distT="0" distB="0" distL="114300" distR="114300" simplePos="0" relativeHeight="251663360" behindDoc="0" locked="0" layoutInCell="1" allowOverlap="1" wp14:anchorId="5838D0C1" wp14:editId="16AD5654">
                <wp:simplePos x="0" y="0"/>
                <wp:positionH relativeFrom="column">
                  <wp:posOffset>0</wp:posOffset>
                </wp:positionH>
                <wp:positionV relativeFrom="paragraph">
                  <wp:posOffset>3810</wp:posOffset>
                </wp:positionV>
                <wp:extent cx="5760085" cy="0"/>
                <wp:effectExtent l="13335" t="6985" r="8255" b="12065"/>
                <wp:wrapNone/>
                <wp:docPr id="23"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">
                <v:stroke dashstyle="1 1" endcap="round"/>
              </v:line>
            </w:pict>
          </mc:Fallback>
        </mc:AlternateContent>
      </w:r>
    </w:p>
    <w:p w:rsidR="001B39D4" w:rsidRDefault="001B39D4" w:rsidP="001B39D4">
      <w:pPr>
        <w:pStyle w:val="Ttulo1"/>
        <w:numPr>
          <w:ilvl w:val="0"/>
          <w:numId w:val="0"/>
        </w:numPr>
        <w:rPr>
          <w:rFonts w:ascii="Tahoma" w:eastAsia="Arial Unicode MS" w:hAnsi="Tahoma" w:cs="Tahoma"/>
          <w:b/>
          <w:bCs/>
          <w:sz w:val="18"/>
          <w:u w:val="none"/>
        </w:rPr>
      </w:pPr>
      <w:r>
        <w:rPr>
          <w:rFonts w:ascii="Tahoma" w:hAnsi="Tahoma" w:cs="Tahoma"/>
          <w:b/>
          <w:bCs/>
          <w:sz w:val="18"/>
          <w:u w:val="none"/>
        </w:rPr>
        <w:t xml:space="preserve">CLÁUSULA PRIMEIRA </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O prazo de vigência do contrato ora aditado fica prorrogado por mais XX (XXXX) dias/meses, com início em XX/XX/XX e término em XX/XX/XX, com base nos arts. 141, </w:t>
      </w:r>
      <w:proofErr w:type="gramStart"/>
      <w:r>
        <w:rPr>
          <w:rFonts w:ascii="Tahoma" w:hAnsi="Tahoma" w:cs="Tahoma"/>
          <w:color w:val="auto"/>
          <w:sz w:val="18"/>
        </w:rPr>
        <w:t>inciso ...</w:t>
      </w:r>
      <w:proofErr w:type="gramEnd"/>
      <w:r>
        <w:rPr>
          <w:rFonts w:ascii="Tahoma" w:hAnsi="Tahoma" w:cs="Tahoma"/>
          <w:color w:val="auto"/>
          <w:sz w:val="18"/>
        </w:rPr>
        <w:t>.(indicar o correspondente ao fato gerador da prorrogação) e 142 da Lei estadual nº 9.433/05.</w:t>
      </w:r>
    </w:p>
    <w:p w:rsidR="001B39D4" w:rsidRDefault="001B39D4" w:rsidP="001B39D4">
      <w:pPr>
        <w:pStyle w:val="Corpodetexto3"/>
        <w:rPr>
          <w:rFonts w:ascii="Tahoma" w:hAnsi="Tahoma" w:cs="Tahoma"/>
          <w:color w:val="auto"/>
          <w:sz w:val="18"/>
          <w:lang w:val="pt-BR"/>
        </w:rPr>
      </w:pPr>
    </w:p>
    <w:p w:rsidR="001B39D4" w:rsidRDefault="001B39D4" w:rsidP="001B39D4">
      <w:pPr>
        <w:jc w:val="both"/>
        <w:rPr>
          <w:rFonts w:ascii="Tahoma" w:hAnsi="Tahoma" w:cs="Tahoma"/>
          <w:b/>
          <w:bCs/>
          <w:sz w:val="18"/>
        </w:rPr>
      </w:pPr>
      <w:r>
        <w:rPr>
          <w:rFonts w:ascii="Tahoma" w:hAnsi="Tahoma" w:cs="Tahoma"/>
          <w:b/>
          <w:sz w:val="18"/>
        </w:rPr>
        <w:t xml:space="preserve">§1º </w:t>
      </w:r>
      <w:r>
        <w:rPr>
          <w:rFonts w:ascii="Tahoma" w:hAnsi="Tahoma" w:cs="Tahoma"/>
          <w:sz w:val="18"/>
        </w:rPr>
        <w:t xml:space="preserve">Durante o novo período de vigência, serão mantidos os mesmos preços ora praticados, renunciando a CONTRATADA a reajustamento e/ou revisão. </w:t>
      </w:r>
    </w:p>
    <w:p w:rsidR="001B39D4" w:rsidRDefault="001B39D4" w:rsidP="001B39D4">
      <w:pPr>
        <w:pStyle w:val="Corpodetexto3"/>
        <w:rPr>
          <w:rFonts w:ascii="Tahoma" w:hAnsi="Tahoma" w:cs="Tahoma"/>
          <w:color w:val="auto"/>
          <w:sz w:val="18"/>
          <w:lang w:val="pt-BR"/>
        </w:rPr>
      </w:pPr>
    </w:p>
    <w:p w:rsidR="001B39D4" w:rsidRDefault="001B39D4" w:rsidP="001B39D4">
      <w:pPr>
        <w:jc w:val="both"/>
        <w:rPr>
          <w:rFonts w:ascii="Tahoma" w:hAnsi="Tahoma" w:cs="Tahoma"/>
          <w:b/>
          <w:bCs/>
          <w:sz w:val="18"/>
        </w:rPr>
      </w:pPr>
      <w:r>
        <w:rPr>
          <w:rFonts w:ascii="Tahoma" w:hAnsi="Tahoma" w:cs="Tahoma"/>
          <w:b/>
          <w:bCs/>
          <w:sz w:val="18"/>
        </w:rPr>
        <w:lastRenderedPageBreak/>
        <w:t>§2º</w:t>
      </w:r>
      <w:r>
        <w:rPr>
          <w:rFonts w:ascii="Tahoma" w:hAnsi="Tahoma" w:cs="Tahoma"/>
          <w:sz w:val="18"/>
        </w:rPr>
        <w:t xml:space="preserve"> O valor global mensal do contrato permanece de R$ </w:t>
      </w:r>
      <w:proofErr w:type="gramStart"/>
      <w:r>
        <w:rPr>
          <w:rFonts w:ascii="Tahoma" w:hAnsi="Tahoma" w:cs="Tahoma"/>
          <w:sz w:val="18"/>
        </w:rPr>
        <w:t>NXNNN,</w:t>
      </w:r>
      <w:proofErr w:type="gramEnd"/>
      <w:r>
        <w:rPr>
          <w:rFonts w:ascii="Tahoma" w:hAnsi="Tahoma" w:cs="Tahoma"/>
          <w:sz w:val="18"/>
        </w:rPr>
        <w:t>NN (XXXXXXXX), resultante da multiplicação do quantitativos pelos preços unitários.</w:t>
      </w:r>
    </w:p>
    <w:p w:rsidR="001B39D4" w:rsidRDefault="001B39D4" w:rsidP="001B39D4">
      <w:pPr>
        <w:pStyle w:val="Ttulo1"/>
        <w:numPr>
          <w:ilvl w:val="0"/>
          <w:numId w:val="0"/>
        </w:numPr>
        <w:rPr>
          <w:rFonts w:ascii="Tahoma" w:eastAsia="Arial Unicode MS" w:hAnsi="Tahoma" w:cs="Tahoma"/>
          <w:b/>
          <w:bCs/>
          <w:sz w:val="18"/>
          <w:u w:val="none"/>
        </w:rPr>
      </w:pPr>
    </w:p>
    <w:p w:rsidR="001B39D4" w:rsidRDefault="001B39D4" w:rsidP="001B39D4">
      <w:pPr>
        <w:jc w:val="right"/>
        <w:rPr>
          <w:rFonts w:ascii="Tahoma" w:hAnsi="Tahoma" w:cs="Tahoma"/>
          <w:b/>
          <w:bCs/>
          <w:sz w:val="18"/>
        </w:rPr>
      </w:pPr>
      <w:r>
        <w:rPr>
          <w:rFonts w:ascii="Tahoma" w:hAnsi="Tahoma" w:cs="Tahoma"/>
          <w:b/>
          <w:bCs/>
          <w:sz w:val="18"/>
        </w:rPr>
        <w:t>PRORROGAÇÃO COM PEDIDOS DE REVISÃO E/OU REAJUSTAMENTO PENDENTES</w:t>
      </w:r>
    </w:p>
    <w:p w:rsidR="001B39D4" w:rsidRDefault="001B39D4" w:rsidP="001B39D4">
      <w:pPr>
        <w:pStyle w:val="Ttulo1"/>
        <w:numPr>
          <w:ilvl w:val="0"/>
          <w:numId w:val="0"/>
        </w:numPr>
        <w:rPr>
          <w:rFonts w:ascii="Tahoma" w:eastAsia="Arial Unicode MS" w:hAnsi="Tahoma" w:cs="Tahoma"/>
          <w:b/>
          <w:bCs/>
          <w:sz w:val="18"/>
          <w:u w:val="none"/>
        </w:rPr>
      </w:pPr>
      <w:r>
        <w:rPr>
          <w:noProof/>
          <w:u w:val="none"/>
        </w:rPr>
        <mc:AlternateContent>
          <mc:Choice Requires="wps">
            <w:drawing>
              <wp:anchor distT="0" distB="0" distL="114300" distR="114300" simplePos="0" relativeHeight="251664384" behindDoc="0" locked="0" layoutInCell="1" allowOverlap="1" wp14:anchorId="12D5A2AB" wp14:editId="28CE3EE8">
                <wp:simplePos x="0" y="0"/>
                <wp:positionH relativeFrom="column">
                  <wp:posOffset>0</wp:posOffset>
                </wp:positionH>
                <wp:positionV relativeFrom="paragraph">
                  <wp:posOffset>3810</wp:posOffset>
                </wp:positionV>
                <wp:extent cx="5760085" cy="0"/>
                <wp:effectExtent l="13335" t="5080" r="8255" b="13970"/>
                <wp:wrapNone/>
                <wp:docPr id="22" name="Conector re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">
                <v:stroke dashstyle="1 1" endcap="round"/>
              </v:line>
            </w:pict>
          </mc:Fallback>
        </mc:AlternateContent>
      </w:r>
    </w:p>
    <w:p w:rsidR="001B39D4" w:rsidRDefault="001B39D4" w:rsidP="001B39D4">
      <w:pPr>
        <w:pStyle w:val="Ttulo1"/>
        <w:numPr>
          <w:ilvl w:val="0"/>
          <w:numId w:val="0"/>
        </w:numPr>
        <w:rPr>
          <w:rFonts w:ascii="Tahoma" w:eastAsia="Arial Unicode MS" w:hAnsi="Tahoma" w:cs="Tahoma"/>
          <w:b/>
          <w:bCs/>
          <w:sz w:val="18"/>
          <w:u w:val="none"/>
        </w:rPr>
      </w:pPr>
      <w:r>
        <w:rPr>
          <w:rFonts w:ascii="Tahoma" w:hAnsi="Tahoma" w:cs="Tahoma"/>
          <w:b/>
          <w:bCs/>
          <w:sz w:val="18"/>
          <w:u w:val="none"/>
        </w:rPr>
        <w:t xml:space="preserve">CLÁUSULA PRIMEIRA </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O prazo de vigência do contrato ora aditado fica prorrogado por mais XX (XXXX) dias/meses, com início em XX/XX/XX e término em XX/XX/XX, com base nos arts. 141, </w:t>
      </w:r>
      <w:proofErr w:type="gramStart"/>
      <w:r>
        <w:rPr>
          <w:rFonts w:ascii="Tahoma" w:hAnsi="Tahoma" w:cs="Tahoma"/>
          <w:color w:val="auto"/>
          <w:sz w:val="18"/>
        </w:rPr>
        <w:t>inciso ...</w:t>
      </w:r>
      <w:proofErr w:type="gramEnd"/>
      <w:r>
        <w:rPr>
          <w:rFonts w:ascii="Tahoma" w:hAnsi="Tahoma" w:cs="Tahoma"/>
          <w:color w:val="auto"/>
          <w:sz w:val="18"/>
        </w:rPr>
        <w:t>.(indicar o correspondente ao fato gerador da prorrogação) e 142 da Lei estadual nº 9.433/05.</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
        <w:jc w:val="both"/>
        <w:rPr>
          <w:rFonts w:ascii="Tahoma" w:hAnsi="Tahoma" w:cs="Tahoma"/>
          <w:b/>
          <w:bCs/>
          <w:sz w:val="18"/>
        </w:rPr>
      </w:pPr>
      <w:r>
        <w:rPr>
          <w:rFonts w:ascii="Tahoma" w:hAnsi="Tahoma" w:cs="Tahoma"/>
          <w:b/>
          <w:bCs/>
          <w:sz w:val="18"/>
        </w:rPr>
        <w:t>§1º</w:t>
      </w:r>
      <w:r>
        <w:rPr>
          <w:rFonts w:ascii="Tahoma" w:hAnsi="Tahoma" w:cs="Tahoma"/>
          <w:sz w:val="18"/>
        </w:rPr>
        <w:t xml:space="preserve"> Serão mantidos os preços vigentes, até que sejam analisados os pedidos de revisão e/ou reajustamento constantes do(s) processo(s) _____________/______________. </w:t>
      </w:r>
    </w:p>
    <w:p w:rsidR="001B39D4" w:rsidRDefault="001B39D4" w:rsidP="001B39D4">
      <w:pPr>
        <w:pStyle w:val="Corpodetexto3"/>
        <w:rPr>
          <w:rFonts w:ascii="Tahoma" w:hAnsi="Tahoma" w:cs="Tahoma"/>
          <w:color w:val="auto"/>
          <w:sz w:val="18"/>
          <w:lang w:val="pt-BR"/>
        </w:rPr>
      </w:pPr>
    </w:p>
    <w:p w:rsidR="001B39D4" w:rsidRDefault="001B39D4" w:rsidP="001B39D4">
      <w:pPr>
        <w:jc w:val="both"/>
        <w:rPr>
          <w:rFonts w:ascii="Tahoma" w:hAnsi="Tahoma" w:cs="Tahoma"/>
          <w:b/>
          <w:bCs/>
          <w:sz w:val="18"/>
        </w:rPr>
      </w:pPr>
      <w:r>
        <w:rPr>
          <w:rFonts w:ascii="Tahoma" w:hAnsi="Tahoma" w:cs="Tahoma"/>
          <w:b/>
          <w:bCs/>
          <w:sz w:val="18"/>
        </w:rPr>
        <w:t>§2º</w:t>
      </w:r>
      <w:r>
        <w:rPr>
          <w:rFonts w:ascii="Tahoma" w:hAnsi="Tahoma" w:cs="Tahoma"/>
          <w:sz w:val="18"/>
        </w:rPr>
        <w:t xml:space="preserve"> O valor mensal do contrato permanece de R$ </w:t>
      </w:r>
      <w:proofErr w:type="gramStart"/>
      <w:r>
        <w:rPr>
          <w:rFonts w:ascii="Tahoma" w:hAnsi="Tahoma" w:cs="Tahoma"/>
          <w:sz w:val="18"/>
        </w:rPr>
        <w:t>NXNNN,</w:t>
      </w:r>
      <w:proofErr w:type="gramEnd"/>
      <w:r>
        <w:rPr>
          <w:rFonts w:ascii="Tahoma" w:hAnsi="Tahoma" w:cs="Tahoma"/>
          <w:sz w:val="18"/>
        </w:rPr>
        <w:t>NN (XXXXXX), resultante da multiplicação dos quantitativos pelos preços unitários, perfazendo o valor global de R$ NXNNN,NN (XXXXXX).</w:t>
      </w:r>
    </w:p>
    <w:p w:rsidR="001B39D4" w:rsidRDefault="001B39D4" w:rsidP="001B39D4">
      <w:pPr>
        <w:pStyle w:val="Corpodetexto3"/>
        <w:rPr>
          <w:rFonts w:ascii="Tahoma" w:hAnsi="Tahoma" w:cs="Tahoma"/>
          <w:color w:val="auto"/>
          <w:sz w:val="18"/>
          <w:lang w:val="pt-BR"/>
        </w:rPr>
      </w:pPr>
    </w:p>
    <w:p w:rsidR="001B39D4" w:rsidRDefault="001B39D4" w:rsidP="001B39D4">
      <w:pPr>
        <w:jc w:val="both"/>
        <w:rPr>
          <w:rFonts w:ascii="Tahoma" w:hAnsi="Tahoma" w:cs="Tahoma"/>
          <w:sz w:val="18"/>
        </w:rPr>
      </w:pPr>
      <w:r>
        <w:rPr>
          <w:rFonts w:ascii="Tahoma" w:hAnsi="Tahoma" w:cs="Tahoma"/>
          <w:b/>
          <w:bCs/>
          <w:sz w:val="18"/>
        </w:rPr>
        <w:t>§3º</w:t>
      </w:r>
      <w:r>
        <w:rPr>
          <w:rFonts w:ascii="Tahoma" w:hAnsi="Tahoma" w:cs="Tahoma"/>
          <w:sz w:val="18"/>
        </w:rPr>
        <w:t xml:space="preserve"> Caso o deferimento dos pedidos de revisão e/ou reajustamento projete valores superiores aos definidos em portaria de preços unitários máximos publicados pela SAEB, será procedida à respectiva adequação, </w:t>
      </w:r>
      <w:proofErr w:type="gramStart"/>
      <w:r>
        <w:rPr>
          <w:rFonts w:ascii="Tahoma" w:hAnsi="Tahoma" w:cs="Tahoma"/>
          <w:sz w:val="18"/>
        </w:rPr>
        <w:t>sob pena</w:t>
      </w:r>
      <w:proofErr w:type="gramEnd"/>
      <w:r>
        <w:rPr>
          <w:rFonts w:ascii="Tahoma" w:hAnsi="Tahoma" w:cs="Tahoma"/>
          <w:sz w:val="18"/>
        </w:rPr>
        <w:t xml:space="preserve"> de rescisão do contrato.</w:t>
      </w:r>
    </w:p>
    <w:p w:rsidR="001B39D4" w:rsidRDefault="001B39D4" w:rsidP="001B39D4">
      <w:pPr>
        <w:pStyle w:val="Ttulo1"/>
        <w:numPr>
          <w:ilvl w:val="0"/>
          <w:numId w:val="0"/>
        </w:numPr>
        <w:rPr>
          <w:rFonts w:ascii="Tahoma" w:eastAsia="Arial Unicode MS" w:hAnsi="Tahoma" w:cs="Tahoma"/>
          <w:b/>
          <w:bCs/>
          <w:sz w:val="18"/>
          <w:u w:val="none"/>
        </w:rPr>
      </w:pPr>
    </w:p>
    <w:p w:rsidR="001B39D4" w:rsidRDefault="001B39D4" w:rsidP="001B39D4">
      <w:pPr>
        <w:jc w:val="right"/>
        <w:rPr>
          <w:rFonts w:ascii="Tahoma" w:hAnsi="Tahoma" w:cs="Tahoma"/>
          <w:b/>
          <w:bCs/>
          <w:sz w:val="18"/>
        </w:rPr>
      </w:pPr>
      <w:r>
        <w:rPr>
          <w:rFonts w:ascii="Tahoma" w:hAnsi="Tahoma" w:cs="Tahoma"/>
          <w:b/>
          <w:bCs/>
          <w:sz w:val="18"/>
        </w:rPr>
        <w:t>CONCESSÃO DE REVISÃO SEM PRORROGAÇÃO</w:t>
      </w:r>
    </w:p>
    <w:p w:rsidR="001B39D4" w:rsidRDefault="001B39D4" w:rsidP="001B39D4">
      <w:pPr>
        <w:pStyle w:val="Ttulo1"/>
        <w:numPr>
          <w:ilvl w:val="0"/>
          <w:numId w:val="0"/>
        </w:numPr>
        <w:rPr>
          <w:rFonts w:ascii="Tahoma" w:eastAsia="Arial Unicode MS" w:hAnsi="Tahoma" w:cs="Tahoma"/>
          <w:b/>
          <w:bCs/>
          <w:sz w:val="18"/>
          <w:u w:val="none"/>
        </w:rPr>
      </w:pPr>
      <w:r>
        <w:rPr>
          <w:noProof/>
          <w:u w:val="none"/>
        </w:rPr>
        <mc:AlternateContent>
          <mc:Choice Requires="wps">
            <w:drawing>
              <wp:anchor distT="0" distB="0" distL="114300" distR="114300" simplePos="0" relativeHeight="251667456" behindDoc="0" locked="0" layoutInCell="1" allowOverlap="1" wp14:anchorId="0B501A62" wp14:editId="1B10DBC0">
                <wp:simplePos x="0" y="0"/>
                <wp:positionH relativeFrom="column">
                  <wp:posOffset>0</wp:posOffset>
                </wp:positionH>
                <wp:positionV relativeFrom="paragraph">
                  <wp:posOffset>3810</wp:posOffset>
                </wp:positionV>
                <wp:extent cx="5760085" cy="0"/>
                <wp:effectExtent l="13335" t="8890" r="8255" b="10160"/>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">
                <v:stroke dashstyle="1 1" endcap="round"/>
              </v:line>
            </w:pict>
          </mc:Fallback>
        </mc:AlternateContent>
      </w:r>
    </w:p>
    <w:p w:rsidR="001B39D4" w:rsidRDefault="001B39D4" w:rsidP="001B39D4">
      <w:pPr>
        <w:pStyle w:val="Ttulo1"/>
        <w:numPr>
          <w:ilvl w:val="0"/>
          <w:numId w:val="0"/>
        </w:numPr>
        <w:rPr>
          <w:rFonts w:ascii="Tahoma" w:eastAsia="Arial Unicode MS" w:hAnsi="Tahoma" w:cs="Tahoma"/>
          <w:b/>
          <w:bCs/>
          <w:sz w:val="18"/>
          <w:u w:val="none"/>
        </w:rPr>
      </w:pPr>
      <w:r>
        <w:rPr>
          <w:rFonts w:ascii="Tahoma" w:hAnsi="Tahoma" w:cs="Tahoma"/>
          <w:b/>
          <w:bCs/>
          <w:sz w:val="18"/>
          <w:u w:val="none"/>
        </w:rPr>
        <w:t xml:space="preserve">CLÁUSULA PRIMEIRA </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Constitui objeto do presente aditivo a </w:t>
      </w:r>
      <w:r>
        <w:rPr>
          <w:rFonts w:ascii="Tahoma" w:hAnsi="Tahoma" w:cs="Tahoma"/>
          <w:b/>
          <w:bCs/>
          <w:color w:val="auto"/>
          <w:sz w:val="18"/>
        </w:rPr>
        <w:t xml:space="preserve">revisão dos preços contratados, </w:t>
      </w:r>
      <w:r>
        <w:rPr>
          <w:rFonts w:ascii="Tahoma" w:hAnsi="Tahoma" w:cs="Tahoma"/>
          <w:color w:val="auto"/>
          <w:sz w:val="18"/>
        </w:rPr>
        <w:t xml:space="preserve">haja vista </w:t>
      </w:r>
      <w:proofErr w:type="gramStart"/>
      <w:r>
        <w:rPr>
          <w:rFonts w:ascii="Tahoma" w:hAnsi="Tahoma" w:cs="Tahoma"/>
          <w:color w:val="auto"/>
          <w:sz w:val="18"/>
        </w:rPr>
        <w:t>a ...</w:t>
      </w:r>
      <w:proofErr w:type="gramEnd"/>
      <w:r>
        <w:rPr>
          <w:rFonts w:ascii="Tahoma" w:hAnsi="Tahoma" w:cs="Tahoma"/>
          <w:color w:val="auto"/>
          <w:sz w:val="18"/>
        </w:rPr>
        <w:t xml:space="preserve">...(indicar o fato imprevisível), </w:t>
      </w:r>
      <w:r>
        <w:rPr>
          <w:rFonts w:ascii="Tahoma" w:hAnsi="Tahoma" w:cs="Tahoma"/>
          <w:b/>
          <w:bCs/>
          <w:color w:val="auto"/>
          <w:sz w:val="18"/>
        </w:rPr>
        <w:t xml:space="preserve"> </w:t>
      </w:r>
      <w:r>
        <w:rPr>
          <w:rFonts w:ascii="Tahoma" w:hAnsi="Tahoma" w:cs="Tahoma"/>
          <w:color w:val="auto"/>
          <w:sz w:val="18"/>
        </w:rPr>
        <w:t xml:space="preserve">consoante o art. 143, II, </w:t>
      </w:r>
      <w:r>
        <w:rPr>
          <w:rFonts w:ascii="Tahoma" w:hAnsi="Tahoma" w:cs="Tahoma"/>
          <w:b/>
          <w:bCs/>
          <w:color w:val="auto"/>
          <w:sz w:val="18"/>
        </w:rPr>
        <w:t>[“d”]</w:t>
      </w:r>
      <w:r>
        <w:rPr>
          <w:rFonts w:ascii="Tahoma" w:hAnsi="Tahoma" w:cs="Tahoma"/>
          <w:color w:val="auto"/>
          <w:sz w:val="18"/>
        </w:rPr>
        <w:t xml:space="preserve"> ou </w:t>
      </w:r>
      <w:r>
        <w:rPr>
          <w:rFonts w:ascii="Tahoma" w:hAnsi="Tahoma" w:cs="Tahoma"/>
          <w:b/>
          <w:bCs/>
          <w:color w:val="auto"/>
          <w:sz w:val="18"/>
        </w:rPr>
        <w:t>[“e”]</w:t>
      </w:r>
      <w:r>
        <w:rPr>
          <w:rFonts w:ascii="Tahoma" w:hAnsi="Tahoma" w:cs="Tahoma"/>
          <w:color w:val="auto"/>
          <w:sz w:val="18"/>
        </w:rPr>
        <w:t xml:space="preserve"> da Lei estadual nº 9.433/05, passando os preços a vigorar nos seguintes termos:</w:t>
      </w: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 </w:t>
      </w:r>
    </w:p>
    <w:tbl>
      <w:tblPr>
        <w:tblW w:w="8820" w:type="dxa"/>
        <w:tblInd w:w="70" w:type="dxa"/>
        <w:tblCellMar>
          <w:left w:w="70" w:type="dxa"/>
          <w:right w:w="70" w:type="dxa"/>
        </w:tblCellMar>
        <w:tblLook w:val="0000" w:firstRow="0" w:lastRow="0" w:firstColumn="0" w:lastColumn="0" w:noHBand="0" w:noVBand="0"/>
      </w:tblPr>
      <w:tblGrid>
        <w:gridCol w:w="1636"/>
        <w:gridCol w:w="3281"/>
        <w:gridCol w:w="3903"/>
      </w:tblGrid>
      <w:tr w:rsidR="001B39D4" w:rsidTr="008B556F">
        <w:trPr>
          <w:trHeight w:val="474"/>
        </w:trPr>
        <w:tc>
          <w:tcPr>
            <w:tcW w:w="1636" w:type="dxa"/>
            <w:tcBorders>
              <w:top w:val="nil"/>
              <w:left w:val="nil"/>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DESCRIÇÃO DO ITEM</w:t>
            </w:r>
          </w:p>
        </w:tc>
        <w:tc>
          <w:tcPr>
            <w:tcW w:w="3281" w:type="dxa"/>
            <w:tcBorders>
              <w:top w:val="nil"/>
              <w:left w:val="single" w:sz="4" w:space="0" w:color="auto"/>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QUANTITATIVO</w:t>
            </w:r>
          </w:p>
        </w:tc>
        <w:tc>
          <w:tcPr>
            <w:tcW w:w="3903" w:type="dxa"/>
            <w:tcBorders>
              <w:top w:val="nil"/>
              <w:left w:val="single" w:sz="4" w:space="0" w:color="auto"/>
              <w:bottom w:val="single" w:sz="4" w:space="0" w:color="auto"/>
              <w:right w:val="nil"/>
            </w:tcBorders>
            <w:shd w:val="clear" w:color="auto" w:fill="E6E6E6"/>
          </w:tcPr>
          <w:p w:rsidR="001B39D4" w:rsidRDefault="001B39D4" w:rsidP="008B556F">
            <w:pPr>
              <w:widowControl w:val="0"/>
              <w:jc w:val="center"/>
              <w:rPr>
                <w:rFonts w:ascii="Tahoma" w:hAnsi="Tahoma" w:cs="Tahoma"/>
                <w:b/>
                <w:bCs/>
                <w:sz w:val="16"/>
              </w:rPr>
            </w:pPr>
            <w:r>
              <w:rPr>
                <w:rFonts w:ascii="Tahoma" w:hAnsi="Tahoma" w:cs="Tahoma"/>
                <w:b/>
                <w:bCs/>
                <w:sz w:val="16"/>
              </w:rPr>
              <w:t>Preço revisado, com incidência a partir de</w:t>
            </w:r>
            <w:proofErr w:type="gramStart"/>
            <w:r>
              <w:rPr>
                <w:rFonts w:ascii="Tahoma" w:hAnsi="Tahoma" w:cs="Tahoma"/>
                <w:b/>
                <w:bCs/>
                <w:sz w:val="16"/>
              </w:rPr>
              <w:t xml:space="preserve">  </w:t>
            </w:r>
            <w:proofErr w:type="gramEnd"/>
            <w:r>
              <w:rPr>
                <w:rFonts w:ascii="Tahoma" w:hAnsi="Tahoma" w:cs="Tahoma"/>
                <w:b/>
                <w:bCs/>
                <w:sz w:val="16"/>
              </w:rPr>
              <w:t>XX/XX/XX</w:t>
            </w:r>
          </w:p>
        </w:tc>
      </w:tr>
      <w:tr w:rsidR="001B39D4" w:rsidTr="008B556F">
        <w:trPr>
          <w:trHeight w:val="234"/>
        </w:trPr>
        <w:tc>
          <w:tcPr>
            <w:tcW w:w="1636" w:type="dxa"/>
            <w:tcBorders>
              <w:top w:val="single" w:sz="4" w:space="0" w:color="auto"/>
              <w:left w:val="nil"/>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3281" w:type="dxa"/>
            <w:tcBorders>
              <w:top w:val="single" w:sz="4" w:space="0" w:color="auto"/>
              <w:left w:val="single" w:sz="4" w:space="0" w:color="auto"/>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3903" w:type="dxa"/>
            <w:tcBorders>
              <w:top w:val="single" w:sz="4" w:space="0" w:color="auto"/>
              <w:left w:val="single" w:sz="4" w:space="0" w:color="auto"/>
              <w:bottom w:val="single" w:sz="4" w:space="0" w:color="auto"/>
              <w:right w:val="nil"/>
            </w:tcBorders>
          </w:tcPr>
          <w:p w:rsidR="001B39D4" w:rsidRDefault="001B39D4" w:rsidP="008B556F">
            <w:pPr>
              <w:widowControl w:val="0"/>
              <w:jc w:val="center"/>
              <w:rPr>
                <w:rFonts w:ascii="Tahoma" w:hAnsi="Tahoma" w:cs="Tahoma"/>
                <w:sz w:val="16"/>
              </w:rPr>
            </w:pPr>
            <w:r>
              <w:rPr>
                <w:rFonts w:ascii="Tahoma" w:hAnsi="Tahoma" w:cs="Tahoma"/>
                <w:sz w:val="16"/>
              </w:rPr>
              <w:t>R$ XXXXXXXX</w:t>
            </w:r>
          </w:p>
        </w:tc>
      </w:tr>
      <w:tr w:rsidR="001B39D4" w:rsidTr="008B556F">
        <w:trPr>
          <w:trHeight w:val="341"/>
        </w:trPr>
        <w:tc>
          <w:tcPr>
            <w:tcW w:w="1636" w:type="dxa"/>
            <w:tcBorders>
              <w:top w:val="single" w:sz="4" w:space="0" w:color="auto"/>
              <w:left w:val="nil"/>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3281" w:type="dxa"/>
            <w:tcBorders>
              <w:top w:val="single" w:sz="4" w:space="0" w:color="auto"/>
              <w:left w:val="single" w:sz="4" w:space="0" w:color="auto"/>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3903" w:type="dxa"/>
            <w:tcBorders>
              <w:top w:val="single" w:sz="4" w:space="0" w:color="auto"/>
              <w:left w:val="single" w:sz="4" w:space="0" w:color="auto"/>
              <w:bottom w:val="nil"/>
              <w:right w:val="nil"/>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R$ XXXXXXXX</w:t>
            </w:r>
          </w:p>
        </w:tc>
      </w:tr>
    </w:tbl>
    <w:p w:rsidR="001B39D4" w:rsidRDefault="001B39D4" w:rsidP="001B39D4">
      <w:pPr>
        <w:pStyle w:val="Corpodetexto3"/>
        <w:rPr>
          <w:rFonts w:ascii="Tahoma" w:hAnsi="Tahoma" w:cs="Tahoma"/>
          <w:color w:val="auto"/>
          <w:sz w:val="18"/>
          <w:lang w:val="pt-BR"/>
        </w:rPr>
      </w:pPr>
    </w:p>
    <w:p w:rsidR="001B39D4" w:rsidRDefault="001B39D4" w:rsidP="001B39D4">
      <w:pPr>
        <w:jc w:val="both"/>
        <w:rPr>
          <w:rFonts w:ascii="Tahoma" w:hAnsi="Tahoma" w:cs="Tahoma"/>
          <w:b/>
          <w:bCs/>
          <w:sz w:val="18"/>
        </w:rPr>
      </w:pPr>
      <w:r>
        <w:rPr>
          <w:rFonts w:ascii="Tahoma" w:hAnsi="Tahoma" w:cs="Tahoma"/>
          <w:b/>
          <w:bCs/>
          <w:sz w:val="18"/>
        </w:rPr>
        <w:t xml:space="preserve">Parágrafo único. </w:t>
      </w:r>
      <w:r>
        <w:rPr>
          <w:rFonts w:ascii="Tahoma" w:hAnsi="Tahoma" w:cs="Tahoma"/>
          <w:sz w:val="18"/>
        </w:rPr>
        <w:t xml:space="preserve">O valor global mensal do contrato passa a ser de R$ </w:t>
      </w:r>
      <w:proofErr w:type="gramStart"/>
      <w:r>
        <w:rPr>
          <w:rFonts w:ascii="Tahoma" w:hAnsi="Tahoma" w:cs="Tahoma"/>
          <w:sz w:val="18"/>
        </w:rPr>
        <w:t>NXNNN,</w:t>
      </w:r>
      <w:proofErr w:type="gramEnd"/>
      <w:r>
        <w:rPr>
          <w:rFonts w:ascii="Tahoma" w:hAnsi="Tahoma" w:cs="Tahoma"/>
          <w:sz w:val="18"/>
        </w:rPr>
        <w:t>NN (XXXXXXXX), resultante da multiplicação dos quantitativos acima indicados pelos preços unitários.</w:t>
      </w:r>
    </w:p>
    <w:p w:rsidR="001B39D4" w:rsidRDefault="001B39D4" w:rsidP="001B39D4">
      <w:pPr>
        <w:pStyle w:val="Corpodetexto3"/>
        <w:rPr>
          <w:rFonts w:ascii="Tahoma" w:hAnsi="Tahoma" w:cs="Tahoma"/>
          <w:color w:val="auto"/>
          <w:sz w:val="18"/>
        </w:rPr>
      </w:pPr>
    </w:p>
    <w:p w:rsidR="001B39D4" w:rsidRDefault="001B39D4" w:rsidP="001B39D4">
      <w:pPr>
        <w:pStyle w:val="Corpodetexto3"/>
        <w:jc w:val="right"/>
        <w:rPr>
          <w:rFonts w:ascii="Tahoma" w:hAnsi="Tahoma" w:cs="Tahoma"/>
          <w:color w:val="auto"/>
          <w:sz w:val="18"/>
        </w:rPr>
      </w:pPr>
      <w:r>
        <w:rPr>
          <w:rFonts w:ascii="Tahoma" w:hAnsi="Tahoma" w:cs="Tahoma"/>
          <w:b/>
          <w:bCs/>
          <w:color w:val="auto"/>
          <w:sz w:val="18"/>
        </w:rPr>
        <w:t>CONCESSÃO DE REAJUSTAMENTO SEM PRORROGAÇÃO</w:t>
      </w:r>
    </w:p>
    <w:p w:rsidR="001B39D4" w:rsidRDefault="001B39D4" w:rsidP="001B39D4">
      <w:pPr>
        <w:pStyle w:val="Corpodetexto3"/>
        <w:rPr>
          <w:rFonts w:ascii="Tahoma" w:hAnsi="Tahoma" w:cs="Tahoma"/>
          <w:color w:val="auto"/>
          <w:sz w:val="18"/>
        </w:rPr>
      </w:pPr>
      <w:r>
        <w:rPr>
          <w:noProof/>
          <w:color w:val="auto"/>
          <w:lang w:val="pt-BR" w:eastAsia="pt-BR"/>
        </w:rPr>
        <mc:AlternateContent>
          <mc:Choice Requires="wps">
            <w:drawing>
              <wp:anchor distT="0" distB="0" distL="114300" distR="114300" simplePos="0" relativeHeight="251665408" behindDoc="0" locked="0" layoutInCell="1" allowOverlap="1" wp14:anchorId="70CB066D" wp14:editId="37C26DD9">
                <wp:simplePos x="0" y="0"/>
                <wp:positionH relativeFrom="column">
                  <wp:posOffset>0</wp:posOffset>
                </wp:positionH>
                <wp:positionV relativeFrom="paragraph">
                  <wp:posOffset>48260</wp:posOffset>
                </wp:positionV>
                <wp:extent cx="5760085" cy="0"/>
                <wp:effectExtent l="13335" t="6350" r="8255" b="12700"/>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53.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">
                <v:stroke dashstyle="1 1" endcap="round"/>
              </v:line>
            </w:pict>
          </mc:Fallback>
        </mc:AlternateContent>
      </w:r>
    </w:p>
    <w:p w:rsidR="001B39D4" w:rsidRDefault="001B39D4" w:rsidP="001B39D4">
      <w:pPr>
        <w:pStyle w:val="Corpodetexto3"/>
        <w:rPr>
          <w:rFonts w:ascii="Tahoma" w:hAnsi="Tahoma" w:cs="Tahoma"/>
          <w:color w:val="auto"/>
          <w:sz w:val="18"/>
        </w:rPr>
      </w:pPr>
    </w:p>
    <w:p w:rsidR="001B39D4" w:rsidRDefault="001B39D4" w:rsidP="001B39D4">
      <w:pPr>
        <w:pStyle w:val="Ttulo1"/>
        <w:numPr>
          <w:ilvl w:val="0"/>
          <w:numId w:val="0"/>
        </w:numPr>
        <w:rPr>
          <w:rFonts w:ascii="Tahoma" w:eastAsia="Arial Unicode MS" w:hAnsi="Tahoma" w:cs="Tahoma"/>
          <w:b/>
          <w:bCs/>
          <w:sz w:val="18"/>
          <w:u w:val="none"/>
        </w:rPr>
      </w:pPr>
      <w:r>
        <w:rPr>
          <w:rFonts w:ascii="Tahoma" w:hAnsi="Tahoma" w:cs="Tahoma"/>
          <w:b/>
          <w:bCs/>
          <w:sz w:val="18"/>
          <w:u w:val="none"/>
        </w:rPr>
        <w:t xml:space="preserve">CLÁUSULA PRIMEIRA </w:t>
      </w:r>
    </w:p>
    <w:p w:rsidR="001B39D4" w:rsidRDefault="001B39D4" w:rsidP="001B39D4">
      <w:pPr>
        <w:pStyle w:val="Corpodetexto3"/>
        <w:rPr>
          <w:rFonts w:ascii="Tahoma" w:hAnsi="Tahoma" w:cs="Tahoma"/>
          <w:color w:val="auto"/>
          <w:sz w:val="18"/>
        </w:rPr>
      </w:pP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Constitui objeto do presente aditivo a concessão de </w:t>
      </w:r>
      <w:r>
        <w:rPr>
          <w:rFonts w:ascii="Tahoma" w:hAnsi="Tahoma" w:cs="Tahoma"/>
          <w:b/>
          <w:bCs/>
          <w:color w:val="auto"/>
          <w:sz w:val="18"/>
        </w:rPr>
        <w:t>reajustamento</w:t>
      </w:r>
      <w:r>
        <w:rPr>
          <w:rFonts w:ascii="Tahoma" w:hAnsi="Tahoma" w:cs="Tahoma"/>
          <w:color w:val="auto"/>
          <w:sz w:val="18"/>
        </w:rPr>
        <w:t>, haja vista o aniversário da proposta, ocorrido em ___/___/____, consoante o art. 144 c/c art. 146 da Lei estadual nº 9.433/05, considerando a variação do INPC/IBGE no percentual de XX/XX %, passando os preços a vigorar nos seguintes termos:</w:t>
      </w:r>
    </w:p>
    <w:p w:rsidR="001B39D4" w:rsidRDefault="001B39D4" w:rsidP="001B39D4">
      <w:pPr>
        <w:pStyle w:val="Corpodetexto3"/>
        <w:rPr>
          <w:rFonts w:ascii="Tahoma" w:hAnsi="Tahoma" w:cs="Tahoma"/>
          <w:b/>
          <w:bCs/>
          <w:color w:val="auto"/>
          <w:sz w:val="18"/>
        </w:rPr>
      </w:pPr>
    </w:p>
    <w:p w:rsidR="001B39D4" w:rsidRDefault="001B39D4" w:rsidP="001B39D4">
      <w:pPr>
        <w:jc w:val="both"/>
        <w:rPr>
          <w:rFonts w:ascii="Tahoma" w:hAnsi="Tahoma" w:cs="Tahoma"/>
          <w:b/>
          <w:bCs/>
          <w:sz w:val="18"/>
        </w:rPr>
      </w:pPr>
    </w:p>
    <w:tbl>
      <w:tblPr>
        <w:tblW w:w="8820" w:type="dxa"/>
        <w:tblInd w:w="70" w:type="dxa"/>
        <w:tblCellMar>
          <w:left w:w="70" w:type="dxa"/>
          <w:right w:w="70" w:type="dxa"/>
        </w:tblCellMar>
        <w:tblLook w:val="0000" w:firstRow="0" w:lastRow="0" w:firstColumn="0" w:lastColumn="0" w:noHBand="0" w:noVBand="0"/>
      </w:tblPr>
      <w:tblGrid>
        <w:gridCol w:w="1636"/>
        <w:gridCol w:w="3404"/>
        <w:gridCol w:w="3780"/>
      </w:tblGrid>
      <w:tr w:rsidR="001B39D4" w:rsidTr="008B556F">
        <w:trPr>
          <w:trHeight w:val="474"/>
        </w:trPr>
        <w:tc>
          <w:tcPr>
            <w:tcW w:w="1636" w:type="dxa"/>
            <w:tcBorders>
              <w:top w:val="nil"/>
              <w:left w:val="nil"/>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DESCRIÇÃO DO ITEM</w:t>
            </w:r>
          </w:p>
        </w:tc>
        <w:tc>
          <w:tcPr>
            <w:tcW w:w="3404" w:type="dxa"/>
            <w:tcBorders>
              <w:top w:val="nil"/>
              <w:left w:val="single" w:sz="4" w:space="0" w:color="auto"/>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QUANTITATIVO</w:t>
            </w:r>
          </w:p>
        </w:tc>
        <w:tc>
          <w:tcPr>
            <w:tcW w:w="3780" w:type="dxa"/>
            <w:tcBorders>
              <w:top w:val="nil"/>
              <w:left w:val="single" w:sz="4" w:space="0" w:color="auto"/>
              <w:bottom w:val="single" w:sz="4" w:space="0" w:color="auto"/>
              <w:right w:val="nil"/>
            </w:tcBorders>
            <w:shd w:val="clear" w:color="auto" w:fill="E6E6E6"/>
          </w:tcPr>
          <w:p w:rsidR="001B39D4" w:rsidRDefault="001B39D4" w:rsidP="008B556F">
            <w:pPr>
              <w:widowControl w:val="0"/>
              <w:jc w:val="center"/>
              <w:rPr>
                <w:rFonts w:ascii="Tahoma" w:hAnsi="Tahoma" w:cs="Tahoma"/>
                <w:b/>
                <w:bCs/>
                <w:sz w:val="16"/>
              </w:rPr>
            </w:pPr>
            <w:r>
              <w:rPr>
                <w:rFonts w:ascii="Tahoma" w:hAnsi="Tahoma" w:cs="Tahoma"/>
                <w:b/>
                <w:bCs/>
                <w:sz w:val="16"/>
              </w:rPr>
              <w:t>Preço reajustado, com incidência a partir de</w:t>
            </w:r>
            <w:proofErr w:type="gramStart"/>
            <w:r>
              <w:rPr>
                <w:rFonts w:ascii="Tahoma" w:hAnsi="Tahoma" w:cs="Tahoma"/>
                <w:b/>
                <w:bCs/>
                <w:sz w:val="16"/>
              </w:rPr>
              <w:t xml:space="preserve">  </w:t>
            </w:r>
            <w:proofErr w:type="gramEnd"/>
            <w:r>
              <w:rPr>
                <w:rFonts w:ascii="Tahoma" w:hAnsi="Tahoma" w:cs="Tahoma"/>
                <w:b/>
                <w:bCs/>
                <w:sz w:val="16"/>
              </w:rPr>
              <w:t>XX/XX/XX</w:t>
            </w:r>
          </w:p>
        </w:tc>
      </w:tr>
      <w:tr w:rsidR="001B39D4" w:rsidTr="008B556F">
        <w:trPr>
          <w:trHeight w:val="234"/>
        </w:trPr>
        <w:tc>
          <w:tcPr>
            <w:tcW w:w="1636" w:type="dxa"/>
            <w:tcBorders>
              <w:top w:val="single" w:sz="4" w:space="0" w:color="auto"/>
              <w:left w:val="nil"/>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3404" w:type="dxa"/>
            <w:tcBorders>
              <w:top w:val="single" w:sz="4" w:space="0" w:color="auto"/>
              <w:left w:val="single" w:sz="4" w:space="0" w:color="auto"/>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3780" w:type="dxa"/>
            <w:tcBorders>
              <w:top w:val="single" w:sz="4" w:space="0" w:color="auto"/>
              <w:left w:val="single" w:sz="4" w:space="0" w:color="auto"/>
              <w:bottom w:val="single" w:sz="4" w:space="0" w:color="auto"/>
              <w:right w:val="nil"/>
            </w:tcBorders>
          </w:tcPr>
          <w:p w:rsidR="001B39D4" w:rsidRDefault="001B39D4" w:rsidP="008B556F">
            <w:pPr>
              <w:widowControl w:val="0"/>
              <w:jc w:val="center"/>
              <w:rPr>
                <w:rFonts w:ascii="Tahoma" w:hAnsi="Tahoma" w:cs="Tahoma"/>
                <w:sz w:val="16"/>
              </w:rPr>
            </w:pPr>
            <w:r>
              <w:rPr>
                <w:rFonts w:ascii="Tahoma" w:hAnsi="Tahoma" w:cs="Tahoma"/>
                <w:sz w:val="16"/>
              </w:rPr>
              <w:t>R$ XXXXXXXX</w:t>
            </w:r>
          </w:p>
        </w:tc>
      </w:tr>
      <w:tr w:rsidR="001B39D4" w:rsidTr="008B556F">
        <w:trPr>
          <w:trHeight w:val="341"/>
        </w:trPr>
        <w:tc>
          <w:tcPr>
            <w:tcW w:w="1636" w:type="dxa"/>
            <w:tcBorders>
              <w:top w:val="single" w:sz="4" w:space="0" w:color="auto"/>
              <w:left w:val="nil"/>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3404" w:type="dxa"/>
            <w:tcBorders>
              <w:top w:val="single" w:sz="4" w:space="0" w:color="auto"/>
              <w:left w:val="single" w:sz="4" w:space="0" w:color="auto"/>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3780" w:type="dxa"/>
            <w:tcBorders>
              <w:top w:val="single" w:sz="4" w:space="0" w:color="auto"/>
              <w:left w:val="single" w:sz="4" w:space="0" w:color="auto"/>
              <w:bottom w:val="nil"/>
              <w:right w:val="nil"/>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R$ XXXXXXXX</w:t>
            </w:r>
          </w:p>
        </w:tc>
      </w:tr>
    </w:tbl>
    <w:p w:rsidR="001B39D4" w:rsidRDefault="001B39D4" w:rsidP="001B39D4">
      <w:pPr>
        <w:jc w:val="both"/>
        <w:rPr>
          <w:rFonts w:ascii="Tahoma" w:hAnsi="Tahoma" w:cs="Tahoma"/>
          <w:b/>
          <w:bCs/>
          <w:sz w:val="18"/>
        </w:rPr>
      </w:pPr>
    </w:p>
    <w:p w:rsidR="001B39D4" w:rsidRDefault="001B39D4" w:rsidP="001B39D4">
      <w:pPr>
        <w:jc w:val="both"/>
        <w:rPr>
          <w:rFonts w:ascii="Tahoma" w:hAnsi="Tahoma" w:cs="Tahoma"/>
          <w:sz w:val="18"/>
        </w:rPr>
      </w:pPr>
      <w:r>
        <w:rPr>
          <w:rFonts w:ascii="Tahoma" w:hAnsi="Tahoma" w:cs="Tahoma"/>
          <w:b/>
          <w:bCs/>
          <w:sz w:val="18"/>
        </w:rPr>
        <w:t xml:space="preserve">Parágrafo único. </w:t>
      </w:r>
      <w:r>
        <w:rPr>
          <w:rFonts w:ascii="Tahoma" w:hAnsi="Tahoma" w:cs="Tahoma"/>
          <w:sz w:val="18"/>
        </w:rPr>
        <w:t xml:space="preserve">O valor global mensal do contrato passa a ser de R$ </w:t>
      </w:r>
      <w:proofErr w:type="gramStart"/>
      <w:r>
        <w:rPr>
          <w:rFonts w:ascii="Tahoma" w:hAnsi="Tahoma" w:cs="Tahoma"/>
          <w:sz w:val="18"/>
        </w:rPr>
        <w:t>NXNNN,</w:t>
      </w:r>
      <w:proofErr w:type="gramEnd"/>
      <w:r>
        <w:rPr>
          <w:rFonts w:ascii="Tahoma" w:hAnsi="Tahoma" w:cs="Tahoma"/>
          <w:sz w:val="18"/>
        </w:rPr>
        <w:t>NN (XXXXXXXX), resultante da multiplicação dos quantitativos acima indicados pelos preços unitários.</w:t>
      </w:r>
    </w:p>
    <w:p w:rsidR="001B39D4" w:rsidRDefault="001B39D4" w:rsidP="001B39D4">
      <w:pPr>
        <w:pStyle w:val="Corpodetexto3"/>
        <w:rPr>
          <w:rFonts w:ascii="Tahoma" w:hAnsi="Tahoma" w:cs="Tahoma"/>
          <w:b/>
          <w:bCs/>
          <w:color w:val="auto"/>
          <w:sz w:val="18"/>
          <w:lang w:val="pt-BR"/>
        </w:rPr>
      </w:pPr>
    </w:p>
    <w:p w:rsidR="001B39D4" w:rsidRDefault="001B39D4" w:rsidP="001B39D4">
      <w:pPr>
        <w:pStyle w:val="Corpodetexto3"/>
        <w:rPr>
          <w:rFonts w:ascii="Tahoma" w:hAnsi="Tahoma" w:cs="Tahoma"/>
          <w:b/>
          <w:bCs/>
          <w:color w:val="auto"/>
          <w:sz w:val="18"/>
        </w:rPr>
      </w:pPr>
    </w:p>
    <w:p w:rsidR="001B39D4" w:rsidRDefault="001B39D4" w:rsidP="001B39D4">
      <w:pPr>
        <w:pStyle w:val="Corpodetexto3"/>
        <w:jc w:val="right"/>
        <w:rPr>
          <w:rFonts w:ascii="Tahoma" w:hAnsi="Tahoma" w:cs="Tahoma"/>
          <w:color w:val="auto"/>
          <w:sz w:val="18"/>
        </w:rPr>
      </w:pPr>
      <w:r>
        <w:rPr>
          <w:rFonts w:ascii="Tahoma" w:hAnsi="Tahoma" w:cs="Tahoma"/>
          <w:b/>
          <w:bCs/>
          <w:color w:val="auto"/>
          <w:sz w:val="18"/>
        </w:rPr>
        <w:t>CONCESSÃO DE REVISÃO e REAJUSTAMENTO SEM PRORROGAÇÃO</w:t>
      </w:r>
    </w:p>
    <w:p w:rsidR="001B39D4" w:rsidRDefault="001B39D4" w:rsidP="001B39D4">
      <w:pPr>
        <w:pStyle w:val="Corpodetexto3"/>
        <w:rPr>
          <w:rFonts w:ascii="Tahoma" w:hAnsi="Tahoma" w:cs="Tahoma"/>
          <w:b/>
          <w:bCs/>
          <w:color w:val="auto"/>
          <w:sz w:val="18"/>
        </w:rPr>
      </w:pPr>
      <w:r>
        <w:rPr>
          <w:noProof/>
          <w:color w:val="auto"/>
          <w:lang w:val="pt-BR" w:eastAsia="pt-BR"/>
        </w:rPr>
        <mc:AlternateContent>
          <mc:Choice Requires="wps">
            <w:drawing>
              <wp:anchor distT="0" distB="0" distL="114300" distR="114300" simplePos="0" relativeHeight="251666432" behindDoc="0" locked="0" layoutInCell="1" allowOverlap="1" wp14:anchorId="38FCE730" wp14:editId="593DEF9B">
                <wp:simplePos x="0" y="0"/>
                <wp:positionH relativeFrom="column">
                  <wp:posOffset>0</wp:posOffset>
                </wp:positionH>
                <wp:positionV relativeFrom="paragraph">
                  <wp:posOffset>114935</wp:posOffset>
                </wp:positionV>
                <wp:extent cx="5760085" cy="0"/>
                <wp:effectExtent l="13335" t="11430" r="8255" b="762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53.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">
                <v:stroke dashstyle="1 1" endcap="round"/>
              </v:line>
            </w:pict>
          </mc:Fallback>
        </mc:AlternateContent>
      </w:r>
    </w:p>
    <w:p w:rsidR="001B39D4" w:rsidRDefault="001B39D4" w:rsidP="001B39D4">
      <w:pPr>
        <w:pStyle w:val="Corpodetexto3"/>
        <w:rPr>
          <w:rFonts w:ascii="Tahoma" w:hAnsi="Tahoma" w:cs="Tahoma"/>
          <w:b/>
          <w:bCs/>
          <w:color w:val="auto"/>
          <w:sz w:val="18"/>
        </w:rPr>
      </w:pPr>
    </w:p>
    <w:p w:rsidR="001B39D4" w:rsidRDefault="001B39D4" w:rsidP="001B39D4">
      <w:pPr>
        <w:pStyle w:val="Corpodetexto3"/>
        <w:rPr>
          <w:rFonts w:ascii="Tahoma" w:hAnsi="Tahoma" w:cs="Tahoma"/>
          <w:b/>
          <w:bCs/>
          <w:color w:val="auto"/>
          <w:sz w:val="18"/>
        </w:rPr>
      </w:pPr>
      <w:r>
        <w:rPr>
          <w:rFonts w:ascii="Tahoma" w:hAnsi="Tahoma" w:cs="Tahoma"/>
          <w:b/>
          <w:bCs/>
          <w:color w:val="auto"/>
          <w:sz w:val="18"/>
        </w:rPr>
        <w:t xml:space="preserve">CLÁUSULA PRIMEIRA </w:t>
      </w:r>
    </w:p>
    <w:p w:rsidR="001B39D4" w:rsidRDefault="001B39D4" w:rsidP="001B39D4">
      <w:pPr>
        <w:pStyle w:val="Corpodetexto3"/>
        <w:rPr>
          <w:rFonts w:ascii="Tahoma" w:hAnsi="Tahoma" w:cs="Tahoma"/>
          <w:color w:val="auto"/>
          <w:sz w:val="18"/>
          <w:lang w:val="pt-BR"/>
        </w:rPr>
      </w:pPr>
    </w:p>
    <w:p w:rsidR="001B39D4" w:rsidRDefault="001B39D4" w:rsidP="001B39D4">
      <w:pPr>
        <w:pStyle w:val="Corpodetexto3"/>
        <w:rPr>
          <w:rFonts w:ascii="Tahoma" w:hAnsi="Tahoma" w:cs="Tahoma"/>
          <w:color w:val="auto"/>
          <w:sz w:val="18"/>
        </w:rPr>
      </w:pPr>
      <w:r>
        <w:rPr>
          <w:rFonts w:ascii="Tahoma" w:hAnsi="Tahoma" w:cs="Tahoma"/>
          <w:color w:val="auto"/>
          <w:sz w:val="18"/>
        </w:rPr>
        <w:t xml:space="preserve">Constitui objeto do presente aditivo a </w:t>
      </w:r>
      <w:r>
        <w:rPr>
          <w:rFonts w:ascii="Tahoma" w:hAnsi="Tahoma" w:cs="Tahoma"/>
          <w:b/>
          <w:bCs/>
          <w:color w:val="auto"/>
          <w:sz w:val="18"/>
        </w:rPr>
        <w:t xml:space="preserve">revisão dos preços contratados, </w:t>
      </w:r>
      <w:r>
        <w:rPr>
          <w:rFonts w:ascii="Tahoma" w:hAnsi="Tahoma" w:cs="Tahoma"/>
          <w:color w:val="auto"/>
          <w:sz w:val="18"/>
        </w:rPr>
        <w:t xml:space="preserve">haja vista </w:t>
      </w:r>
      <w:proofErr w:type="gramStart"/>
      <w:r>
        <w:rPr>
          <w:rFonts w:ascii="Tahoma" w:hAnsi="Tahoma" w:cs="Tahoma"/>
          <w:color w:val="auto"/>
          <w:sz w:val="18"/>
        </w:rPr>
        <w:t>a ...</w:t>
      </w:r>
      <w:proofErr w:type="gramEnd"/>
      <w:r>
        <w:rPr>
          <w:rFonts w:ascii="Tahoma" w:hAnsi="Tahoma" w:cs="Tahoma"/>
          <w:color w:val="auto"/>
          <w:sz w:val="18"/>
        </w:rPr>
        <w:t xml:space="preserve">...(indicar o fato imprevisível), </w:t>
      </w:r>
      <w:r>
        <w:rPr>
          <w:rFonts w:ascii="Tahoma" w:hAnsi="Tahoma" w:cs="Tahoma"/>
          <w:b/>
          <w:bCs/>
          <w:color w:val="auto"/>
          <w:sz w:val="18"/>
        </w:rPr>
        <w:t xml:space="preserve"> </w:t>
      </w:r>
      <w:r>
        <w:rPr>
          <w:rFonts w:ascii="Tahoma" w:hAnsi="Tahoma" w:cs="Tahoma"/>
          <w:color w:val="auto"/>
          <w:sz w:val="18"/>
        </w:rPr>
        <w:t xml:space="preserve">consoante o art. 143, II, </w:t>
      </w:r>
      <w:r>
        <w:rPr>
          <w:rFonts w:ascii="Tahoma" w:hAnsi="Tahoma" w:cs="Tahoma"/>
          <w:b/>
          <w:bCs/>
          <w:color w:val="auto"/>
          <w:sz w:val="18"/>
        </w:rPr>
        <w:t>[“d”]</w:t>
      </w:r>
      <w:r>
        <w:rPr>
          <w:rFonts w:ascii="Tahoma" w:hAnsi="Tahoma" w:cs="Tahoma"/>
          <w:color w:val="auto"/>
          <w:sz w:val="18"/>
        </w:rPr>
        <w:t xml:space="preserve"> ou </w:t>
      </w:r>
      <w:r>
        <w:rPr>
          <w:rFonts w:ascii="Tahoma" w:hAnsi="Tahoma" w:cs="Tahoma"/>
          <w:b/>
          <w:bCs/>
          <w:color w:val="auto"/>
          <w:sz w:val="18"/>
        </w:rPr>
        <w:t>[“e”]</w:t>
      </w:r>
      <w:r>
        <w:rPr>
          <w:rFonts w:ascii="Tahoma" w:hAnsi="Tahoma" w:cs="Tahoma"/>
          <w:color w:val="auto"/>
          <w:sz w:val="18"/>
        </w:rPr>
        <w:t xml:space="preserve"> da Lei estadual nº 9.433/05, bem assim o </w:t>
      </w:r>
      <w:r>
        <w:rPr>
          <w:rFonts w:ascii="Tahoma" w:hAnsi="Tahoma" w:cs="Tahoma"/>
          <w:b/>
          <w:bCs/>
          <w:color w:val="auto"/>
          <w:sz w:val="18"/>
        </w:rPr>
        <w:t>reajustamento</w:t>
      </w:r>
      <w:r>
        <w:rPr>
          <w:rFonts w:ascii="Tahoma" w:hAnsi="Tahoma" w:cs="Tahoma"/>
          <w:color w:val="auto"/>
          <w:sz w:val="18"/>
        </w:rPr>
        <w:t>, este em função do aniversário da proposta, ocorrido em ___/___/____, conforme o art. 144 c/c art. 146 do mesmo diploma legal, considerando a variação do INPC/IBGE no percentual de XX/XX %, passando os preços a vigorar nos seguintes termos:</w:t>
      </w:r>
    </w:p>
    <w:p w:rsidR="001B39D4" w:rsidRDefault="001B39D4" w:rsidP="001B39D4">
      <w:pPr>
        <w:pStyle w:val="Corpodetexto3"/>
        <w:rPr>
          <w:rFonts w:ascii="Tahoma" w:hAnsi="Tahoma" w:cs="Tahoma"/>
          <w:color w:val="auto"/>
          <w:sz w:val="18"/>
        </w:rPr>
      </w:pPr>
    </w:p>
    <w:tbl>
      <w:tblPr>
        <w:tblpPr w:leftFromText="141" w:rightFromText="141" w:vertAnchor="text" w:horzAnchor="margin" w:tblpXSpec="center" w:tblpY="118"/>
        <w:tblW w:w="9070" w:type="dxa"/>
        <w:tblCellMar>
          <w:left w:w="70" w:type="dxa"/>
          <w:right w:w="70" w:type="dxa"/>
        </w:tblCellMar>
        <w:tblLook w:val="0000" w:firstRow="0" w:lastRow="0" w:firstColumn="0" w:lastColumn="0" w:noHBand="0" w:noVBand="0"/>
      </w:tblPr>
      <w:tblGrid>
        <w:gridCol w:w="1420"/>
        <w:gridCol w:w="1705"/>
        <w:gridCol w:w="2344"/>
        <w:gridCol w:w="3601"/>
      </w:tblGrid>
      <w:tr w:rsidR="001B39D4" w:rsidTr="008B556F">
        <w:trPr>
          <w:trHeight w:val="482"/>
        </w:trPr>
        <w:tc>
          <w:tcPr>
            <w:tcW w:w="1420" w:type="dxa"/>
            <w:tcBorders>
              <w:top w:val="nil"/>
              <w:left w:val="nil"/>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DESCRIÇÃO DO ITEM</w:t>
            </w:r>
          </w:p>
        </w:tc>
        <w:tc>
          <w:tcPr>
            <w:tcW w:w="1705" w:type="dxa"/>
            <w:tcBorders>
              <w:top w:val="nil"/>
              <w:left w:val="single" w:sz="4" w:space="0" w:color="auto"/>
              <w:bottom w:val="single" w:sz="4" w:space="0" w:color="auto"/>
              <w:right w:val="single" w:sz="4" w:space="0" w:color="auto"/>
            </w:tcBorders>
            <w:shd w:val="clear" w:color="auto" w:fill="E6E6E6"/>
          </w:tcPr>
          <w:p w:rsidR="001B39D4" w:rsidRDefault="001B39D4" w:rsidP="008B556F">
            <w:pPr>
              <w:pStyle w:val="xl27"/>
              <w:widowControl w:val="0"/>
              <w:pBdr>
                <w:bottom w:val="none" w:sz="0" w:space="0" w:color="auto"/>
              </w:pBdr>
              <w:suppressAutoHyphens w:val="0"/>
              <w:spacing w:before="0" w:after="0"/>
              <w:rPr>
                <w:rFonts w:ascii="Tahoma" w:eastAsia="Times New Roman" w:hAnsi="Tahoma" w:cs="Tahoma"/>
                <w:szCs w:val="24"/>
                <w:lang w:eastAsia="pt-BR"/>
              </w:rPr>
            </w:pPr>
            <w:r>
              <w:rPr>
                <w:rFonts w:ascii="Tahoma" w:eastAsia="Times New Roman" w:hAnsi="Tahoma" w:cs="Tahoma"/>
                <w:szCs w:val="24"/>
                <w:lang w:eastAsia="pt-BR"/>
              </w:rPr>
              <w:t>QUANTITATIVO</w:t>
            </w:r>
          </w:p>
        </w:tc>
        <w:tc>
          <w:tcPr>
            <w:tcW w:w="2344" w:type="dxa"/>
            <w:tcBorders>
              <w:top w:val="nil"/>
              <w:left w:val="single" w:sz="4" w:space="0" w:color="auto"/>
              <w:bottom w:val="single" w:sz="4" w:space="0" w:color="auto"/>
              <w:right w:val="single" w:sz="4" w:space="0" w:color="auto"/>
            </w:tcBorders>
            <w:shd w:val="clear" w:color="auto" w:fill="E6E6E6"/>
          </w:tcPr>
          <w:p w:rsidR="001B39D4" w:rsidRDefault="001B39D4" w:rsidP="008B556F">
            <w:pPr>
              <w:widowControl w:val="0"/>
              <w:jc w:val="center"/>
              <w:rPr>
                <w:rFonts w:ascii="Tahoma" w:hAnsi="Tahoma" w:cs="Tahoma"/>
                <w:b/>
                <w:bCs/>
                <w:sz w:val="16"/>
              </w:rPr>
            </w:pPr>
            <w:r>
              <w:rPr>
                <w:rFonts w:ascii="Tahoma" w:hAnsi="Tahoma" w:cs="Tahoma"/>
                <w:b/>
                <w:bCs/>
                <w:sz w:val="16"/>
              </w:rPr>
              <w:t>Preço revisado, com incidência a partir de</w:t>
            </w:r>
            <w:proofErr w:type="gramStart"/>
            <w:r>
              <w:rPr>
                <w:rFonts w:ascii="Tahoma" w:hAnsi="Tahoma" w:cs="Tahoma"/>
                <w:b/>
                <w:bCs/>
                <w:sz w:val="16"/>
              </w:rPr>
              <w:t xml:space="preserve">  </w:t>
            </w:r>
            <w:proofErr w:type="gramEnd"/>
            <w:r>
              <w:rPr>
                <w:rFonts w:ascii="Tahoma" w:hAnsi="Tahoma" w:cs="Tahoma"/>
                <w:b/>
                <w:bCs/>
                <w:sz w:val="16"/>
              </w:rPr>
              <w:t>XX/XX/XX</w:t>
            </w:r>
          </w:p>
        </w:tc>
        <w:tc>
          <w:tcPr>
            <w:tcW w:w="3601" w:type="dxa"/>
            <w:tcBorders>
              <w:top w:val="nil"/>
              <w:left w:val="single" w:sz="4" w:space="0" w:color="auto"/>
              <w:bottom w:val="single" w:sz="4" w:space="0" w:color="auto"/>
              <w:right w:val="nil"/>
            </w:tcBorders>
            <w:shd w:val="clear" w:color="auto" w:fill="E6E6E6"/>
          </w:tcPr>
          <w:p w:rsidR="001B39D4" w:rsidRDefault="001B39D4" w:rsidP="008B556F">
            <w:pPr>
              <w:widowControl w:val="0"/>
              <w:jc w:val="center"/>
              <w:rPr>
                <w:rFonts w:ascii="Tahoma" w:hAnsi="Tahoma" w:cs="Tahoma"/>
                <w:b/>
                <w:bCs/>
                <w:sz w:val="16"/>
              </w:rPr>
            </w:pPr>
            <w:r>
              <w:rPr>
                <w:rFonts w:ascii="Tahoma" w:hAnsi="Tahoma" w:cs="Tahoma"/>
                <w:b/>
                <w:bCs/>
                <w:sz w:val="16"/>
              </w:rPr>
              <w:t>Preço reajustado, com incidência a partir de</w:t>
            </w:r>
            <w:proofErr w:type="gramStart"/>
            <w:r>
              <w:rPr>
                <w:rFonts w:ascii="Tahoma" w:hAnsi="Tahoma" w:cs="Tahoma"/>
                <w:b/>
                <w:bCs/>
                <w:sz w:val="16"/>
              </w:rPr>
              <w:t xml:space="preserve">  </w:t>
            </w:r>
            <w:proofErr w:type="gramEnd"/>
            <w:r>
              <w:rPr>
                <w:rFonts w:ascii="Tahoma" w:hAnsi="Tahoma" w:cs="Tahoma"/>
                <w:b/>
                <w:bCs/>
                <w:sz w:val="16"/>
              </w:rPr>
              <w:t>XX/XX/XX</w:t>
            </w:r>
          </w:p>
        </w:tc>
      </w:tr>
      <w:tr w:rsidR="001B39D4" w:rsidTr="008B556F">
        <w:trPr>
          <w:trHeight w:val="238"/>
        </w:trPr>
        <w:tc>
          <w:tcPr>
            <w:tcW w:w="1420" w:type="dxa"/>
            <w:tcBorders>
              <w:top w:val="single" w:sz="4" w:space="0" w:color="auto"/>
              <w:left w:val="nil"/>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1705" w:type="dxa"/>
            <w:tcBorders>
              <w:top w:val="single" w:sz="4" w:space="0" w:color="auto"/>
              <w:left w:val="single" w:sz="4" w:space="0" w:color="auto"/>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XXXXXXXXXXX</w:t>
            </w:r>
          </w:p>
        </w:tc>
        <w:tc>
          <w:tcPr>
            <w:tcW w:w="2344" w:type="dxa"/>
            <w:tcBorders>
              <w:top w:val="single" w:sz="4" w:space="0" w:color="auto"/>
              <w:left w:val="single" w:sz="4" w:space="0" w:color="auto"/>
              <w:bottom w:val="single" w:sz="4" w:space="0" w:color="auto"/>
              <w:right w:val="single" w:sz="4" w:space="0" w:color="auto"/>
            </w:tcBorders>
          </w:tcPr>
          <w:p w:rsidR="001B39D4" w:rsidRDefault="001B39D4" w:rsidP="008B556F">
            <w:pPr>
              <w:widowControl w:val="0"/>
              <w:jc w:val="center"/>
              <w:rPr>
                <w:rFonts w:ascii="Tahoma" w:hAnsi="Tahoma" w:cs="Tahoma"/>
                <w:sz w:val="16"/>
              </w:rPr>
            </w:pPr>
            <w:r>
              <w:rPr>
                <w:rFonts w:ascii="Tahoma" w:hAnsi="Tahoma" w:cs="Tahoma"/>
                <w:sz w:val="16"/>
              </w:rPr>
              <w:t>R$ XXXXXXXX</w:t>
            </w:r>
          </w:p>
        </w:tc>
        <w:tc>
          <w:tcPr>
            <w:tcW w:w="3601" w:type="dxa"/>
            <w:tcBorders>
              <w:top w:val="single" w:sz="4" w:space="0" w:color="auto"/>
              <w:left w:val="single" w:sz="4" w:space="0" w:color="auto"/>
              <w:bottom w:val="single" w:sz="4" w:space="0" w:color="auto"/>
              <w:right w:val="nil"/>
            </w:tcBorders>
          </w:tcPr>
          <w:p w:rsidR="001B39D4" w:rsidRDefault="001B39D4" w:rsidP="008B556F">
            <w:pPr>
              <w:widowControl w:val="0"/>
              <w:jc w:val="center"/>
              <w:rPr>
                <w:rFonts w:ascii="Tahoma" w:hAnsi="Tahoma" w:cs="Tahoma"/>
                <w:sz w:val="16"/>
              </w:rPr>
            </w:pPr>
            <w:r>
              <w:rPr>
                <w:rFonts w:ascii="Tahoma" w:hAnsi="Tahoma" w:cs="Tahoma"/>
                <w:sz w:val="16"/>
              </w:rPr>
              <w:t>R$ XXXXXXXX</w:t>
            </w:r>
          </w:p>
        </w:tc>
      </w:tr>
      <w:tr w:rsidR="001B39D4" w:rsidTr="008B556F">
        <w:trPr>
          <w:trHeight w:val="346"/>
        </w:trPr>
        <w:tc>
          <w:tcPr>
            <w:tcW w:w="1420" w:type="dxa"/>
            <w:tcBorders>
              <w:top w:val="single" w:sz="4" w:space="0" w:color="auto"/>
              <w:left w:val="nil"/>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1705" w:type="dxa"/>
            <w:tcBorders>
              <w:top w:val="single" w:sz="4" w:space="0" w:color="auto"/>
              <w:left w:val="single" w:sz="4" w:space="0" w:color="auto"/>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XXXXXXXXXXX</w:t>
            </w:r>
          </w:p>
        </w:tc>
        <w:tc>
          <w:tcPr>
            <w:tcW w:w="2344" w:type="dxa"/>
            <w:tcBorders>
              <w:top w:val="single" w:sz="4" w:space="0" w:color="auto"/>
              <w:left w:val="single" w:sz="4" w:space="0" w:color="auto"/>
              <w:bottom w:val="nil"/>
              <w:right w:val="single" w:sz="4" w:space="0" w:color="auto"/>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R$ XXXXXXXX</w:t>
            </w:r>
          </w:p>
        </w:tc>
        <w:tc>
          <w:tcPr>
            <w:tcW w:w="3601" w:type="dxa"/>
            <w:tcBorders>
              <w:top w:val="single" w:sz="4" w:space="0" w:color="auto"/>
              <w:left w:val="single" w:sz="4" w:space="0" w:color="auto"/>
              <w:bottom w:val="nil"/>
              <w:right w:val="nil"/>
            </w:tcBorders>
          </w:tcPr>
          <w:p w:rsidR="001B39D4" w:rsidRDefault="001B39D4" w:rsidP="008B556F">
            <w:pPr>
              <w:widowControl w:val="0"/>
              <w:spacing w:line="360" w:lineRule="auto"/>
              <w:jc w:val="center"/>
              <w:rPr>
                <w:rFonts w:ascii="Tahoma" w:hAnsi="Tahoma" w:cs="Tahoma"/>
                <w:sz w:val="16"/>
              </w:rPr>
            </w:pPr>
            <w:r>
              <w:rPr>
                <w:rFonts w:ascii="Tahoma" w:hAnsi="Tahoma" w:cs="Tahoma"/>
                <w:sz w:val="16"/>
              </w:rPr>
              <w:t>R$ XXXXXXXX</w:t>
            </w:r>
          </w:p>
        </w:tc>
      </w:tr>
    </w:tbl>
    <w:p w:rsidR="001B39D4" w:rsidRDefault="001B39D4" w:rsidP="001B39D4">
      <w:pPr>
        <w:pStyle w:val="Corpodetexto3"/>
        <w:rPr>
          <w:rFonts w:ascii="Tahoma" w:hAnsi="Tahoma" w:cs="Tahoma"/>
          <w:color w:val="auto"/>
          <w:sz w:val="18"/>
        </w:rPr>
      </w:pPr>
      <w:r>
        <w:rPr>
          <w:rFonts w:ascii="Tahoma" w:hAnsi="Tahoma" w:cs="Tahoma"/>
          <w:color w:val="auto"/>
          <w:sz w:val="18"/>
        </w:rPr>
        <w:t xml:space="preserve"> </w:t>
      </w:r>
    </w:p>
    <w:p w:rsidR="001B39D4" w:rsidRDefault="001B39D4" w:rsidP="001B39D4">
      <w:pPr>
        <w:jc w:val="both"/>
        <w:rPr>
          <w:rFonts w:ascii="Tahoma" w:hAnsi="Tahoma" w:cs="Tahoma"/>
          <w:b/>
          <w:bCs/>
          <w:sz w:val="18"/>
        </w:rPr>
      </w:pPr>
      <w:r>
        <w:rPr>
          <w:rFonts w:ascii="Tahoma" w:hAnsi="Tahoma" w:cs="Tahoma"/>
          <w:b/>
          <w:bCs/>
          <w:sz w:val="18"/>
        </w:rPr>
        <w:t>Parágrafo único.</w:t>
      </w:r>
      <w:r>
        <w:rPr>
          <w:rFonts w:ascii="Tahoma" w:hAnsi="Tahoma" w:cs="Tahoma"/>
          <w:sz w:val="18"/>
        </w:rPr>
        <w:t xml:space="preserve"> O valor global mensal do contrato passa a ser de R$ </w:t>
      </w:r>
      <w:proofErr w:type="gramStart"/>
      <w:r>
        <w:rPr>
          <w:rFonts w:ascii="Tahoma" w:hAnsi="Tahoma" w:cs="Tahoma"/>
          <w:sz w:val="18"/>
        </w:rPr>
        <w:t>NXNNN,</w:t>
      </w:r>
      <w:proofErr w:type="gramEnd"/>
      <w:r>
        <w:rPr>
          <w:rFonts w:ascii="Tahoma" w:hAnsi="Tahoma" w:cs="Tahoma"/>
          <w:sz w:val="18"/>
        </w:rPr>
        <w:t>NN (XXXXXXXX), resultante da multiplicação dos quantitativos acima indicados pelos preços unitários.</w:t>
      </w:r>
    </w:p>
    <w:p w:rsidR="001B39D4" w:rsidRDefault="001B39D4" w:rsidP="001B39D4">
      <w:pPr>
        <w:jc w:val="both"/>
        <w:rPr>
          <w:rFonts w:ascii="Tahoma" w:hAnsi="Tahoma" w:cs="Tahoma"/>
          <w:b/>
          <w:bCs/>
          <w:sz w:val="18"/>
        </w:rPr>
      </w:pPr>
    </w:p>
    <w:p w:rsidR="001B39D4" w:rsidRDefault="001B39D4" w:rsidP="001B39D4">
      <w:pPr>
        <w:jc w:val="both"/>
        <w:rPr>
          <w:rFonts w:ascii="Tahoma" w:hAnsi="Tahoma" w:cs="Tahoma"/>
          <w:b/>
          <w:bCs/>
          <w:sz w:val="18"/>
        </w:rPr>
      </w:pPr>
    </w:p>
    <w:p w:rsidR="001B39D4" w:rsidRDefault="001B39D4" w:rsidP="001B39D4">
      <w:pPr>
        <w:jc w:val="both"/>
        <w:rPr>
          <w:rFonts w:ascii="Tahoma" w:hAnsi="Tahoma" w:cs="Tahoma"/>
          <w:b/>
          <w:bCs/>
          <w:sz w:val="18"/>
        </w:rPr>
      </w:pPr>
      <w:r>
        <w:rPr>
          <w:rFonts w:ascii="Tahoma" w:hAnsi="Tahoma" w:cs="Tahoma"/>
          <w:b/>
          <w:bCs/>
          <w:sz w:val="18"/>
        </w:rPr>
        <w:t xml:space="preserve">CLÁUSULA SEGUNDA </w:t>
      </w:r>
    </w:p>
    <w:p w:rsidR="001B39D4" w:rsidRDefault="001B39D4" w:rsidP="001B39D4">
      <w:pPr>
        <w:jc w:val="both"/>
        <w:rPr>
          <w:rFonts w:ascii="Tahoma" w:hAnsi="Tahoma" w:cs="Tahoma"/>
          <w:sz w:val="18"/>
        </w:rPr>
      </w:pPr>
    </w:p>
    <w:p w:rsidR="001B39D4" w:rsidRDefault="001B39D4" w:rsidP="001B39D4">
      <w:pPr>
        <w:jc w:val="both"/>
        <w:rPr>
          <w:rFonts w:ascii="Tahoma" w:hAnsi="Tahoma" w:cs="Tahoma"/>
          <w:sz w:val="18"/>
        </w:rPr>
      </w:pPr>
      <w:r>
        <w:rPr>
          <w:rFonts w:ascii="Tahoma" w:hAnsi="Tahoma" w:cs="Tahoma"/>
          <w:sz w:val="18"/>
        </w:rPr>
        <w:t>As despesas para o pagamento do contrato e respectivo aditivo correrão por conta dos recursos da Dotação Orçamentária a seguir especificada:</w:t>
      </w:r>
    </w:p>
    <w:p w:rsidR="001B39D4" w:rsidRDefault="001B39D4" w:rsidP="001B39D4">
      <w:pPr>
        <w:jc w:val="both"/>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1985"/>
        <w:gridCol w:w="1984"/>
        <w:gridCol w:w="2268"/>
        <w:gridCol w:w="2599"/>
      </w:tblGrid>
      <w:tr w:rsidR="001B39D4" w:rsidTr="008B556F">
        <w:trPr>
          <w:trHeight w:val="227"/>
        </w:trPr>
        <w:tc>
          <w:tcPr>
            <w:tcW w:w="1985" w:type="dxa"/>
            <w:tcBorders>
              <w:top w:val="single" w:sz="4" w:space="0" w:color="000000"/>
              <w:left w:val="single" w:sz="4" w:space="0" w:color="000000"/>
              <w:bottom w:val="single" w:sz="4" w:space="0" w:color="000000"/>
              <w:right w:val="nil"/>
            </w:tcBorders>
            <w:vAlign w:val="center"/>
          </w:tcPr>
          <w:p w:rsidR="001B39D4" w:rsidRDefault="001B39D4" w:rsidP="008B556F">
            <w:pPr>
              <w:snapToGrid w:val="0"/>
              <w:rPr>
                <w:rFonts w:ascii="Tahoma" w:hAnsi="Tahoma" w:cs="Tahoma"/>
                <w:b/>
                <w:bCs/>
                <w:caps/>
                <w:sz w:val="18"/>
              </w:rPr>
            </w:pPr>
            <w:r>
              <w:rPr>
                <w:rFonts w:ascii="Tahoma" w:hAnsi="Tahoma" w:cs="Tahoma"/>
                <w:b/>
                <w:bCs/>
                <w:caps/>
                <w:sz w:val="18"/>
              </w:rPr>
              <w:t>Unidade Gestora</w:t>
            </w:r>
          </w:p>
        </w:tc>
        <w:tc>
          <w:tcPr>
            <w:tcW w:w="1984" w:type="dxa"/>
            <w:tcBorders>
              <w:top w:val="single" w:sz="4" w:space="0" w:color="000000"/>
              <w:left w:val="single" w:sz="4" w:space="0" w:color="000000"/>
              <w:bottom w:val="single" w:sz="4" w:space="0" w:color="000000"/>
              <w:right w:val="nil"/>
            </w:tcBorders>
            <w:vAlign w:val="center"/>
          </w:tcPr>
          <w:p w:rsidR="001B39D4" w:rsidRDefault="001B39D4" w:rsidP="008B556F">
            <w:pPr>
              <w:snapToGrid w:val="0"/>
              <w:rPr>
                <w:rFonts w:ascii="Tahoma" w:hAnsi="Tahoma" w:cs="Tahoma"/>
                <w:b/>
                <w:bCs/>
                <w:caps/>
                <w:sz w:val="18"/>
              </w:rPr>
            </w:pPr>
            <w:r>
              <w:rPr>
                <w:rFonts w:ascii="Tahoma" w:hAnsi="Tahoma" w:cs="Tahoma"/>
                <w:b/>
                <w:bCs/>
                <w:caps/>
                <w:sz w:val="18"/>
              </w:rPr>
              <w:t>Fonte</w:t>
            </w:r>
          </w:p>
        </w:tc>
        <w:tc>
          <w:tcPr>
            <w:tcW w:w="2268" w:type="dxa"/>
            <w:tcBorders>
              <w:top w:val="single" w:sz="4" w:space="0" w:color="000000"/>
              <w:left w:val="single" w:sz="4" w:space="0" w:color="000000"/>
              <w:bottom w:val="single" w:sz="4" w:space="0" w:color="000000"/>
              <w:right w:val="nil"/>
            </w:tcBorders>
            <w:vAlign w:val="center"/>
          </w:tcPr>
          <w:p w:rsidR="001B39D4" w:rsidRDefault="001B39D4" w:rsidP="008B556F">
            <w:pPr>
              <w:snapToGrid w:val="0"/>
              <w:rPr>
                <w:rFonts w:ascii="Tahoma" w:hAnsi="Tahoma" w:cs="Tahoma"/>
                <w:b/>
                <w:bCs/>
                <w:caps/>
                <w:sz w:val="18"/>
              </w:rPr>
            </w:pPr>
            <w:r>
              <w:rPr>
                <w:rFonts w:ascii="Tahoma" w:hAnsi="Tahoma" w:cs="Tahoma"/>
                <w:b/>
                <w:bCs/>
                <w:caps/>
                <w:sz w:val="18"/>
              </w:rPr>
              <w:t>Projeto/Atividade</w:t>
            </w:r>
          </w:p>
        </w:tc>
        <w:tc>
          <w:tcPr>
            <w:tcW w:w="2599" w:type="dxa"/>
            <w:tcBorders>
              <w:top w:val="single" w:sz="4" w:space="0" w:color="000000"/>
              <w:left w:val="single" w:sz="4" w:space="0" w:color="000000"/>
              <w:bottom w:val="single" w:sz="4" w:space="0" w:color="000000"/>
              <w:right w:val="single" w:sz="4" w:space="0" w:color="000000"/>
            </w:tcBorders>
            <w:vAlign w:val="center"/>
          </w:tcPr>
          <w:p w:rsidR="001B39D4" w:rsidRDefault="001B39D4" w:rsidP="008B556F">
            <w:pPr>
              <w:snapToGrid w:val="0"/>
              <w:rPr>
                <w:rFonts w:ascii="Tahoma" w:hAnsi="Tahoma" w:cs="Tahoma"/>
                <w:b/>
                <w:bCs/>
                <w:caps/>
                <w:sz w:val="18"/>
              </w:rPr>
            </w:pPr>
            <w:r>
              <w:rPr>
                <w:rFonts w:ascii="Tahoma" w:hAnsi="Tahoma" w:cs="Tahoma"/>
                <w:b/>
                <w:bCs/>
                <w:caps/>
                <w:sz w:val="18"/>
              </w:rPr>
              <w:t>Elemento de despesa</w:t>
            </w:r>
          </w:p>
        </w:tc>
      </w:tr>
      <w:tr w:rsidR="001B39D4" w:rsidTr="008B556F">
        <w:trPr>
          <w:trHeight w:val="334"/>
        </w:trPr>
        <w:tc>
          <w:tcPr>
            <w:tcW w:w="1985" w:type="dxa"/>
            <w:tcBorders>
              <w:top w:val="single" w:sz="4" w:space="0" w:color="000000"/>
              <w:left w:val="single" w:sz="4" w:space="0" w:color="000000"/>
              <w:bottom w:val="single" w:sz="4" w:space="0" w:color="000000"/>
              <w:right w:val="nil"/>
            </w:tcBorders>
            <w:vAlign w:val="center"/>
          </w:tcPr>
          <w:p w:rsidR="001B39D4" w:rsidRDefault="001B39D4" w:rsidP="008B556F">
            <w:pPr>
              <w:snapToGrid w:val="0"/>
              <w:jc w:val="center"/>
              <w:rPr>
                <w:rFonts w:ascii="Tahoma" w:hAnsi="Tahoma" w:cs="Tahoma"/>
                <w:b/>
                <w:bCs/>
                <w:smallCaps/>
                <w:sz w:val="18"/>
              </w:rPr>
            </w:pPr>
          </w:p>
        </w:tc>
        <w:tc>
          <w:tcPr>
            <w:tcW w:w="1984" w:type="dxa"/>
            <w:tcBorders>
              <w:top w:val="single" w:sz="4" w:space="0" w:color="000000"/>
              <w:left w:val="single" w:sz="4" w:space="0" w:color="000000"/>
              <w:bottom w:val="single" w:sz="4" w:space="0" w:color="000000"/>
              <w:right w:val="nil"/>
            </w:tcBorders>
            <w:vAlign w:val="center"/>
          </w:tcPr>
          <w:p w:rsidR="001B39D4" w:rsidRDefault="001B39D4" w:rsidP="008B556F">
            <w:pPr>
              <w:snapToGrid w:val="0"/>
              <w:jc w:val="center"/>
              <w:rPr>
                <w:rFonts w:ascii="Tahoma" w:hAnsi="Tahoma" w:cs="Tahoma"/>
                <w:smallCaps/>
                <w:sz w:val="18"/>
              </w:rPr>
            </w:pPr>
          </w:p>
        </w:tc>
        <w:tc>
          <w:tcPr>
            <w:tcW w:w="2268" w:type="dxa"/>
            <w:tcBorders>
              <w:top w:val="single" w:sz="4" w:space="0" w:color="000000"/>
              <w:left w:val="single" w:sz="4" w:space="0" w:color="000000"/>
              <w:bottom w:val="single" w:sz="4" w:space="0" w:color="000000"/>
              <w:right w:val="nil"/>
            </w:tcBorders>
            <w:vAlign w:val="center"/>
          </w:tcPr>
          <w:p w:rsidR="001B39D4" w:rsidRDefault="001B39D4" w:rsidP="008B556F">
            <w:pPr>
              <w:snapToGrid w:val="0"/>
              <w:jc w:val="center"/>
              <w:rPr>
                <w:rFonts w:ascii="Tahoma" w:hAnsi="Tahoma" w:cs="Tahoma"/>
                <w:smallCaps/>
                <w:sz w:val="18"/>
              </w:rPr>
            </w:pPr>
          </w:p>
        </w:tc>
        <w:tc>
          <w:tcPr>
            <w:tcW w:w="2599" w:type="dxa"/>
            <w:tcBorders>
              <w:top w:val="single" w:sz="4" w:space="0" w:color="000000"/>
              <w:left w:val="single" w:sz="4" w:space="0" w:color="000000"/>
              <w:bottom w:val="single" w:sz="4" w:space="0" w:color="000000"/>
              <w:right w:val="single" w:sz="4" w:space="0" w:color="000000"/>
            </w:tcBorders>
            <w:vAlign w:val="center"/>
          </w:tcPr>
          <w:p w:rsidR="001B39D4" w:rsidRDefault="001B39D4" w:rsidP="008B556F">
            <w:pPr>
              <w:snapToGrid w:val="0"/>
              <w:jc w:val="center"/>
              <w:rPr>
                <w:rFonts w:ascii="Tahoma" w:hAnsi="Tahoma" w:cs="Tahoma"/>
                <w:smallCaps/>
                <w:sz w:val="18"/>
              </w:rPr>
            </w:pPr>
          </w:p>
        </w:tc>
      </w:tr>
    </w:tbl>
    <w:p w:rsidR="001B39D4" w:rsidRDefault="001B39D4" w:rsidP="001B39D4">
      <w:pPr>
        <w:rPr>
          <w:rFonts w:ascii="Tahoma" w:hAnsi="Tahoma" w:cs="Tahoma"/>
          <w:sz w:val="18"/>
        </w:rPr>
      </w:pPr>
    </w:p>
    <w:p w:rsidR="001B39D4" w:rsidRDefault="001B39D4" w:rsidP="001B39D4">
      <w:pPr>
        <w:rPr>
          <w:rFonts w:ascii="Tahoma" w:hAnsi="Tahoma" w:cs="Tahoma"/>
          <w:sz w:val="18"/>
        </w:rPr>
      </w:pPr>
    </w:p>
    <w:p w:rsidR="001B39D4" w:rsidRDefault="001B39D4" w:rsidP="001B39D4">
      <w:pPr>
        <w:rPr>
          <w:rFonts w:ascii="Tahoma" w:hAnsi="Tahoma" w:cs="Tahoma"/>
          <w:b/>
          <w:bCs/>
          <w:sz w:val="18"/>
        </w:rPr>
      </w:pPr>
      <w:r>
        <w:rPr>
          <w:rFonts w:ascii="Tahoma" w:hAnsi="Tahoma" w:cs="Tahoma"/>
          <w:b/>
          <w:bCs/>
          <w:sz w:val="18"/>
        </w:rPr>
        <w:t>CLÁUSULA TERCEIRA</w:t>
      </w:r>
    </w:p>
    <w:p w:rsidR="001B39D4" w:rsidRDefault="001B39D4" w:rsidP="001B39D4">
      <w:pPr>
        <w:pStyle w:val="Ttulo5"/>
        <w:numPr>
          <w:ilvl w:val="0"/>
          <w:numId w:val="0"/>
        </w:numPr>
        <w:rPr>
          <w:rFonts w:ascii="Tahoma" w:eastAsia="Arial Unicode MS" w:hAnsi="Tahoma" w:cs="Tahoma"/>
          <w:b/>
          <w:bCs/>
          <w:sz w:val="18"/>
        </w:rPr>
      </w:pPr>
    </w:p>
    <w:p w:rsidR="001B39D4" w:rsidRDefault="001B39D4" w:rsidP="001B39D4">
      <w:pPr>
        <w:pStyle w:val="Ttulo5"/>
        <w:numPr>
          <w:ilvl w:val="0"/>
          <w:numId w:val="0"/>
        </w:numPr>
        <w:jc w:val="both"/>
        <w:rPr>
          <w:rFonts w:ascii="Tahoma" w:eastAsia="Arial Unicode MS" w:hAnsi="Tahoma" w:cs="Tahoma"/>
          <w:b/>
          <w:bCs/>
          <w:sz w:val="18"/>
        </w:rPr>
      </w:pPr>
      <w:proofErr w:type="gramStart"/>
      <w:r>
        <w:rPr>
          <w:rFonts w:ascii="Tahoma" w:hAnsi="Tahoma" w:cs="Tahoma"/>
          <w:sz w:val="18"/>
        </w:rPr>
        <w:t>Dão-se</w:t>
      </w:r>
      <w:proofErr w:type="gramEnd"/>
      <w:r>
        <w:rPr>
          <w:rFonts w:ascii="Tahoma" w:hAnsi="Tahoma" w:cs="Tahoma"/>
          <w:sz w:val="18"/>
        </w:rPr>
        <w:t xml:space="preserve"> por quitados os pagamentos do principal e os acessórios das parcelas vencidas e já pagas concernentes ao contrato ora aditivado, ressalvados, apenas, os eventuais pleitos de revisão ou reajustamento já formulados, e que se encontram pendentes de análise pelo CONTRATANTE.  </w:t>
      </w:r>
    </w:p>
    <w:p w:rsidR="001B39D4" w:rsidRDefault="001B39D4" w:rsidP="001B39D4">
      <w:pPr>
        <w:pStyle w:val="Ttulo5"/>
        <w:numPr>
          <w:ilvl w:val="0"/>
          <w:numId w:val="0"/>
        </w:numPr>
        <w:rPr>
          <w:rFonts w:ascii="Tahoma" w:eastAsia="Arial Unicode MS" w:hAnsi="Tahoma" w:cs="Tahoma"/>
          <w:b/>
          <w:bCs/>
          <w:sz w:val="18"/>
        </w:rPr>
      </w:pPr>
    </w:p>
    <w:p w:rsidR="001B39D4" w:rsidRDefault="001B39D4" w:rsidP="001B39D4">
      <w:pPr>
        <w:pStyle w:val="Ttulo5"/>
        <w:numPr>
          <w:ilvl w:val="0"/>
          <w:numId w:val="0"/>
        </w:numPr>
        <w:rPr>
          <w:rFonts w:ascii="Tahoma" w:eastAsia="Arial Unicode MS" w:hAnsi="Tahoma" w:cs="Tahoma"/>
          <w:b/>
          <w:bCs/>
          <w:sz w:val="18"/>
        </w:rPr>
      </w:pPr>
    </w:p>
    <w:p w:rsidR="001B39D4" w:rsidRDefault="001B39D4" w:rsidP="001B39D4">
      <w:pPr>
        <w:pStyle w:val="Ttulo5"/>
        <w:numPr>
          <w:ilvl w:val="0"/>
          <w:numId w:val="0"/>
        </w:numPr>
        <w:rPr>
          <w:rFonts w:ascii="Tahoma" w:eastAsia="Arial Unicode MS" w:hAnsi="Tahoma" w:cs="Tahoma"/>
          <w:b/>
          <w:bCs/>
          <w:sz w:val="18"/>
        </w:rPr>
      </w:pPr>
      <w:r>
        <w:rPr>
          <w:rFonts w:ascii="Tahoma" w:hAnsi="Tahoma" w:cs="Tahoma"/>
          <w:b/>
          <w:bCs/>
          <w:sz w:val="18"/>
        </w:rPr>
        <w:t xml:space="preserve">CLÁUSULA QUARTA </w:t>
      </w:r>
    </w:p>
    <w:p w:rsidR="001B39D4" w:rsidRDefault="001B39D4" w:rsidP="001B39D4">
      <w:pPr>
        <w:jc w:val="both"/>
        <w:rPr>
          <w:rFonts w:ascii="Tahoma" w:hAnsi="Tahoma" w:cs="Tahoma"/>
          <w:b/>
          <w:sz w:val="18"/>
          <w:lang w:val="pt-PT"/>
        </w:rPr>
      </w:pPr>
    </w:p>
    <w:p w:rsidR="001B39D4" w:rsidRDefault="001B39D4" w:rsidP="001B39D4">
      <w:pPr>
        <w:pStyle w:val="Corpodetexto"/>
        <w:jc w:val="both"/>
        <w:rPr>
          <w:rFonts w:ascii="Tahoma" w:hAnsi="Tahoma" w:cs="Tahoma"/>
          <w:sz w:val="18"/>
        </w:rPr>
      </w:pPr>
      <w:r>
        <w:rPr>
          <w:rFonts w:ascii="Tahoma" w:hAnsi="Tahoma" w:cs="Tahoma"/>
          <w:sz w:val="18"/>
        </w:rPr>
        <w:t>Ficam retificadas as cláusulas em desacordo com as modificações ora inseridas, bem assim ratificadas as demais.</w:t>
      </w:r>
    </w:p>
    <w:p w:rsidR="001B39D4" w:rsidRDefault="001B39D4" w:rsidP="001B39D4">
      <w:pPr>
        <w:jc w:val="both"/>
        <w:rPr>
          <w:rFonts w:ascii="Tahoma" w:hAnsi="Tahoma" w:cs="Tahoma"/>
          <w:sz w:val="18"/>
        </w:rPr>
      </w:pPr>
    </w:p>
    <w:p w:rsidR="001B39D4" w:rsidRDefault="001B39D4" w:rsidP="001B39D4">
      <w:pPr>
        <w:jc w:val="center"/>
        <w:rPr>
          <w:rFonts w:ascii="Tahoma" w:hAnsi="Tahoma" w:cs="Tahoma"/>
          <w:sz w:val="18"/>
        </w:rPr>
      </w:pPr>
      <w:r>
        <w:rPr>
          <w:rFonts w:ascii="Tahoma" w:hAnsi="Tahoma" w:cs="Tahoma"/>
          <w:sz w:val="18"/>
        </w:rPr>
        <w:t xml:space="preserve">Salvador, ____ de ________ </w:t>
      </w:r>
      <w:proofErr w:type="spellStart"/>
      <w:r>
        <w:rPr>
          <w:rFonts w:ascii="Tahoma" w:hAnsi="Tahoma" w:cs="Tahoma"/>
          <w:sz w:val="18"/>
        </w:rPr>
        <w:t>de</w:t>
      </w:r>
      <w:proofErr w:type="spellEnd"/>
      <w:r>
        <w:rPr>
          <w:rFonts w:ascii="Tahoma" w:hAnsi="Tahoma" w:cs="Tahoma"/>
          <w:sz w:val="18"/>
        </w:rPr>
        <w:t xml:space="preserve"> 20__.</w:t>
      </w:r>
    </w:p>
    <w:p w:rsidR="001B39D4" w:rsidRDefault="001B39D4" w:rsidP="001B39D4">
      <w:pPr>
        <w:pStyle w:val="Textodenotaderodap"/>
        <w:rPr>
          <w:rFonts w:ascii="Tahoma" w:hAnsi="Tahoma" w:cs="Tahoma"/>
          <w:sz w:val="18"/>
        </w:rPr>
      </w:pPr>
    </w:p>
    <w:p w:rsidR="001B39D4" w:rsidRDefault="001B39D4" w:rsidP="001B39D4">
      <w:pPr>
        <w:pStyle w:val="Textodenotaderodap"/>
        <w:rPr>
          <w:rFonts w:ascii="Tahoma" w:hAnsi="Tahoma" w:cs="Tahoma"/>
          <w:sz w:val="18"/>
        </w:rPr>
      </w:pPr>
    </w:p>
    <w:tbl>
      <w:tblPr>
        <w:tblW w:w="9000" w:type="dxa"/>
        <w:tblInd w:w="70" w:type="dxa"/>
        <w:tblLayout w:type="fixed"/>
        <w:tblCellMar>
          <w:left w:w="70" w:type="dxa"/>
          <w:right w:w="70" w:type="dxa"/>
        </w:tblCellMar>
        <w:tblLook w:val="0000" w:firstRow="0" w:lastRow="0" w:firstColumn="0" w:lastColumn="0" w:noHBand="0" w:noVBand="0"/>
      </w:tblPr>
      <w:tblGrid>
        <w:gridCol w:w="4111"/>
        <w:gridCol w:w="567"/>
        <w:gridCol w:w="4322"/>
      </w:tblGrid>
      <w:tr w:rsidR="001B39D4" w:rsidTr="008B556F">
        <w:trPr>
          <w:trHeight w:val="160"/>
        </w:trPr>
        <w:tc>
          <w:tcPr>
            <w:tcW w:w="4111" w:type="dxa"/>
            <w:tcBorders>
              <w:top w:val="single" w:sz="4" w:space="0" w:color="000000"/>
              <w:left w:val="nil"/>
              <w:bottom w:val="nil"/>
              <w:right w:val="nil"/>
            </w:tcBorders>
          </w:tcPr>
          <w:p w:rsidR="001B39D4" w:rsidRDefault="001B39D4" w:rsidP="008B556F">
            <w:pPr>
              <w:snapToGrid w:val="0"/>
              <w:jc w:val="center"/>
              <w:rPr>
                <w:rFonts w:ascii="Tahoma" w:hAnsi="Tahoma" w:cs="Tahoma"/>
                <w:b/>
                <w:sz w:val="18"/>
              </w:rPr>
            </w:pPr>
            <w:r>
              <w:rPr>
                <w:rFonts w:ascii="Tahoma" w:hAnsi="Tahoma" w:cs="Tahoma"/>
                <w:b/>
                <w:sz w:val="18"/>
              </w:rPr>
              <w:t>CONTRATANTE</w:t>
            </w:r>
          </w:p>
          <w:p w:rsidR="001B39D4" w:rsidRDefault="001B39D4" w:rsidP="008B556F">
            <w:pPr>
              <w:pStyle w:val="xl27"/>
              <w:pBdr>
                <w:bottom w:val="none" w:sz="0" w:space="0" w:color="auto"/>
              </w:pBdr>
              <w:spacing w:before="0" w:after="0"/>
              <w:rPr>
                <w:rFonts w:ascii="Tahoma" w:eastAsia="Times New Roman" w:hAnsi="Tahoma" w:cs="Tahoma"/>
                <w:bCs w:val="0"/>
                <w:sz w:val="18"/>
                <w:szCs w:val="20"/>
              </w:rPr>
            </w:pPr>
          </w:p>
        </w:tc>
        <w:tc>
          <w:tcPr>
            <w:tcW w:w="567" w:type="dxa"/>
          </w:tcPr>
          <w:p w:rsidR="001B39D4" w:rsidRDefault="001B39D4" w:rsidP="008B556F">
            <w:pPr>
              <w:snapToGrid w:val="0"/>
              <w:jc w:val="both"/>
              <w:rPr>
                <w:rFonts w:ascii="Tahoma" w:hAnsi="Tahoma" w:cs="Tahoma"/>
                <w:b/>
                <w:sz w:val="18"/>
              </w:rPr>
            </w:pPr>
          </w:p>
        </w:tc>
        <w:tc>
          <w:tcPr>
            <w:tcW w:w="4322" w:type="dxa"/>
            <w:tcBorders>
              <w:top w:val="single" w:sz="4" w:space="0" w:color="000000"/>
              <w:left w:val="nil"/>
              <w:bottom w:val="nil"/>
              <w:right w:val="nil"/>
            </w:tcBorders>
          </w:tcPr>
          <w:p w:rsidR="001B39D4" w:rsidRDefault="001B39D4" w:rsidP="008B556F">
            <w:pPr>
              <w:snapToGrid w:val="0"/>
              <w:jc w:val="center"/>
              <w:rPr>
                <w:rFonts w:ascii="Tahoma" w:hAnsi="Tahoma" w:cs="Tahoma"/>
                <w:b/>
                <w:sz w:val="18"/>
              </w:rPr>
            </w:pPr>
            <w:r>
              <w:rPr>
                <w:rFonts w:ascii="Tahoma" w:hAnsi="Tahoma" w:cs="Tahoma"/>
                <w:b/>
                <w:sz w:val="18"/>
              </w:rPr>
              <w:t>CONTRATADA</w:t>
            </w:r>
          </w:p>
        </w:tc>
      </w:tr>
      <w:tr w:rsidR="001B39D4" w:rsidTr="008B556F">
        <w:trPr>
          <w:trHeight w:val="300"/>
        </w:trPr>
        <w:tc>
          <w:tcPr>
            <w:tcW w:w="4111" w:type="dxa"/>
            <w:tcBorders>
              <w:top w:val="single" w:sz="4" w:space="0" w:color="000000"/>
              <w:left w:val="nil"/>
              <w:bottom w:val="nil"/>
              <w:right w:val="nil"/>
            </w:tcBorders>
          </w:tcPr>
          <w:p w:rsidR="001B39D4" w:rsidRDefault="001B39D4" w:rsidP="008B556F">
            <w:pPr>
              <w:snapToGrid w:val="0"/>
              <w:jc w:val="center"/>
              <w:rPr>
                <w:rFonts w:ascii="Tahoma" w:hAnsi="Tahoma" w:cs="Tahoma"/>
                <w:b/>
                <w:sz w:val="18"/>
              </w:rPr>
            </w:pPr>
            <w:r>
              <w:rPr>
                <w:rFonts w:ascii="Tahoma" w:hAnsi="Tahoma" w:cs="Tahoma"/>
                <w:b/>
                <w:sz w:val="18"/>
              </w:rPr>
              <w:t>Testemunhas (nome CPF)</w:t>
            </w:r>
          </w:p>
        </w:tc>
        <w:tc>
          <w:tcPr>
            <w:tcW w:w="567" w:type="dxa"/>
          </w:tcPr>
          <w:p w:rsidR="001B39D4" w:rsidRDefault="001B39D4" w:rsidP="008B556F">
            <w:pPr>
              <w:snapToGrid w:val="0"/>
              <w:jc w:val="both"/>
              <w:rPr>
                <w:rFonts w:ascii="Tahoma" w:hAnsi="Tahoma" w:cs="Tahoma"/>
                <w:b/>
                <w:sz w:val="18"/>
              </w:rPr>
            </w:pPr>
          </w:p>
        </w:tc>
        <w:tc>
          <w:tcPr>
            <w:tcW w:w="4322" w:type="dxa"/>
            <w:tcBorders>
              <w:top w:val="single" w:sz="4" w:space="0" w:color="000000"/>
              <w:left w:val="nil"/>
              <w:bottom w:val="nil"/>
              <w:right w:val="nil"/>
            </w:tcBorders>
          </w:tcPr>
          <w:p w:rsidR="001B39D4" w:rsidRDefault="001B39D4" w:rsidP="008B556F">
            <w:pPr>
              <w:snapToGrid w:val="0"/>
              <w:jc w:val="center"/>
              <w:rPr>
                <w:rFonts w:ascii="Tahoma" w:hAnsi="Tahoma" w:cs="Tahoma"/>
                <w:b/>
                <w:sz w:val="18"/>
              </w:rPr>
            </w:pPr>
            <w:r>
              <w:rPr>
                <w:rFonts w:ascii="Tahoma" w:hAnsi="Tahoma" w:cs="Tahoma"/>
                <w:b/>
                <w:sz w:val="18"/>
              </w:rPr>
              <w:t>Testemunhas (nome CPF)</w:t>
            </w:r>
          </w:p>
        </w:tc>
      </w:tr>
    </w:tbl>
    <w:p w:rsidR="001B39D4" w:rsidRDefault="001B39D4" w:rsidP="001B39D4">
      <w:pPr>
        <w:jc w:val="center"/>
        <w:rPr>
          <w:rFonts w:ascii="Tahoma" w:hAnsi="Tahoma" w:cs="Tahoma"/>
          <w:b/>
          <w:sz w:val="18"/>
        </w:rPr>
      </w:pPr>
    </w:p>
    <w:p w:rsidR="001B39D4" w:rsidRDefault="001B39D4" w:rsidP="001B39D4"/>
    <w:p w:rsidR="001B39D4" w:rsidRDefault="001B39D4" w:rsidP="001B39D4">
      <w:pPr>
        <w:snapToGrid w:val="0"/>
        <w:ind w:left="4500" w:right="-81"/>
        <w:jc w:val="center"/>
        <w:rPr>
          <w:rFonts w:ascii="Tahoma" w:hAnsi="Tahoma" w:cs="Tahoma"/>
          <w:b/>
          <w:sz w:val="18"/>
        </w:rPr>
      </w:pPr>
      <w:r>
        <w:rPr>
          <w:rFonts w:ascii="Tahoma" w:hAnsi="Tahoma" w:cs="Tahoma"/>
          <w:b/>
          <w:sz w:val="18"/>
        </w:rPr>
        <w:t>Declaro que o extrato do aditivo foi publicado no</w:t>
      </w:r>
    </w:p>
    <w:p w:rsidR="001B39D4" w:rsidRDefault="001B39D4" w:rsidP="001B39D4">
      <w:pPr>
        <w:snapToGrid w:val="0"/>
        <w:ind w:left="4500" w:right="-81"/>
        <w:jc w:val="center"/>
        <w:rPr>
          <w:rFonts w:ascii="Tahoma" w:hAnsi="Tahoma" w:cs="Tahoma"/>
          <w:b/>
          <w:sz w:val="18"/>
        </w:rPr>
      </w:pPr>
      <w:r>
        <w:rPr>
          <w:rFonts w:ascii="Tahoma" w:hAnsi="Tahoma" w:cs="Tahoma"/>
          <w:b/>
          <w:sz w:val="18"/>
        </w:rPr>
        <w:t>DOE de</w:t>
      </w:r>
      <w:proofErr w:type="gramStart"/>
      <w:r>
        <w:rPr>
          <w:rFonts w:ascii="Tahoma" w:hAnsi="Tahoma" w:cs="Tahoma"/>
          <w:b/>
          <w:sz w:val="18"/>
        </w:rPr>
        <w:t xml:space="preserve">  </w:t>
      </w:r>
      <w:proofErr w:type="gramEnd"/>
      <w:r>
        <w:rPr>
          <w:rFonts w:ascii="Tahoma" w:hAnsi="Tahoma" w:cs="Tahoma"/>
          <w:b/>
          <w:sz w:val="18"/>
        </w:rPr>
        <w:t>___/___/___.</w:t>
      </w:r>
    </w:p>
    <w:p w:rsidR="001B39D4" w:rsidRDefault="001B39D4" w:rsidP="001B39D4">
      <w:pPr>
        <w:ind w:left="4500"/>
        <w:jc w:val="center"/>
        <w:rPr>
          <w:rFonts w:ascii="Tahoma" w:hAnsi="Tahoma" w:cs="Tahoma"/>
          <w:b/>
          <w:sz w:val="18"/>
        </w:rPr>
      </w:pPr>
    </w:p>
    <w:p w:rsidR="001B39D4" w:rsidRDefault="001B39D4" w:rsidP="001B39D4">
      <w:pPr>
        <w:ind w:left="4500"/>
        <w:jc w:val="center"/>
      </w:pPr>
      <w:r>
        <w:rPr>
          <w:rFonts w:ascii="Tahoma" w:hAnsi="Tahoma" w:cs="Tahoma"/>
          <w:b/>
          <w:sz w:val="18"/>
        </w:rPr>
        <w:t>____________________________________</w:t>
      </w:r>
    </w:p>
    <w:p w:rsidR="00047C85" w:rsidRDefault="001B39D4" w:rsidP="001B39D4">
      <w:pPr>
        <w:ind w:left="4500"/>
        <w:jc w:val="center"/>
        <w:rPr>
          <w:rFonts w:ascii="Tahoma" w:hAnsi="Tahoma" w:cs="Tahoma"/>
          <w:b/>
          <w:sz w:val="18"/>
        </w:rPr>
      </w:pPr>
      <w:r>
        <w:rPr>
          <w:rFonts w:ascii="Tahoma" w:hAnsi="Tahoma" w:cs="Tahoma"/>
          <w:b/>
          <w:sz w:val="18"/>
        </w:rPr>
        <w:t>(nome, cargo e cadastro do declarante</w:t>
      </w:r>
      <w:proofErr w:type="gramStart"/>
      <w:r>
        <w:rPr>
          <w:rFonts w:ascii="Tahoma" w:hAnsi="Tahoma" w:cs="Tahoma"/>
          <w:b/>
          <w:sz w:val="18"/>
        </w:rPr>
        <w:t>)</w:t>
      </w:r>
      <w:proofErr w:type="gramEnd"/>
    </w:p>
    <w:p w:rsidR="001B39D4" w:rsidRDefault="001B39D4" w:rsidP="001B39D4">
      <w:pPr>
        <w:pStyle w:val="Corpodetexto"/>
        <w:pageBreakBefore/>
        <w:ind w:right="283"/>
        <w:jc w:val="center"/>
        <w:rPr>
          <w:rFonts w:ascii="Tahoma" w:hAnsi="Tahoma" w:cs="Tahoma"/>
          <w:b/>
          <w:bCs/>
          <w:color w:val="000000"/>
          <w:sz w:val="24"/>
        </w:rPr>
      </w:pPr>
      <w:bookmarkStart w:id="0" w:name="_GoBack"/>
      <w:bookmarkEnd w:id="0"/>
      <w:r>
        <w:rPr>
          <w:rFonts w:ascii="Tahoma" w:hAnsi="Tahoma" w:cs="Tahoma"/>
          <w:b/>
          <w:bCs/>
          <w:color w:val="000000"/>
          <w:sz w:val="24"/>
        </w:rPr>
        <w:lastRenderedPageBreak/>
        <w:t>ANEXO VIII</w:t>
      </w:r>
    </w:p>
    <w:p w:rsidR="001B39D4" w:rsidRDefault="001B39D4" w:rsidP="001B39D4">
      <w:pPr>
        <w:jc w:val="center"/>
        <w:rPr>
          <w:rFonts w:ascii="Tahoma" w:hAnsi="Tahoma" w:cs="Tahoma"/>
          <w:b/>
          <w:color w:val="000000"/>
          <w:sz w:val="22"/>
        </w:rPr>
      </w:pPr>
      <w:r>
        <w:rPr>
          <w:rFonts w:ascii="Tahoma" w:hAnsi="Tahoma" w:cs="Tahoma"/>
          <w:b/>
          <w:noProof/>
          <w:color w:val="000000"/>
          <w:sz w:val="20"/>
        </w:rPr>
        <mc:AlternateContent>
          <mc:Choice Requires="wps">
            <w:drawing>
              <wp:anchor distT="0" distB="0" distL="114300" distR="114300" simplePos="0" relativeHeight="251684864" behindDoc="0" locked="0" layoutInCell="1" allowOverlap="1" wp14:anchorId="381DFEFA" wp14:editId="71CB8559">
                <wp:simplePos x="0" y="0"/>
                <wp:positionH relativeFrom="column">
                  <wp:posOffset>3771900</wp:posOffset>
                </wp:positionH>
                <wp:positionV relativeFrom="paragraph">
                  <wp:posOffset>44450</wp:posOffset>
                </wp:positionV>
                <wp:extent cx="2284095" cy="685800"/>
                <wp:effectExtent l="13335" t="11430" r="7620" b="762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685800"/>
                        </a:xfrm>
                        <a:prstGeom prst="rect">
                          <a:avLst/>
                        </a:prstGeom>
                        <a:solidFill>
                          <a:srgbClr val="FFFFFF"/>
                        </a:solidFill>
                        <a:ln w="9525">
                          <a:solidFill>
                            <a:srgbClr val="000000"/>
                          </a:solidFill>
                          <a:miter lim="800000"/>
                          <a:headEnd/>
                          <a:tailEnd/>
                        </a:ln>
                      </wps:spPr>
                      <wps:txbx>
                        <w:txbxContent>
                          <w:p w:rsidR="00EE4AEA" w:rsidRDefault="00EE4AEA" w:rsidP="001B39D4">
                            <w:pPr>
                              <w:pStyle w:val="Cabealho"/>
                              <w:jc w:val="center"/>
                              <w:rPr>
                                <w:rFonts w:ascii="Tahoma" w:hAnsi="Tahoma" w:cs="Tahoma"/>
                                <w:bCs/>
                                <w:iCs/>
                                <w:sz w:val="16"/>
                              </w:rPr>
                            </w:pPr>
                            <w:r>
                              <w:rPr>
                                <w:rFonts w:ascii="Tahoma" w:hAnsi="Tahoma" w:cs="Tahoma"/>
                                <w:bCs/>
                                <w:iCs/>
                                <w:sz w:val="16"/>
                              </w:rPr>
                              <w:t>Recebido em __/__/___</w:t>
                            </w:r>
                          </w:p>
                          <w:p w:rsidR="00EE4AEA" w:rsidRDefault="00EE4AEA" w:rsidP="001B39D4">
                            <w:pPr>
                              <w:pStyle w:val="Cabealho"/>
                              <w:jc w:val="center"/>
                              <w:rPr>
                                <w:rFonts w:ascii="Tahoma" w:hAnsi="Tahoma" w:cs="Tahoma"/>
                                <w:b/>
                                <w:sz w:val="16"/>
                                <w:szCs w:val="22"/>
                              </w:rPr>
                            </w:pPr>
                          </w:p>
                          <w:p w:rsidR="00EE4AEA" w:rsidRDefault="00EE4AEA" w:rsidP="001B39D4">
                            <w:pPr>
                              <w:pStyle w:val="Cabealho"/>
                              <w:jc w:val="center"/>
                              <w:rPr>
                                <w:rFonts w:ascii="Tahoma" w:hAnsi="Tahoma" w:cs="Tahoma"/>
                                <w:b/>
                                <w:sz w:val="16"/>
                                <w:szCs w:val="22"/>
                              </w:rPr>
                            </w:pPr>
                            <w:r>
                              <w:rPr>
                                <w:rFonts w:ascii="Tahoma" w:hAnsi="Tahoma" w:cs="Tahoma"/>
                                <w:b/>
                                <w:sz w:val="16"/>
                                <w:szCs w:val="22"/>
                              </w:rPr>
                              <w:t xml:space="preserve">(assinatura, identificação do </w:t>
                            </w:r>
                            <w:proofErr w:type="gramStart"/>
                            <w:r>
                              <w:rPr>
                                <w:rFonts w:ascii="Tahoma" w:hAnsi="Tahoma" w:cs="Tahoma"/>
                                <w:b/>
                                <w:sz w:val="16"/>
                                <w:szCs w:val="22"/>
                              </w:rPr>
                              <w:t>servidor</w:t>
                            </w:r>
                            <w:proofErr w:type="gramEnd"/>
                          </w:p>
                          <w:p w:rsidR="00EE4AEA" w:rsidRDefault="00EE4AEA" w:rsidP="001B39D4">
                            <w:pPr>
                              <w:jc w:val="center"/>
                            </w:pPr>
                            <w:proofErr w:type="gramStart"/>
                            <w:r>
                              <w:rPr>
                                <w:rFonts w:ascii="Tahoma" w:hAnsi="Tahoma" w:cs="Tahoma"/>
                                <w:b/>
                                <w:sz w:val="16"/>
                                <w:szCs w:val="22"/>
                              </w:rPr>
                              <w:t>público</w:t>
                            </w:r>
                            <w:proofErr w:type="gramEnd"/>
                            <w:r>
                              <w:rPr>
                                <w:rFonts w:ascii="Tahoma" w:hAnsi="Tahoma" w:cs="Tahoma"/>
                                <w:b/>
                                <w:sz w:val="16"/>
                                <w:szCs w:val="22"/>
                              </w:rPr>
                              <w:t xml:space="preserve"> e respectivo cadastro)</w:t>
                            </w:r>
                            <w:r>
                              <w:rPr>
                                <w:rFonts w:ascii="Tahoma" w:hAnsi="Tahoma" w:cs="Tahoma"/>
                                <w:b/>
                                <w:b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97pt;margin-top:3.5pt;width:179.8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">
                <v:textbox>
                  <w:txbxContent>
                    <w:p w:rsidR="00EE4AEA" w:rsidRDefault="00EE4AEA" w:rsidP="001B39D4">
                      <w:pPr>
                        <w:pStyle w:val="Cabealho"/>
                        <w:jc w:val="center"/>
                        <w:rPr>
                          <w:rFonts w:ascii="Tahoma" w:hAnsi="Tahoma" w:cs="Tahoma"/>
                          <w:bCs/>
                          <w:iCs/>
                          <w:sz w:val="16"/>
                        </w:rPr>
                      </w:pPr>
                      <w:r>
                        <w:rPr>
                          <w:rFonts w:ascii="Tahoma" w:hAnsi="Tahoma" w:cs="Tahoma"/>
                          <w:bCs/>
                          <w:iCs/>
                          <w:sz w:val="16"/>
                        </w:rPr>
                        <w:t>Recebido em __/__/___</w:t>
                      </w:r>
                    </w:p>
                    <w:p w:rsidR="00EE4AEA" w:rsidRDefault="00EE4AEA" w:rsidP="001B39D4">
                      <w:pPr>
                        <w:pStyle w:val="Cabealho"/>
                        <w:jc w:val="center"/>
                        <w:rPr>
                          <w:rFonts w:ascii="Tahoma" w:hAnsi="Tahoma" w:cs="Tahoma"/>
                          <w:b/>
                          <w:sz w:val="16"/>
                          <w:szCs w:val="22"/>
                        </w:rPr>
                      </w:pPr>
                    </w:p>
                    <w:p w:rsidR="00EE4AEA" w:rsidRDefault="00EE4AEA" w:rsidP="001B39D4">
                      <w:pPr>
                        <w:pStyle w:val="Cabealho"/>
                        <w:jc w:val="center"/>
                        <w:rPr>
                          <w:rFonts w:ascii="Tahoma" w:hAnsi="Tahoma" w:cs="Tahoma"/>
                          <w:b/>
                          <w:sz w:val="16"/>
                          <w:szCs w:val="22"/>
                        </w:rPr>
                      </w:pPr>
                      <w:r>
                        <w:rPr>
                          <w:rFonts w:ascii="Tahoma" w:hAnsi="Tahoma" w:cs="Tahoma"/>
                          <w:b/>
                          <w:sz w:val="16"/>
                          <w:szCs w:val="22"/>
                        </w:rPr>
                        <w:t xml:space="preserve">(assinatura, identificação do </w:t>
                      </w:r>
                      <w:proofErr w:type="gramStart"/>
                      <w:r>
                        <w:rPr>
                          <w:rFonts w:ascii="Tahoma" w:hAnsi="Tahoma" w:cs="Tahoma"/>
                          <w:b/>
                          <w:sz w:val="16"/>
                          <w:szCs w:val="22"/>
                        </w:rPr>
                        <w:t>servidor</w:t>
                      </w:r>
                      <w:proofErr w:type="gramEnd"/>
                    </w:p>
                    <w:p w:rsidR="00EE4AEA" w:rsidRDefault="00EE4AEA" w:rsidP="001B39D4">
                      <w:pPr>
                        <w:jc w:val="center"/>
                      </w:pPr>
                      <w:proofErr w:type="gramStart"/>
                      <w:r>
                        <w:rPr>
                          <w:rFonts w:ascii="Tahoma" w:hAnsi="Tahoma" w:cs="Tahoma"/>
                          <w:b/>
                          <w:sz w:val="16"/>
                          <w:szCs w:val="22"/>
                        </w:rPr>
                        <w:t>público</w:t>
                      </w:r>
                      <w:proofErr w:type="gramEnd"/>
                      <w:r>
                        <w:rPr>
                          <w:rFonts w:ascii="Tahoma" w:hAnsi="Tahoma" w:cs="Tahoma"/>
                          <w:b/>
                          <w:sz w:val="16"/>
                          <w:szCs w:val="22"/>
                        </w:rPr>
                        <w:t xml:space="preserve"> e respectivo cadastro)</w:t>
                      </w:r>
                      <w:r>
                        <w:rPr>
                          <w:rFonts w:ascii="Tahoma" w:hAnsi="Tahoma" w:cs="Tahoma"/>
                          <w:b/>
                          <w:bCs/>
                          <w:sz w:val="16"/>
                        </w:rPr>
                        <w:t>.</w:t>
                      </w:r>
                    </w:p>
                  </w:txbxContent>
                </v:textbox>
              </v:shape>
            </w:pict>
          </mc:Fallback>
        </mc:AlternateContent>
      </w:r>
    </w:p>
    <w:p w:rsidR="001B39D4" w:rsidRDefault="001B39D4" w:rsidP="001B39D4">
      <w:pPr>
        <w:jc w:val="center"/>
        <w:rPr>
          <w:rFonts w:ascii="Tahoma" w:hAnsi="Tahoma" w:cs="Tahoma"/>
          <w:b/>
          <w:color w:val="000000"/>
          <w:sz w:val="22"/>
        </w:rPr>
      </w:pPr>
    </w:p>
    <w:p w:rsidR="001B39D4" w:rsidRDefault="001B39D4" w:rsidP="001B39D4">
      <w:pPr>
        <w:jc w:val="center"/>
        <w:rPr>
          <w:rFonts w:ascii="Tahoma" w:hAnsi="Tahoma" w:cs="Tahoma"/>
          <w:b/>
          <w:color w:val="000000"/>
          <w:sz w:val="22"/>
        </w:rPr>
      </w:pPr>
    </w:p>
    <w:p w:rsidR="001B39D4" w:rsidRDefault="001B39D4" w:rsidP="001B39D4">
      <w:pPr>
        <w:jc w:val="center"/>
        <w:rPr>
          <w:rFonts w:ascii="Tahoma" w:hAnsi="Tahoma" w:cs="Tahoma"/>
          <w:b/>
          <w:color w:val="000000"/>
          <w:sz w:val="22"/>
        </w:rPr>
      </w:pPr>
    </w:p>
    <w:p w:rsidR="001B39D4" w:rsidRDefault="001B39D4" w:rsidP="001B39D4">
      <w:pPr>
        <w:jc w:val="center"/>
        <w:rPr>
          <w:rFonts w:ascii="Tahoma" w:hAnsi="Tahoma" w:cs="Tahoma"/>
          <w:b/>
          <w:color w:val="000000"/>
          <w:sz w:val="22"/>
        </w:rPr>
      </w:pPr>
    </w:p>
    <w:p w:rsidR="001B39D4" w:rsidRDefault="001B39D4" w:rsidP="001B39D4">
      <w:pPr>
        <w:jc w:val="center"/>
        <w:rPr>
          <w:rFonts w:ascii="Tahoma" w:hAnsi="Tahoma" w:cs="Tahoma"/>
          <w:b/>
          <w:color w:val="800000"/>
          <w:sz w:val="22"/>
          <w:lang w:val="pt-PT"/>
        </w:rPr>
      </w:pPr>
      <w:r>
        <w:rPr>
          <w:rFonts w:ascii="Tahoma" w:hAnsi="Tahoma" w:cs="Tahoma"/>
          <w:b/>
          <w:color w:val="000000"/>
          <w:sz w:val="22"/>
          <w:lang w:val="pt-PT"/>
        </w:rPr>
        <w:t>MODELO DE PETIÇÃO DE IMPUGNAÇÃO</w:t>
      </w:r>
      <w:r>
        <w:rPr>
          <w:rFonts w:ascii="Tahoma" w:hAnsi="Tahoma" w:cs="Tahoma"/>
          <w:b/>
          <w:color w:val="800000"/>
          <w:sz w:val="22"/>
          <w:lang w:val="pt-PT"/>
        </w:rPr>
        <w:t xml:space="preserve"> </w:t>
      </w:r>
    </w:p>
    <w:p w:rsidR="001B39D4" w:rsidRDefault="001B39D4" w:rsidP="001B39D4">
      <w:pPr>
        <w:jc w:val="center"/>
        <w:rPr>
          <w:rFonts w:ascii="Tahoma" w:hAnsi="Tahoma" w:cs="Tahoma"/>
          <w:sz w:val="26"/>
          <w:lang w:val="pt-PT"/>
        </w:rPr>
      </w:pP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236"/>
        </w:trPr>
        <w:tc>
          <w:tcPr>
            <w:tcW w:w="9709" w:type="dxa"/>
            <w:tcBorders>
              <w:top w:val="single" w:sz="4" w:space="0" w:color="000000"/>
            </w:tcBorders>
          </w:tcPr>
          <w:p w:rsidR="001B39D4" w:rsidRDefault="001B39D4" w:rsidP="008B556F">
            <w:pPr>
              <w:pStyle w:val="Subttulo"/>
              <w:tabs>
                <w:tab w:val="center" w:pos="5494"/>
              </w:tabs>
              <w:snapToGrid w:val="0"/>
              <w:ind w:left="284"/>
              <w:jc w:val="both"/>
              <w:rPr>
                <w:rFonts w:ascii="Tahoma" w:hAnsi="Tahoma" w:cs="Tahoma"/>
                <w:smallCaps w:val="0"/>
                <w:sz w:val="18"/>
              </w:rPr>
            </w:pPr>
            <w:r>
              <w:rPr>
                <w:rFonts w:ascii="Tahoma" w:hAnsi="Tahoma" w:cs="Tahoma"/>
                <w:smallCaps w:val="0"/>
                <w:sz w:val="18"/>
              </w:rPr>
              <w:t>I. Impugnante (identificação completa: razão social, CNPJ, endereço e nome, RG e CPF do representante legal):</w:t>
            </w:r>
          </w:p>
        </w:tc>
      </w:tr>
      <w:tr w:rsidR="001B39D4" w:rsidTr="008B556F">
        <w:trPr>
          <w:trHeight w:val="247"/>
        </w:trPr>
        <w:tc>
          <w:tcPr>
            <w:tcW w:w="9709" w:type="dxa"/>
          </w:tcPr>
          <w:p w:rsidR="001B39D4" w:rsidRDefault="001B39D4" w:rsidP="008B556F">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B39D4" w:rsidRDefault="001B39D4" w:rsidP="001B39D4">
      <w:pPr>
        <w:rPr>
          <w:sz w:val="18"/>
          <w:szCs w:val="10"/>
        </w:rPr>
      </w:pP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236"/>
        </w:trPr>
        <w:tc>
          <w:tcPr>
            <w:tcW w:w="9709" w:type="dxa"/>
            <w:tcBorders>
              <w:top w:val="single" w:sz="4" w:space="0" w:color="000000"/>
            </w:tcBorders>
          </w:tcPr>
          <w:p w:rsidR="001B39D4" w:rsidRDefault="001B39D4" w:rsidP="008B556F">
            <w:pPr>
              <w:pStyle w:val="Subttulo"/>
              <w:tabs>
                <w:tab w:val="center" w:pos="5494"/>
              </w:tabs>
              <w:snapToGrid w:val="0"/>
              <w:ind w:left="284"/>
              <w:rPr>
                <w:rFonts w:ascii="Tahoma" w:hAnsi="Tahoma" w:cs="Tahoma"/>
                <w:smallCaps w:val="0"/>
                <w:sz w:val="18"/>
              </w:rPr>
            </w:pPr>
            <w:r>
              <w:rPr>
                <w:rFonts w:ascii="Tahoma" w:hAnsi="Tahoma" w:cs="Tahoma"/>
                <w:smallCaps w:val="0"/>
                <w:sz w:val="18"/>
              </w:rPr>
              <w:t xml:space="preserve">II. Órgão/entidade e setor licitante: </w:t>
            </w:r>
          </w:p>
        </w:tc>
      </w:tr>
      <w:tr w:rsidR="001B39D4" w:rsidTr="008B556F">
        <w:trPr>
          <w:trHeight w:val="247"/>
        </w:trPr>
        <w:tc>
          <w:tcPr>
            <w:tcW w:w="9709" w:type="dxa"/>
          </w:tcPr>
          <w:p w:rsidR="001B39D4" w:rsidRDefault="001B39D4" w:rsidP="008B556F">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B39D4" w:rsidRDefault="001B39D4" w:rsidP="001B39D4">
      <w:pPr>
        <w:rPr>
          <w:sz w:val="18"/>
          <w:szCs w:val="10"/>
        </w:rPr>
      </w:pPr>
    </w:p>
    <w:tbl>
      <w:tblPr>
        <w:tblW w:w="0" w:type="auto"/>
        <w:tblLayout w:type="fixed"/>
        <w:tblCellMar>
          <w:left w:w="70" w:type="dxa"/>
          <w:right w:w="70" w:type="dxa"/>
        </w:tblCellMar>
        <w:tblLook w:val="0000" w:firstRow="0" w:lastRow="0" w:firstColumn="0" w:lastColumn="0" w:noHBand="0" w:noVBand="0"/>
      </w:tblPr>
      <w:tblGrid>
        <w:gridCol w:w="3614"/>
        <w:gridCol w:w="163"/>
        <w:gridCol w:w="2105"/>
        <w:gridCol w:w="3827"/>
      </w:tblGrid>
      <w:tr w:rsidR="001B39D4" w:rsidTr="008B556F">
        <w:trPr>
          <w:cantSplit/>
          <w:trHeight w:val="262"/>
        </w:trPr>
        <w:tc>
          <w:tcPr>
            <w:tcW w:w="3614" w:type="dxa"/>
            <w:tcBorders>
              <w:top w:val="single" w:sz="4" w:space="0" w:color="000000"/>
              <w:bottom w:val="single" w:sz="4" w:space="0" w:color="000000"/>
            </w:tcBorders>
          </w:tcPr>
          <w:p w:rsidR="001B39D4" w:rsidRDefault="001B39D4" w:rsidP="008B556F">
            <w:pPr>
              <w:pStyle w:val="Subttulo"/>
              <w:snapToGrid w:val="0"/>
              <w:ind w:left="284"/>
              <w:rPr>
                <w:rFonts w:ascii="Tahoma" w:hAnsi="Tahoma" w:cs="Tahoma"/>
                <w:smallCaps w:val="0"/>
                <w:sz w:val="18"/>
                <w:szCs w:val="22"/>
              </w:rPr>
            </w:pPr>
            <w:r>
              <w:rPr>
                <w:rFonts w:ascii="Tahoma" w:hAnsi="Tahoma" w:cs="Tahoma"/>
                <w:smallCaps w:val="0"/>
                <w:sz w:val="18"/>
                <w:szCs w:val="22"/>
              </w:rPr>
              <w:t>III. Modalidade/número de ordem:</w:t>
            </w:r>
          </w:p>
        </w:tc>
        <w:tc>
          <w:tcPr>
            <w:tcW w:w="163" w:type="dxa"/>
            <w:tcBorders>
              <w:top w:val="single" w:sz="4" w:space="0" w:color="000000"/>
              <w:bottom w:val="single" w:sz="4" w:space="0" w:color="000000"/>
            </w:tcBorders>
          </w:tcPr>
          <w:p w:rsidR="001B39D4" w:rsidRDefault="001B39D4" w:rsidP="008B556F">
            <w:pPr>
              <w:pStyle w:val="Subttulo"/>
              <w:snapToGrid w:val="0"/>
              <w:rPr>
                <w:rFonts w:ascii="Tahoma" w:hAnsi="Tahoma" w:cs="Tahoma"/>
                <w:smallCaps w:val="0"/>
                <w:sz w:val="18"/>
                <w:szCs w:val="22"/>
              </w:rPr>
            </w:pPr>
          </w:p>
        </w:tc>
        <w:tc>
          <w:tcPr>
            <w:tcW w:w="2105" w:type="dxa"/>
            <w:tcBorders>
              <w:top w:val="single" w:sz="4" w:space="0" w:color="000000"/>
              <w:bottom w:val="single" w:sz="4" w:space="0" w:color="000000"/>
            </w:tcBorders>
          </w:tcPr>
          <w:p w:rsidR="001B39D4" w:rsidRDefault="001B39D4" w:rsidP="008B556F">
            <w:pPr>
              <w:pStyle w:val="Subttulo"/>
              <w:snapToGrid w:val="0"/>
              <w:ind w:left="54"/>
              <w:rPr>
                <w:rFonts w:ascii="Tahoma" w:hAnsi="Tahoma" w:cs="Tahoma"/>
                <w:smallCaps w:val="0"/>
                <w:sz w:val="18"/>
                <w:szCs w:val="22"/>
              </w:rPr>
            </w:pPr>
          </w:p>
        </w:tc>
        <w:tc>
          <w:tcPr>
            <w:tcW w:w="3827" w:type="dxa"/>
            <w:tcBorders>
              <w:top w:val="single" w:sz="4" w:space="0" w:color="000000"/>
              <w:bottom w:val="single" w:sz="4" w:space="0" w:color="000000"/>
            </w:tcBorders>
          </w:tcPr>
          <w:p w:rsidR="001B39D4" w:rsidRDefault="001B39D4" w:rsidP="008B556F">
            <w:pPr>
              <w:pStyle w:val="Subttulo"/>
              <w:snapToGrid w:val="0"/>
              <w:ind w:left="53"/>
              <w:rPr>
                <w:rFonts w:ascii="Tahoma" w:hAnsi="Tahoma" w:cs="Tahoma"/>
                <w:smallCaps w:val="0"/>
                <w:sz w:val="18"/>
                <w:szCs w:val="22"/>
              </w:rPr>
            </w:pPr>
            <w:r>
              <w:rPr>
                <w:rFonts w:ascii="Tahoma" w:hAnsi="Tahoma" w:cs="Tahoma"/>
                <w:smallCaps w:val="0"/>
                <w:sz w:val="18"/>
                <w:szCs w:val="22"/>
              </w:rPr>
              <w:t>IV. Proc. Administrativo nº:</w:t>
            </w:r>
          </w:p>
        </w:tc>
      </w:tr>
      <w:tr w:rsidR="001B39D4" w:rsidTr="008B556F">
        <w:trPr>
          <w:cantSplit/>
          <w:trHeight w:val="262"/>
        </w:trPr>
        <w:tc>
          <w:tcPr>
            <w:tcW w:w="3614" w:type="dxa"/>
            <w:tcBorders>
              <w:top w:val="single" w:sz="4" w:space="0" w:color="000000"/>
            </w:tcBorders>
          </w:tcPr>
          <w:p w:rsidR="001B39D4" w:rsidRDefault="001B39D4" w:rsidP="008B556F">
            <w:pPr>
              <w:pStyle w:val="Subttulo"/>
              <w:snapToGrid w:val="0"/>
              <w:ind w:left="284"/>
              <w:rPr>
                <w:rFonts w:ascii="Tahoma" w:hAnsi="Tahoma" w:cs="Tahoma"/>
                <w:smallCaps w:val="0"/>
                <w:sz w:val="18"/>
                <w:szCs w:val="22"/>
              </w:rPr>
            </w:pPr>
          </w:p>
        </w:tc>
        <w:tc>
          <w:tcPr>
            <w:tcW w:w="163" w:type="dxa"/>
            <w:tcBorders>
              <w:top w:val="single" w:sz="4" w:space="0" w:color="000000"/>
            </w:tcBorders>
          </w:tcPr>
          <w:p w:rsidR="001B39D4" w:rsidRDefault="001B39D4" w:rsidP="008B556F">
            <w:pPr>
              <w:pStyle w:val="Subttulo"/>
              <w:snapToGrid w:val="0"/>
              <w:rPr>
                <w:rFonts w:ascii="Tahoma" w:hAnsi="Tahoma" w:cs="Tahoma"/>
                <w:smallCaps w:val="0"/>
                <w:sz w:val="18"/>
                <w:szCs w:val="22"/>
              </w:rPr>
            </w:pPr>
          </w:p>
        </w:tc>
        <w:tc>
          <w:tcPr>
            <w:tcW w:w="2105" w:type="dxa"/>
            <w:tcBorders>
              <w:top w:val="single" w:sz="4" w:space="0" w:color="000000"/>
            </w:tcBorders>
          </w:tcPr>
          <w:p w:rsidR="001B39D4" w:rsidRDefault="001B39D4" w:rsidP="008B556F">
            <w:pPr>
              <w:pStyle w:val="Subttulo"/>
              <w:snapToGrid w:val="0"/>
              <w:ind w:left="54"/>
              <w:rPr>
                <w:rFonts w:ascii="Tahoma" w:hAnsi="Tahoma" w:cs="Tahoma"/>
                <w:smallCaps w:val="0"/>
                <w:sz w:val="18"/>
                <w:szCs w:val="22"/>
              </w:rPr>
            </w:pPr>
          </w:p>
        </w:tc>
        <w:tc>
          <w:tcPr>
            <w:tcW w:w="3827" w:type="dxa"/>
            <w:tcBorders>
              <w:top w:val="single" w:sz="4" w:space="0" w:color="000000"/>
            </w:tcBorders>
          </w:tcPr>
          <w:p w:rsidR="001B39D4" w:rsidRDefault="001B39D4" w:rsidP="008B556F">
            <w:pPr>
              <w:pStyle w:val="Subttulo"/>
              <w:snapToGrid w:val="0"/>
              <w:ind w:left="53"/>
              <w:rPr>
                <w:rFonts w:ascii="Tahoma" w:hAnsi="Tahoma" w:cs="Tahoma"/>
                <w:smallCaps w:val="0"/>
                <w:sz w:val="18"/>
                <w:szCs w:val="22"/>
              </w:rPr>
            </w:pPr>
          </w:p>
        </w:tc>
      </w:tr>
    </w:tbl>
    <w:p w:rsidR="001B39D4" w:rsidRDefault="001B39D4" w:rsidP="001B39D4">
      <w:pPr>
        <w:rPr>
          <w:sz w:val="18"/>
          <w:szCs w:val="10"/>
        </w:rPr>
      </w:pP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313"/>
        </w:trPr>
        <w:tc>
          <w:tcPr>
            <w:tcW w:w="9709" w:type="dxa"/>
            <w:tcBorders>
              <w:top w:val="single" w:sz="4" w:space="0" w:color="000000"/>
            </w:tcBorders>
            <w:vAlign w:val="center"/>
          </w:tcPr>
          <w:p w:rsidR="001B39D4" w:rsidRDefault="001B39D4" w:rsidP="008B556F">
            <w:pPr>
              <w:pStyle w:val="Subttulo"/>
              <w:snapToGrid w:val="0"/>
              <w:ind w:left="284"/>
              <w:rPr>
                <w:rFonts w:ascii="Tahoma" w:hAnsi="Tahoma" w:cs="Tahoma"/>
                <w:smallCaps w:val="0"/>
                <w:sz w:val="18"/>
              </w:rPr>
            </w:pPr>
            <w:r>
              <w:rPr>
                <w:rFonts w:ascii="Tahoma" w:hAnsi="Tahoma" w:cs="Tahoma"/>
                <w:smallCaps w:val="0"/>
                <w:sz w:val="18"/>
              </w:rPr>
              <w:t>V. Finalidade da licitação/objeto:</w:t>
            </w: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bl>
    <w:p w:rsidR="001B39D4" w:rsidRDefault="001B39D4" w:rsidP="001B39D4">
      <w:pPr>
        <w:rPr>
          <w:sz w:val="18"/>
          <w:szCs w:val="16"/>
        </w:rPr>
      </w:pP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313"/>
        </w:trPr>
        <w:tc>
          <w:tcPr>
            <w:tcW w:w="9709" w:type="dxa"/>
            <w:tcBorders>
              <w:top w:val="single" w:sz="4" w:space="0" w:color="000000"/>
            </w:tcBorders>
            <w:vAlign w:val="center"/>
          </w:tcPr>
          <w:p w:rsidR="001B39D4" w:rsidRDefault="001B39D4" w:rsidP="008B556F">
            <w:pPr>
              <w:pStyle w:val="Subttulo"/>
              <w:snapToGrid w:val="0"/>
              <w:ind w:left="284"/>
              <w:rPr>
                <w:rFonts w:ascii="Tahoma" w:hAnsi="Tahoma" w:cs="Tahoma"/>
                <w:smallCaps w:val="0"/>
                <w:sz w:val="18"/>
              </w:rPr>
            </w:pPr>
            <w:r>
              <w:rPr>
                <w:rFonts w:ascii="Tahoma" w:hAnsi="Tahoma" w:cs="Tahoma"/>
                <w:smallCaps w:val="0"/>
                <w:sz w:val="18"/>
              </w:rPr>
              <w:t>VI. Dispositivo(s) questionado(s):</w:t>
            </w:r>
            <w:proofErr w:type="gramStart"/>
            <w:r>
              <w:rPr>
                <w:rFonts w:ascii="Tahoma" w:hAnsi="Tahoma" w:cs="Tahoma"/>
                <w:smallCaps w:val="0"/>
                <w:sz w:val="18"/>
              </w:rPr>
              <w:t xml:space="preserve">  </w:t>
            </w:r>
            <w:proofErr w:type="gramEnd"/>
            <w:r>
              <w:rPr>
                <w:rFonts w:ascii="Tahoma" w:hAnsi="Tahoma" w:cs="Tahoma"/>
                <w:smallCaps w:val="0"/>
                <w:sz w:val="18"/>
              </w:rPr>
              <w:t>(Transcrever)</w:t>
            </w: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bl>
    <w:p w:rsidR="001B39D4" w:rsidRDefault="001B39D4" w:rsidP="001B39D4">
      <w:pPr>
        <w:tabs>
          <w:tab w:val="left" w:pos="360"/>
        </w:tabs>
        <w:rPr>
          <w:rFonts w:ascii="Tahoma" w:hAnsi="Tahoma" w:cs="Tahoma"/>
          <w:sz w:val="18"/>
          <w:szCs w:val="16"/>
        </w:rPr>
      </w:pPr>
      <w:r>
        <w:rPr>
          <w:rFonts w:ascii="Tahoma" w:hAnsi="Tahoma" w:cs="Tahoma"/>
          <w:sz w:val="18"/>
        </w:rPr>
        <w:tab/>
      </w:r>
    </w:p>
    <w:tbl>
      <w:tblPr>
        <w:tblW w:w="9709" w:type="dxa"/>
        <w:tblLayout w:type="fixed"/>
        <w:tblCellMar>
          <w:left w:w="70" w:type="dxa"/>
          <w:right w:w="70" w:type="dxa"/>
        </w:tblCellMar>
        <w:tblLook w:val="0000" w:firstRow="0" w:lastRow="0" w:firstColumn="0" w:lastColumn="0" w:noHBand="0" w:noVBand="0"/>
      </w:tblPr>
      <w:tblGrid>
        <w:gridCol w:w="9709"/>
      </w:tblGrid>
      <w:tr w:rsidR="001B39D4" w:rsidTr="008B556F">
        <w:trPr>
          <w:trHeight w:val="313"/>
        </w:trPr>
        <w:tc>
          <w:tcPr>
            <w:tcW w:w="9709" w:type="dxa"/>
            <w:tcBorders>
              <w:top w:val="single" w:sz="4" w:space="0" w:color="000000"/>
            </w:tcBorders>
            <w:vAlign w:val="center"/>
          </w:tcPr>
          <w:p w:rsidR="001B39D4" w:rsidRDefault="001B39D4" w:rsidP="008B556F">
            <w:pPr>
              <w:pStyle w:val="Subttulo"/>
              <w:snapToGrid w:val="0"/>
              <w:ind w:left="284"/>
              <w:rPr>
                <w:rFonts w:ascii="Tahoma" w:hAnsi="Tahoma" w:cs="Tahoma"/>
                <w:smallCaps w:val="0"/>
                <w:sz w:val="18"/>
              </w:rPr>
            </w:pPr>
            <w:r>
              <w:rPr>
                <w:rFonts w:ascii="Tahoma" w:hAnsi="Tahoma" w:cs="Tahoma"/>
                <w:smallCaps w:val="0"/>
                <w:sz w:val="18"/>
              </w:rPr>
              <w:t xml:space="preserve">VII. Razões da impugnação: </w:t>
            </w: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jc w:val="right"/>
              <w:rPr>
                <w:rFonts w:ascii="Tahoma" w:hAnsi="Tahoma" w:cs="Tahoma"/>
                <w:b w:val="0"/>
                <w:bCs w:val="0"/>
                <w:smallCaps w:val="0"/>
                <w:sz w:val="18"/>
                <w:szCs w:val="22"/>
              </w:rPr>
            </w:pPr>
            <w:r>
              <w:rPr>
                <w:rFonts w:ascii="Tahoma" w:hAnsi="Tahoma" w:cs="Tahoma"/>
                <w:b w:val="0"/>
                <w:bCs w:val="0"/>
                <w:smallCaps w:val="0"/>
                <w:sz w:val="18"/>
                <w:szCs w:val="22"/>
              </w:rPr>
              <w:t>...</w:t>
            </w:r>
          </w:p>
        </w:tc>
      </w:tr>
    </w:tbl>
    <w:p w:rsidR="001B39D4" w:rsidRDefault="001B39D4" w:rsidP="001B39D4">
      <w:pPr>
        <w:jc w:val="center"/>
        <w:rPr>
          <w:rFonts w:ascii="Tahoma" w:hAnsi="Tahoma" w:cs="Tahoma"/>
          <w:b/>
          <w:sz w:val="22"/>
        </w:rPr>
      </w:pPr>
    </w:p>
    <w:p w:rsidR="001B39D4" w:rsidRDefault="001B39D4" w:rsidP="001B39D4">
      <w:pPr>
        <w:jc w:val="center"/>
        <w:rPr>
          <w:rFonts w:ascii="Tahoma" w:hAnsi="Tahoma" w:cs="Tahoma"/>
          <w:b/>
          <w:sz w:val="22"/>
        </w:rPr>
      </w:pPr>
    </w:p>
    <w:p w:rsidR="001B39D4" w:rsidRDefault="001B39D4" w:rsidP="001B39D4">
      <w:pPr>
        <w:spacing w:line="360" w:lineRule="auto"/>
        <w:jc w:val="center"/>
        <w:rPr>
          <w:rFonts w:ascii="Tahoma" w:hAnsi="Tahoma" w:cs="Tahoma"/>
          <w:sz w:val="18"/>
          <w:szCs w:val="22"/>
        </w:rPr>
      </w:pPr>
      <w:r>
        <w:rPr>
          <w:rFonts w:ascii="Tahoma" w:hAnsi="Tahoma" w:cs="Tahoma"/>
          <w:sz w:val="18"/>
          <w:szCs w:val="22"/>
        </w:rPr>
        <w:t xml:space="preserve">Salvador _____de __________________ </w:t>
      </w:r>
      <w:proofErr w:type="spellStart"/>
      <w:r>
        <w:rPr>
          <w:rFonts w:ascii="Tahoma" w:hAnsi="Tahoma" w:cs="Tahoma"/>
          <w:sz w:val="18"/>
          <w:szCs w:val="22"/>
        </w:rPr>
        <w:t>de</w:t>
      </w:r>
      <w:proofErr w:type="spellEnd"/>
      <w:proofErr w:type="gramStart"/>
      <w:r>
        <w:rPr>
          <w:rFonts w:ascii="Tahoma" w:hAnsi="Tahoma" w:cs="Tahoma"/>
          <w:sz w:val="18"/>
          <w:szCs w:val="22"/>
        </w:rPr>
        <w:t xml:space="preserve">  </w:t>
      </w:r>
      <w:proofErr w:type="gramEnd"/>
      <w:r>
        <w:rPr>
          <w:rFonts w:ascii="Tahoma" w:hAnsi="Tahoma" w:cs="Tahoma"/>
          <w:sz w:val="18"/>
          <w:szCs w:val="22"/>
        </w:rPr>
        <w:t>20__.</w:t>
      </w:r>
    </w:p>
    <w:p w:rsidR="001B39D4" w:rsidRDefault="001B39D4" w:rsidP="001B39D4">
      <w:pPr>
        <w:jc w:val="center"/>
        <w:rPr>
          <w:rFonts w:ascii="Tahoma" w:hAnsi="Tahoma" w:cs="Tahoma"/>
          <w:b/>
          <w:sz w:val="18"/>
          <w:szCs w:val="22"/>
        </w:rPr>
      </w:pPr>
      <w:r>
        <w:rPr>
          <w:rFonts w:ascii="Tahoma" w:hAnsi="Tahoma" w:cs="Tahoma"/>
          <w:b/>
          <w:sz w:val="18"/>
          <w:szCs w:val="22"/>
        </w:rPr>
        <w:t>_________________________________________________________</w:t>
      </w:r>
    </w:p>
    <w:p w:rsidR="001B39D4" w:rsidRPr="001B39D4" w:rsidRDefault="001B39D4" w:rsidP="001B39D4">
      <w:pPr>
        <w:jc w:val="center"/>
        <w:rPr>
          <w:rFonts w:ascii="Tahoma" w:hAnsi="Tahoma" w:cs="Tahoma"/>
          <w:sz w:val="18"/>
          <w14:shadow w14:blurRad="50800" w14:dist="38100" w14:dir="2700000" w14:sx="100000" w14:sy="100000" w14:kx="0" w14:ky="0" w14:algn="tl">
            <w14:srgbClr w14:val="000000">
              <w14:alpha w14:val="60000"/>
            </w14:srgbClr>
          </w14:shadow>
        </w:rPr>
      </w:pPr>
      <w:r w:rsidRPr="001B39D4">
        <w:rPr>
          <w:rFonts w:ascii="Tahoma" w:hAnsi="Tahoma" w:cs="Tahoma"/>
          <w:sz w:val="18"/>
          <w14:shadow w14:blurRad="50800" w14:dist="38100" w14:dir="2700000" w14:sx="100000" w14:sy="100000" w14:kx="0" w14:ky="0" w14:algn="tl">
            <w14:srgbClr w14:val="000000">
              <w14:alpha w14:val="60000"/>
            </w14:srgbClr>
          </w14:shadow>
        </w:rPr>
        <w:t>RAZÃO SOCIAL / CNPJ /</w:t>
      </w:r>
      <w:proofErr w:type="gramStart"/>
      <w:r w:rsidRPr="001B39D4">
        <w:rPr>
          <w:rFonts w:ascii="Tahoma" w:hAnsi="Tahoma" w:cs="Tahoma"/>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sz w:val="18"/>
          <w14:shadow w14:blurRad="50800" w14:dist="38100" w14:dir="2700000" w14:sx="100000" w14:sy="100000" w14:kx="0" w14:ky="0" w14:algn="tl">
            <w14:srgbClr w14:val="000000">
              <w14:alpha w14:val="60000"/>
            </w14:srgbClr>
          </w14:shadow>
        </w:rPr>
        <w:t>NOME DO REPRESENTANTE LEGAL /  ASSINATURA</w:t>
      </w:r>
    </w:p>
    <w:p w:rsidR="001B39D4" w:rsidRDefault="001B39D4" w:rsidP="001B39D4">
      <w:pPr>
        <w:pStyle w:val="Corpodetexto"/>
        <w:pageBreakBefore/>
        <w:ind w:right="283"/>
        <w:jc w:val="center"/>
        <w:rPr>
          <w:rFonts w:ascii="Tahoma" w:hAnsi="Tahoma" w:cs="Tahoma"/>
          <w:b/>
          <w:bCs/>
          <w:sz w:val="24"/>
        </w:rPr>
      </w:pPr>
      <w:r>
        <w:rPr>
          <w:rFonts w:ascii="Tahoma" w:hAnsi="Tahoma" w:cs="Tahoma"/>
          <w:b/>
          <w:bCs/>
          <w:sz w:val="24"/>
        </w:rPr>
        <w:lastRenderedPageBreak/>
        <w:t>ANEXO IX</w:t>
      </w:r>
    </w:p>
    <w:p w:rsidR="001B39D4" w:rsidRDefault="001B39D4" w:rsidP="001B39D4">
      <w:pPr>
        <w:jc w:val="center"/>
        <w:rPr>
          <w:rFonts w:ascii="Tahoma" w:hAnsi="Tahoma" w:cs="Tahoma"/>
          <w:b/>
          <w:sz w:val="22"/>
        </w:rPr>
      </w:pPr>
    </w:p>
    <w:p w:rsidR="001B39D4" w:rsidRDefault="001B39D4" w:rsidP="001B39D4">
      <w:pPr>
        <w:jc w:val="center"/>
        <w:rPr>
          <w:rFonts w:ascii="Tahoma" w:hAnsi="Tahoma" w:cs="Tahoma"/>
          <w:b/>
          <w:sz w:val="22"/>
        </w:rPr>
      </w:pPr>
      <w:r>
        <w:rPr>
          <w:rFonts w:ascii="Tahoma" w:hAnsi="Tahoma" w:cs="Tahoma"/>
          <w:b/>
          <w:noProof/>
          <w:sz w:val="20"/>
        </w:rPr>
        <mc:AlternateContent>
          <mc:Choice Requires="wps">
            <w:drawing>
              <wp:anchor distT="0" distB="0" distL="114300" distR="114300" simplePos="0" relativeHeight="251685888" behindDoc="0" locked="0" layoutInCell="1" allowOverlap="1" wp14:anchorId="27C7A0F1" wp14:editId="30760FE6">
                <wp:simplePos x="0" y="0"/>
                <wp:positionH relativeFrom="column">
                  <wp:posOffset>3771900</wp:posOffset>
                </wp:positionH>
                <wp:positionV relativeFrom="paragraph">
                  <wp:posOffset>28575</wp:posOffset>
                </wp:positionV>
                <wp:extent cx="2284095" cy="685800"/>
                <wp:effectExtent l="13335" t="11430" r="7620" b="762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685800"/>
                        </a:xfrm>
                        <a:prstGeom prst="rect">
                          <a:avLst/>
                        </a:prstGeom>
                        <a:solidFill>
                          <a:srgbClr val="FFFFFF"/>
                        </a:solidFill>
                        <a:ln w="9525">
                          <a:solidFill>
                            <a:srgbClr val="000000"/>
                          </a:solidFill>
                          <a:miter lim="800000"/>
                          <a:headEnd/>
                          <a:tailEnd/>
                        </a:ln>
                      </wps:spPr>
                      <wps:txbx>
                        <w:txbxContent>
                          <w:p w:rsidR="00EE4AEA" w:rsidRDefault="00EE4AEA" w:rsidP="001B39D4">
                            <w:pPr>
                              <w:pStyle w:val="Cabealho"/>
                              <w:jc w:val="center"/>
                              <w:rPr>
                                <w:rFonts w:ascii="Tahoma" w:hAnsi="Tahoma" w:cs="Tahoma"/>
                                <w:bCs/>
                                <w:iCs/>
                                <w:sz w:val="16"/>
                              </w:rPr>
                            </w:pPr>
                            <w:r>
                              <w:rPr>
                                <w:rFonts w:ascii="Tahoma" w:hAnsi="Tahoma" w:cs="Tahoma"/>
                                <w:bCs/>
                                <w:iCs/>
                                <w:sz w:val="16"/>
                              </w:rPr>
                              <w:t>Recebido em __/__/___</w:t>
                            </w:r>
                          </w:p>
                          <w:p w:rsidR="00EE4AEA" w:rsidRDefault="00EE4AEA" w:rsidP="001B39D4">
                            <w:pPr>
                              <w:pStyle w:val="Cabealho"/>
                              <w:jc w:val="center"/>
                              <w:rPr>
                                <w:rFonts w:ascii="Tahoma" w:hAnsi="Tahoma" w:cs="Tahoma"/>
                                <w:b/>
                                <w:sz w:val="16"/>
                                <w:szCs w:val="22"/>
                              </w:rPr>
                            </w:pPr>
                          </w:p>
                          <w:p w:rsidR="00EE4AEA" w:rsidRDefault="00EE4AEA" w:rsidP="001B39D4">
                            <w:pPr>
                              <w:pStyle w:val="Cabealho"/>
                              <w:jc w:val="center"/>
                              <w:rPr>
                                <w:rFonts w:ascii="Tahoma" w:hAnsi="Tahoma" w:cs="Tahoma"/>
                                <w:b/>
                                <w:sz w:val="16"/>
                                <w:szCs w:val="22"/>
                              </w:rPr>
                            </w:pPr>
                            <w:r>
                              <w:rPr>
                                <w:rFonts w:ascii="Tahoma" w:hAnsi="Tahoma" w:cs="Tahoma"/>
                                <w:b/>
                                <w:sz w:val="16"/>
                                <w:szCs w:val="22"/>
                              </w:rPr>
                              <w:t xml:space="preserve">(assinatura, identificação do </w:t>
                            </w:r>
                            <w:proofErr w:type="gramStart"/>
                            <w:r>
                              <w:rPr>
                                <w:rFonts w:ascii="Tahoma" w:hAnsi="Tahoma" w:cs="Tahoma"/>
                                <w:b/>
                                <w:sz w:val="16"/>
                                <w:szCs w:val="22"/>
                              </w:rPr>
                              <w:t>servidor</w:t>
                            </w:r>
                            <w:proofErr w:type="gramEnd"/>
                          </w:p>
                          <w:p w:rsidR="00EE4AEA" w:rsidRDefault="00EE4AEA" w:rsidP="001B39D4">
                            <w:pPr>
                              <w:jc w:val="center"/>
                            </w:pPr>
                            <w:proofErr w:type="gramStart"/>
                            <w:r>
                              <w:rPr>
                                <w:rFonts w:ascii="Tahoma" w:hAnsi="Tahoma" w:cs="Tahoma"/>
                                <w:b/>
                                <w:sz w:val="16"/>
                                <w:szCs w:val="22"/>
                              </w:rPr>
                              <w:t>público</w:t>
                            </w:r>
                            <w:proofErr w:type="gramEnd"/>
                            <w:r>
                              <w:rPr>
                                <w:rFonts w:ascii="Tahoma" w:hAnsi="Tahoma" w:cs="Tahoma"/>
                                <w:b/>
                                <w:sz w:val="16"/>
                                <w:szCs w:val="22"/>
                              </w:rPr>
                              <w:t xml:space="preserve"> e respectivo cadastro)</w:t>
                            </w:r>
                            <w:r>
                              <w:rPr>
                                <w:rFonts w:ascii="Tahoma" w:hAnsi="Tahoma" w:cs="Tahoma"/>
                                <w:b/>
                                <w:b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9" type="#_x0000_t202" style="position:absolute;left:0;text-align:left;margin-left:297pt;margin-top:2.25pt;width:179.8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">
                <v:textbox>
                  <w:txbxContent>
                    <w:p w:rsidR="00EE4AEA" w:rsidRDefault="00EE4AEA" w:rsidP="001B39D4">
                      <w:pPr>
                        <w:pStyle w:val="Cabealho"/>
                        <w:jc w:val="center"/>
                        <w:rPr>
                          <w:rFonts w:ascii="Tahoma" w:hAnsi="Tahoma" w:cs="Tahoma"/>
                          <w:bCs/>
                          <w:iCs/>
                          <w:sz w:val="16"/>
                        </w:rPr>
                      </w:pPr>
                      <w:r>
                        <w:rPr>
                          <w:rFonts w:ascii="Tahoma" w:hAnsi="Tahoma" w:cs="Tahoma"/>
                          <w:bCs/>
                          <w:iCs/>
                          <w:sz w:val="16"/>
                        </w:rPr>
                        <w:t>Recebido em __/__/___</w:t>
                      </w:r>
                    </w:p>
                    <w:p w:rsidR="00EE4AEA" w:rsidRDefault="00EE4AEA" w:rsidP="001B39D4">
                      <w:pPr>
                        <w:pStyle w:val="Cabealho"/>
                        <w:jc w:val="center"/>
                        <w:rPr>
                          <w:rFonts w:ascii="Tahoma" w:hAnsi="Tahoma" w:cs="Tahoma"/>
                          <w:b/>
                          <w:sz w:val="16"/>
                          <w:szCs w:val="22"/>
                        </w:rPr>
                      </w:pPr>
                    </w:p>
                    <w:p w:rsidR="00EE4AEA" w:rsidRDefault="00EE4AEA" w:rsidP="001B39D4">
                      <w:pPr>
                        <w:pStyle w:val="Cabealho"/>
                        <w:jc w:val="center"/>
                        <w:rPr>
                          <w:rFonts w:ascii="Tahoma" w:hAnsi="Tahoma" w:cs="Tahoma"/>
                          <w:b/>
                          <w:sz w:val="16"/>
                          <w:szCs w:val="22"/>
                        </w:rPr>
                      </w:pPr>
                      <w:r>
                        <w:rPr>
                          <w:rFonts w:ascii="Tahoma" w:hAnsi="Tahoma" w:cs="Tahoma"/>
                          <w:b/>
                          <w:sz w:val="16"/>
                          <w:szCs w:val="22"/>
                        </w:rPr>
                        <w:t xml:space="preserve">(assinatura, identificação do </w:t>
                      </w:r>
                      <w:proofErr w:type="gramStart"/>
                      <w:r>
                        <w:rPr>
                          <w:rFonts w:ascii="Tahoma" w:hAnsi="Tahoma" w:cs="Tahoma"/>
                          <w:b/>
                          <w:sz w:val="16"/>
                          <w:szCs w:val="22"/>
                        </w:rPr>
                        <w:t>servidor</w:t>
                      </w:r>
                      <w:proofErr w:type="gramEnd"/>
                    </w:p>
                    <w:p w:rsidR="00EE4AEA" w:rsidRDefault="00EE4AEA" w:rsidP="001B39D4">
                      <w:pPr>
                        <w:jc w:val="center"/>
                      </w:pPr>
                      <w:proofErr w:type="gramStart"/>
                      <w:r>
                        <w:rPr>
                          <w:rFonts w:ascii="Tahoma" w:hAnsi="Tahoma" w:cs="Tahoma"/>
                          <w:b/>
                          <w:sz w:val="16"/>
                          <w:szCs w:val="22"/>
                        </w:rPr>
                        <w:t>público</w:t>
                      </w:r>
                      <w:proofErr w:type="gramEnd"/>
                      <w:r>
                        <w:rPr>
                          <w:rFonts w:ascii="Tahoma" w:hAnsi="Tahoma" w:cs="Tahoma"/>
                          <w:b/>
                          <w:sz w:val="16"/>
                          <w:szCs w:val="22"/>
                        </w:rPr>
                        <w:t xml:space="preserve"> e respectivo cadastro)</w:t>
                      </w:r>
                      <w:r>
                        <w:rPr>
                          <w:rFonts w:ascii="Tahoma" w:hAnsi="Tahoma" w:cs="Tahoma"/>
                          <w:b/>
                          <w:bCs/>
                          <w:sz w:val="16"/>
                        </w:rPr>
                        <w:t>.</w:t>
                      </w:r>
                    </w:p>
                  </w:txbxContent>
                </v:textbox>
              </v:shape>
            </w:pict>
          </mc:Fallback>
        </mc:AlternateContent>
      </w:r>
    </w:p>
    <w:p w:rsidR="001B39D4" w:rsidRDefault="001B39D4" w:rsidP="001B39D4">
      <w:pPr>
        <w:jc w:val="center"/>
        <w:rPr>
          <w:rFonts w:ascii="Tahoma" w:hAnsi="Tahoma" w:cs="Tahoma"/>
          <w:b/>
          <w:color w:val="000000"/>
          <w:sz w:val="22"/>
          <w:lang w:val="pt-PT"/>
        </w:rPr>
      </w:pPr>
    </w:p>
    <w:p w:rsidR="001B39D4" w:rsidRDefault="001B39D4" w:rsidP="001B39D4">
      <w:pPr>
        <w:jc w:val="center"/>
        <w:rPr>
          <w:rFonts w:ascii="Tahoma" w:hAnsi="Tahoma" w:cs="Tahoma"/>
          <w:b/>
          <w:color w:val="000000"/>
          <w:sz w:val="22"/>
          <w:lang w:val="pt-PT"/>
        </w:rPr>
      </w:pPr>
    </w:p>
    <w:p w:rsidR="001B39D4" w:rsidRDefault="001B39D4" w:rsidP="001B39D4">
      <w:pPr>
        <w:jc w:val="center"/>
        <w:rPr>
          <w:rFonts w:ascii="Tahoma" w:hAnsi="Tahoma" w:cs="Tahoma"/>
          <w:b/>
          <w:color w:val="000000"/>
          <w:sz w:val="22"/>
          <w:lang w:val="pt-PT"/>
        </w:rPr>
      </w:pPr>
    </w:p>
    <w:p w:rsidR="001B39D4" w:rsidRDefault="001B39D4" w:rsidP="001B39D4">
      <w:pPr>
        <w:jc w:val="center"/>
        <w:rPr>
          <w:rFonts w:ascii="Tahoma" w:hAnsi="Tahoma" w:cs="Tahoma"/>
          <w:b/>
          <w:color w:val="000000"/>
          <w:sz w:val="22"/>
          <w:lang w:val="pt-PT"/>
        </w:rPr>
      </w:pPr>
    </w:p>
    <w:p w:rsidR="001B39D4" w:rsidRDefault="001B39D4" w:rsidP="001B39D4">
      <w:pPr>
        <w:jc w:val="center"/>
        <w:rPr>
          <w:rFonts w:ascii="Tahoma" w:hAnsi="Tahoma" w:cs="Tahoma"/>
          <w:b/>
          <w:color w:val="000000"/>
          <w:sz w:val="22"/>
          <w:lang w:val="pt-PT"/>
        </w:rPr>
      </w:pPr>
    </w:p>
    <w:p w:rsidR="001B39D4" w:rsidRDefault="001B39D4" w:rsidP="001B39D4">
      <w:pPr>
        <w:jc w:val="center"/>
        <w:rPr>
          <w:rFonts w:ascii="Tahoma" w:hAnsi="Tahoma" w:cs="Tahoma"/>
          <w:b/>
          <w:color w:val="000000"/>
          <w:sz w:val="22"/>
          <w:lang w:val="pt-PT"/>
        </w:rPr>
      </w:pPr>
      <w:r>
        <w:rPr>
          <w:rFonts w:ascii="Tahoma" w:hAnsi="Tahoma" w:cs="Tahoma"/>
          <w:b/>
          <w:color w:val="000000"/>
          <w:sz w:val="22"/>
          <w:lang w:val="pt-PT"/>
        </w:rPr>
        <w:t>MODELO DE PETIÇÃO DE RECURSO</w:t>
      </w:r>
    </w:p>
    <w:p w:rsidR="001B39D4" w:rsidRDefault="001B39D4" w:rsidP="001B39D4">
      <w:pPr>
        <w:jc w:val="center"/>
        <w:rPr>
          <w:rFonts w:ascii="Tahoma" w:hAnsi="Tahoma" w:cs="Tahoma"/>
          <w:b/>
          <w:sz w:val="22"/>
          <w:lang w:val="pt-PT"/>
        </w:rPr>
      </w:pPr>
    </w:p>
    <w:p w:rsidR="001B39D4" w:rsidRDefault="001B39D4" w:rsidP="001B39D4">
      <w:pPr>
        <w:jc w:val="center"/>
        <w:rPr>
          <w:rFonts w:ascii="Tahoma" w:hAnsi="Tahoma" w:cs="Tahoma"/>
          <w:b/>
          <w:sz w:val="22"/>
          <w:lang w:val="pt-PT"/>
        </w:rPr>
      </w:pPr>
    </w:p>
    <w:p w:rsidR="001B39D4" w:rsidRDefault="001B39D4" w:rsidP="001B39D4">
      <w:pPr>
        <w:jc w:val="center"/>
        <w:rPr>
          <w:rFonts w:ascii="Tahoma" w:hAnsi="Tahoma" w:cs="Tahoma"/>
          <w:sz w:val="26"/>
          <w:lang w:val="pt-PT"/>
        </w:rPr>
      </w:pP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236"/>
        </w:trPr>
        <w:tc>
          <w:tcPr>
            <w:tcW w:w="9709" w:type="dxa"/>
            <w:tcBorders>
              <w:top w:val="single" w:sz="4" w:space="0" w:color="000000"/>
            </w:tcBorders>
          </w:tcPr>
          <w:p w:rsidR="001B39D4" w:rsidRDefault="001B39D4" w:rsidP="008B556F">
            <w:pPr>
              <w:pStyle w:val="Subttulo"/>
              <w:tabs>
                <w:tab w:val="center" w:pos="5494"/>
              </w:tabs>
              <w:snapToGrid w:val="0"/>
              <w:ind w:left="284"/>
              <w:rPr>
                <w:rFonts w:ascii="Tahoma" w:hAnsi="Tahoma" w:cs="Tahoma"/>
                <w:smallCaps w:val="0"/>
                <w:sz w:val="18"/>
              </w:rPr>
            </w:pPr>
            <w:r>
              <w:rPr>
                <w:rFonts w:ascii="Tahoma" w:hAnsi="Tahoma" w:cs="Tahoma"/>
                <w:smallCaps w:val="0"/>
                <w:sz w:val="18"/>
              </w:rPr>
              <w:t xml:space="preserve">I. Licitante recorrente (identificação completa: razão social, CNPJ, endereço e nome, RG e CPF do representante legal): </w:t>
            </w:r>
          </w:p>
        </w:tc>
      </w:tr>
      <w:tr w:rsidR="001B39D4" w:rsidTr="008B556F">
        <w:trPr>
          <w:trHeight w:val="247"/>
        </w:trPr>
        <w:tc>
          <w:tcPr>
            <w:tcW w:w="9709" w:type="dxa"/>
          </w:tcPr>
          <w:p w:rsidR="001B39D4" w:rsidRDefault="001B39D4" w:rsidP="008B556F">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B39D4" w:rsidRDefault="001B39D4" w:rsidP="001B39D4">
      <w:pPr>
        <w:rPr>
          <w:sz w:val="10"/>
          <w:szCs w:val="10"/>
        </w:rPr>
      </w:pP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236"/>
        </w:trPr>
        <w:tc>
          <w:tcPr>
            <w:tcW w:w="9709" w:type="dxa"/>
            <w:tcBorders>
              <w:top w:val="single" w:sz="4" w:space="0" w:color="000000"/>
            </w:tcBorders>
          </w:tcPr>
          <w:p w:rsidR="001B39D4" w:rsidRDefault="001B39D4" w:rsidP="008B556F">
            <w:pPr>
              <w:pStyle w:val="Subttulo"/>
              <w:tabs>
                <w:tab w:val="center" w:pos="5494"/>
              </w:tabs>
              <w:snapToGrid w:val="0"/>
              <w:ind w:left="284"/>
              <w:rPr>
                <w:rFonts w:ascii="Tahoma" w:hAnsi="Tahoma" w:cs="Tahoma"/>
                <w:smallCaps w:val="0"/>
                <w:sz w:val="18"/>
              </w:rPr>
            </w:pPr>
            <w:r>
              <w:rPr>
                <w:rFonts w:ascii="Tahoma" w:hAnsi="Tahoma" w:cs="Tahoma"/>
                <w:smallCaps w:val="0"/>
                <w:sz w:val="18"/>
              </w:rPr>
              <w:t xml:space="preserve">II. Órgão/entidade e setor licitante: </w:t>
            </w:r>
          </w:p>
        </w:tc>
      </w:tr>
      <w:tr w:rsidR="001B39D4" w:rsidTr="008B556F">
        <w:trPr>
          <w:trHeight w:val="247"/>
        </w:trPr>
        <w:tc>
          <w:tcPr>
            <w:tcW w:w="9709" w:type="dxa"/>
          </w:tcPr>
          <w:p w:rsidR="001B39D4" w:rsidRDefault="001B39D4" w:rsidP="008B556F">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B39D4" w:rsidRDefault="001B39D4" w:rsidP="001B39D4">
      <w:pPr>
        <w:rPr>
          <w:sz w:val="10"/>
          <w:szCs w:val="10"/>
        </w:rPr>
      </w:pPr>
    </w:p>
    <w:tbl>
      <w:tblPr>
        <w:tblW w:w="0" w:type="auto"/>
        <w:tblLayout w:type="fixed"/>
        <w:tblCellMar>
          <w:left w:w="70" w:type="dxa"/>
          <w:right w:w="70" w:type="dxa"/>
        </w:tblCellMar>
        <w:tblLook w:val="0000" w:firstRow="0" w:lastRow="0" w:firstColumn="0" w:lastColumn="0" w:noHBand="0" w:noVBand="0"/>
      </w:tblPr>
      <w:tblGrid>
        <w:gridCol w:w="3614"/>
        <w:gridCol w:w="163"/>
        <w:gridCol w:w="2105"/>
        <w:gridCol w:w="3827"/>
      </w:tblGrid>
      <w:tr w:rsidR="001B39D4" w:rsidTr="008B556F">
        <w:trPr>
          <w:cantSplit/>
          <w:trHeight w:val="262"/>
        </w:trPr>
        <w:tc>
          <w:tcPr>
            <w:tcW w:w="3614" w:type="dxa"/>
            <w:tcBorders>
              <w:top w:val="single" w:sz="4" w:space="0" w:color="000000"/>
              <w:bottom w:val="single" w:sz="4" w:space="0" w:color="000000"/>
            </w:tcBorders>
          </w:tcPr>
          <w:p w:rsidR="001B39D4" w:rsidRDefault="001B39D4" w:rsidP="008B556F">
            <w:pPr>
              <w:pStyle w:val="Subttulo"/>
              <w:snapToGrid w:val="0"/>
              <w:ind w:left="284"/>
              <w:rPr>
                <w:rFonts w:ascii="Tahoma" w:hAnsi="Tahoma" w:cs="Tahoma"/>
                <w:smallCaps w:val="0"/>
                <w:sz w:val="18"/>
                <w:szCs w:val="22"/>
              </w:rPr>
            </w:pPr>
            <w:r>
              <w:rPr>
                <w:rFonts w:ascii="Tahoma" w:hAnsi="Tahoma" w:cs="Tahoma"/>
                <w:smallCaps w:val="0"/>
                <w:sz w:val="18"/>
                <w:szCs w:val="22"/>
              </w:rPr>
              <w:t>III. Modalidade/número de ordem:</w:t>
            </w:r>
          </w:p>
        </w:tc>
        <w:tc>
          <w:tcPr>
            <w:tcW w:w="163" w:type="dxa"/>
            <w:tcBorders>
              <w:top w:val="single" w:sz="4" w:space="0" w:color="000000"/>
              <w:bottom w:val="single" w:sz="4" w:space="0" w:color="000000"/>
            </w:tcBorders>
          </w:tcPr>
          <w:p w:rsidR="001B39D4" w:rsidRDefault="001B39D4" w:rsidP="008B556F">
            <w:pPr>
              <w:pStyle w:val="Subttulo"/>
              <w:snapToGrid w:val="0"/>
              <w:rPr>
                <w:rFonts w:ascii="Tahoma" w:hAnsi="Tahoma" w:cs="Tahoma"/>
                <w:smallCaps w:val="0"/>
                <w:sz w:val="18"/>
                <w:szCs w:val="22"/>
              </w:rPr>
            </w:pPr>
          </w:p>
        </w:tc>
        <w:tc>
          <w:tcPr>
            <w:tcW w:w="2105" w:type="dxa"/>
            <w:tcBorders>
              <w:top w:val="single" w:sz="4" w:space="0" w:color="000000"/>
              <w:bottom w:val="single" w:sz="4" w:space="0" w:color="000000"/>
            </w:tcBorders>
          </w:tcPr>
          <w:p w:rsidR="001B39D4" w:rsidRDefault="001B39D4" w:rsidP="008B556F">
            <w:pPr>
              <w:pStyle w:val="Subttulo"/>
              <w:snapToGrid w:val="0"/>
              <w:ind w:left="54"/>
              <w:rPr>
                <w:rFonts w:ascii="Tahoma" w:hAnsi="Tahoma" w:cs="Tahoma"/>
                <w:smallCaps w:val="0"/>
                <w:sz w:val="18"/>
                <w:szCs w:val="22"/>
              </w:rPr>
            </w:pPr>
          </w:p>
        </w:tc>
        <w:tc>
          <w:tcPr>
            <w:tcW w:w="3827" w:type="dxa"/>
            <w:tcBorders>
              <w:top w:val="single" w:sz="4" w:space="0" w:color="000000"/>
              <w:bottom w:val="single" w:sz="4" w:space="0" w:color="000000"/>
            </w:tcBorders>
          </w:tcPr>
          <w:p w:rsidR="001B39D4" w:rsidRDefault="001B39D4" w:rsidP="008B556F">
            <w:pPr>
              <w:pStyle w:val="Subttulo"/>
              <w:snapToGrid w:val="0"/>
              <w:ind w:left="53"/>
              <w:rPr>
                <w:rFonts w:ascii="Tahoma" w:hAnsi="Tahoma" w:cs="Tahoma"/>
                <w:smallCaps w:val="0"/>
                <w:sz w:val="18"/>
                <w:szCs w:val="22"/>
              </w:rPr>
            </w:pPr>
            <w:r>
              <w:rPr>
                <w:rFonts w:ascii="Tahoma" w:hAnsi="Tahoma" w:cs="Tahoma"/>
                <w:smallCaps w:val="0"/>
                <w:sz w:val="18"/>
                <w:szCs w:val="22"/>
              </w:rPr>
              <w:t>IV. Proc. Administrativo nº:</w:t>
            </w:r>
          </w:p>
        </w:tc>
      </w:tr>
      <w:tr w:rsidR="001B39D4" w:rsidTr="008B556F">
        <w:trPr>
          <w:cantSplit/>
          <w:trHeight w:val="262"/>
        </w:trPr>
        <w:tc>
          <w:tcPr>
            <w:tcW w:w="3614" w:type="dxa"/>
            <w:tcBorders>
              <w:top w:val="single" w:sz="4" w:space="0" w:color="000000"/>
            </w:tcBorders>
          </w:tcPr>
          <w:p w:rsidR="001B39D4" w:rsidRDefault="001B39D4" w:rsidP="008B556F">
            <w:pPr>
              <w:pStyle w:val="Subttulo"/>
              <w:snapToGrid w:val="0"/>
              <w:ind w:left="284"/>
              <w:rPr>
                <w:rFonts w:ascii="Tahoma" w:hAnsi="Tahoma" w:cs="Tahoma"/>
                <w:smallCaps w:val="0"/>
                <w:sz w:val="18"/>
                <w:szCs w:val="22"/>
              </w:rPr>
            </w:pPr>
          </w:p>
        </w:tc>
        <w:tc>
          <w:tcPr>
            <w:tcW w:w="163" w:type="dxa"/>
            <w:tcBorders>
              <w:top w:val="single" w:sz="4" w:space="0" w:color="000000"/>
            </w:tcBorders>
          </w:tcPr>
          <w:p w:rsidR="001B39D4" w:rsidRDefault="001B39D4" w:rsidP="008B556F">
            <w:pPr>
              <w:pStyle w:val="Subttulo"/>
              <w:snapToGrid w:val="0"/>
              <w:rPr>
                <w:rFonts w:ascii="Tahoma" w:hAnsi="Tahoma" w:cs="Tahoma"/>
                <w:smallCaps w:val="0"/>
                <w:sz w:val="18"/>
                <w:szCs w:val="22"/>
              </w:rPr>
            </w:pPr>
          </w:p>
        </w:tc>
        <w:tc>
          <w:tcPr>
            <w:tcW w:w="2105" w:type="dxa"/>
            <w:tcBorders>
              <w:top w:val="single" w:sz="4" w:space="0" w:color="000000"/>
            </w:tcBorders>
          </w:tcPr>
          <w:p w:rsidR="001B39D4" w:rsidRDefault="001B39D4" w:rsidP="008B556F">
            <w:pPr>
              <w:pStyle w:val="Subttulo"/>
              <w:snapToGrid w:val="0"/>
              <w:ind w:left="54"/>
              <w:rPr>
                <w:rFonts w:ascii="Tahoma" w:hAnsi="Tahoma" w:cs="Tahoma"/>
                <w:smallCaps w:val="0"/>
                <w:sz w:val="18"/>
                <w:szCs w:val="22"/>
              </w:rPr>
            </w:pPr>
          </w:p>
        </w:tc>
        <w:tc>
          <w:tcPr>
            <w:tcW w:w="3827" w:type="dxa"/>
            <w:tcBorders>
              <w:top w:val="single" w:sz="4" w:space="0" w:color="000000"/>
            </w:tcBorders>
          </w:tcPr>
          <w:p w:rsidR="001B39D4" w:rsidRDefault="001B39D4" w:rsidP="008B556F">
            <w:pPr>
              <w:pStyle w:val="Subttulo"/>
              <w:snapToGrid w:val="0"/>
              <w:ind w:left="53"/>
              <w:rPr>
                <w:rFonts w:ascii="Tahoma" w:hAnsi="Tahoma" w:cs="Tahoma"/>
                <w:smallCaps w:val="0"/>
                <w:sz w:val="18"/>
                <w:szCs w:val="22"/>
              </w:rPr>
            </w:pPr>
          </w:p>
        </w:tc>
      </w:tr>
    </w:tbl>
    <w:p w:rsidR="001B39D4" w:rsidRDefault="001B39D4" w:rsidP="001B39D4">
      <w:pPr>
        <w:rPr>
          <w:sz w:val="10"/>
          <w:szCs w:val="10"/>
        </w:rPr>
      </w:pP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313"/>
        </w:trPr>
        <w:tc>
          <w:tcPr>
            <w:tcW w:w="9709" w:type="dxa"/>
            <w:tcBorders>
              <w:top w:val="single" w:sz="4" w:space="0" w:color="000000"/>
            </w:tcBorders>
            <w:vAlign w:val="center"/>
          </w:tcPr>
          <w:p w:rsidR="001B39D4" w:rsidRDefault="001B39D4" w:rsidP="008B556F">
            <w:pPr>
              <w:pStyle w:val="Subttulo"/>
              <w:snapToGrid w:val="0"/>
              <w:ind w:left="284"/>
              <w:rPr>
                <w:rFonts w:ascii="Tahoma" w:hAnsi="Tahoma" w:cs="Tahoma"/>
                <w:smallCaps w:val="0"/>
                <w:sz w:val="18"/>
              </w:rPr>
            </w:pPr>
            <w:r>
              <w:rPr>
                <w:rFonts w:ascii="Tahoma" w:hAnsi="Tahoma" w:cs="Tahoma"/>
                <w:smallCaps w:val="0"/>
                <w:strike/>
                <w:sz w:val="18"/>
              </w:rPr>
              <w:t>I</w:t>
            </w:r>
            <w:r>
              <w:rPr>
                <w:rFonts w:ascii="Tahoma" w:hAnsi="Tahoma" w:cs="Tahoma"/>
                <w:smallCaps w:val="0"/>
                <w:sz w:val="18"/>
              </w:rPr>
              <w:t>V. Finalidade da licitação/objeto:</w:t>
            </w: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bl>
    <w:p w:rsidR="001B39D4" w:rsidRDefault="001B39D4" w:rsidP="001B39D4">
      <w:pPr>
        <w:rPr>
          <w:sz w:val="10"/>
          <w:szCs w:val="10"/>
        </w:rPr>
      </w:pP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313"/>
        </w:trPr>
        <w:tc>
          <w:tcPr>
            <w:tcW w:w="9709" w:type="dxa"/>
            <w:tcBorders>
              <w:top w:val="single" w:sz="4" w:space="0" w:color="000000"/>
            </w:tcBorders>
            <w:vAlign w:val="center"/>
          </w:tcPr>
          <w:p w:rsidR="001B39D4" w:rsidRDefault="001B39D4" w:rsidP="008B556F">
            <w:pPr>
              <w:pStyle w:val="Subttulo"/>
              <w:snapToGrid w:val="0"/>
              <w:ind w:left="284"/>
              <w:rPr>
                <w:rFonts w:ascii="Tahoma" w:hAnsi="Tahoma" w:cs="Tahoma"/>
                <w:smallCaps w:val="0"/>
                <w:sz w:val="18"/>
              </w:rPr>
            </w:pPr>
            <w:r>
              <w:rPr>
                <w:rFonts w:ascii="Tahoma" w:hAnsi="Tahoma" w:cs="Tahoma"/>
                <w:smallCaps w:val="0"/>
                <w:sz w:val="18"/>
              </w:rPr>
              <w:t>VI. Ato(s) questionado(s):</w:t>
            </w:r>
            <w:proofErr w:type="gramStart"/>
            <w:r>
              <w:rPr>
                <w:rFonts w:ascii="Tahoma" w:hAnsi="Tahoma" w:cs="Tahoma"/>
                <w:smallCaps w:val="0"/>
                <w:sz w:val="18"/>
              </w:rPr>
              <w:t xml:space="preserve">  </w:t>
            </w:r>
          </w:p>
        </w:tc>
        <w:proofErr w:type="gramEnd"/>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tc>
      </w:tr>
    </w:tbl>
    <w:p w:rsidR="001B39D4" w:rsidRDefault="001B39D4" w:rsidP="001B39D4">
      <w:pPr>
        <w:tabs>
          <w:tab w:val="left" w:pos="360"/>
        </w:tabs>
        <w:rPr>
          <w:rFonts w:ascii="Tahoma" w:hAnsi="Tahoma" w:cs="Tahoma"/>
          <w:sz w:val="10"/>
          <w:szCs w:val="10"/>
        </w:rPr>
      </w:pPr>
      <w:r>
        <w:rPr>
          <w:rFonts w:ascii="Tahoma" w:hAnsi="Tahoma" w:cs="Tahoma"/>
          <w:sz w:val="10"/>
          <w:szCs w:val="10"/>
        </w:rPr>
        <w:tab/>
      </w:r>
    </w:p>
    <w:tbl>
      <w:tblPr>
        <w:tblW w:w="0" w:type="auto"/>
        <w:tblLayout w:type="fixed"/>
        <w:tblCellMar>
          <w:left w:w="70" w:type="dxa"/>
          <w:right w:w="70" w:type="dxa"/>
        </w:tblCellMar>
        <w:tblLook w:val="0000" w:firstRow="0" w:lastRow="0" w:firstColumn="0" w:lastColumn="0" w:noHBand="0" w:noVBand="0"/>
      </w:tblPr>
      <w:tblGrid>
        <w:gridCol w:w="9709"/>
      </w:tblGrid>
      <w:tr w:rsidR="001B39D4" w:rsidTr="008B556F">
        <w:trPr>
          <w:trHeight w:val="313"/>
        </w:trPr>
        <w:tc>
          <w:tcPr>
            <w:tcW w:w="9709" w:type="dxa"/>
            <w:tcBorders>
              <w:top w:val="single" w:sz="4" w:space="0" w:color="000000"/>
            </w:tcBorders>
            <w:vAlign w:val="center"/>
          </w:tcPr>
          <w:p w:rsidR="001B39D4" w:rsidRDefault="001B39D4" w:rsidP="008B556F">
            <w:pPr>
              <w:pStyle w:val="Subttulo"/>
              <w:snapToGrid w:val="0"/>
              <w:ind w:left="284"/>
              <w:rPr>
                <w:rFonts w:ascii="Tahoma" w:hAnsi="Tahoma" w:cs="Tahoma"/>
                <w:smallCaps w:val="0"/>
                <w:sz w:val="18"/>
              </w:rPr>
            </w:pPr>
            <w:r>
              <w:rPr>
                <w:rFonts w:ascii="Tahoma" w:hAnsi="Tahoma" w:cs="Tahoma"/>
                <w:smallCaps w:val="0"/>
                <w:sz w:val="18"/>
              </w:rPr>
              <w:t xml:space="preserve">VII. Razões de recurso: </w:t>
            </w:r>
          </w:p>
        </w:tc>
      </w:tr>
      <w:tr w:rsidR="001B39D4" w:rsidTr="008B556F">
        <w:trPr>
          <w:cantSplit/>
          <w:trHeight w:val="67"/>
        </w:trPr>
        <w:tc>
          <w:tcPr>
            <w:tcW w:w="9709" w:type="dxa"/>
          </w:tcPr>
          <w:p w:rsidR="001B39D4" w:rsidRDefault="001B39D4" w:rsidP="008B556F">
            <w:pPr>
              <w:pStyle w:val="Subttulo"/>
              <w:snapToGrid w:val="0"/>
              <w:rPr>
                <w:rFonts w:ascii="Tahoma" w:hAnsi="Tahoma" w:cs="Tahoma"/>
                <w:b w:val="0"/>
                <w:bCs w:val="0"/>
                <w:smallCaps w:val="0"/>
                <w:sz w:val="18"/>
                <w:szCs w:val="22"/>
              </w:rPr>
            </w:pPr>
          </w:p>
          <w:p w:rsidR="001B39D4" w:rsidRDefault="001B39D4" w:rsidP="008B556F">
            <w:pPr>
              <w:pStyle w:val="Corpodetexto"/>
            </w:pPr>
          </w:p>
          <w:p w:rsidR="001B39D4" w:rsidRDefault="001B39D4" w:rsidP="008B556F">
            <w:pPr>
              <w:pStyle w:val="Corpodetexto"/>
            </w:pPr>
          </w:p>
          <w:p w:rsidR="001B39D4" w:rsidRDefault="001B39D4" w:rsidP="008B556F">
            <w:pPr>
              <w:pStyle w:val="Corpodetexto"/>
            </w:pPr>
          </w:p>
        </w:tc>
      </w:tr>
      <w:tr w:rsidR="001B39D4" w:rsidTr="008B556F">
        <w:trPr>
          <w:cantSplit/>
          <w:trHeight w:val="67"/>
        </w:trPr>
        <w:tc>
          <w:tcPr>
            <w:tcW w:w="9709" w:type="dxa"/>
          </w:tcPr>
          <w:p w:rsidR="001B39D4" w:rsidRDefault="001B39D4" w:rsidP="008B556F">
            <w:pPr>
              <w:pStyle w:val="Subttulo"/>
              <w:snapToGrid w:val="0"/>
              <w:jc w:val="right"/>
              <w:rPr>
                <w:rFonts w:ascii="Tahoma" w:hAnsi="Tahoma" w:cs="Tahoma"/>
                <w:b w:val="0"/>
                <w:bCs w:val="0"/>
                <w:smallCaps w:val="0"/>
                <w:sz w:val="18"/>
                <w:szCs w:val="22"/>
              </w:rPr>
            </w:pPr>
          </w:p>
        </w:tc>
      </w:tr>
    </w:tbl>
    <w:p w:rsidR="001B39D4" w:rsidRDefault="001B39D4" w:rsidP="001B39D4">
      <w:pPr>
        <w:spacing w:line="360" w:lineRule="auto"/>
        <w:jc w:val="center"/>
        <w:rPr>
          <w:rFonts w:ascii="Tahoma" w:hAnsi="Tahoma" w:cs="Tahoma"/>
          <w:sz w:val="18"/>
          <w:szCs w:val="22"/>
        </w:rPr>
      </w:pPr>
      <w:r>
        <w:rPr>
          <w:rFonts w:ascii="Tahoma" w:hAnsi="Tahoma" w:cs="Tahoma"/>
          <w:sz w:val="18"/>
          <w:szCs w:val="22"/>
        </w:rPr>
        <w:t xml:space="preserve">Salvador _____de __________________ </w:t>
      </w:r>
      <w:proofErr w:type="spellStart"/>
      <w:r>
        <w:rPr>
          <w:rFonts w:ascii="Tahoma" w:hAnsi="Tahoma" w:cs="Tahoma"/>
          <w:sz w:val="18"/>
          <w:szCs w:val="22"/>
        </w:rPr>
        <w:t>de</w:t>
      </w:r>
      <w:proofErr w:type="spellEnd"/>
      <w:proofErr w:type="gramStart"/>
      <w:r>
        <w:rPr>
          <w:rFonts w:ascii="Tahoma" w:hAnsi="Tahoma" w:cs="Tahoma"/>
          <w:sz w:val="18"/>
          <w:szCs w:val="22"/>
        </w:rPr>
        <w:t xml:space="preserve">  </w:t>
      </w:r>
      <w:proofErr w:type="gramEnd"/>
      <w:r>
        <w:rPr>
          <w:rFonts w:ascii="Tahoma" w:hAnsi="Tahoma" w:cs="Tahoma"/>
          <w:sz w:val="18"/>
          <w:szCs w:val="22"/>
        </w:rPr>
        <w:t>20__.</w:t>
      </w:r>
    </w:p>
    <w:p w:rsidR="001B39D4" w:rsidRDefault="001B39D4" w:rsidP="001B39D4">
      <w:pPr>
        <w:jc w:val="center"/>
        <w:rPr>
          <w:rFonts w:ascii="Tahoma" w:hAnsi="Tahoma" w:cs="Tahoma"/>
          <w:b/>
          <w:sz w:val="18"/>
          <w:szCs w:val="22"/>
        </w:rPr>
      </w:pPr>
    </w:p>
    <w:p w:rsidR="001B39D4" w:rsidRDefault="001B39D4" w:rsidP="001B39D4">
      <w:pPr>
        <w:jc w:val="center"/>
        <w:rPr>
          <w:rFonts w:ascii="Tahoma" w:hAnsi="Tahoma" w:cs="Tahoma"/>
          <w:b/>
          <w:sz w:val="18"/>
          <w:szCs w:val="22"/>
        </w:rPr>
      </w:pPr>
      <w:r>
        <w:rPr>
          <w:rFonts w:ascii="Tahoma" w:hAnsi="Tahoma" w:cs="Tahoma"/>
          <w:b/>
          <w:sz w:val="18"/>
          <w:szCs w:val="22"/>
        </w:rPr>
        <w:t>_________________________________________________________</w:t>
      </w:r>
    </w:p>
    <w:p w:rsidR="001B39D4" w:rsidRPr="001B39D4" w:rsidRDefault="001B39D4" w:rsidP="001B39D4">
      <w:pPr>
        <w:jc w:val="center"/>
        <w:rPr>
          <w:rFonts w:ascii="Tahoma" w:hAnsi="Tahoma" w:cs="Tahoma"/>
          <w:sz w:val="18"/>
          <w14:shadow w14:blurRad="50800" w14:dist="38100" w14:dir="2700000" w14:sx="100000" w14:sy="100000" w14:kx="0" w14:ky="0" w14:algn="tl">
            <w14:srgbClr w14:val="000000">
              <w14:alpha w14:val="60000"/>
            </w14:srgbClr>
          </w14:shadow>
        </w:rPr>
      </w:pPr>
      <w:r w:rsidRPr="001B39D4">
        <w:rPr>
          <w:rFonts w:ascii="Tahoma" w:hAnsi="Tahoma" w:cs="Tahoma"/>
          <w:sz w:val="18"/>
          <w14:shadow w14:blurRad="50800" w14:dist="38100" w14:dir="2700000" w14:sx="100000" w14:sy="100000" w14:kx="0" w14:ky="0" w14:algn="tl">
            <w14:srgbClr w14:val="000000">
              <w14:alpha w14:val="60000"/>
            </w14:srgbClr>
          </w14:shadow>
        </w:rPr>
        <w:t>RAZÃO SOCIAL / CNPJ /</w:t>
      </w:r>
      <w:proofErr w:type="gramStart"/>
      <w:r w:rsidRPr="001B39D4">
        <w:rPr>
          <w:rFonts w:ascii="Tahoma" w:hAnsi="Tahoma" w:cs="Tahoma"/>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sz w:val="18"/>
          <w14:shadow w14:blurRad="50800" w14:dist="38100" w14:dir="2700000" w14:sx="100000" w14:sy="100000" w14:kx="0" w14:ky="0" w14:algn="tl">
            <w14:srgbClr w14:val="000000">
              <w14:alpha w14:val="60000"/>
            </w14:srgbClr>
          </w14:shadow>
        </w:rPr>
        <w:t>NOME DO REPRESENTANTE LEGAL /  ASSINATURA</w:t>
      </w:r>
    </w:p>
    <w:p w:rsidR="001B39D4" w:rsidRDefault="001B39D4" w:rsidP="001B39D4">
      <w:pPr>
        <w:jc w:val="both"/>
      </w:pPr>
    </w:p>
    <w:p w:rsidR="001B39D4" w:rsidRDefault="001B39D4" w:rsidP="001B39D4">
      <w:pPr>
        <w:rPr>
          <w:sz w:val="18"/>
        </w:rPr>
      </w:pPr>
    </w:p>
    <w:p w:rsidR="001B39D4" w:rsidRDefault="001B39D4" w:rsidP="001B39D4">
      <w:pPr>
        <w:pStyle w:val="Corpodetexto"/>
        <w:ind w:right="-342"/>
        <w:jc w:val="center"/>
        <w:rPr>
          <w:rFonts w:ascii="Tahoma" w:hAnsi="Tahoma" w:cs="Tahoma"/>
          <w:b/>
          <w:bCs/>
          <w:sz w:val="24"/>
        </w:rPr>
      </w:pPr>
      <w:r>
        <w:rPr>
          <w:rFonts w:ascii="Tahoma" w:hAnsi="Tahoma" w:cs="Tahoma"/>
        </w:rPr>
        <w:br w:type="page"/>
      </w:r>
      <w:r>
        <w:rPr>
          <w:rFonts w:ascii="Tahoma" w:hAnsi="Tahoma" w:cs="Tahoma"/>
          <w:b/>
          <w:bCs/>
          <w:sz w:val="24"/>
        </w:rPr>
        <w:lastRenderedPageBreak/>
        <w:t>ANEXO X</w:t>
      </w:r>
    </w:p>
    <w:p w:rsidR="001B39D4" w:rsidRDefault="001B39D4" w:rsidP="001B39D4">
      <w:pPr>
        <w:jc w:val="center"/>
        <w:rPr>
          <w:rFonts w:ascii="Tahoma" w:hAnsi="Tahoma" w:cs="Tahoma"/>
          <w:b/>
          <w:lang w:val="pt-PT"/>
        </w:rPr>
      </w:pPr>
    </w:p>
    <w:p w:rsidR="001B39D4" w:rsidRDefault="001B39D4" w:rsidP="001B39D4">
      <w:pPr>
        <w:jc w:val="center"/>
        <w:rPr>
          <w:rFonts w:ascii="Tahoma" w:hAnsi="Tahoma" w:cs="Tahoma"/>
          <w:b/>
          <w:color w:val="000000"/>
          <w:lang w:val="pt-PT"/>
        </w:rPr>
      </w:pPr>
      <w:r>
        <w:rPr>
          <w:rFonts w:ascii="Tahoma" w:hAnsi="Tahoma" w:cs="Tahoma"/>
          <w:b/>
          <w:color w:val="000000"/>
          <w:lang w:val="pt-PT"/>
        </w:rPr>
        <w:t>MODELO DE DECLARAÇÃO DE PLENO CONHECIMENTO</w:t>
      </w:r>
    </w:p>
    <w:p w:rsidR="001B39D4" w:rsidRDefault="001B39D4" w:rsidP="001B39D4">
      <w:pPr>
        <w:jc w:val="center"/>
        <w:rPr>
          <w:rFonts w:ascii="Tahoma" w:hAnsi="Tahoma" w:cs="Tahoma"/>
          <w:color w:val="000000"/>
          <w:sz w:val="18"/>
          <w:lang w:val="pt-PT"/>
        </w:rPr>
      </w:pPr>
    </w:p>
    <w:tbl>
      <w:tblPr>
        <w:tblW w:w="0" w:type="auto"/>
        <w:tblInd w:w="4880" w:type="dxa"/>
        <w:tblLayout w:type="fixed"/>
        <w:tblCellMar>
          <w:left w:w="70" w:type="dxa"/>
          <w:right w:w="70" w:type="dxa"/>
        </w:tblCellMar>
        <w:tblLook w:val="0000" w:firstRow="0" w:lastRow="0" w:firstColumn="0" w:lastColumn="0" w:noHBand="0" w:noVBand="0"/>
      </w:tblPr>
      <w:tblGrid>
        <w:gridCol w:w="2539"/>
        <w:gridCol w:w="1758"/>
      </w:tblGrid>
      <w:tr w:rsidR="001B39D4" w:rsidTr="008B556F">
        <w:trPr>
          <w:trHeight w:val="179"/>
        </w:trPr>
        <w:tc>
          <w:tcPr>
            <w:tcW w:w="2539" w:type="dxa"/>
            <w:tcBorders>
              <w:top w:val="single" w:sz="4" w:space="0" w:color="000000"/>
              <w:left w:val="single" w:sz="4" w:space="0" w:color="000000"/>
              <w:bottom w:val="single" w:sz="4" w:space="0" w:color="000000"/>
            </w:tcBorders>
          </w:tcPr>
          <w:p w:rsidR="001B39D4" w:rsidRDefault="001B39D4" w:rsidP="008B556F">
            <w:pPr>
              <w:snapToGrid w:val="0"/>
              <w:jc w:val="both"/>
              <w:rPr>
                <w:rFonts w:ascii="Tahoma" w:hAnsi="Tahoma" w:cs="Tahoma"/>
                <w:color w:val="000000"/>
                <w:sz w:val="18"/>
              </w:rPr>
            </w:pPr>
            <w:r>
              <w:rPr>
                <w:rFonts w:ascii="Tahoma" w:hAnsi="Tahoma" w:cs="Tahoma"/>
                <w:color w:val="000000"/>
                <w:sz w:val="18"/>
              </w:rPr>
              <w:t>Modalidade de Licitação</w:t>
            </w:r>
          </w:p>
          <w:p w:rsidR="001B39D4" w:rsidRDefault="001B39D4" w:rsidP="008B556F">
            <w:pPr>
              <w:jc w:val="both"/>
              <w:rPr>
                <w:rFonts w:ascii="Tahoma" w:hAnsi="Tahoma" w:cs="Tahoma"/>
                <w:b/>
                <w:bCs/>
                <w:color w:val="000000"/>
                <w:sz w:val="18"/>
              </w:rPr>
            </w:pPr>
          </w:p>
        </w:tc>
        <w:tc>
          <w:tcPr>
            <w:tcW w:w="1758" w:type="dxa"/>
            <w:tcBorders>
              <w:top w:val="single" w:sz="4" w:space="0" w:color="000000"/>
              <w:left w:val="single" w:sz="4" w:space="0" w:color="000000"/>
              <w:bottom w:val="single" w:sz="4" w:space="0" w:color="000000"/>
              <w:right w:val="single" w:sz="4" w:space="0" w:color="000000"/>
            </w:tcBorders>
          </w:tcPr>
          <w:p w:rsidR="001B39D4" w:rsidRDefault="001B39D4" w:rsidP="008B556F">
            <w:pPr>
              <w:snapToGrid w:val="0"/>
              <w:jc w:val="both"/>
              <w:rPr>
                <w:rFonts w:ascii="Tahoma" w:hAnsi="Tahoma" w:cs="Tahoma"/>
                <w:color w:val="000000"/>
                <w:sz w:val="18"/>
              </w:rPr>
            </w:pPr>
            <w:r>
              <w:rPr>
                <w:rFonts w:ascii="Tahoma" w:hAnsi="Tahoma" w:cs="Tahoma"/>
                <w:color w:val="000000"/>
                <w:sz w:val="18"/>
              </w:rPr>
              <w:t>Número</w:t>
            </w:r>
          </w:p>
          <w:p w:rsidR="001B39D4" w:rsidRDefault="001B39D4" w:rsidP="008B556F">
            <w:pPr>
              <w:jc w:val="both"/>
              <w:rPr>
                <w:rFonts w:ascii="Tahoma" w:hAnsi="Tahoma" w:cs="Tahoma"/>
                <w:color w:val="000000"/>
                <w:sz w:val="18"/>
              </w:rPr>
            </w:pPr>
          </w:p>
        </w:tc>
      </w:tr>
    </w:tbl>
    <w:p w:rsidR="001B39D4" w:rsidRDefault="001B39D4" w:rsidP="001B39D4">
      <w:pPr>
        <w:jc w:val="center"/>
        <w:rPr>
          <w:rFonts w:ascii="Tahoma" w:hAnsi="Tahoma" w:cs="Tahoma"/>
          <w:b/>
          <w:color w:val="000000"/>
          <w:sz w:val="18"/>
          <w:lang w:val="pt-PT"/>
        </w:rPr>
      </w:pPr>
    </w:p>
    <w:p w:rsidR="001B39D4" w:rsidRDefault="001B39D4" w:rsidP="001B39D4">
      <w:pPr>
        <w:jc w:val="center"/>
        <w:rPr>
          <w:rFonts w:ascii="Tahoma" w:hAnsi="Tahoma" w:cs="Tahoma"/>
          <w:b/>
          <w:color w:val="000000"/>
          <w:lang w:val="pt-PT"/>
        </w:rPr>
      </w:pPr>
    </w:p>
    <w:p w:rsidR="001B39D4" w:rsidRDefault="001B39D4" w:rsidP="001B39D4">
      <w:pPr>
        <w:jc w:val="center"/>
        <w:rPr>
          <w:rFonts w:ascii="Tahoma" w:hAnsi="Tahoma" w:cs="Tahoma"/>
          <w:b/>
          <w:color w:val="000000"/>
          <w:lang w:val="pt-PT"/>
        </w:rPr>
      </w:pPr>
      <w:r>
        <w:rPr>
          <w:rFonts w:ascii="Tahoma" w:hAnsi="Tahoma" w:cs="Tahoma"/>
          <w:b/>
          <w:color w:val="000000"/>
          <w:lang w:val="pt-PT"/>
        </w:rPr>
        <w:t xml:space="preserve">DECLARAÇÃO DE PLENO CONHECIMENTO </w:t>
      </w:r>
    </w:p>
    <w:p w:rsidR="001B39D4" w:rsidRDefault="001B39D4" w:rsidP="001B39D4">
      <w:pPr>
        <w:pStyle w:val="Textodecomentrio1"/>
        <w:jc w:val="center"/>
        <w:rPr>
          <w:rFonts w:ascii="Tahoma" w:hAnsi="Tahoma" w:cs="Tahoma"/>
          <w:b/>
          <w:bCs/>
          <w:color w:val="000000"/>
          <w:sz w:val="18"/>
        </w:rPr>
      </w:pPr>
      <w:r>
        <w:rPr>
          <w:rFonts w:ascii="Tahoma" w:hAnsi="Tahoma" w:cs="Tahoma"/>
          <w:b/>
          <w:bCs/>
          <w:color w:val="000000"/>
          <w:sz w:val="18"/>
        </w:rPr>
        <w:t>[EXCLUSIVA PARA O PREGÃO ELETRÔNICO E PRESENCIAL]</w:t>
      </w:r>
    </w:p>
    <w:p w:rsidR="001B39D4" w:rsidRDefault="001B39D4" w:rsidP="001B39D4">
      <w:pPr>
        <w:pStyle w:val="Textodecomentrio1"/>
        <w:jc w:val="center"/>
        <w:rPr>
          <w:rFonts w:ascii="Tahoma" w:hAnsi="Tahoma" w:cs="Tahoma"/>
          <w:b/>
          <w:bCs/>
          <w:color w:val="000000"/>
          <w:sz w:val="18"/>
        </w:rPr>
      </w:pPr>
    </w:p>
    <w:p w:rsidR="001B39D4" w:rsidRDefault="001B39D4" w:rsidP="001B39D4">
      <w:pPr>
        <w:pStyle w:val="Corpodetexto31"/>
        <w:rPr>
          <w:rFonts w:ascii="Tahoma" w:hAnsi="Tahoma" w:cs="Tahoma"/>
          <w:color w:val="000000"/>
          <w:sz w:val="18"/>
        </w:rPr>
      </w:pPr>
      <w:r>
        <w:rPr>
          <w:rFonts w:ascii="Tahoma" w:hAnsi="Tahoma" w:cs="Tahoma"/>
          <w:color w:val="000000"/>
          <w:sz w:val="18"/>
        </w:rPr>
        <w:t xml:space="preserve">Em cumprimento do art. 120, II e art. 121, VIII da Lei estadual nº 9.433/05, e em face do quanto disposto no art. 184, inc. V, e no art. 195 do mesmo diploma estadual, declaramos: </w:t>
      </w:r>
    </w:p>
    <w:p w:rsidR="001B39D4" w:rsidRDefault="001B39D4" w:rsidP="001B39D4">
      <w:pPr>
        <w:pStyle w:val="Textodecomentrio1"/>
        <w:jc w:val="center"/>
        <w:rPr>
          <w:rFonts w:ascii="Tahoma" w:hAnsi="Tahoma" w:cs="Tahoma"/>
          <w:b/>
          <w:bCs/>
          <w:color w:val="000000"/>
          <w:sz w:val="18"/>
          <w:lang w:val="pt-PT"/>
        </w:rPr>
      </w:pPr>
    </w:p>
    <w:tbl>
      <w:tblPr>
        <w:tblW w:w="9851" w:type="dxa"/>
        <w:tblLayout w:type="fixed"/>
        <w:tblCellMar>
          <w:left w:w="70" w:type="dxa"/>
          <w:right w:w="70" w:type="dxa"/>
        </w:tblCellMar>
        <w:tblLook w:val="0000" w:firstRow="0" w:lastRow="0" w:firstColumn="0" w:lastColumn="0" w:noHBand="0" w:noVBand="0"/>
      </w:tblPr>
      <w:tblGrid>
        <w:gridCol w:w="211"/>
        <w:gridCol w:w="163"/>
        <w:gridCol w:w="282"/>
        <w:gridCol w:w="9195"/>
      </w:tblGrid>
      <w:tr w:rsidR="001B39D4" w:rsidTr="008B556F">
        <w:tc>
          <w:tcPr>
            <w:tcW w:w="211" w:type="dxa"/>
          </w:tcPr>
          <w:p w:rsidR="001B39D4" w:rsidRDefault="001B39D4" w:rsidP="008B556F">
            <w:pPr>
              <w:rPr>
                <w:rFonts w:ascii="Tahoma" w:hAnsi="Tahoma" w:cs="Tahoma"/>
                <w:color w:val="000000"/>
                <w:sz w:val="18"/>
              </w:rPr>
            </w:pPr>
          </w:p>
        </w:tc>
        <w:tc>
          <w:tcPr>
            <w:tcW w:w="163" w:type="dxa"/>
          </w:tcPr>
          <w:p w:rsidR="001B39D4" w:rsidRDefault="001B39D4" w:rsidP="008B556F">
            <w:pPr>
              <w:pStyle w:val="Corpodetexto31"/>
              <w:snapToGrid w:val="0"/>
              <w:rPr>
                <w:rFonts w:ascii="Tahoma" w:hAnsi="Tahoma" w:cs="Tahoma"/>
                <w:b/>
                <w:bCs/>
                <w:color w:val="000000"/>
                <w:sz w:val="18"/>
              </w:rPr>
            </w:pPr>
          </w:p>
        </w:tc>
        <w:tc>
          <w:tcPr>
            <w:tcW w:w="282" w:type="dxa"/>
          </w:tcPr>
          <w:p w:rsidR="001B39D4" w:rsidRDefault="001B39D4" w:rsidP="008B556F">
            <w:pPr>
              <w:pStyle w:val="Corpodetexto31"/>
              <w:snapToGrid w:val="0"/>
              <w:rPr>
                <w:rFonts w:ascii="Tahoma" w:hAnsi="Tahoma" w:cs="Tahoma"/>
                <w:color w:val="000000"/>
                <w:sz w:val="18"/>
              </w:rPr>
            </w:pPr>
          </w:p>
        </w:tc>
        <w:tc>
          <w:tcPr>
            <w:tcW w:w="9195" w:type="dxa"/>
          </w:tcPr>
          <w:p w:rsidR="001B39D4" w:rsidRDefault="001B39D4" w:rsidP="008B556F">
            <w:pPr>
              <w:pStyle w:val="Corpodetexto31"/>
              <w:snapToGrid w:val="0"/>
              <w:rPr>
                <w:rFonts w:ascii="Tahoma" w:hAnsi="Tahoma" w:cs="Tahoma"/>
                <w:color w:val="000000"/>
                <w:sz w:val="18"/>
              </w:rPr>
            </w:pPr>
          </w:p>
        </w:tc>
      </w:tr>
      <w:tr w:rsidR="001B39D4" w:rsidTr="008B556F">
        <w:tc>
          <w:tcPr>
            <w:tcW w:w="211"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w:t>
            </w:r>
          </w:p>
        </w:tc>
        <w:tc>
          <w:tcPr>
            <w:tcW w:w="163" w:type="dxa"/>
          </w:tcPr>
          <w:p w:rsidR="001B39D4" w:rsidRDefault="001B39D4" w:rsidP="008B556F">
            <w:pPr>
              <w:pStyle w:val="Corpodetexto31"/>
              <w:snapToGrid w:val="0"/>
              <w:rPr>
                <w:rFonts w:ascii="Tahoma" w:hAnsi="Tahoma" w:cs="Tahoma"/>
                <w:b/>
                <w:bCs/>
                <w:color w:val="000000"/>
                <w:sz w:val="18"/>
              </w:rPr>
            </w:pPr>
            <w:proofErr w:type="gramEnd"/>
          </w:p>
        </w:tc>
        <w:tc>
          <w:tcPr>
            <w:tcW w:w="282"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w:t>
            </w:r>
            <w:proofErr w:type="gramEnd"/>
          </w:p>
        </w:tc>
        <w:tc>
          <w:tcPr>
            <w:tcW w:w="9195"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o</w:t>
            </w:r>
            <w:proofErr w:type="gramEnd"/>
            <w:r>
              <w:rPr>
                <w:rFonts w:ascii="Tahoma" w:hAnsi="Tahoma" w:cs="Tahoma"/>
                <w:color w:val="000000"/>
                <w:sz w:val="18"/>
              </w:rPr>
              <w:t xml:space="preserve"> </w:t>
            </w:r>
            <w:r>
              <w:rPr>
                <w:rFonts w:ascii="Tahoma" w:hAnsi="Tahoma" w:cs="Tahoma"/>
                <w:b/>
                <w:bCs/>
                <w:color w:val="000000"/>
                <w:sz w:val="18"/>
              </w:rPr>
              <w:t>pleno conhecimento e atendimento às exigências de habilitação</w:t>
            </w:r>
            <w:r>
              <w:rPr>
                <w:rFonts w:ascii="Tahoma" w:hAnsi="Tahoma" w:cs="Tahoma"/>
                <w:color w:val="000000"/>
                <w:sz w:val="18"/>
              </w:rPr>
              <w:t>.</w:t>
            </w:r>
          </w:p>
        </w:tc>
      </w:tr>
      <w:tr w:rsidR="001B39D4" w:rsidTr="008B556F">
        <w:tc>
          <w:tcPr>
            <w:tcW w:w="211" w:type="dxa"/>
          </w:tcPr>
          <w:p w:rsidR="001B39D4" w:rsidRDefault="001B39D4" w:rsidP="008B556F">
            <w:pPr>
              <w:pStyle w:val="Corpodetexto31"/>
              <w:snapToGrid w:val="0"/>
              <w:rPr>
                <w:rFonts w:ascii="Tahoma" w:hAnsi="Tahoma" w:cs="Tahoma"/>
                <w:color w:val="000000"/>
                <w:sz w:val="6"/>
              </w:rPr>
            </w:pPr>
          </w:p>
        </w:tc>
        <w:tc>
          <w:tcPr>
            <w:tcW w:w="163" w:type="dxa"/>
          </w:tcPr>
          <w:p w:rsidR="001B39D4" w:rsidRDefault="001B39D4" w:rsidP="008B556F">
            <w:pPr>
              <w:pStyle w:val="Corpodetexto31"/>
              <w:snapToGrid w:val="0"/>
              <w:rPr>
                <w:rFonts w:ascii="Tahoma" w:hAnsi="Tahoma" w:cs="Tahoma"/>
                <w:b/>
                <w:bCs/>
                <w:color w:val="000000"/>
                <w:sz w:val="6"/>
              </w:rPr>
            </w:pPr>
          </w:p>
        </w:tc>
        <w:tc>
          <w:tcPr>
            <w:tcW w:w="282" w:type="dxa"/>
          </w:tcPr>
          <w:p w:rsidR="001B39D4" w:rsidRDefault="001B39D4" w:rsidP="008B556F">
            <w:pPr>
              <w:pStyle w:val="Corpodetexto31"/>
              <w:snapToGrid w:val="0"/>
              <w:rPr>
                <w:rFonts w:ascii="Tahoma" w:hAnsi="Tahoma" w:cs="Tahoma"/>
                <w:color w:val="000000"/>
                <w:sz w:val="6"/>
              </w:rPr>
            </w:pPr>
          </w:p>
        </w:tc>
        <w:tc>
          <w:tcPr>
            <w:tcW w:w="9195" w:type="dxa"/>
          </w:tcPr>
          <w:p w:rsidR="001B39D4" w:rsidRDefault="001B39D4" w:rsidP="008B556F">
            <w:pPr>
              <w:pStyle w:val="Corpodetexto31"/>
              <w:snapToGrid w:val="0"/>
              <w:rPr>
                <w:rFonts w:ascii="Tahoma" w:hAnsi="Tahoma" w:cs="Tahoma"/>
                <w:color w:val="000000"/>
                <w:sz w:val="6"/>
              </w:rPr>
            </w:pPr>
          </w:p>
        </w:tc>
      </w:tr>
      <w:tr w:rsidR="001B39D4" w:rsidTr="008B556F">
        <w:tc>
          <w:tcPr>
            <w:tcW w:w="211" w:type="dxa"/>
          </w:tcPr>
          <w:p w:rsidR="001B39D4" w:rsidRDefault="001B39D4" w:rsidP="008B556F">
            <w:pPr>
              <w:pStyle w:val="Corpodetexto31"/>
              <w:snapToGrid w:val="0"/>
              <w:rPr>
                <w:rFonts w:ascii="Tahoma" w:hAnsi="Tahoma" w:cs="Tahoma"/>
                <w:color w:val="000000"/>
                <w:sz w:val="18"/>
              </w:rPr>
            </w:pPr>
          </w:p>
        </w:tc>
        <w:tc>
          <w:tcPr>
            <w:tcW w:w="163" w:type="dxa"/>
          </w:tcPr>
          <w:p w:rsidR="001B39D4" w:rsidRDefault="001B39D4" w:rsidP="008B556F">
            <w:pPr>
              <w:pStyle w:val="Corpodetexto31"/>
              <w:snapToGrid w:val="0"/>
              <w:rPr>
                <w:rFonts w:ascii="Tahoma" w:hAnsi="Tahoma" w:cs="Tahoma"/>
                <w:b/>
                <w:bCs/>
                <w:color w:val="000000"/>
                <w:sz w:val="18"/>
              </w:rPr>
            </w:pPr>
          </w:p>
        </w:tc>
        <w:tc>
          <w:tcPr>
            <w:tcW w:w="282" w:type="dxa"/>
          </w:tcPr>
          <w:p w:rsidR="001B39D4" w:rsidRDefault="001B39D4" w:rsidP="008B556F">
            <w:pPr>
              <w:pStyle w:val="Corpodetexto31"/>
              <w:snapToGrid w:val="0"/>
              <w:rPr>
                <w:rFonts w:ascii="Tahoma" w:hAnsi="Tahoma" w:cs="Tahoma"/>
                <w:color w:val="000000"/>
                <w:sz w:val="18"/>
              </w:rPr>
            </w:pPr>
          </w:p>
        </w:tc>
        <w:tc>
          <w:tcPr>
            <w:tcW w:w="9195" w:type="dxa"/>
          </w:tcPr>
          <w:p w:rsidR="001B39D4" w:rsidRDefault="001B39D4" w:rsidP="008B556F">
            <w:pPr>
              <w:pStyle w:val="Corpodetexto31"/>
              <w:snapToGrid w:val="0"/>
              <w:jc w:val="center"/>
              <w:rPr>
                <w:rFonts w:ascii="Tahoma" w:hAnsi="Tahoma" w:cs="Tahoma"/>
                <w:b/>
                <w:color w:val="000000"/>
                <w:sz w:val="18"/>
              </w:rPr>
            </w:pPr>
            <w:r>
              <w:rPr>
                <w:rFonts w:ascii="Tahoma" w:hAnsi="Tahoma" w:cs="Tahoma"/>
                <w:b/>
                <w:color w:val="000000"/>
                <w:sz w:val="18"/>
              </w:rPr>
              <w:t>[ou]</w:t>
            </w:r>
          </w:p>
        </w:tc>
      </w:tr>
      <w:tr w:rsidR="001B39D4" w:rsidTr="008B556F">
        <w:tc>
          <w:tcPr>
            <w:tcW w:w="211" w:type="dxa"/>
          </w:tcPr>
          <w:p w:rsidR="001B39D4" w:rsidRDefault="001B39D4" w:rsidP="008B556F">
            <w:pPr>
              <w:pStyle w:val="Corpodetexto31"/>
              <w:snapToGrid w:val="0"/>
              <w:rPr>
                <w:rFonts w:ascii="Tahoma" w:hAnsi="Tahoma" w:cs="Tahoma"/>
                <w:color w:val="000000"/>
                <w:sz w:val="18"/>
              </w:rPr>
            </w:pPr>
          </w:p>
        </w:tc>
        <w:tc>
          <w:tcPr>
            <w:tcW w:w="163" w:type="dxa"/>
          </w:tcPr>
          <w:p w:rsidR="001B39D4" w:rsidRDefault="001B39D4" w:rsidP="008B556F">
            <w:pPr>
              <w:pStyle w:val="Corpodetexto31"/>
              <w:snapToGrid w:val="0"/>
              <w:rPr>
                <w:rFonts w:ascii="Tahoma" w:hAnsi="Tahoma" w:cs="Tahoma"/>
                <w:b/>
                <w:bCs/>
                <w:color w:val="000000"/>
                <w:sz w:val="18"/>
              </w:rPr>
            </w:pPr>
          </w:p>
        </w:tc>
        <w:tc>
          <w:tcPr>
            <w:tcW w:w="282" w:type="dxa"/>
          </w:tcPr>
          <w:p w:rsidR="001B39D4" w:rsidRDefault="001B39D4" w:rsidP="008B556F">
            <w:pPr>
              <w:pStyle w:val="Corpodetexto31"/>
              <w:snapToGrid w:val="0"/>
              <w:rPr>
                <w:rFonts w:ascii="Tahoma" w:hAnsi="Tahoma" w:cs="Tahoma"/>
                <w:color w:val="000000"/>
                <w:sz w:val="18"/>
              </w:rPr>
            </w:pPr>
          </w:p>
        </w:tc>
        <w:tc>
          <w:tcPr>
            <w:tcW w:w="9195" w:type="dxa"/>
          </w:tcPr>
          <w:p w:rsidR="001B39D4" w:rsidRDefault="001B39D4" w:rsidP="008B556F">
            <w:pPr>
              <w:pStyle w:val="Corpodetexto31"/>
              <w:snapToGrid w:val="0"/>
              <w:jc w:val="right"/>
              <w:rPr>
                <w:rFonts w:ascii="Tahoma" w:hAnsi="Tahoma" w:cs="Tahoma"/>
                <w:b/>
                <w:color w:val="000000"/>
                <w:sz w:val="18"/>
              </w:rPr>
            </w:pPr>
            <w:proofErr w:type="gramStart"/>
            <w:r>
              <w:rPr>
                <w:rFonts w:ascii="Tahoma" w:hAnsi="Tahoma" w:cs="Tahoma"/>
                <w:b/>
                <w:color w:val="000000"/>
                <w:sz w:val="18"/>
              </w:rPr>
              <w:t>[exclusivamente para microempresas e empresas de pequeno porte</w:t>
            </w:r>
          </w:p>
          <w:p w:rsidR="001B39D4" w:rsidRDefault="001B39D4" w:rsidP="008B556F">
            <w:pPr>
              <w:pStyle w:val="Corpodetexto31"/>
              <w:snapToGrid w:val="0"/>
              <w:jc w:val="right"/>
              <w:rPr>
                <w:rFonts w:ascii="Tahoma" w:hAnsi="Tahoma" w:cs="Tahoma"/>
                <w:b/>
                <w:color w:val="000000"/>
                <w:sz w:val="18"/>
              </w:rPr>
            </w:pPr>
            <w:r>
              <w:rPr>
                <w:rFonts w:ascii="Tahoma" w:hAnsi="Tahoma" w:cs="Tahoma"/>
                <w:b/>
                <w:color w:val="000000"/>
                <w:sz w:val="18"/>
              </w:rPr>
              <w:t>beneficiárias</w:t>
            </w:r>
            <w:proofErr w:type="gramEnd"/>
            <w:r>
              <w:rPr>
                <w:rFonts w:ascii="Tahoma" w:hAnsi="Tahoma" w:cs="Tahoma"/>
                <w:b/>
                <w:color w:val="000000"/>
                <w:sz w:val="18"/>
              </w:rPr>
              <w:t xml:space="preserve"> da Lei Complementar nº 123/06]</w:t>
            </w:r>
          </w:p>
        </w:tc>
      </w:tr>
      <w:tr w:rsidR="001B39D4" w:rsidTr="008B556F">
        <w:tc>
          <w:tcPr>
            <w:tcW w:w="211"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w:t>
            </w:r>
          </w:p>
        </w:tc>
        <w:tc>
          <w:tcPr>
            <w:tcW w:w="163" w:type="dxa"/>
          </w:tcPr>
          <w:p w:rsidR="001B39D4" w:rsidRDefault="001B39D4" w:rsidP="008B556F">
            <w:pPr>
              <w:pStyle w:val="Corpodetexto31"/>
              <w:snapToGrid w:val="0"/>
              <w:rPr>
                <w:rFonts w:ascii="Tahoma" w:hAnsi="Tahoma" w:cs="Tahoma"/>
                <w:b/>
                <w:bCs/>
                <w:color w:val="000000"/>
                <w:sz w:val="18"/>
              </w:rPr>
            </w:pPr>
            <w:proofErr w:type="gramEnd"/>
          </w:p>
        </w:tc>
        <w:tc>
          <w:tcPr>
            <w:tcW w:w="282"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w:t>
            </w:r>
            <w:proofErr w:type="gramEnd"/>
          </w:p>
        </w:tc>
        <w:tc>
          <w:tcPr>
            <w:tcW w:w="9195" w:type="dxa"/>
          </w:tcPr>
          <w:p w:rsidR="001B39D4" w:rsidRDefault="001B39D4" w:rsidP="008B556F">
            <w:pPr>
              <w:pStyle w:val="Corpodetexto31"/>
              <w:snapToGrid w:val="0"/>
              <w:rPr>
                <w:rFonts w:ascii="Tahoma" w:hAnsi="Tahoma" w:cs="Tahoma"/>
                <w:color w:val="000000"/>
                <w:sz w:val="18"/>
              </w:rPr>
            </w:pPr>
            <w:proofErr w:type="gramStart"/>
            <w:r>
              <w:rPr>
                <w:rFonts w:ascii="Tahoma" w:hAnsi="Tahoma" w:cs="Tahoma"/>
                <w:color w:val="000000"/>
                <w:sz w:val="18"/>
              </w:rPr>
              <w:t>o</w:t>
            </w:r>
            <w:proofErr w:type="gramEnd"/>
            <w:r>
              <w:rPr>
                <w:rFonts w:ascii="Tahoma" w:hAnsi="Tahoma" w:cs="Tahoma"/>
                <w:color w:val="000000"/>
                <w:sz w:val="18"/>
              </w:rPr>
              <w:t xml:space="preserve"> </w:t>
            </w:r>
            <w:r>
              <w:rPr>
                <w:rFonts w:ascii="Tahoma" w:hAnsi="Tahoma" w:cs="Tahoma"/>
                <w:b/>
                <w:bCs/>
                <w:color w:val="000000"/>
                <w:sz w:val="18"/>
              </w:rPr>
              <w:t>pleno conhecimento e atendimento às exigências de habilitação</w:t>
            </w:r>
            <w:r>
              <w:rPr>
                <w:rFonts w:ascii="Tahoma" w:hAnsi="Tahoma" w:cs="Tahoma"/>
                <w:color w:val="000000"/>
                <w:sz w:val="18"/>
              </w:rPr>
              <w:t>, ressalvada, na forma do §1º do art. 43 da Lei complementar nº 123/06, a existência de restrição fiscal.</w:t>
            </w:r>
          </w:p>
        </w:tc>
      </w:tr>
    </w:tbl>
    <w:p w:rsidR="001B39D4" w:rsidRDefault="001B39D4" w:rsidP="001B39D4">
      <w:pPr>
        <w:pStyle w:val="Textodecomentrio1"/>
        <w:rPr>
          <w:rFonts w:ascii="Tahoma" w:hAnsi="Tahoma" w:cs="Tahoma"/>
          <w:color w:val="000000"/>
          <w:sz w:val="18"/>
        </w:rPr>
      </w:pPr>
    </w:p>
    <w:p w:rsidR="001B39D4" w:rsidRDefault="008C42B6" w:rsidP="001B39D4">
      <w:pPr>
        <w:spacing w:line="360" w:lineRule="auto"/>
        <w:jc w:val="center"/>
        <w:rPr>
          <w:rFonts w:ascii="Tahoma" w:hAnsi="Tahoma" w:cs="Tahoma"/>
          <w:color w:val="000000"/>
          <w:sz w:val="18"/>
          <w:szCs w:val="22"/>
        </w:rPr>
      </w:pPr>
      <w:proofErr w:type="gramStart"/>
      <w:r>
        <w:rPr>
          <w:rFonts w:ascii="Tahoma" w:hAnsi="Tahoma" w:cs="Tahoma"/>
          <w:color w:val="000000"/>
          <w:sz w:val="18"/>
          <w:szCs w:val="22"/>
        </w:rPr>
        <w:t>cidade</w:t>
      </w:r>
      <w:proofErr w:type="gramEnd"/>
      <w:r w:rsidR="001B39D4">
        <w:rPr>
          <w:rFonts w:ascii="Tahoma" w:hAnsi="Tahoma" w:cs="Tahoma"/>
          <w:color w:val="000000"/>
          <w:sz w:val="18"/>
          <w:szCs w:val="22"/>
        </w:rPr>
        <w:t xml:space="preserve"> _____de __________________ </w:t>
      </w:r>
      <w:proofErr w:type="spellStart"/>
      <w:r w:rsidR="001B39D4">
        <w:rPr>
          <w:rFonts w:ascii="Tahoma" w:hAnsi="Tahoma" w:cs="Tahoma"/>
          <w:color w:val="000000"/>
          <w:sz w:val="18"/>
          <w:szCs w:val="22"/>
        </w:rPr>
        <w:t>de</w:t>
      </w:r>
      <w:proofErr w:type="spellEnd"/>
      <w:r w:rsidR="001B39D4">
        <w:rPr>
          <w:rFonts w:ascii="Tahoma" w:hAnsi="Tahoma" w:cs="Tahoma"/>
          <w:color w:val="000000"/>
          <w:sz w:val="18"/>
          <w:szCs w:val="22"/>
        </w:rPr>
        <w:t xml:space="preserve">  20__.</w:t>
      </w:r>
    </w:p>
    <w:p w:rsidR="001B39D4" w:rsidRDefault="001B39D4" w:rsidP="001B39D4">
      <w:pPr>
        <w:jc w:val="center"/>
        <w:rPr>
          <w:rFonts w:ascii="Tahoma" w:hAnsi="Tahoma" w:cs="Tahoma"/>
          <w:b/>
          <w:color w:val="000000"/>
          <w:sz w:val="18"/>
          <w:szCs w:val="22"/>
        </w:rPr>
      </w:pPr>
      <w:r>
        <w:rPr>
          <w:rFonts w:ascii="Tahoma" w:hAnsi="Tahoma" w:cs="Tahoma"/>
          <w:b/>
          <w:color w:val="000000"/>
          <w:sz w:val="18"/>
          <w:szCs w:val="22"/>
        </w:rPr>
        <w:t>_________________________________________________________</w:t>
      </w:r>
    </w:p>
    <w:p w:rsidR="001B39D4" w:rsidRDefault="001B39D4" w:rsidP="001B39D4">
      <w:pPr>
        <w:jc w:val="center"/>
        <w:rPr>
          <w:rFonts w:ascii="Tahoma" w:hAnsi="Tahoma" w:cs="Tahoma"/>
          <w:sz w:val="18"/>
          <w:szCs w:val="22"/>
        </w:rPr>
      </w:pPr>
      <w:r w:rsidRPr="001B39D4">
        <w:rPr>
          <w:rFonts w:ascii="Tahoma" w:hAnsi="Tahoma" w:cs="Tahoma"/>
          <w:color w:val="000000"/>
          <w:sz w:val="18"/>
          <w14:shadow w14:blurRad="50800" w14:dist="38100" w14:dir="2700000" w14:sx="100000" w14:sy="100000" w14:kx="0" w14:ky="0" w14:algn="tl">
            <w14:srgbClr w14:val="000000">
              <w14:alpha w14:val="60000"/>
            </w14:srgbClr>
          </w14:shadow>
        </w:rPr>
        <w:t>RAZÃO SOCIAL /</w:t>
      </w:r>
      <w:proofErr w:type="gramStart"/>
      <w:r w:rsidRPr="001B39D4">
        <w:rPr>
          <w:rFonts w:ascii="Tahoma" w:hAnsi="Tahoma" w:cs="Tahoma"/>
          <w:color w:val="000000"/>
          <w:sz w:val="18"/>
          <w14:shadow w14:blurRad="50800" w14:dist="38100" w14:dir="2700000" w14:sx="100000" w14:sy="100000" w14:kx="0" w14:ky="0" w14:algn="tl">
            <w14:srgbClr w14:val="000000">
              <w14:alpha w14:val="60000"/>
            </w14:srgbClr>
          </w14:shadow>
        </w:rPr>
        <w:t xml:space="preserve">  </w:t>
      </w:r>
      <w:proofErr w:type="gramEnd"/>
      <w:r w:rsidRPr="001B39D4">
        <w:rPr>
          <w:rFonts w:ascii="Tahoma" w:hAnsi="Tahoma" w:cs="Tahoma"/>
          <w:color w:val="000000"/>
          <w:sz w:val="18"/>
          <w14:shadow w14:blurRad="50800" w14:dist="38100" w14:dir="2700000" w14:sx="100000" w14:sy="100000" w14:kx="0" w14:ky="0" w14:algn="tl">
            <w14:srgbClr w14:val="000000">
              <w14:alpha w14:val="60000"/>
            </w14:srgbClr>
          </w14:shadow>
        </w:rPr>
        <w:t>CNPJ /  NOME</w:t>
      </w:r>
      <w:r w:rsidRPr="001B39D4">
        <w:rPr>
          <w:rFonts w:ascii="Tahoma" w:hAnsi="Tahoma" w:cs="Tahoma"/>
          <w:sz w:val="18"/>
          <w14:shadow w14:blurRad="50800" w14:dist="38100" w14:dir="2700000" w14:sx="100000" w14:sy="100000" w14:kx="0" w14:ky="0" w14:algn="tl">
            <w14:srgbClr w14:val="000000">
              <w14:alpha w14:val="60000"/>
            </w14:srgbClr>
          </w14:shadow>
        </w:rPr>
        <w:t xml:space="preserve"> DO REPRESENTANTE LEGAL /  ASSINATURA</w:t>
      </w:r>
      <w:r>
        <w:rPr>
          <w:rFonts w:ascii="Tahoma" w:hAnsi="Tahoma" w:cs="Tahoma"/>
          <w:sz w:val="18"/>
        </w:rPr>
        <w:t xml:space="preserve"> </w:t>
      </w:r>
    </w:p>
    <w:p w:rsidR="001B39D4" w:rsidRDefault="001B39D4" w:rsidP="001B39D4">
      <w:pPr>
        <w:rPr>
          <w:rFonts w:ascii="Tahoma" w:hAnsi="Tahoma" w:cs="Tahoma"/>
        </w:rPr>
      </w:pPr>
    </w:p>
    <w:sectPr w:rsidR="001B39D4">
      <w:headerReference w:type="default" r:id="rId13"/>
      <w:footerReference w:type="default" r:id="rId14"/>
      <w:pgSz w:w="11907" w:h="16840" w:code="9"/>
      <w:pgMar w:top="1418" w:right="902"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D9" w:rsidRDefault="008C74D9" w:rsidP="001B39D4">
      <w:r>
        <w:separator/>
      </w:r>
    </w:p>
  </w:endnote>
  <w:endnote w:type="continuationSeparator" w:id="0">
    <w:p w:rsidR="008C74D9" w:rsidRDefault="008C74D9" w:rsidP="001B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Futura Lt BT">
    <w:altName w:val="Lucida Sans Unicode"/>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Bold">
    <w:altName w:val="Arial"/>
    <w:panose1 w:val="00000000000000000000"/>
    <w:charset w:val="00"/>
    <w:family w:val="swiss"/>
    <w:notTrueType/>
    <w:pitch w:val="default"/>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EA" w:rsidRDefault="00EE4AEA">
    <w:pPr>
      <w:pStyle w:val="Rodap"/>
      <w:ind w:right="-236"/>
      <w:jc w:val="center"/>
    </w:pPr>
    <w:r>
      <w:rPr>
        <w:rFonts w:ascii="Tahoma" w:hAnsi="Tahoma" w:cs="Tahoma"/>
        <w:b/>
        <w:bCs/>
        <w:sz w:val="16"/>
      </w:rPr>
      <w:t>Pregão presencial</w:t>
    </w:r>
    <w:proofErr w:type="gramStart"/>
    <w:r>
      <w:rPr>
        <w:rFonts w:ascii="Tahoma" w:hAnsi="Tahoma" w:cs="Tahoma"/>
        <w:b/>
        <w:bCs/>
        <w:sz w:val="16"/>
      </w:rPr>
      <w:t xml:space="preserve">  </w:t>
    </w:r>
    <w:proofErr w:type="gramEnd"/>
    <w:r>
      <w:rPr>
        <w:rFonts w:ascii="Tahoma" w:hAnsi="Tahoma" w:cs="Tahoma"/>
        <w:b/>
        <w:bCs/>
        <w:sz w:val="16"/>
      </w:rPr>
      <w:t xml:space="preserve">nº001 2013 </w:t>
    </w:r>
    <w:proofErr w:type="spellStart"/>
    <w:r>
      <w:rPr>
        <w:rFonts w:ascii="Tahoma" w:hAnsi="Tahoma" w:cs="Tahoma"/>
        <w:b/>
        <w:bCs/>
        <w:sz w:val="16"/>
      </w:rPr>
      <w:t>Unid</w:t>
    </w:r>
    <w:proofErr w:type="spellEnd"/>
    <w:r>
      <w:rPr>
        <w:rFonts w:ascii="Tahoma" w:hAnsi="Tahoma" w:cs="Tahoma"/>
        <w:b/>
        <w:bCs/>
        <w:sz w:val="16"/>
      </w:rPr>
      <w:t xml:space="preserve"> 11.301        fls. </w:t>
    </w:r>
    <w:r>
      <w:rPr>
        <w:rStyle w:val="Nmerodepgina"/>
        <w:rFonts w:ascii="Tahoma" w:hAnsi="Tahoma" w:cs="Tahoma"/>
        <w:b/>
        <w:bCs/>
        <w:sz w:val="16"/>
      </w:rPr>
      <w:fldChar w:fldCharType="begin"/>
    </w:r>
    <w:r>
      <w:rPr>
        <w:rStyle w:val="Nmerodepgina"/>
        <w:rFonts w:ascii="Tahoma" w:hAnsi="Tahoma" w:cs="Tahoma"/>
        <w:b/>
        <w:bCs/>
        <w:sz w:val="16"/>
      </w:rPr>
      <w:instrText xml:space="preserve"> PAGE </w:instrText>
    </w:r>
    <w:r>
      <w:rPr>
        <w:rStyle w:val="Nmerodepgina"/>
        <w:rFonts w:ascii="Tahoma" w:hAnsi="Tahoma" w:cs="Tahoma"/>
        <w:b/>
        <w:bCs/>
        <w:sz w:val="16"/>
      </w:rPr>
      <w:fldChar w:fldCharType="separate"/>
    </w:r>
    <w:r w:rsidR="00356A6E">
      <w:rPr>
        <w:rStyle w:val="Nmerodepgina"/>
        <w:rFonts w:ascii="Tahoma" w:hAnsi="Tahoma" w:cs="Tahoma"/>
        <w:b/>
        <w:bCs/>
        <w:noProof/>
        <w:sz w:val="16"/>
      </w:rPr>
      <w:t>38</w:t>
    </w:r>
    <w:r>
      <w:rPr>
        <w:rStyle w:val="Nmerodepgina"/>
        <w:rFonts w:ascii="Tahoma" w:hAnsi="Tahoma" w:cs="Tahoma"/>
        <w:b/>
        <w:bCs/>
        <w:sz w:val="16"/>
      </w:rPr>
      <w:fldChar w:fldCharType="end"/>
    </w:r>
    <w:r>
      <w:rPr>
        <w:rStyle w:val="Nmerodepgina"/>
        <w:rFonts w:ascii="Tahoma" w:hAnsi="Tahoma" w:cs="Tahoma"/>
        <w:b/>
        <w:bCs/>
        <w:sz w:val="16"/>
      </w:rPr>
      <w:t>/</w:t>
    </w:r>
    <w:r>
      <w:rPr>
        <w:rStyle w:val="Nmerodepgina"/>
        <w:rFonts w:ascii="Tahoma" w:hAnsi="Tahoma" w:cs="Tahoma"/>
        <w:b/>
        <w:bCs/>
        <w:sz w:val="16"/>
      </w:rPr>
      <w:fldChar w:fldCharType="begin"/>
    </w:r>
    <w:r>
      <w:rPr>
        <w:rStyle w:val="Nmerodepgina"/>
        <w:rFonts w:ascii="Tahoma" w:hAnsi="Tahoma" w:cs="Tahoma"/>
        <w:b/>
        <w:bCs/>
        <w:sz w:val="16"/>
      </w:rPr>
      <w:instrText xml:space="preserve"> NUMPAGES </w:instrText>
    </w:r>
    <w:r>
      <w:rPr>
        <w:rStyle w:val="Nmerodepgina"/>
        <w:rFonts w:ascii="Tahoma" w:hAnsi="Tahoma" w:cs="Tahoma"/>
        <w:b/>
        <w:bCs/>
        <w:sz w:val="16"/>
      </w:rPr>
      <w:fldChar w:fldCharType="separate"/>
    </w:r>
    <w:r w:rsidR="00356A6E">
      <w:rPr>
        <w:rStyle w:val="Nmerodepgina"/>
        <w:rFonts w:ascii="Tahoma" w:hAnsi="Tahoma" w:cs="Tahoma"/>
        <w:b/>
        <w:bCs/>
        <w:noProof/>
        <w:sz w:val="16"/>
      </w:rPr>
      <w:t>38</w:t>
    </w:r>
    <w:r>
      <w:rPr>
        <w:rStyle w:val="Nmerodepgina"/>
        <w:rFonts w:ascii="Tahoma" w:hAnsi="Tahoma" w:cs="Tahoma"/>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D9" w:rsidRDefault="008C74D9" w:rsidP="001B39D4">
      <w:r>
        <w:separator/>
      </w:r>
    </w:p>
  </w:footnote>
  <w:footnote w:type="continuationSeparator" w:id="0">
    <w:p w:rsidR="008C74D9" w:rsidRDefault="008C74D9" w:rsidP="001B3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EA" w:rsidRDefault="00EE4AEA">
    <w:pPr>
      <w:pStyle w:val="Cabealho"/>
      <w:jc w:val="center"/>
      <w:rPr>
        <w:bCs/>
        <w:iCs/>
        <w:sz w:val="28"/>
      </w:rPr>
    </w:pPr>
    <w:r>
      <w:rPr>
        <w:noProof/>
      </w:rPr>
      <mc:AlternateContent>
        <mc:Choice Requires="wps">
          <w:drawing>
            <wp:anchor distT="0" distB="0" distL="114935" distR="114935" simplePos="0" relativeHeight="251659264" behindDoc="1" locked="0" layoutInCell="1" allowOverlap="1" wp14:anchorId="1DAA5331" wp14:editId="2A462F48">
              <wp:simplePos x="0" y="0"/>
              <wp:positionH relativeFrom="column">
                <wp:posOffset>661670</wp:posOffset>
              </wp:positionH>
              <wp:positionV relativeFrom="paragraph">
                <wp:posOffset>330835</wp:posOffset>
              </wp:positionV>
              <wp:extent cx="2473960" cy="390525"/>
              <wp:effectExtent l="8255" t="0" r="3810" b="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90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AEA" w:rsidRDefault="00EE4A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1" o:spid="_x0000_s1030" type="#_x0000_t202" style="position:absolute;left:0;text-align:left;margin-left:52.1pt;margin-top:26.05pt;width:194.8pt;height:30.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" stroked="f">
              <v:fill opacity="0"/>
              <v:textbox inset="0,0,0,0">
                <w:txbxContent>
                  <w:p w:rsidR="0043686B" w:rsidRDefault="0043686B"/>
                </w:txbxContent>
              </v:textbox>
            </v:shape>
          </w:pict>
        </mc:Fallback>
      </mc:AlternateContent>
    </w:r>
    <w:r>
      <w:rPr>
        <w:noProof/>
        <w:sz w:val="22"/>
      </w:rPr>
      <w:drawing>
        <wp:inline distT="0" distB="0" distL="0" distR="0" wp14:anchorId="6190A4A3" wp14:editId="0508E5FF">
          <wp:extent cx="604520" cy="755650"/>
          <wp:effectExtent l="0" t="0" r="508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755650"/>
                  </a:xfrm>
                  <a:prstGeom prst="rect">
                    <a:avLst/>
                  </a:prstGeom>
                  <a:solidFill>
                    <a:srgbClr val="FFFFFF"/>
                  </a:solidFill>
                  <a:ln>
                    <a:noFill/>
                  </a:ln>
                </pic:spPr>
              </pic:pic>
            </a:graphicData>
          </a:graphic>
        </wp:inline>
      </w:drawing>
    </w:r>
  </w:p>
  <w:p w:rsidR="00EE4AEA" w:rsidRPr="001B39D4" w:rsidRDefault="00EE4AEA" w:rsidP="001B39D4">
    <w:pPr>
      <w:rPr>
        <w:rFonts w:ascii="Arial" w:hAnsi="Arial" w:cs="Arial"/>
        <w:b/>
        <w:bCs/>
        <w:sz w:val="20"/>
        <w:szCs w:val="20"/>
      </w:rPr>
    </w:pPr>
    <w:r w:rsidRPr="001B39D4">
      <w:rPr>
        <w:rFonts w:ascii="Arial" w:hAnsi="Arial" w:cs="Arial"/>
        <w:b/>
        <w:bCs/>
        <w:sz w:val="20"/>
        <w:szCs w:val="20"/>
      </w:rPr>
      <w:t xml:space="preserve">SECRETARIA DE EDUCAÇÃO                                                    </w:t>
    </w:r>
    <w:r>
      <w:rPr>
        <w:rFonts w:ascii="Arial" w:hAnsi="Arial" w:cs="Arial"/>
        <w:b/>
        <w:bCs/>
        <w:sz w:val="20"/>
        <w:szCs w:val="20"/>
      </w:rPr>
      <w:t xml:space="preserve">                    </w:t>
    </w:r>
    <w:r w:rsidRPr="001B39D4">
      <w:rPr>
        <w:rFonts w:ascii="Tahoma" w:hAnsi="Tahoma" w:cs="Tahoma"/>
        <w:b/>
        <w:bCs/>
        <w:sz w:val="20"/>
        <w:szCs w:val="20"/>
      </w:rPr>
      <w:t xml:space="preserve"> </w:t>
    </w:r>
    <w:r w:rsidRPr="001B39D4">
      <w:rPr>
        <w:rFonts w:ascii="Arial Narrow" w:hAnsi="Arial Narrow" w:cs="Tahoma"/>
        <w:b/>
        <w:bCs/>
        <w:sz w:val="20"/>
        <w:szCs w:val="20"/>
      </w:rPr>
      <w:t>PROC. Nº ______________</w:t>
    </w:r>
  </w:p>
  <w:p w:rsidR="00EE4AEA" w:rsidRPr="001B39D4" w:rsidRDefault="00EE4AEA" w:rsidP="001B39D4">
    <w:pPr>
      <w:rPr>
        <w:rFonts w:ascii="Arial" w:hAnsi="Arial" w:cs="Arial"/>
        <w:b/>
        <w:bCs/>
        <w:sz w:val="20"/>
        <w:szCs w:val="20"/>
      </w:rPr>
    </w:pPr>
    <w:r w:rsidRPr="001B39D4">
      <w:rPr>
        <w:rFonts w:ascii="Arial" w:hAnsi="Arial" w:cs="Arial"/>
        <w:b/>
        <w:bCs/>
        <w:sz w:val="20"/>
        <w:szCs w:val="20"/>
      </w:rPr>
      <w:t xml:space="preserve">UNIVERSIDADE ESTADUAL DO SUDOESTE DA BAHIA                        </w:t>
    </w:r>
    <w:r>
      <w:rPr>
        <w:rFonts w:ascii="Arial" w:hAnsi="Arial" w:cs="Arial"/>
        <w:b/>
        <w:bCs/>
        <w:sz w:val="20"/>
        <w:szCs w:val="20"/>
      </w:rPr>
      <w:t xml:space="preserve">       </w:t>
    </w:r>
    <w:r w:rsidRPr="001B39D4">
      <w:rPr>
        <w:rFonts w:ascii="Arial Narrow" w:hAnsi="Arial Narrow" w:cs="Arial"/>
        <w:b/>
        <w:bCs/>
        <w:sz w:val="20"/>
        <w:szCs w:val="20"/>
      </w:rPr>
      <w:t>Folha</w:t>
    </w:r>
    <w:r>
      <w:rPr>
        <w:rFonts w:ascii="Arial Narrow" w:hAnsi="Arial Narrow" w:cs="Arial"/>
        <w:b/>
        <w:bCs/>
        <w:sz w:val="20"/>
        <w:szCs w:val="20"/>
      </w:rPr>
      <w:t xml:space="preserve">      </w:t>
    </w:r>
    <w:r w:rsidRPr="001B39D4">
      <w:rPr>
        <w:rFonts w:ascii="Arial Narrow" w:hAnsi="Arial Narrow" w:cs="Arial"/>
        <w:b/>
        <w:bCs/>
        <w:sz w:val="20"/>
        <w:szCs w:val="20"/>
      </w:rPr>
      <w:t>_______________</w:t>
    </w:r>
    <w:r w:rsidRPr="001B39D4">
      <w:rPr>
        <w:rFonts w:ascii="Arial" w:hAnsi="Arial" w:cs="Arial"/>
        <w:b/>
        <w:bCs/>
        <w:sz w:val="20"/>
        <w:szCs w:val="20"/>
      </w:rPr>
      <w:t xml:space="preserve">               </w:t>
    </w:r>
  </w:p>
  <w:p w:rsidR="00EE4AEA" w:rsidRPr="001B39D4" w:rsidRDefault="00EE4AEA" w:rsidP="001B39D4">
    <w:pPr>
      <w:rPr>
        <w:rFonts w:ascii="Arial" w:hAnsi="Arial" w:cs="Arial"/>
        <w:b/>
        <w:bCs/>
        <w:sz w:val="20"/>
        <w:szCs w:val="20"/>
      </w:rPr>
    </w:pPr>
    <w:r w:rsidRPr="001B39D4">
      <w:rPr>
        <w:rFonts w:ascii="Arial" w:hAnsi="Arial" w:cs="Arial"/>
        <w:b/>
        <w:bCs/>
        <w:sz w:val="20"/>
        <w:szCs w:val="20"/>
      </w:rPr>
      <w:t>COMISSÃO PERMANENTE DE LICITAÇÃO – CAMPUS DE JEQ</w:t>
    </w:r>
    <w:r>
      <w:rPr>
        <w:rFonts w:ascii="Arial" w:hAnsi="Arial" w:cs="Arial"/>
        <w:b/>
        <w:bCs/>
        <w:sz w:val="20"/>
        <w:szCs w:val="20"/>
      </w:rPr>
      <w:t xml:space="preserve">UIÉ             __________________                                            </w:t>
    </w:r>
  </w:p>
  <w:p w:rsidR="00EE4AEA" w:rsidRPr="008D0012" w:rsidRDefault="00EE4AEA" w:rsidP="001B39D4">
    <w:pPr>
      <w:rPr>
        <w:rFonts w:ascii="Verdana-Bold" w:hAnsi="Verdana-Bold" w:cs="Verdana-Bold"/>
        <w:b/>
        <w:bCs/>
        <w:sz w:val="14"/>
        <w:szCs w:val="14"/>
      </w:rPr>
    </w:pPr>
  </w:p>
  <w:p w:rsidR="00EE4AEA" w:rsidRDefault="00EE4AEA" w:rsidP="001B39D4">
    <w:pPr>
      <w:rPr>
        <w:rFonts w:ascii="Tahoma-Bold" w:hAnsi="Tahoma-Bold" w:cs="Tahoma-Bold"/>
        <w:b/>
        <w:bCs/>
        <w:sz w:val="14"/>
        <w:szCs w:val="14"/>
      </w:rPr>
    </w:pPr>
    <w:r>
      <w:rPr>
        <w:rFonts w:ascii="Tahoma-Bold" w:hAnsi="Tahoma-Bold" w:cs="Tahoma-Bold"/>
        <w:b/>
        <w:bCs/>
        <w:sz w:val="14"/>
        <w:szCs w:val="14"/>
      </w:rPr>
      <w:t xml:space="preserve">                                                                                                                                                                                   </w:t>
    </w:r>
    <w:r w:rsidRPr="008D0012">
      <w:rPr>
        <w:rFonts w:ascii="Tahoma-Bold" w:hAnsi="Tahoma-Bold" w:cs="Tahoma-Bold"/>
        <w:b/>
        <w:bCs/>
        <w:sz w:val="14"/>
        <w:szCs w:val="14"/>
      </w:rPr>
      <w:t>COPEL/JQ</w:t>
    </w:r>
    <w:proofErr w:type="gramStart"/>
    <w:r w:rsidRPr="008D0012">
      <w:rPr>
        <w:rFonts w:ascii="Tahoma-Bold" w:hAnsi="Tahoma-Bold" w:cs="Tahoma-Bold"/>
        <w:b/>
        <w:bCs/>
        <w:sz w:val="14"/>
        <w:szCs w:val="14"/>
      </w:rPr>
      <w:t xml:space="preserve">   </w:t>
    </w:r>
  </w:p>
  <w:proofErr w:type="gramEn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lowerLetter"/>
      <w:lvlText w:val="%1)"/>
      <w:lvlJc w:val="left"/>
      <w:pPr>
        <w:tabs>
          <w:tab w:val="num" w:pos="360"/>
        </w:tabs>
      </w:pPr>
    </w:lvl>
  </w:abstractNum>
  <w:abstractNum w:abstractNumId="1">
    <w:nsid w:val="00000009"/>
    <w:multiLevelType w:val="singleLevel"/>
    <w:tmpl w:val="00000009"/>
    <w:name w:val="WW8Num9"/>
    <w:lvl w:ilvl="0">
      <w:start w:val="1"/>
      <w:numFmt w:val="lowerLetter"/>
      <w:lvlText w:val="%1)"/>
      <w:lvlJc w:val="left"/>
      <w:pPr>
        <w:tabs>
          <w:tab w:val="num" w:pos="360"/>
        </w:tabs>
      </w:pPr>
    </w:lvl>
  </w:abstractNum>
  <w:abstractNum w:abstractNumId="2">
    <w:nsid w:val="03DF2A70"/>
    <w:multiLevelType w:val="hybridMultilevel"/>
    <w:tmpl w:val="76B43A2C"/>
    <w:lvl w:ilvl="0" w:tplc="A8C2AE1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A760351"/>
    <w:multiLevelType w:val="hybridMultilevel"/>
    <w:tmpl w:val="C052AB9E"/>
    <w:lvl w:ilvl="0" w:tplc="D8F60D04">
      <w:start w:val="1"/>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EC041E8"/>
    <w:multiLevelType w:val="hybridMultilevel"/>
    <w:tmpl w:val="2370D5CC"/>
    <w:lvl w:ilvl="0" w:tplc="A8C2AE1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416603B"/>
    <w:multiLevelType w:val="hybridMultilevel"/>
    <w:tmpl w:val="F7A28AC6"/>
    <w:name w:val="WW8Num92"/>
    <w:lvl w:ilvl="0" w:tplc="00000009">
      <w:start w:val="1"/>
      <w:numFmt w:val="lowerLetter"/>
      <w:lvlText w:val="%1)"/>
      <w:lvlJc w:val="left"/>
      <w:pPr>
        <w:tabs>
          <w:tab w:val="num" w:pos="360"/>
        </w:tabs>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BFA25FC"/>
    <w:multiLevelType w:val="hybridMultilevel"/>
    <w:tmpl w:val="C5B8A208"/>
    <w:lvl w:ilvl="0" w:tplc="79C03040">
      <w:start w:val="1"/>
      <w:numFmt w:val="lowerLetter"/>
      <w:lvlText w:val="%1)"/>
      <w:lvlJc w:val="left"/>
      <w:pPr>
        <w:tabs>
          <w:tab w:val="num" w:pos="720"/>
        </w:tabs>
        <w:ind w:left="72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D6F1715"/>
    <w:multiLevelType w:val="multilevel"/>
    <w:tmpl w:val="04160023"/>
    <w:lvl w:ilvl="0">
      <w:start w:val="1"/>
      <w:numFmt w:val="upperRoman"/>
      <w:pStyle w:val="Ttulo1"/>
      <w:lvlText w:val="Artigo %1."/>
      <w:lvlJc w:val="left"/>
      <w:pPr>
        <w:tabs>
          <w:tab w:val="num" w:pos="1440"/>
        </w:tabs>
        <w:ind w:left="0" w:firstLine="0"/>
      </w:p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8">
    <w:nsid w:val="5DBF33A9"/>
    <w:multiLevelType w:val="multilevel"/>
    <w:tmpl w:val="100CEA0E"/>
    <w:lvl w:ilvl="0">
      <w:start w:val="4"/>
      <w:numFmt w:val="decimal"/>
      <w:lvlText w:val="%1."/>
      <w:lvlJc w:val="left"/>
      <w:pPr>
        <w:tabs>
          <w:tab w:val="num" w:pos="454"/>
        </w:tabs>
        <w:ind w:left="454" w:hanging="454"/>
      </w:pPr>
      <w:rPr>
        <w:b w:val="0"/>
        <w:i w:val="0"/>
        <w:sz w:val="20"/>
        <w:szCs w:val="20"/>
      </w:rPr>
    </w:lvl>
    <w:lvl w:ilvl="1">
      <w:start w:val="1"/>
      <w:numFmt w:val="decimal"/>
      <w:pStyle w:val="Lista"/>
      <w:lvlText w:val="%1.%2."/>
      <w:lvlJc w:val="left"/>
      <w:pPr>
        <w:tabs>
          <w:tab w:val="num" w:pos="1021"/>
        </w:tabs>
        <w:ind w:left="1021" w:hanging="567"/>
      </w:pPr>
      <w:rPr>
        <w:rFonts w:ascii="Arial" w:hAnsi="Arial" w:cs="Arial" w:hint="default"/>
        <w:b w:val="0"/>
        <w:i w:val="0"/>
      </w:rPr>
    </w:lvl>
    <w:lvl w:ilvl="2">
      <w:start w:val="1"/>
      <w:numFmt w:val="decimal"/>
      <w:lvlText w:val="%1.%2.%3."/>
      <w:lvlJc w:val="left"/>
      <w:pPr>
        <w:tabs>
          <w:tab w:val="num" w:pos="1457"/>
        </w:tabs>
        <w:ind w:left="907" w:hanging="170"/>
      </w:pPr>
      <w:rPr>
        <w:b w:val="0"/>
        <w:i w:val="0"/>
      </w:rPr>
    </w:lvl>
    <w:lvl w:ilvl="3">
      <w:start w:val="1"/>
      <w:numFmt w:val="decimal"/>
      <w:lvlText w:val="%1.%2.%3.%4."/>
      <w:lvlJc w:val="left"/>
      <w:pPr>
        <w:tabs>
          <w:tab w:val="num" w:pos="1871"/>
        </w:tabs>
        <w:ind w:left="1871" w:hanging="907"/>
      </w:pPr>
      <w:rPr>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4"/>
  </w:num>
  <w:num w:numId="3">
    <w:abstractNumId w:val="6"/>
  </w:num>
  <w:num w:numId="4">
    <w:abstractNumId w:val="2"/>
  </w:num>
  <w:num w:numId="5">
    <w:abstractNumId w:val="8"/>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D4"/>
    <w:rsid w:val="0004124A"/>
    <w:rsid w:val="00047C85"/>
    <w:rsid w:val="001733B5"/>
    <w:rsid w:val="001764F2"/>
    <w:rsid w:val="0019025D"/>
    <w:rsid w:val="001B39D4"/>
    <w:rsid w:val="002165E1"/>
    <w:rsid w:val="002C358D"/>
    <w:rsid w:val="00356A6E"/>
    <w:rsid w:val="003E1537"/>
    <w:rsid w:val="00400600"/>
    <w:rsid w:val="0043686B"/>
    <w:rsid w:val="00462A75"/>
    <w:rsid w:val="00560813"/>
    <w:rsid w:val="005615A0"/>
    <w:rsid w:val="005D2AB0"/>
    <w:rsid w:val="005E27CD"/>
    <w:rsid w:val="006855E3"/>
    <w:rsid w:val="006C5BB5"/>
    <w:rsid w:val="006F7A73"/>
    <w:rsid w:val="00726262"/>
    <w:rsid w:val="008369BD"/>
    <w:rsid w:val="00847E03"/>
    <w:rsid w:val="008A1F8B"/>
    <w:rsid w:val="008B556F"/>
    <w:rsid w:val="008C42B6"/>
    <w:rsid w:val="008C74D9"/>
    <w:rsid w:val="008F71D1"/>
    <w:rsid w:val="00981ADD"/>
    <w:rsid w:val="009B6F2B"/>
    <w:rsid w:val="009C11FF"/>
    <w:rsid w:val="009E4566"/>
    <w:rsid w:val="00A12CBF"/>
    <w:rsid w:val="00A41598"/>
    <w:rsid w:val="00CA00E0"/>
    <w:rsid w:val="00E65EEC"/>
    <w:rsid w:val="00E670B7"/>
    <w:rsid w:val="00E73734"/>
    <w:rsid w:val="00EB7212"/>
    <w:rsid w:val="00EE4AEA"/>
    <w:rsid w:val="00EF61D5"/>
    <w:rsid w:val="00F14362"/>
    <w:rsid w:val="00F56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D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1B39D4"/>
    <w:pPr>
      <w:keepNext/>
      <w:numPr>
        <w:numId w:val="1"/>
      </w:numPr>
      <w:outlineLvl w:val="0"/>
    </w:pPr>
    <w:rPr>
      <w:sz w:val="36"/>
      <w:szCs w:val="36"/>
      <w:u w:val="single"/>
    </w:rPr>
  </w:style>
  <w:style w:type="paragraph" w:styleId="Ttulo2">
    <w:name w:val="heading 2"/>
    <w:basedOn w:val="Normal"/>
    <w:next w:val="Normal"/>
    <w:link w:val="Ttulo2Char"/>
    <w:uiPriority w:val="99"/>
    <w:qFormat/>
    <w:rsid w:val="001B39D4"/>
    <w:pPr>
      <w:keepNext/>
      <w:numPr>
        <w:ilvl w:val="1"/>
        <w:numId w:val="1"/>
      </w:numPr>
      <w:outlineLvl w:val="1"/>
    </w:pPr>
    <w:rPr>
      <w:b/>
      <w:bCs/>
      <w:smallCaps/>
      <w:sz w:val="36"/>
      <w:szCs w:val="36"/>
      <w:u w:val="single"/>
    </w:rPr>
  </w:style>
  <w:style w:type="paragraph" w:styleId="Ttulo3">
    <w:name w:val="heading 3"/>
    <w:basedOn w:val="Normal"/>
    <w:next w:val="Normal"/>
    <w:link w:val="Ttulo3Char"/>
    <w:uiPriority w:val="99"/>
    <w:qFormat/>
    <w:rsid w:val="001B39D4"/>
    <w:pPr>
      <w:keepNext/>
      <w:numPr>
        <w:ilvl w:val="2"/>
        <w:numId w:val="1"/>
      </w:numPr>
      <w:outlineLvl w:val="2"/>
    </w:pPr>
    <w:rPr>
      <w:b/>
      <w:bCs/>
      <w:sz w:val="40"/>
      <w:szCs w:val="40"/>
    </w:rPr>
  </w:style>
  <w:style w:type="paragraph" w:styleId="Ttulo4">
    <w:name w:val="heading 4"/>
    <w:basedOn w:val="Normal"/>
    <w:next w:val="Normal"/>
    <w:link w:val="Ttulo4Char"/>
    <w:uiPriority w:val="99"/>
    <w:qFormat/>
    <w:rsid w:val="001B39D4"/>
    <w:pPr>
      <w:keepNext/>
      <w:numPr>
        <w:ilvl w:val="3"/>
        <w:numId w:val="1"/>
      </w:numPr>
      <w:outlineLvl w:val="3"/>
    </w:pPr>
    <w:rPr>
      <w:b/>
      <w:bCs/>
      <w:smallCaps/>
      <w:sz w:val="52"/>
      <w:szCs w:val="52"/>
    </w:rPr>
  </w:style>
  <w:style w:type="paragraph" w:styleId="Ttulo5">
    <w:name w:val="heading 5"/>
    <w:basedOn w:val="Normal"/>
    <w:next w:val="Normal"/>
    <w:link w:val="Ttulo5Char"/>
    <w:uiPriority w:val="99"/>
    <w:qFormat/>
    <w:rsid w:val="001B39D4"/>
    <w:pPr>
      <w:keepNext/>
      <w:numPr>
        <w:ilvl w:val="4"/>
        <w:numId w:val="1"/>
      </w:numPr>
      <w:outlineLvl w:val="4"/>
    </w:pPr>
    <w:rPr>
      <w:rFonts w:ascii="Arial" w:hAnsi="Arial" w:cs="Arial"/>
      <w:lang w:val="pt-PT"/>
    </w:rPr>
  </w:style>
  <w:style w:type="paragraph" w:styleId="Ttulo6">
    <w:name w:val="heading 6"/>
    <w:basedOn w:val="Normal"/>
    <w:next w:val="Normal"/>
    <w:link w:val="Ttulo6Char"/>
    <w:uiPriority w:val="99"/>
    <w:qFormat/>
    <w:rsid w:val="001B39D4"/>
    <w:pPr>
      <w:keepNext/>
      <w:numPr>
        <w:ilvl w:val="5"/>
        <w:numId w:val="1"/>
      </w:numPr>
      <w:outlineLvl w:val="5"/>
    </w:pPr>
    <w:rPr>
      <w:rFonts w:ascii="Souvenir Lt BT" w:hAnsi="Souvenir Lt BT"/>
    </w:rPr>
  </w:style>
  <w:style w:type="paragraph" w:styleId="Ttulo7">
    <w:name w:val="heading 7"/>
    <w:basedOn w:val="Normal"/>
    <w:next w:val="Normal"/>
    <w:link w:val="Ttulo7Char"/>
    <w:uiPriority w:val="99"/>
    <w:qFormat/>
    <w:rsid w:val="001B39D4"/>
    <w:pPr>
      <w:keepNext/>
      <w:numPr>
        <w:ilvl w:val="6"/>
        <w:numId w:val="1"/>
      </w:numPr>
      <w:pBdr>
        <w:top w:val="single" w:sz="4" w:space="1" w:color="auto"/>
      </w:pBdr>
      <w:jc w:val="both"/>
      <w:outlineLvl w:val="6"/>
    </w:pPr>
    <w:rPr>
      <w:rFonts w:ascii="Futura Lt BT" w:hAnsi="Futura Lt BT"/>
      <w:b/>
      <w:bCs/>
      <w:color w:val="000000"/>
      <w:sz w:val="20"/>
      <w:szCs w:val="20"/>
      <w:u w:val="single"/>
    </w:rPr>
  </w:style>
  <w:style w:type="paragraph" w:styleId="Ttulo8">
    <w:name w:val="heading 8"/>
    <w:basedOn w:val="Normal"/>
    <w:next w:val="Normal"/>
    <w:link w:val="Ttulo8Char"/>
    <w:uiPriority w:val="99"/>
    <w:qFormat/>
    <w:rsid w:val="001B39D4"/>
    <w:pPr>
      <w:keepNext/>
      <w:numPr>
        <w:ilvl w:val="7"/>
        <w:numId w:val="1"/>
      </w:numPr>
      <w:outlineLvl w:val="7"/>
    </w:pPr>
    <w:rPr>
      <w:rFonts w:ascii="Arial" w:hAnsi="Arial" w:cs="Arial"/>
      <w:b/>
      <w:bCs/>
      <w:smallCaps/>
      <w:sz w:val="20"/>
      <w:szCs w:val="20"/>
    </w:rPr>
  </w:style>
  <w:style w:type="paragraph" w:styleId="Ttulo9">
    <w:name w:val="heading 9"/>
    <w:basedOn w:val="Normal"/>
    <w:next w:val="Normal"/>
    <w:link w:val="Ttulo9Char"/>
    <w:uiPriority w:val="99"/>
    <w:qFormat/>
    <w:rsid w:val="001B39D4"/>
    <w:pPr>
      <w:keepNext/>
      <w:numPr>
        <w:ilvl w:val="8"/>
        <w:numId w:val="1"/>
      </w:numPr>
      <w:spacing w:after="60" w:line="360" w:lineRule="auto"/>
      <w:jc w:val="both"/>
      <w:outlineLvl w:val="8"/>
    </w:pPr>
    <w:rPr>
      <w:rFonts w:ascii="Futura Lt BT" w:hAnsi="Futura Lt BT"/>
      <w:b/>
      <w:bCs/>
      <w:color w:val="000000"/>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39D4"/>
    <w:rPr>
      <w:rFonts w:ascii="Times New Roman" w:eastAsia="Times New Roman" w:hAnsi="Times New Roman" w:cs="Times New Roman"/>
      <w:sz w:val="36"/>
      <w:szCs w:val="36"/>
      <w:u w:val="single"/>
      <w:lang w:eastAsia="pt-BR"/>
    </w:rPr>
  </w:style>
  <w:style w:type="character" w:customStyle="1" w:styleId="Ttulo2Char">
    <w:name w:val="Título 2 Char"/>
    <w:basedOn w:val="Fontepargpadro"/>
    <w:link w:val="Ttulo2"/>
    <w:rsid w:val="001B39D4"/>
    <w:rPr>
      <w:rFonts w:ascii="Times New Roman" w:eastAsia="Times New Roman" w:hAnsi="Times New Roman" w:cs="Times New Roman"/>
      <w:b/>
      <w:bCs/>
      <w:smallCaps/>
      <w:sz w:val="36"/>
      <w:szCs w:val="36"/>
      <w:u w:val="single"/>
      <w:lang w:eastAsia="pt-BR"/>
    </w:rPr>
  </w:style>
  <w:style w:type="character" w:customStyle="1" w:styleId="Ttulo3Char">
    <w:name w:val="Título 3 Char"/>
    <w:basedOn w:val="Fontepargpadro"/>
    <w:link w:val="Ttulo3"/>
    <w:rsid w:val="001B39D4"/>
    <w:rPr>
      <w:rFonts w:ascii="Times New Roman" w:eastAsia="Times New Roman" w:hAnsi="Times New Roman" w:cs="Times New Roman"/>
      <w:b/>
      <w:bCs/>
      <w:sz w:val="40"/>
      <w:szCs w:val="40"/>
      <w:lang w:eastAsia="pt-BR"/>
    </w:rPr>
  </w:style>
  <w:style w:type="character" w:customStyle="1" w:styleId="Ttulo4Char">
    <w:name w:val="Título 4 Char"/>
    <w:basedOn w:val="Fontepargpadro"/>
    <w:link w:val="Ttulo4"/>
    <w:rsid w:val="001B39D4"/>
    <w:rPr>
      <w:rFonts w:ascii="Times New Roman" w:eastAsia="Times New Roman" w:hAnsi="Times New Roman" w:cs="Times New Roman"/>
      <w:b/>
      <w:bCs/>
      <w:smallCaps/>
      <w:sz w:val="52"/>
      <w:szCs w:val="52"/>
      <w:lang w:eastAsia="pt-BR"/>
    </w:rPr>
  </w:style>
  <w:style w:type="character" w:customStyle="1" w:styleId="Ttulo5Char">
    <w:name w:val="Título 5 Char"/>
    <w:basedOn w:val="Fontepargpadro"/>
    <w:link w:val="Ttulo5"/>
    <w:rsid w:val="001B39D4"/>
    <w:rPr>
      <w:rFonts w:ascii="Arial" w:eastAsia="Times New Roman" w:hAnsi="Arial" w:cs="Arial"/>
      <w:sz w:val="24"/>
      <w:szCs w:val="24"/>
      <w:lang w:val="pt-PT" w:eastAsia="pt-BR"/>
    </w:rPr>
  </w:style>
  <w:style w:type="character" w:customStyle="1" w:styleId="Ttulo6Char">
    <w:name w:val="Título 6 Char"/>
    <w:basedOn w:val="Fontepargpadro"/>
    <w:link w:val="Ttulo6"/>
    <w:rsid w:val="001B39D4"/>
    <w:rPr>
      <w:rFonts w:ascii="Souvenir Lt BT" w:eastAsia="Times New Roman" w:hAnsi="Souvenir Lt BT" w:cs="Times New Roman"/>
      <w:sz w:val="24"/>
      <w:szCs w:val="24"/>
      <w:lang w:eastAsia="pt-BR"/>
    </w:rPr>
  </w:style>
  <w:style w:type="character" w:customStyle="1" w:styleId="Ttulo7Char">
    <w:name w:val="Título 7 Char"/>
    <w:basedOn w:val="Fontepargpadro"/>
    <w:link w:val="Ttulo7"/>
    <w:rsid w:val="001B39D4"/>
    <w:rPr>
      <w:rFonts w:ascii="Futura Lt BT" w:eastAsia="Times New Roman" w:hAnsi="Futura Lt BT" w:cs="Times New Roman"/>
      <w:b/>
      <w:bCs/>
      <w:color w:val="000000"/>
      <w:sz w:val="20"/>
      <w:szCs w:val="20"/>
      <w:u w:val="single"/>
      <w:lang w:eastAsia="pt-BR"/>
    </w:rPr>
  </w:style>
  <w:style w:type="character" w:customStyle="1" w:styleId="Ttulo8Char">
    <w:name w:val="Título 8 Char"/>
    <w:basedOn w:val="Fontepargpadro"/>
    <w:link w:val="Ttulo8"/>
    <w:rsid w:val="001B39D4"/>
    <w:rPr>
      <w:rFonts w:ascii="Arial" w:eastAsia="Times New Roman" w:hAnsi="Arial" w:cs="Arial"/>
      <w:b/>
      <w:bCs/>
      <w:smallCaps/>
      <w:sz w:val="20"/>
      <w:szCs w:val="20"/>
      <w:lang w:eastAsia="pt-BR"/>
    </w:rPr>
  </w:style>
  <w:style w:type="character" w:customStyle="1" w:styleId="Ttulo9Char">
    <w:name w:val="Título 9 Char"/>
    <w:basedOn w:val="Fontepargpadro"/>
    <w:link w:val="Ttulo9"/>
    <w:uiPriority w:val="99"/>
    <w:rsid w:val="001B39D4"/>
    <w:rPr>
      <w:rFonts w:ascii="Futura Lt BT" w:eastAsia="Times New Roman" w:hAnsi="Futura Lt BT" w:cs="Times New Roman"/>
      <w:b/>
      <w:bCs/>
      <w:color w:val="000000"/>
      <w:sz w:val="18"/>
      <w:szCs w:val="18"/>
      <w:lang w:val="pt-PT" w:eastAsia="pt-BR"/>
    </w:rPr>
  </w:style>
  <w:style w:type="paragraph" w:styleId="Subttulo">
    <w:name w:val="Subtitle"/>
    <w:basedOn w:val="Normal"/>
    <w:link w:val="SubttuloChar"/>
    <w:uiPriority w:val="99"/>
    <w:qFormat/>
    <w:rsid w:val="001B39D4"/>
    <w:rPr>
      <w:rFonts w:ascii="Futura Lt BT" w:hAnsi="Futura Lt BT"/>
      <w:b/>
      <w:bCs/>
      <w:smallCaps/>
      <w:sz w:val="20"/>
      <w:szCs w:val="20"/>
    </w:rPr>
  </w:style>
  <w:style w:type="character" w:customStyle="1" w:styleId="SubttuloChar">
    <w:name w:val="Subtítulo Char"/>
    <w:basedOn w:val="Fontepargpadro"/>
    <w:link w:val="Subttulo"/>
    <w:uiPriority w:val="11"/>
    <w:rsid w:val="001B39D4"/>
    <w:rPr>
      <w:rFonts w:ascii="Futura Lt BT" w:eastAsia="Times New Roman" w:hAnsi="Futura Lt BT" w:cs="Times New Roman"/>
      <w:b/>
      <w:bCs/>
      <w:smallCaps/>
      <w:sz w:val="20"/>
      <w:szCs w:val="20"/>
      <w:lang w:eastAsia="pt-BR"/>
    </w:rPr>
  </w:style>
  <w:style w:type="paragraph" w:styleId="Textodebalo">
    <w:name w:val="Balloon Text"/>
    <w:basedOn w:val="Normal"/>
    <w:link w:val="TextodebaloChar"/>
    <w:semiHidden/>
    <w:rsid w:val="001B39D4"/>
    <w:rPr>
      <w:rFonts w:ascii="Tahoma" w:hAnsi="Tahoma" w:cs="Tahoma"/>
      <w:sz w:val="16"/>
      <w:szCs w:val="16"/>
    </w:rPr>
  </w:style>
  <w:style w:type="character" w:customStyle="1" w:styleId="TextodebaloChar">
    <w:name w:val="Texto de balão Char"/>
    <w:basedOn w:val="Fontepargpadro"/>
    <w:link w:val="Textodebalo"/>
    <w:semiHidden/>
    <w:rsid w:val="001B39D4"/>
    <w:rPr>
      <w:rFonts w:ascii="Tahoma" w:eastAsia="Times New Roman" w:hAnsi="Tahoma" w:cs="Tahoma"/>
      <w:sz w:val="16"/>
      <w:szCs w:val="16"/>
      <w:lang w:eastAsia="pt-BR"/>
    </w:rPr>
  </w:style>
  <w:style w:type="paragraph" w:styleId="Cabealho">
    <w:name w:val="header"/>
    <w:basedOn w:val="Normal"/>
    <w:link w:val="CabealhoChar"/>
    <w:rsid w:val="001B39D4"/>
    <w:pPr>
      <w:tabs>
        <w:tab w:val="center" w:pos="4419"/>
        <w:tab w:val="right" w:pos="8838"/>
      </w:tabs>
    </w:pPr>
  </w:style>
  <w:style w:type="character" w:customStyle="1" w:styleId="CabealhoChar">
    <w:name w:val="Cabeçalho Char"/>
    <w:basedOn w:val="Fontepargpadro"/>
    <w:link w:val="Cabealho"/>
    <w:rsid w:val="001B39D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B39D4"/>
    <w:pPr>
      <w:suppressAutoHyphens/>
    </w:pPr>
    <w:rPr>
      <w:sz w:val="36"/>
      <w:szCs w:val="36"/>
      <w:lang w:eastAsia="ar-SA"/>
    </w:rPr>
  </w:style>
  <w:style w:type="character" w:customStyle="1" w:styleId="CorpodetextoChar">
    <w:name w:val="Corpo de texto Char"/>
    <w:basedOn w:val="Fontepargpadro"/>
    <w:link w:val="Corpodetexto"/>
    <w:rsid w:val="001B39D4"/>
    <w:rPr>
      <w:rFonts w:ascii="Times New Roman" w:eastAsia="Times New Roman" w:hAnsi="Times New Roman" w:cs="Times New Roman"/>
      <w:sz w:val="36"/>
      <w:szCs w:val="36"/>
      <w:lang w:eastAsia="ar-SA"/>
    </w:rPr>
  </w:style>
  <w:style w:type="paragraph" w:styleId="Lista">
    <w:name w:val="List"/>
    <w:basedOn w:val="Normal"/>
    <w:rsid w:val="001B39D4"/>
    <w:pPr>
      <w:numPr>
        <w:ilvl w:val="1"/>
        <w:numId w:val="5"/>
      </w:numPr>
    </w:pPr>
    <w:rPr>
      <w:sz w:val="20"/>
      <w:szCs w:val="20"/>
    </w:rPr>
  </w:style>
  <w:style w:type="paragraph" w:styleId="Rodap">
    <w:name w:val="footer"/>
    <w:basedOn w:val="Normal"/>
    <w:link w:val="RodapChar"/>
    <w:rsid w:val="001B39D4"/>
    <w:pPr>
      <w:tabs>
        <w:tab w:val="center" w:pos="4419"/>
        <w:tab w:val="right" w:pos="8838"/>
      </w:tabs>
    </w:pPr>
  </w:style>
  <w:style w:type="character" w:customStyle="1" w:styleId="RodapChar">
    <w:name w:val="Rodapé Char"/>
    <w:basedOn w:val="Fontepargpadro"/>
    <w:link w:val="Rodap"/>
    <w:rsid w:val="001B39D4"/>
    <w:rPr>
      <w:rFonts w:ascii="Times New Roman" w:eastAsia="Times New Roman" w:hAnsi="Times New Roman" w:cs="Times New Roman"/>
      <w:sz w:val="24"/>
      <w:szCs w:val="24"/>
      <w:lang w:eastAsia="pt-BR"/>
    </w:rPr>
  </w:style>
  <w:style w:type="character" w:customStyle="1" w:styleId="Fontepargpadro4">
    <w:name w:val="Fonte parág. padrão4"/>
    <w:rsid w:val="001B39D4"/>
  </w:style>
  <w:style w:type="character" w:styleId="Nmerodepgina">
    <w:name w:val="page number"/>
    <w:basedOn w:val="Fontepargpadro"/>
    <w:rsid w:val="001B39D4"/>
  </w:style>
  <w:style w:type="paragraph" w:customStyle="1" w:styleId="pge-padrao">
    <w:name w:val="pge-padrao"/>
    <w:basedOn w:val="Normal"/>
    <w:rsid w:val="001B39D4"/>
    <w:pPr>
      <w:numPr>
        <w:ilvl w:val="12"/>
      </w:numPr>
      <w:spacing w:line="360" w:lineRule="auto"/>
      <w:ind w:firstLine="1979"/>
      <w:jc w:val="both"/>
    </w:pPr>
    <w:rPr>
      <w:sz w:val="26"/>
      <w:szCs w:val="20"/>
    </w:rPr>
  </w:style>
  <w:style w:type="paragraph" w:customStyle="1" w:styleId="Corpodetexto21">
    <w:name w:val="Corpo de texto 21"/>
    <w:basedOn w:val="Normal"/>
    <w:rsid w:val="001B39D4"/>
    <w:pPr>
      <w:overflowPunct w:val="0"/>
      <w:autoSpaceDE w:val="0"/>
      <w:autoSpaceDN w:val="0"/>
      <w:adjustRightInd w:val="0"/>
      <w:ind w:firstLine="1980"/>
      <w:jc w:val="both"/>
      <w:textAlignment w:val="baseline"/>
    </w:pPr>
    <w:rPr>
      <w:sz w:val="28"/>
      <w:szCs w:val="20"/>
    </w:rPr>
  </w:style>
  <w:style w:type="paragraph" w:customStyle="1" w:styleId="Ttulodatabela">
    <w:name w:val="Título da tabela"/>
    <w:basedOn w:val="Contedodatabela"/>
    <w:rsid w:val="001B39D4"/>
    <w:pPr>
      <w:jc w:val="center"/>
    </w:pPr>
    <w:rPr>
      <w:b/>
      <w:bCs/>
    </w:rPr>
  </w:style>
  <w:style w:type="paragraph" w:customStyle="1" w:styleId="Contedodatabela">
    <w:name w:val="Conteúdo da tabela"/>
    <w:basedOn w:val="Normal"/>
    <w:rsid w:val="001B39D4"/>
    <w:pPr>
      <w:suppressLineNumbers/>
      <w:suppressAutoHyphens/>
    </w:pPr>
    <w:rPr>
      <w:sz w:val="20"/>
      <w:szCs w:val="20"/>
      <w:lang w:eastAsia="ar-SA"/>
    </w:rPr>
  </w:style>
  <w:style w:type="paragraph" w:customStyle="1" w:styleId="xl27">
    <w:name w:val="xl27"/>
    <w:basedOn w:val="Normal"/>
    <w:rsid w:val="001B39D4"/>
    <w:pPr>
      <w:pBdr>
        <w:bottom w:val="single" w:sz="4" w:space="0" w:color="000000"/>
      </w:pBdr>
      <w:suppressAutoHyphens/>
      <w:spacing w:before="100" w:after="100"/>
      <w:jc w:val="center"/>
      <w:textAlignment w:val="center"/>
    </w:pPr>
    <w:rPr>
      <w:rFonts w:ascii="Arial" w:eastAsia="Arial Unicode MS" w:hAnsi="Arial" w:cs="Arial"/>
      <w:b/>
      <w:bCs/>
      <w:sz w:val="16"/>
      <w:szCs w:val="16"/>
      <w:lang w:eastAsia="ar-SA"/>
    </w:rPr>
  </w:style>
  <w:style w:type="paragraph" w:customStyle="1" w:styleId="Corpodetexto210">
    <w:name w:val="Corpo de texto 21"/>
    <w:basedOn w:val="Normal"/>
    <w:rsid w:val="001B39D4"/>
    <w:pPr>
      <w:suppressAutoHyphens/>
    </w:pPr>
    <w:rPr>
      <w:sz w:val="36"/>
      <w:szCs w:val="20"/>
      <w:u w:val="single"/>
      <w:lang w:eastAsia="ar-SA"/>
    </w:rPr>
  </w:style>
  <w:style w:type="paragraph" w:customStyle="1" w:styleId="ndice">
    <w:name w:val="Índice"/>
    <w:basedOn w:val="Normal"/>
    <w:rsid w:val="001B39D4"/>
    <w:pPr>
      <w:suppressLineNumbers/>
      <w:suppressAutoHyphens/>
    </w:pPr>
    <w:rPr>
      <w:rFonts w:cs="Tahoma"/>
      <w:sz w:val="20"/>
      <w:szCs w:val="20"/>
      <w:lang w:eastAsia="ar-SA"/>
    </w:rPr>
  </w:style>
  <w:style w:type="paragraph" w:customStyle="1" w:styleId="yiv1565087014msonormal">
    <w:name w:val="yiv1565087014msonormal"/>
    <w:basedOn w:val="Normal"/>
    <w:rsid w:val="001B39D4"/>
    <w:pPr>
      <w:spacing w:before="100" w:beforeAutospacing="1" w:after="100" w:afterAutospacing="1"/>
    </w:pPr>
    <w:rPr>
      <w:rFonts w:ascii="Arial Unicode MS" w:eastAsia="Arial Unicode MS" w:hAnsi="Arial Unicode MS" w:cs="Arial Unicode MS"/>
    </w:rPr>
  </w:style>
  <w:style w:type="character" w:customStyle="1" w:styleId="WW8Num8z4">
    <w:name w:val="WW8Num8z4"/>
    <w:rsid w:val="001B39D4"/>
    <w:rPr>
      <w:b/>
    </w:rPr>
  </w:style>
  <w:style w:type="paragraph" w:customStyle="1" w:styleId="Legenda1">
    <w:name w:val="Legenda1"/>
    <w:basedOn w:val="Normal"/>
    <w:next w:val="Normal"/>
    <w:rsid w:val="001B39D4"/>
    <w:pPr>
      <w:suppressAutoHyphens/>
      <w:jc w:val="center"/>
    </w:pPr>
    <w:rPr>
      <w:b/>
      <w:szCs w:val="20"/>
      <w:lang w:val="pt-PT" w:eastAsia="ar-SA"/>
    </w:rPr>
  </w:style>
  <w:style w:type="paragraph" w:customStyle="1" w:styleId="Corpodetexto31">
    <w:name w:val="Corpo de texto 31"/>
    <w:basedOn w:val="Normal"/>
    <w:rsid w:val="001B39D4"/>
    <w:pPr>
      <w:suppressAutoHyphens/>
      <w:jc w:val="both"/>
    </w:pPr>
    <w:rPr>
      <w:rFonts w:ascii="Bookman Old Style" w:hAnsi="Bookman Old Style"/>
      <w:color w:val="FF0000"/>
      <w:sz w:val="22"/>
      <w:szCs w:val="22"/>
      <w:lang w:val="pt-PT" w:eastAsia="ar-SA"/>
    </w:rPr>
  </w:style>
  <w:style w:type="paragraph" w:styleId="Corpodetexto3">
    <w:name w:val="Body Text 3"/>
    <w:basedOn w:val="Normal"/>
    <w:link w:val="Corpodetexto3Char"/>
    <w:rsid w:val="001B39D4"/>
    <w:pPr>
      <w:suppressAutoHyphens/>
      <w:jc w:val="both"/>
    </w:pPr>
    <w:rPr>
      <w:rFonts w:ascii="Bookman Old Style" w:hAnsi="Bookman Old Style"/>
      <w:color w:val="FF0000"/>
      <w:sz w:val="22"/>
      <w:szCs w:val="22"/>
      <w:lang w:val="pt-PT" w:eastAsia="ar-SA"/>
    </w:rPr>
  </w:style>
  <w:style w:type="character" w:customStyle="1" w:styleId="Corpodetexto3Char">
    <w:name w:val="Corpo de texto 3 Char"/>
    <w:basedOn w:val="Fontepargpadro"/>
    <w:link w:val="Corpodetexto3"/>
    <w:rsid w:val="001B39D4"/>
    <w:rPr>
      <w:rFonts w:ascii="Bookman Old Style" w:eastAsia="Times New Roman" w:hAnsi="Bookman Old Style" w:cs="Times New Roman"/>
      <w:color w:val="FF0000"/>
      <w:lang w:val="pt-PT" w:eastAsia="ar-SA"/>
    </w:rPr>
  </w:style>
  <w:style w:type="paragraph" w:styleId="NormalWeb">
    <w:name w:val="Normal (Web)"/>
    <w:basedOn w:val="Normal"/>
    <w:rsid w:val="001B39D4"/>
    <w:pPr>
      <w:suppressAutoHyphens/>
      <w:spacing w:before="100" w:after="100"/>
    </w:pPr>
    <w:rPr>
      <w:lang w:eastAsia="ar-SA"/>
    </w:rPr>
  </w:style>
  <w:style w:type="character" w:styleId="Forte">
    <w:name w:val="Strong"/>
    <w:qFormat/>
    <w:rsid w:val="001B39D4"/>
    <w:rPr>
      <w:b/>
      <w:bCs/>
    </w:rPr>
  </w:style>
  <w:style w:type="paragraph" w:customStyle="1" w:styleId="Recuodecorpodetexto31">
    <w:name w:val="Recuo de corpo de texto 31"/>
    <w:basedOn w:val="Normal"/>
    <w:rsid w:val="001B39D4"/>
    <w:pPr>
      <w:suppressAutoHyphens/>
      <w:spacing w:line="360" w:lineRule="auto"/>
      <w:ind w:left="705"/>
      <w:jc w:val="both"/>
    </w:pPr>
    <w:rPr>
      <w:rFonts w:ascii="Futura Lt BT" w:hAnsi="Futura Lt BT"/>
      <w:sz w:val="20"/>
      <w:szCs w:val="20"/>
      <w:lang w:eastAsia="ar-SA"/>
    </w:rPr>
  </w:style>
  <w:style w:type="paragraph" w:customStyle="1" w:styleId="Textodecomentrio1">
    <w:name w:val="Texto de comentário1"/>
    <w:basedOn w:val="Normal"/>
    <w:rsid w:val="001B39D4"/>
    <w:pPr>
      <w:suppressAutoHyphens/>
    </w:pPr>
    <w:rPr>
      <w:sz w:val="20"/>
      <w:szCs w:val="20"/>
      <w:lang w:eastAsia="ar-SA"/>
    </w:rPr>
  </w:style>
  <w:style w:type="character" w:styleId="Hyperlink">
    <w:name w:val="Hyperlink"/>
    <w:rsid w:val="001B39D4"/>
    <w:rPr>
      <w:color w:val="0000FF"/>
      <w:u w:val="single"/>
    </w:rPr>
  </w:style>
  <w:style w:type="paragraph" w:styleId="Corpodetexto2">
    <w:name w:val="Body Text 2"/>
    <w:basedOn w:val="Normal"/>
    <w:link w:val="Corpodetexto2Char"/>
    <w:rsid w:val="001B39D4"/>
    <w:pPr>
      <w:suppressAutoHyphens/>
    </w:pPr>
    <w:rPr>
      <w:sz w:val="36"/>
      <w:szCs w:val="20"/>
      <w:u w:val="single"/>
      <w:lang w:eastAsia="ar-SA"/>
    </w:rPr>
  </w:style>
  <w:style w:type="character" w:customStyle="1" w:styleId="Corpodetexto2Char">
    <w:name w:val="Corpo de texto 2 Char"/>
    <w:basedOn w:val="Fontepargpadro"/>
    <w:link w:val="Corpodetexto2"/>
    <w:rsid w:val="001B39D4"/>
    <w:rPr>
      <w:rFonts w:ascii="Times New Roman" w:eastAsia="Times New Roman" w:hAnsi="Times New Roman" w:cs="Times New Roman"/>
      <w:sz w:val="36"/>
      <w:szCs w:val="20"/>
      <w:u w:val="single"/>
      <w:lang w:eastAsia="ar-SA"/>
    </w:rPr>
  </w:style>
  <w:style w:type="paragraph" w:styleId="Recuodecorpodetexto2">
    <w:name w:val="Body Text Indent 2"/>
    <w:basedOn w:val="Normal"/>
    <w:link w:val="Recuodecorpodetexto2Char"/>
    <w:rsid w:val="001B39D4"/>
    <w:pPr>
      <w:suppressAutoHyphens/>
      <w:ind w:left="708"/>
      <w:jc w:val="both"/>
    </w:pPr>
    <w:rPr>
      <w:rFonts w:ascii="Futura Lt BT" w:hAnsi="Futura Lt BT"/>
      <w:sz w:val="20"/>
      <w:szCs w:val="20"/>
      <w:lang w:eastAsia="ar-SA"/>
    </w:rPr>
  </w:style>
  <w:style w:type="character" w:customStyle="1" w:styleId="Recuodecorpodetexto2Char">
    <w:name w:val="Recuo de corpo de texto 2 Char"/>
    <w:basedOn w:val="Fontepargpadro"/>
    <w:link w:val="Recuodecorpodetexto2"/>
    <w:rsid w:val="001B39D4"/>
    <w:rPr>
      <w:rFonts w:ascii="Futura Lt BT" w:eastAsia="Times New Roman" w:hAnsi="Futura Lt BT" w:cs="Times New Roman"/>
      <w:sz w:val="20"/>
      <w:szCs w:val="20"/>
      <w:lang w:eastAsia="ar-SA"/>
    </w:rPr>
  </w:style>
  <w:style w:type="paragraph" w:styleId="Textodenotaderodap">
    <w:name w:val="footnote text"/>
    <w:basedOn w:val="Normal"/>
    <w:link w:val="TextodenotaderodapChar"/>
    <w:semiHidden/>
    <w:rsid w:val="001B39D4"/>
    <w:pPr>
      <w:suppressAutoHyphens/>
    </w:pPr>
    <w:rPr>
      <w:sz w:val="20"/>
      <w:szCs w:val="20"/>
      <w:lang w:val="pt-PT" w:eastAsia="ar-SA"/>
    </w:rPr>
  </w:style>
  <w:style w:type="character" w:customStyle="1" w:styleId="TextodenotaderodapChar">
    <w:name w:val="Texto de nota de rodapé Char"/>
    <w:basedOn w:val="Fontepargpadro"/>
    <w:link w:val="Textodenotaderodap"/>
    <w:semiHidden/>
    <w:rsid w:val="001B39D4"/>
    <w:rPr>
      <w:rFonts w:ascii="Times New Roman" w:eastAsia="Times New Roman" w:hAnsi="Times New Roman" w:cs="Times New Roman"/>
      <w:sz w:val="20"/>
      <w:szCs w:val="20"/>
      <w:lang w:val="pt-PT" w:eastAsia="ar-SA"/>
    </w:rPr>
  </w:style>
  <w:style w:type="paragraph" w:styleId="Recuodecorpodetexto">
    <w:name w:val="Body Text Indent"/>
    <w:basedOn w:val="Normal"/>
    <w:link w:val="RecuodecorpodetextoChar"/>
    <w:rsid w:val="001B39D4"/>
    <w:pPr>
      <w:suppressAutoHyphens/>
    </w:pPr>
    <w:rPr>
      <w:sz w:val="36"/>
      <w:szCs w:val="36"/>
      <w:u w:val="single"/>
      <w:lang w:eastAsia="ar-SA"/>
    </w:rPr>
  </w:style>
  <w:style w:type="character" w:customStyle="1" w:styleId="RecuodecorpodetextoChar">
    <w:name w:val="Recuo de corpo de texto Char"/>
    <w:basedOn w:val="Fontepargpadro"/>
    <w:link w:val="Recuodecorpodetexto"/>
    <w:rsid w:val="001B39D4"/>
    <w:rPr>
      <w:rFonts w:ascii="Times New Roman" w:eastAsia="Times New Roman" w:hAnsi="Times New Roman" w:cs="Times New Roman"/>
      <w:sz w:val="36"/>
      <w:szCs w:val="36"/>
      <w:u w:val="single"/>
      <w:lang w:eastAsia="ar-SA"/>
    </w:rPr>
  </w:style>
  <w:style w:type="paragraph" w:styleId="PargrafodaLista">
    <w:name w:val="List Paragraph"/>
    <w:basedOn w:val="Normal"/>
    <w:uiPriority w:val="34"/>
    <w:qFormat/>
    <w:rsid w:val="00561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D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1B39D4"/>
    <w:pPr>
      <w:keepNext/>
      <w:numPr>
        <w:numId w:val="1"/>
      </w:numPr>
      <w:outlineLvl w:val="0"/>
    </w:pPr>
    <w:rPr>
      <w:sz w:val="36"/>
      <w:szCs w:val="36"/>
      <w:u w:val="single"/>
    </w:rPr>
  </w:style>
  <w:style w:type="paragraph" w:styleId="Ttulo2">
    <w:name w:val="heading 2"/>
    <w:basedOn w:val="Normal"/>
    <w:next w:val="Normal"/>
    <w:link w:val="Ttulo2Char"/>
    <w:uiPriority w:val="99"/>
    <w:qFormat/>
    <w:rsid w:val="001B39D4"/>
    <w:pPr>
      <w:keepNext/>
      <w:numPr>
        <w:ilvl w:val="1"/>
        <w:numId w:val="1"/>
      </w:numPr>
      <w:outlineLvl w:val="1"/>
    </w:pPr>
    <w:rPr>
      <w:b/>
      <w:bCs/>
      <w:smallCaps/>
      <w:sz w:val="36"/>
      <w:szCs w:val="36"/>
      <w:u w:val="single"/>
    </w:rPr>
  </w:style>
  <w:style w:type="paragraph" w:styleId="Ttulo3">
    <w:name w:val="heading 3"/>
    <w:basedOn w:val="Normal"/>
    <w:next w:val="Normal"/>
    <w:link w:val="Ttulo3Char"/>
    <w:uiPriority w:val="99"/>
    <w:qFormat/>
    <w:rsid w:val="001B39D4"/>
    <w:pPr>
      <w:keepNext/>
      <w:numPr>
        <w:ilvl w:val="2"/>
        <w:numId w:val="1"/>
      </w:numPr>
      <w:outlineLvl w:val="2"/>
    </w:pPr>
    <w:rPr>
      <w:b/>
      <w:bCs/>
      <w:sz w:val="40"/>
      <w:szCs w:val="40"/>
    </w:rPr>
  </w:style>
  <w:style w:type="paragraph" w:styleId="Ttulo4">
    <w:name w:val="heading 4"/>
    <w:basedOn w:val="Normal"/>
    <w:next w:val="Normal"/>
    <w:link w:val="Ttulo4Char"/>
    <w:uiPriority w:val="99"/>
    <w:qFormat/>
    <w:rsid w:val="001B39D4"/>
    <w:pPr>
      <w:keepNext/>
      <w:numPr>
        <w:ilvl w:val="3"/>
        <w:numId w:val="1"/>
      </w:numPr>
      <w:outlineLvl w:val="3"/>
    </w:pPr>
    <w:rPr>
      <w:b/>
      <w:bCs/>
      <w:smallCaps/>
      <w:sz w:val="52"/>
      <w:szCs w:val="52"/>
    </w:rPr>
  </w:style>
  <w:style w:type="paragraph" w:styleId="Ttulo5">
    <w:name w:val="heading 5"/>
    <w:basedOn w:val="Normal"/>
    <w:next w:val="Normal"/>
    <w:link w:val="Ttulo5Char"/>
    <w:uiPriority w:val="99"/>
    <w:qFormat/>
    <w:rsid w:val="001B39D4"/>
    <w:pPr>
      <w:keepNext/>
      <w:numPr>
        <w:ilvl w:val="4"/>
        <w:numId w:val="1"/>
      </w:numPr>
      <w:outlineLvl w:val="4"/>
    </w:pPr>
    <w:rPr>
      <w:rFonts w:ascii="Arial" w:hAnsi="Arial" w:cs="Arial"/>
      <w:lang w:val="pt-PT"/>
    </w:rPr>
  </w:style>
  <w:style w:type="paragraph" w:styleId="Ttulo6">
    <w:name w:val="heading 6"/>
    <w:basedOn w:val="Normal"/>
    <w:next w:val="Normal"/>
    <w:link w:val="Ttulo6Char"/>
    <w:uiPriority w:val="99"/>
    <w:qFormat/>
    <w:rsid w:val="001B39D4"/>
    <w:pPr>
      <w:keepNext/>
      <w:numPr>
        <w:ilvl w:val="5"/>
        <w:numId w:val="1"/>
      </w:numPr>
      <w:outlineLvl w:val="5"/>
    </w:pPr>
    <w:rPr>
      <w:rFonts w:ascii="Souvenir Lt BT" w:hAnsi="Souvenir Lt BT"/>
    </w:rPr>
  </w:style>
  <w:style w:type="paragraph" w:styleId="Ttulo7">
    <w:name w:val="heading 7"/>
    <w:basedOn w:val="Normal"/>
    <w:next w:val="Normal"/>
    <w:link w:val="Ttulo7Char"/>
    <w:uiPriority w:val="99"/>
    <w:qFormat/>
    <w:rsid w:val="001B39D4"/>
    <w:pPr>
      <w:keepNext/>
      <w:numPr>
        <w:ilvl w:val="6"/>
        <w:numId w:val="1"/>
      </w:numPr>
      <w:pBdr>
        <w:top w:val="single" w:sz="4" w:space="1" w:color="auto"/>
      </w:pBdr>
      <w:jc w:val="both"/>
      <w:outlineLvl w:val="6"/>
    </w:pPr>
    <w:rPr>
      <w:rFonts w:ascii="Futura Lt BT" w:hAnsi="Futura Lt BT"/>
      <w:b/>
      <w:bCs/>
      <w:color w:val="000000"/>
      <w:sz w:val="20"/>
      <w:szCs w:val="20"/>
      <w:u w:val="single"/>
    </w:rPr>
  </w:style>
  <w:style w:type="paragraph" w:styleId="Ttulo8">
    <w:name w:val="heading 8"/>
    <w:basedOn w:val="Normal"/>
    <w:next w:val="Normal"/>
    <w:link w:val="Ttulo8Char"/>
    <w:uiPriority w:val="99"/>
    <w:qFormat/>
    <w:rsid w:val="001B39D4"/>
    <w:pPr>
      <w:keepNext/>
      <w:numPr>
        <w:ilvl w:val="7"/>
        <w:numId w:val="1"/>
      </w:numPr>
      <w:outlineLvl w:val="7"/>
    </w:pPr>
    <w:rPr>
      <w:rFonts w:ascii="Arial" w:hAnsi="Arial" w:cs="Arial"/>
      <w:b/>
      <w:bCs/>
      <w:smallCaps/>
      <w:sz w:val="20"/>
      <w:szCs w:val="20"/>
    </w:rPr>
  </w:style>
  <w:style w:type="paragraph" w:styleId="Ttulo9">
    <w:name w:val="heading 9"/>
    <w:basedOn w:val="Normal"/>
    <w:next w:val="Normal"/>
    <w:link w:val="Ttulo9Char"/>
    <w:uiPriority w:val="99"/>
    <w:qFormat/>
    <w:rsid w:val="001B39D4"/>
    <w:pPr>
      <w:keepNext/>
      <w:numPr>
        <w:ilvl w:val="8"/>
        <w:numId w:val="1"/>
      </w:numPr>
      <w:spacing w:after="60" w:line="360" w:lineRule="auto"/>
      <w:jc w:val="both"/>
      <w:outlineLvl w:val="8"/>
    </w:pPr>
    <w:rPr>
      <w:rFonts w:ascii="Futura Lt BT" w:hAnsi="Futura Lt BT"/>
      <w:b/>
      <w:bCs/>
      <w:color w:val="000000"/>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39D4"/>
    <w:rPr>
      <w:rFonts w:ascii="Times New Roman" w:eastAsia="Times New Roman" w:hAnsi="Times New Roman" w:cs="Times New Roman"/>
      <w:sz w:val="36"/>
      <w:szCs w:val="36"/>
      <w:u w:val="single"/>
      <w:lang w:eastAsia="pt-BR"/>
    </w:rPr>
  </w:style>
  <w:style w:type="character" w:customStyle="1" w:styleId="Ttulo2Char">
    <w:name w:val="Título 2 Char"/>
    <w:basedOn w:val="Fontepargpadro"/>
    <w:link w:val="Ttulo2"/>
    <w:rsid w:val="001B39D4"/>
    <w:rPr>
      <w:rFonts w:ascii="Times New Roman" w:eastAsia="Times New Roman" w:hAnsi="Times New Roman" w:cs="Times New Roman"/>
      <w:b/>
      <w:bCs/>
      <w:smallCaps/>
      <w:sz w:val="36"/>
      <w:szCs w:val="36"/>
      <w:u w:val="single"/>
      <w:lang w:eastAsia="pt-BR"/>
    </w:rPr>
  </w:style>
  <w:style w:type="character" w:customStyle="1" w:styleId="Ttulo3Char">
    <w:name w:val="Título 3 Char"/>
    <w:basedOn w:val="Fontepargpadro"/>
    <w:link w:val="Ttulo3"/>
    <w:rsid w:val="001B39D4"/>
    <w:rPr>
      <w:rFonts w:ascii="Times New Roman" w:eastAsia="Times New Roman" w:hAnsi="Times New Roman" w:cs="Times New Roman"/>
      <w:b/>
      <w:bCs/>
      <w:sz w:val="40"/>
      <w:szCs w:val="40"/>
      <w:lang w:eastAsia="pt-BR"/>
    </w:rPr>
  </w:style>
  <w:style w:type="character" w:customStyle="1" w:styleId="Ttulo4Char">
    <w:name w:val="Título 4 Char"/>
    <w:basedOn w:val="Fontepargpadro"/>
    <w:link w:val="Ttulo4"/>
    <w:rsid w:val="001B39D4"/>
    <w:rPr>
      <w:rFonts w:ascii="Times New Roman" w:eastAsia="Times New Roman" w:hAnsi="Times New Roman" w:cs="Times New Roman"/>
      <w:b/>
      <w:bCs/>
      <w:smallCaps/>
      <w:sz w:val="52"/>
      <w:szCs w:val="52"/>
      <w:lang w:eastAsia="pt-BR"/>
    </w:rPr>
  </w:style>
  <w:style w:type="character" w:customStyle="1" w:styleId="Ttulo5Char">
    <w:name w:val="Título 5 Char"/>
    <w:basedOn w:val="Fontepargpadro"/>
    <w:link w:val="Ttulo5"/>
    <w:rsid w:val="001B39D4"/>
    <w:rPr>
      <w:rFonts w:ascii="Arial" w:eastAsia="Times New Roman" w:hAnsi="Arial" w:cs="Arial"/>
      <w:sz w:val="24"/>
      <w:szCs w:val="24"/>
      <w:lang w:val="pt-PT" w:eastAsia="pt-BR"/>
    </w:rPr>
  </w:style>
  <w:style w:type="character" w:customStyle="1" w:styleId="Ttulo6Char">
    <w:name w:val="Título 6 Char"/>
    <w:basedOn w:val="Fontepargpadro"/>
    <w:link w:val="Ttulo6"/>
    <w:rsid w:val="001B39D4"/>
    <w:rPr>
      <w:rFonts w:ascii="Souvenir Lt BT" w:eastAsia="Times New Roman" w:hAnsi="Souvenir Lt BT" w:cs="Times New Roman"/>
      <w:sz w:val="24"/>
      <w:szCs w:val="24"/>
      <w:lang w:eastAsia="pt-BR"/>
    </w:rPr>
  </w:style>
  <w:style w:type="character" w:customStyle="1" w:styleId="Ttulo7Char">
    <w:name w:val="Título 7 Char"/>
    <w:basedOn w:val="Fontepargpadro"/>
    <w:link w:val="Ttulo7"/>
    <w:rsid w:val="001B39D4"/>
    <w:rPr>
      <w:rFonts w:ascii="Futura Lt BT" w:eastAsia="Times New Roman" w:hAnsi="Futura Lt BT" w:cs="Times New Roman"/>
      <w:b/>
      <w:bCs/>
      <w:color w:val="000000"/>
      <w:sz w:val="20"/>
      <w:szCs w:val="20"/>
      <w:u w:val="single"/>
      <w:lang w:eastAsia="pt-BR"/>
    </w:rPr>
  </w:style>
  <w:style w:type="character" w:customStyle="1" w:styleId="Ttulo8Char">
    <w:name w:val="Título 8 Char"/>
    <w:basedOn w:val="Fontepargpadro"/>
    <w:link w:val="Ttulo8"/>
    <w:rsid w:val="001B39D4"/>
    <w:rPr>
      <w:rFonts w:ascii="Arial" w:eastAsia="Times New Roman" w:hAnsi="Arial" w:cs="Arial"/>
      <w:b/>
      <w:bCs/>
      <w:smallCaps/>
      <w:sz w:val="20"/>
      <w:szCs w:val="20"/>
      <w:lang w:eastAsia="pt-BR"/>
    </w:rPr>
  </w:style>
  <w:style w:type="character" w:customStyle="1" w:styleId="Ttulo9Char">
    <w:name w:val="Título 9 Char"/>
    <w:basedOn w:val="Fontepargpadro"/>
    <w:link w:val="Ttulo9"/>
    <w:uiPriority w:val="99"/>
    <w:rsid w:val="001B39D4"/>
    <w:rPr>
      <w:rFonts w:ascii="Futura Lt BT" w:eastAsia="Times New Roman" w:hAnsi="Futura Lt BT" w:cs="Times New Roman"/>
      <w:b/>
      <w:bCs/>
      <w:color w:val="000000"/>
      <w:sz w:val="18"/>
      <w:szCs w:val="18"/>
      <w:lang w:val="pt-PT" w:eastAsia="pt-BR"/>
    </w:rPr>
  </w:style>
  <w:style w:type="paragraph" w:styleId="Subttulo">
    <w:name w:val="Subtitle"/>
    <w:basedOn w:val="Normal"/>
    <w:link w:val="SubttuloChar"/>
    <w:uiPriority w:val="99"/>
    <w:qFormat/>
    <w:rsid w:val="001B39D4"/>
    <w:rPr>
      <w:rFonts w:ascii="Futura Lt BT" w:hAnsi="Futura Lt BT"/>
      <w:b/>
      <w:bCs/>
      <w:smallCaps/>
      <w:sz w:val="20"/>
      <w:szCs w:val="20"/>
    </w:rPr>
  </w:style>
  <w:style w:type="character" w:customStyle="1" w:styleId="SubttuloChar">
    <w:name w:val="Subtítulo Char"/>
    <w:basedOn w:val="Fontepargpadro"/>
    <w:link w:val="Subttulo"/>
    <w:uiPriority w:val="11"/>
    <w:rsid w:val="001B39D4"/>
    <w:rPr>
      <w:rFonts w:ascii="Futura Lt BT" w:eastAsia="Times New Roman" w:hAnsi="Futura Lt BT" w:cs="Times New Roman"/>
      <w:b/>
      <w:bCs/>
      <w:smallCaps/>
      <w:sz w:val="20"/>
      <w:szCs w:val="20"/>
      <w:lang w:eastAsia="pt-BR"/>
    </w:rPr>
  </w:style>
  <w:style w:type="paragraph" w:styleId="Textodebalo">
    <w:name w:val="Balloon Text"/>
    <w:basedOn w:val="Normal"/>
    <w:link w:val="TextodebaloChar"/>
    <w:semiHidden/>
    <w:rsid w:val="001B39D4"/>
    <w:rPr>
      <w:rFonts w:ascii="Tahoma" w:hAnsi="Tahoma" w:cs="Tahoma"/>
      <w:sz w:val="16"/>
      <w:szCs w:val="16"/>
    </w:rPr>
  </w:style>
  <w:style w:type="character" w:customStyle="1" w:styleId="TextodebaloChar">
    <w:name w:val="Texto de balão Char"/>
    <w:basedOn w:val="Fontepargpadro"/>
    <w:link w:val="Textodebalo"/>
    <w:semiHidden/>
    <w:rsid w:val="001B39D4"/>
    <w:rPr>
      <w:rFonts w:ascii="Tahoma" w:eastAsia="Times New Roman" w:hAnsi="Tahoma" w:cs="Tahoma"/>
      <w:sz w:val="16"/>
      <w:szCs w:val="16"/>
      <w:lang w:eastAsia="pt-BR"/>
    </w:rPr>
  </w:style>
  <w:style w:type="paragraph" w:styleId="Cabealho">
    <w:name w:val="header"/>
    <w:basedOn w:val="Normal"/>
    <w:link w:val="CabealhoChar"/>
    <w:rsid w:val="001B39D4"/>
    <w:pPr>
      <w:tabs>
        <w:tab w:val="center" w:pos="4419"/>
        <w:tab w:val="right" w:pos="8838"/>
      </w:tabs>
    </w:pPr>
  </w:style>
  <w:style w:type="character" w:customStyle="1" w:styleId="CabealhoChar">
    <w:name w:val="Cabeçalho Char"/>
    <w:basedOn w:val="Fontepargpadro"/>
    <w:link w:val="Cabealho"/>
    <w:rsid w:val="001B39D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B39D4"/>
    <w:pPr>
      <w:suppressAutoHyphens/>
    </w:pPr>
    <w:rPr>
      <w:sz w:val="36"/>
      <w:szCs w:val="36"/>
      <w:lang w:eastAsia="ar-SA"/>
    </w:rPr>
  </w:style>
  <w:style w:type="character" w:customStyle="1" w:styleId="CorpodetextoChar">
    <w:name w:val="Corpo de texto Char"/>
    <w:basedOn w:val="Fontepargpadro"/>
    <w:link w:val="Corpodetexto"/>
    <w:rsid w:val="001B39D4"/>
    <w:rPr>
      <w:rFonts w:ascii="Times New Roman" w:eastAsia="Times New Roman" w:hAnsi="Times New Roman" w:cs="Times New Roman"/>
      <w:sz w:val="36"/>
      <w:szCs w:val="36"/>
      <w:lang w:eastAsia="ar-SA"/>
    </w:rPr>
  </w:style>
  <w:style w:type="paragraph" w:styleId="Lista">
    <w:name w:val="List"/>
    <w:basedOn w:val="Normal"/>
    <w:rsid w:val="001B39D4"/>
    <w:pPr>
      <w:numPr>
        <w:ilvl w:val="1"/>
        <w:numId w:val="5"/>
      </w:numPr>
    </w:pPr>
    <w:rPr>
      <w:sz w:val="20"/>
      <w:szCs w:val="20"/>
    </w:rPr>
  </w:style>
  <w:style w:type="paragraph" w:styleId="Rodap">
    <w:name w:val="footer"/>
    <w:basedOn w:val="Normal"/>
    <w:link w:val="RodapChar"/>
    <w:rsid w:val="001B39D4"/>
    <w:pPr>
      <w:tabs>
        <w:tab w:val="center" w:pos="4419"/>
        <w:tab w:val="right" w:pos="8838"/>
      </w:tabs>
    </w:pPr>
  </w:style>
  <w:style w:type="character" w:customStyle="1" w:styleId="RodapChar">
    <w:name w:val="Rodapé Char"/>
    <w:basedOn w:val="Fontepargpadro"/>
    <w:link w:val="Rodap"/>
    <w:rsid w:val="001B39D4"/>
    <w:rPr>
      <w:rFonts w:ascii="Times New Roman" w:eastAsia="Times New Roman" w:hAnsi="Times New Roman" w:cs="Times New Roman"/>
      <w:sz w:val="24"/>
      <w:szCs w:val="24"/>
      <w:lang w:eastAsia="pt-BR"/>
    </w:rPr>
  </w:style>
  <w:style w:type="character" w:customStyle="1" w:styleId="Fontepargpadro4">
    <w:name w:val="Fonte parág. padrão4"/>
    <w:rsid w:val="001B39D4"/>
  </w:style>
  <w:style w:type="character" w:styleId="Nmerodepgina">
    <w:name w:val="page number"/>
    <w:basedOn w:val="Fontepargpadro"/>
    <w:rsid w:val="001B39D4"/>
  </w:style>
  <w:style w:type="paragraph" w:customStyle="1" w:styleId="pge-padrao">
    <w:name w:val="pge-padrao"/>
    <w:basedOn w:val="Normal"/>
    <w:rsid w:val="001B39D4"/>
    <w:pPr>
      <w:numPr>
        <w:ilvl w:val="12"/>
      </w:numPr>
      <w:spacing w:line="360" w:lineRule="auto"/>
      <w:ind w:firstLine="1979"/>
      <w:jc w:val="both"/>
    </w:pPr>
    <w:rPr>
      <w:sz w:val="26"/>
      <w:szCs w:val="20"/>
    </w:rPr>
  </w:style>
  <w:style w:type="paragraph" w:customStyle="1" w:styleId="Corpodetexto21">
    <w:name w:val="Corpo de texto 21"/>
    <w:basedOn w:val="Normal"/>
    <w:rsid w:val="001B39D4"/>
    <w:pPr>
      <w:overflowPunct w:val="0"/>
      <w:autoSpaceDE w:val="0"/>
      <w:autoSpaceDN w:val="0"/>
      <w:adjustRightInd w:val="0"/>
      <w:ind w:firstLine="1980"/>
      <w:jc w:val="both"/>
      <w:textAlignment w:val="baseline"/>
    </w:pPr>
    <w:rPr>
      <w:sz w:val="28"/>
      <w:szCs w:val="20"/>
    </w:rPr>
  </w:style>
  <w:style w:type="paragraph" w:customStyle="1" w:styleId="Ttulodatabela">
    <w:name w:val="Título da tabela"/>
    <w:basedOn w:val="Contedodatabela"/>
    <w:rsid w:val="001B39D4"/>
    <w:pPr>
      <w:jc w:val="center"/>
    </w:pPr>
    <w:rPr>
      <w:b/>
      <w:bCs/>
    </w:rPr>
  </w:style>
  <w:style w:type="paragraph" w:customStyle="1" w:styleId="Contedodatabela">
    <w:name w:val="Conteúdo da tabela"/>
    <w:basedOn w:val="Normal"/>
    <w:rsid w:val="001B39D4"/>
    <w:pPr>
      <w:suppressLineNumbers/>
      <w:suppressAutoHyphens/>
    </w:pPr>
    <w:rPr>
      <w:sz w:val="20"/>
      <w:szCs w:val="20"/>
      <w:lang w:eastAsia="ar-SA"/>
    </w:rPr>
  </w:style>
  <w:style w:type="paragraph" w:customStyle="1" w:styleId="xl27">
    <w:name w:val="xl27"/>
    <w:basedOn w:val="Normal"/>
    <w:rsid w:val="001B39D4"/>
    <w:pPr>
      <w:pBdr>
        <w:bottom w:val="single" w:sz="4" w:space="0" w:color="000000"/>
      </w:pBdr>
      <w:suppressAutoHyphens/>
      <w:spacing w:before="100" w:after="100"/>
      <w:jc w:val="center"/>
      <w:textAlignment w:val="center"/>
    </w:pPr>
    <w:rPr>
      <w:rFonts w:ascii="Arial" w:eastAsia="Arial Unicode MS" w:hAnsi="Arial" w:cs="Arial"/>
      <w:b/>
      <w:bCs/>
      <w:sz w:val="16"/>
      <w:szCs w:val="16"/>
      <w:lang w:eastAsia="ar-SA"/>
    </w:rPr>
  </w:style>
  <w:style w:type="paragraph" w:customStyle="1" w:styleId="Corpodetexto210">
    <w:name w:val="Corpo de texto 21"/>
    <w:basedOn w:val="Normal"/>
    <w:rsid w:val="001B39D4"/>
    <w:pPr>
      <w:suppressAutoHyphens/>
    </w:pPr>
    <w:rPr>
      <w:sz w:val="36"/>
      <w:szCs w:val="20"/>
      <w:u w:val="single"/>
      <w:lang w:eastAsia="ar-SA"/>
    </w:rPr>
  </w:style>
  <w:style w:type="paragraph" w:customStyle="1" w:styleId="ndice">
    <w:name w:val="Índice"/>
    <w:basedOn w:val="Normal"/>
    <w:rsid w:val="001B39D4"/>
    <w:pPr>
      <w:suppressLineNumbers/>
      <w:suppressAutoHyphens/>
    </w:pPr>
    <w:rPr>
      <w:rFonts w:cs="Tahoma"/>
      <w:sz w:val="20"/>
      <w:szCs w:val="20"/>
      <w:lang w:eastAsia="ar-SA"/>
    </w:rPr>
  </w:style>
  <w:style w:type="paragraph" w:customStyle="1" w:styleId="yiv1565087014msonormal">
    <w:name w:val="yiv1565087014msonormal"/>
    <w:basedOn w:val="Normal"/>
    <w:rsid w:val="001B39D4"/>
    <w:pPr>
      <w:spacing w:before="100" w:beforeAutospacing="1" w:after="100" w:afterAutospacing="1"/>
    </w:pPr>
    <w:rPr>
      <w:rFonts w:ascii="Arial Unicode MS" w:eastAsia="Arial Unicode MS" w:hAnsi="Arial Unicode MS" w:cs="Arial Unicode MS"/>
    </w:rPr>
  </w:style>
  <w:style w:type="character" w:customStyle="1" w:styleId="WW8Num8z4">
    <w:name w:val="WW8Num8z4"/>
    <w:rsid w:val="001B39D4"/>
    <w:rPr>
      <w:b/>
    </w:rPr>
  </w:style>
  <w:style w:type="paragraph" w:customStyle="1" w:styleId="Legenda1">
    <w:name w:val="Legenda1"/>
    <w:basedOn w:val="Normal"/>
    <w:next w:val="Normal"/>
    <w:rsid w:val="001B39D4"/>
    <w:pPr>
      <w:suppressAutoHyphens/>
      <w:jc w:val="center"/>
    </w:pPr>
    <w:rPr>
      <w:b/>
      <w:szCs w:val="20"/>
      <w:lang w:val="pt-PT" w:eastAsia="ar-SA"/>
    </w:rPr>
  </w:style>
  <w:style w:type="paragraph" w:customStyle="1" w:styleId="Corpodetexto31">
    <w:name w:val="Corpo de texto 31"/>
    <w:basedOn w:val="Normal"/>
    <w:rsid w:val="001B39D4"/>
    <w:pPr>
      <w:suppressAutoHyphens/>
      <w:jc w:val="both"/>
    </w:pPr>
    <w:rPr>
      <w:rFonts w:ascii="Bookman Old Style" w:hAnsi="Bookman Old Style"/>
      <w:color w:val="FF0000"/>
      <w:sz w:val="22"/>
      <w:szCs w:val="22"/>
      <w:lang w:val="pt-PT" w:eastAsia="ar-SA"/>
    </w:rPr>
  </w:style>
  <w:style w:type="paragraph" w:styleId="Corpodetexto3">
    <w:name w:val="Body Text 3"/>
    <w:basedOn w:val="Normal"/>
    <w:link w:val="Corpodetexto3Char"/>
    <w:rsid w:val="001B39D4"/>
    <w:pPr>
      <w:suppressAutoHyphens/>
      <w:jc w:val="both"/>
    </w:pPr>
    <w:rPr>
      <w:rFonts w:ascii="Bookman Old Style" w:hAnsi="Bookman Old Style"/>
      <w:color w:val="FF0000"/>
      <w:sz w:val="22"/>
      <w:szCs w:val="22"/>
      <w:lang w:val="pt-PT" w:eastAsia="ar-SA"/>
    </w:rPr>
  </w:style>
  <w:style w:type="character" w:customStyle="1" w:styleId="Corpodetexto3Char">
    <w:name w:val="Corpo de texto 3 Char"/>
    <w:basedOn w:val="Fontepargpadro"/>
    <w:link w:val="Corpodetexto3"/>
    <w:rsid w:val="001B39D4"/>
    <w:rPr>
      <w:rFonts w:ascii="Bookman Old Style" w:eastAsia="Times New Roman" w:hAnsi="Bookman Old Style" w:cs="Times New Roman"/>
      <w:color w:val="FF0000"/>
      <w:lang w:val="pt-PT" w:eastAsia="ar-SA"/>
    </w:rPr>
  </w:style>
  <w:style w:type="paragraph" w:styleId="NormalWeb">
    <w:name w:val="Normal (Web)"/>
    <w:basedOn w:val="Normal"/>
    <w:rsid w:val="001B39D4"/>
    <w:pPr>
      <w:suppressAutoHyphens/>
      <w:spacing w:before="100" w:after="100"/>
    </w:pPr>
    <w:rPr>
      <w:lang w:eastAsia="ar-SA"/>
    </w:rPr>
  </w:style>
  <w:style w:type="character" w:styleId="Forte">
    <w:name w:val="Strong"/>
    <w:qFormat/>
    <w:rsid w:val="001B39D4"/>
    <w:rPr>
      <w:b/>
      <w:bCs/>
    </w:rPr>
  </w:style>
  <w:style w:type="paragraph" w:customStyle="1" w:styleId="Recuodecorpodetexto31">
    <w:name w:val="Recuo de corpo de texto 31"/>
    <w:basedOn w:val="Normal"/>
    <w:rsid w:val="001B39D4"/>
    <w:pPr>
      <w:suppressAutoHyphens/>
      <w:spacing w:line="360" w:lineRule="auto"/>
      <w:ind w:left="705"/>
      <w:jc w:val="both"/>
    </w:pPr>
    <w:rPr>
      <w:rFonts w:ascii="Futura Lt BT" w:hAnsi="Futura Lt BT"/>
      <w:sz w:val="20"/>
      <w:szCs w:val="20"/>
      <w:lang w:eastAsia="ar-SA"/>
    </w:rPr>
  </w:style>
  <w:style w:type="paragraph" w:customStyle="1" w:styleId="Textodecomentrio1">
    <w:name w:val="Texto de comentário1"/>
    <w:basedOn w:val="Normal"/>
    <w:rsid w:val="001B39D4"/>
    <w:pPr>
      <w:suppressAutoHyphens/>
    </w:pPr>
    <w:rPr>
      <w:sz w:val="20"/>
      <w:szCs w:val="20"/>
      <w:lang w:eastAsia="ar-SA"/>
    </w:rPr>
  </w:style>
  <w:style w:type="character" w:styleId="Hyperlink">
    <w:name w:val="Hyperlink"/>
    <w:rsid w:val="001B39D4"/>
    <w:rPr>
      <w:color w:val="0000FF"/>
      <w:u w:val="single"/>
    </w:rPr>
  </w:style>
  <w:style w:type="paragraph" w:styleId="Corpodetexto2">
    <w:name w:val="Body Text 2"/>
    <w:basedOn w:val="Normal"/>
    <w:link w:val="Corpodetexto2Char"/>
    <w:rsid w:val="001B39D4"/>
    <w:pPr>
      <w:suppressAutoHyphens/>
    </w:pPr>
    <w:rPr>
      <w:sz w:val="36"/>
      <w:szCs w:val="20"/>
      <w:u w:val="single"/>
      <w:lang w:eastAsia="ar-SA"/>
    </w:rPr>
  </w:style>
  <w:style w:type="character" w:customStyle="1" w:styleId="Corpodetexto2Char">
    <w:name w:val="Corpo de texto 2 Char"/>
    <w:basedOn w:val="Fontepargpadro"/>
    <w:link w:val="Corpodetexto2"/>
    <w:rsid w:val="001B39D4"/>
    <w:rPr>
      <w:rFonts w:ascii="Times New Roman" w:eastAsia="Times New Roman" w:hAnsi="Times New Roman" w:cs="Times New Roman"/>
      <w:sz w:val="36"/>
      <w:szCs w:val="20"/>
      <w:u w:val="single"/>
      <w:lang w:eastAsia="ar-SA"/>
    </w:rPr>
  </w:style>
  <w:style w:type="paragraph" w:styleId="Recuodecorpodetexto2">
    <w:name w:val="Body Text Indent 2"/>
    <w:basedOn w:val="Normal"/>
    <w:link w:val="Recuodecorpodetexto2Char"/>
    <w:rsid w:val="001B39D4"/>
    <w:pPr>
      <w:suppressAutoHyphens/>
      <w:ind w:left="708"/>
      <w:jc w:val="both"/>
    </w:pPr>
    <w:rPr>
      <w:rFonts w:ascii="Futura Lt BT" w:hAnsi="Futura Lt BT"/>
      <w:sz w:val="20"/>
      <w:szCs w:val="20"/>
      <w:lang w:eastAsia="ar-SA"/>
    </w:rPr>
  </w:style>
  <w:style w:type="character" w:customStyle="1" w:styleId="Recuodecorpodetexto2Char">
    <w:name w:val="Recuo de corpo de texto 2 Char"/>
    <w:basedOn w:val="Fontepargpadro"/>
    <w:link w:val="Recuodecorpodetexto2"/>
    <w:rsid w:val="001B39D4"/>
    <w:rPr>
      <w:rFonts w:ascii="Futura Lt BT" w:eastAsia="Times New Roman" w:hAnsi="Futura Lt BT" w:cs="Times New Roman"/>
      <w:sz w:val="20"/>
      <w:szCs w:val="20"/>
      <w:lang w:eastAsia="ar-SA"/>
    </w:rPr>
  </w:style>
  <w:style w:type="paragraph" w:styleId="Textodenotaderodap">
    <w:name w:val="footnote text"/>
    <w:basedOn w:val="Normal"/>
    <w:link w:val="TextodenotaderodapChar"/>
    <w:semiHidden/>
    <w:rsid w:val="001B39D4"/>
    <w:pPr>
      <w:suppressAutoHyphens/>
    </w:pPr>
    <w:rPr>
      <w:sz w:val="20"/>
      <w:szCs w:val="20"/>
      <w:lang w:val="pt-PT" w:eastAsia="ar-SA"/>
    </w:rPr>
  </w:style>
  <w:style w:type="character" w:customStyle="1" w:styleId="TextodenotaderodapChar">
    <w:name w:val="Texto de nota de rodapé Char"/>
    <w:basedOn w:val="Fontepargpadro"/>
    <w:link w:val="Textodenotaderodap"/>
    <w:semiHidden/>
    <w:rsid w:val="001B39D4"/>
    <w:rPr>
      <w:rFonts w:ascii="Times New Roman" w:eastAsia="Times New Roman" w:hAnsi="Times New Roman" w:cs="Times New Roman"/>
      <w:sz w:val="20"/>
      <w:szCs w:val="20"/>
      <w:lang w:val="pt-PT" w:eastAsia="ar-SA"/>
    </w:rPr>
  </w:style>
  <w:style w:type="paragraph" w:styleId="Recuodecorpodetexto">
    <w:name w:val="Body Text Indent"/>
    <w:basedOn w:val="Normal"/>
    <w:link w:val="RecuodecorpodetextoChar"/>
    <w:rsid w:val="001B39D4"/>
    <w:pPr>
      <w:suppressAutoHyphens/>
    </w:pPr>
    <w:rPr>
      <w:sz w:val="36"/>
      <w:szCs w:val="36"/>
      <w:u w:val="single"/>
      <w:lang w:eastAsia="ar-SA"/>
    </w:rPr>
  </w:style>
  <w:style w:type="character" w:customStyle="1" w:styleId="RecuodecorpodetextoChar">
    <w:name w:val="Recuo de corpo de texto Char"/>
    <w:basedOn w:val="Fontepargpadro"/>
    <w:link w:val="Recuodecorpodetexto"/>
    <w:rsid w:val="001B39D4"/>
    <w:rPr>
      <w:rFonts w:ascii="Times New Roman" w:eastAsia="Times New Roman" w:hAnsi="Times New Roman" w:cs="Times New Roman"/>
      <w:sz w:val="36"/>
      <w:szCs w:val="36"/>
      <w:u w:val="single"/>
      <w:lang w:eastAsia="ar-SA"/>
    </w:rPr>
  </w:style>
  <w:style w:type="paragraph" w:styleId="PargrafodaLista">
    <w:name w:val="List Paragraph"/>
    <w:basedOn w:val="Normal"/>
    <w:uiPriority w:val="34"/>
    <w:qFormat/>
    <w:rsid w:val="00561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e.ba.gov.br/Template.asp?nivel=00050001&amp;identidade=49"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esb.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prasnet.ba.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pel@sec.ba.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38</Pages>
  <Words>16650</Words>
  <Characters>89913</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Roquelina</dc:creator>
  <cp:lastModifiedBy>ScompJQ</cp:lastModifiedBy>
  <cp:revision>12</cp:revision>
  <cp:lastPrinted>2013-04-30T14:01:00Z</cp:lastPrinted>
  <dcterms:created xsi:type="dcterms:W3CDTF">2013-04-23T18:33:00Z</dcterms:created>
  <dcterms:modified xsi:type="dcterms:W3CDTF">2013-05-02T21:48:00Z</dcterms:modified>
</cp:coreProperties>
</file>